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3137C9">
        <w:rPr>
          <w:b/>
          <w:bCs/>
          <w:sz w:val="20"/>
          <w:szCs w:val="20"/>
        </w:rPr>
        <w:t>СЕВРЮКАЕВО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4A35F3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  <w:bookmarkStart w:id="0" w:name="_GoBack"/>
      <w:bookmarkEnd w:id="0"/>
    </w:p>
    <w:p w:rsidR="00F90C6B" w:rsidRPr="00082E13" w:rsidRDefault="004A35F3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от 07.02.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>
        <w:rPr>
          <w:rFonts w:eastAsiaTheme="minorHAnsi"/>
          <w:bCs/>
          <w:lang w:eastAsia="en-US"/>
        </w:rPr>
        <w:t xml:space="preserve">  №25</w:t>
      </w:r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3137C9">
        <w:rPr>
          <w:b/>
          <w:bCs/>
          <w:iCs/>
        </w:rPr>
        <w:t>Севрюкаево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 w:rsidR="003137C9">
        <w:rPr>
          <w:b/>
          <w:bCs/>
          <w:iCs/>
        </w:rPr>
        <w:t>от 22.11.2023 г. № 75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3137C9">
        <w:rPr>
          <w:bCs/>
          <w:iCs/>
        </w:rPr>
        <w:t>Севрюкаево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3137C9">
        <w:rPr>
          <w:bCs/>
          <w:iCs/>
        </w:rPr>
        <w:t>Севрюкаево</w:t>
      </w:r>
      <w:r>
        <w:rPr>
          <w:bCs/>
          <w:iCs/>
        </w:rPr>
        <w:t xml:space="preserve">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3137C9">
        <w:t>Севрюкаево</w:t>
      </w:r>
      <w:r w:rsidRPr="00AB62B9">
        <w:t xml:space="preserve"> муниципального района Ставропольский Самарской области № </w:t>
      </w:r>
      <w:r w:rsidR="003137C9">
        <w:t>75 от 22</w:t>
      </w:r>
      <w:r>
        <w:t>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«д»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Pr="00082E13">
        <w:rPr>
          <w:color w:val="1A1A1A"/>
        </w:rPr>
        <w:t>д)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B06B39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Pr="00082E13">
        <w:rPr>
          <w:color w:val="1A1A1A"/>
        </w:rPr>
        <w:t>е)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</w:t>
      </w:r>
      <w:r w:rsidR="003137C9">
        <w:t>анию) в газете «В</w:t>
      </w:r>
      <w:r>
        <w:t>естник</w:t>
      </w:r>
      <w:r w:rsidR="003137C9">
        <w:t xml:space="preserve"> Севрюкаево</w:t>
      </w:r>
      <w:r w:rsidRPr="00A23B9A">
        <w:t xml:space="preserve">» и на официальном сайте администрации сельского поселения </w:t>
      </w:r>
      <w:r w:rsidR="003137C9">
        <w:t>Севрюкаево</w:t>
      </w:r>
      <w:r w:rsidRPr="00A23B9A">
        <w:t xml:space="preserve"> в сети интернет </w:t>
      </w:r>
      <w:hyperlink r:id="rId9" w:history="1">
        <w:r w:rsidR="003137C9" w:rsidRPr="00760607">
          <w:rPr>
            <w:rStyle w:val="a5"/>
          </w:rPr>
          <w:t>http://sevrukaevo.stavrsp.ru</w:t>
        </w:r>
      </w:hyperlink>
      <w:r w:rsidR="003137C9">
        <w:t xml:space="preserve">. 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3137C9">
        <w:t>Севрюкаево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3137C9">
        <w:t xml:space="preserve">                      Б.В. </w:t>
      </w:r>
      <w:proofErr w:type="spellStart"/>
      <w:r w:rsidR="003137C9">
        <w:t>Бобыкин</w:t>
      </w:r>
      <w:proofErr w:type="spellEnd"/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90C6B"/>
    <w:rsid w:val="00082E13"/>
    <w:rsid w:val="000C3785"/>
    <w:rsid w:val="001D2DE5"/>
    <w:rsid w:val="002718B8"/>
    <w:rsid w:val="00277676"/>
    <w:rsid w:val="003137C9"/>
    <w:rsid w:val="004A35F3"/>
    <w:rsid w:val="004E0FDB"/>
    <w:rsid w:val="006D7FC0"/>
    <w:rsid w:val="00884A3D"/>
    <w:rsid w:val="008C5812"/>
    <w:rsid w:val="00B06B39"/>
    <w:rsid w:val="00BA76E4"/>
    <w:rsid w:val="00C61C9B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E729F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11</cp:revision>
  <cp:lastPrinted>2024-02-08T05:49:00Z</cp:lastPrinted>
  <dcterms:created xsi:type="dcterms:W3CDTF">2024-01-30T06:22:00Z</dcterms:created>
  <dcterms:modified xsi:type="dcterms:W3CDTF">2024-02-08T06:01:00Z</dcterms:modified>
</cp:coreProperties>
</file>