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</w:p>
    <w:p w:rsidR="005456B1" w:rsidRDefault="005456B1" w:rsidP="005858B9">
      <w:pPr>
        <w:spacing w:line="0" w:lineRule="atLeast"/>
        <w:jc w:val="center"/>
      </w:pPr>
    </w:p>
    <w:p w:rsidR="005456B1" w:rsidRPr="00140BB1" w:rsidRDefault="005456B1" w:rsidP="005858B9">
      <w:pPr>
        <w:spacing w:line="0" w:lineRule="atLeast"/>
        <w:jc w:val="center"/>
      </w:pPr>
    </w:p>
    <w:p w:rsidR="00EC4E9B" w:rsidRPr="00140BB1" w:rsidRDefault="005456B1" w:rsidP="005456B1">
      <w:pPr>
        <w:spacing w:line="0" w:lineRule="atLeast"/>
        <w:rPr>
          <w:b/>
        </w:rPr>
      </w:pPr>
      <w:r>
        <w:rPr>
          <w:b/>
        </w:rPr>
        <w:t xml:space="preserve"> 27.06.2025г                                                                                                               №37</w:t>
      </w:r>
    </w:p>
    <w:p w:rsidR="005456B1" w:rsidRDefault="005456B1" w:rsidP="00192A01">
      <w:pPr>
        <w:rPr>
          <w:b/>
          <w:bCs/>
        </w:rPr>
      </w:pPr>
    </w:p>
    <w:p w:rsidR="00192A01" w:rsidRDefault="00192A01" w:rsidP="00192A01">
      <w:pPr>
        <w:rPr>
          <w:rFonts w:eastAsia="Calibri"/>
          <w:b/>
        </w:rPr>
      </w:pPr>
      <w:r>
        <w:rPr>
          <w:b/>
          <w:bCs/>
        </w:rPr>
        <w:t>О внесении изменений в П</w:t>
      </w:r>
      <w:r w:rsidR="00552140" w:rsidRPr="00EA4B03">
        <w:rPr>
          <w:b/>
          <w:bCs/>
        </w:rPr>
        <w:t xml:space="preserve">остановление администрации сельского поселения Севрюкаево муниципального района Ставропольский Самарской области от </w:t>
      </w:r>
      <w:r>
        <w:rPr>
          <w:b/>
          <w:bCs/>
        </w:rPr>
        <w:t>15.03</w:t>
      </w:r>
      <w:r w:rsidR="00552140"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>
        <w:rPr>
          <w:b/>
          <w:bCs/>
        </w:rPr>
        <w:t>1</w:t>
      </w:r>
      <w:r w:rsidR="00552140" w:rsidRPr="00EA4B03">
        <w:rPr>
          <w:b/>
          <w:bCs/>
        </w:rPr>
        <w:t xml:space="preserve"> №</w:t>
      </w:r>
      <w:r>
        <w:rPr>
          <w:b/>
          <w:bCs/>
        </w:rPr>
        <w:t xml:space="preserve"> 18</w:t>
      </w:r>
      <w:r w:rsidR="00B41F3F">
        <w:rPr>
          <w:b/>
          <w:bCs/>
        </w:rPr>
        <w:t xml:space="preserve"> </w:t>
      </w:r>
      <w:r w:rsidRPr="00192A01">
        <w:rPr>
          <w:rFonts w:eastAsia="Calibri"/>
          <w:b/>
        </w:rPr>
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</w:t>
      </w:r>
      <w:r w:rsidR="000C63AA">
        <w:rPr>
          <w:rFonts w:eastAsia="Calibri"/>
          <w:b/>
        </w:rPr>
        <w:t xml:space="preserve"> водных объектов»</w:t>
      </w:r>
      <w:bookmarkStart w:id="0" w:name="_GoBack"/>
      <w:bookmarkEnd w:id="0"/>
    </w:p>
    <w:p w:rsidR="000A284E" w:rsidRDefault="00662811" w:rsidP="00192A01">
      <w:r>
        <w:t xml:space="preserve">         </w:t>
      </w:r>
    </w:p>
    <w:p w:rsidR="00662811" w:rsidRDefault="000A284E" w:rsidP="00662811">
      <w:r>
        <w:t xml:space="preserve"> </w:t>
      </w:r>
      <w:r w:rsidR="00192A01">
        <w:t xml:space="preserve">      С</w:t>
      </w:r>
      <w:r w:rsidR="00D93F69">
        <w:t xml:space="preserve"> уче</w:t>
      </w:r>
      <w:r>
        <w:t>том внесенных изменений в статьи 12-14 федерального закона от 27.07.2010 №210-ФЗ</w:t>
      </w:r>
      <w:r w:rsidR="00192A01" w:rsidRPr="00192A01">
        <w:t xml:space="preserve">  "Об организации предоставления государственных и муниципальных услуг"</w:t>
      </w:r>
      <w:r>
        <w:t xml:space="preserve"> </w:t>
      </w:r>
      <w:r w:rsidR="00192A01">
        <w:t>, Федеральным законом от 26.12.2024 N 494</w:t>
      </w:r>
      <w:r w:rsidRPr="000A284E">
        <w:t xml:space="preserve">-ФЗ, </w:t>
      </w:r>
      <w:r w:rsidR="00192A01">
        <w:t>Представлением №Прдр</w:t>
      </w:r>
      <w:r w:rsidR="00543EC0">
        <w:t>-242-326-25/-242 от 20.06.2025г П</w:t>
      </w:r>
      <w:r w:rsidR="00192A01">
        <w:t>рокуратуры Ставропольского района</w:t>
      </w:r>
      <w:r w:rsidR="00543EC0">
        <w:t>,</w:t>
      </w:r>
      <w:r w:rsidR="00192A01">
        <w:t xml:space="preserve"> </w:t>
      </w:r>
      <w:r w:rsidR="00543EC0">
        <w:t>П</w:t>
      </w:r>
      <w:r w:rsidRPr="000A284E">
        <w:t>остановлением Администрации сельского поселения Севрюкаево  от 27.07.2020 N48     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Севрюкаево муниципального района Ставропольский Самарской</w:t>
      </w:r>
      <w:r>
        <w:t xml:space="preserve"> области», </w:t>
      </w:r>
      <w:r w:rsidR="00662811" w:rsidRPr="00662811">
        <w:t xml:space="preserve"> Уставом сельского поселения Севрюкаево муниципального района Ставропольский Самарской области</w:t>
      </w:r>
      <w:r w:rsidR="00662811">
        <w:t>,</w:t>
      </w:r>
      <w:r w:rsidR="00662811" w:rsidRPr="00662811">
        <w:t xml:space="preserve"> администрация сельского поселения Севрюкаево муниципального района Ставропольский Самарской области</w:t>
      </w:r>
    </w:p>
    <w:p w:rsidR="00662811" w:rsidRDefault="00662811" w:rsidP="00662811">
      <w:r>
        <w:t>ПОСТАНОВЛЯЕТ:</w:t>
      </w:r>
    </w:p>
    <w:p w:rsidR="00662811" w:rsidRDefault="00DC0F4F" w:rsidP="000A284E">
      <w:r>
        <w:t>1. Внести в «</w:t>
      </w:r>
      <w:r w:rsidR="000A284E">
        <w:t xml:space="preserve">Административный регламент предоставления муниципальной услуги </w:t>
      </w:r>
      <w:r w:rsidR="00543EC0" w:rsidRPr="00543EC0">
        <w:t>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 w:rsidR="000A284E">
        <w:t xml:space="preserve">, </w:t>
      </w:r>
      <w:r w:rsidR="00543EC0">
        <w:t>утвержденным Постановлением № 18 от 15.03.2021</w:t>
      </w:r>
      <w:r>
        <w:t>г следующие изменения:</w:t>
      </w:r>
    </w:p>
    <w:p w:rsidR="002950C2" w:rsidRDefault="002950C2" w:rsidP="00662811"/>
    <w:p w:rsidR="00C3191E" w:rsidRDefault="00C3191E" w:rsidP="00FC2510">
      <w:r>
        <w:t xml:space="preserve">- раздел </w:t>
      </w:r>
      <w:r>
        <w:rPr>
          <w:lang w:val="en-US"/>
        </w:rPr>
        <w:t>IV</w:t>
      </w:r>
      <w:r w:rsidRPr="00FD3B0E">
        <w:t xml:space="preserve">, </w:t>
      </w:r>
      <w:r>
        <w:rPr>
          <w:lang w:val="en-US"/>
        </w:rPr>
        <w:t>V</w:t>
      </w:r>
      <w:r w:rsidRPr="00FD3B0E">
        <w:t xml:space="preserve"> – </w:t>
      </w:r>
      <w:r>
        <w:t>исключить .</w:t>
      </w:r>
    </w:p>
    <w:p w:rsidR="00C3191E" w:rsidRDefault="00C3191E" w:rsidP="00FC2510"/>
    <w:p w:rsidR="00A372E7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C3191E" w:rsidRDefault="00C3191E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3. </w:t>
      </w:r>
      <w:r w:rsidRPr="00C3191E">
        <w:rPr>
          <w:rStyle w:val="FontStyle38"/>
          <w:bCs/>
          <w:sz w:val="24"/>
          <w:szCs w:val="24"/>
          <w:bdr w:val="none" w:sz="0" w:space="0" w:color="auto" w:frame="1"/>
        </w:rPr>
        <w:t xml:space="preserve">Настоящее Постановление опубликовать в средствах массовой информации, газете «Вестник Севрюкаево» и на официальном сайте поселения  </w:t>
      </w:r>
      <w:hyperlink r:id="rId8" w:history="1">
        <w:r w:rsidR="00305096" w:rsidRPr="00775CCA">
          <w:rPr>
            <w:rStyle w:val="aa"/>
            <w:bCs/>
            <w:bdr w:val="none" w:sz="0" w:space="0" w:color="auto" w:frame="1"/>
          </w:rPr>
          <w:t>http://sevrukaevo.stavrsp.ru</w:t>
        </w:r>
      </w:hyperlink>
    </w:p>
    <w:p w:rsidR="00305096" w:rsidRPr="004E156C" w:rsidRDefault="00305096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4. </w:t>
      </w:r>
      <w:r w:rsidRPr="00305096">
        <w:rPr>
          <w:rStyle w:val="FontStyle38"/>
          <w:bCs/>
          <w:sz w:val="24"/>
          <w:szCs w:val="24"/>
          <w:bdr w:val="none" w:sz="0" w:space="0" w:color="auto" w:frame="1"/>
        </w:rPr>
        <w:t>Настоящее постанов</w:t>
      </w:r>
      <w:r w:rsidR="00E2093C">
        <w:rPr>
          <w:rStyle w:val="FontStyle38"/>
          <w:bCs/>
          <w:sz w:val="24"/>
          <w:szCs w:val="24"/>
          <w:bdr w:val="none" w:sz="0" w:space="0" w:color="auto" w:frame="1"/>
        </w:rPr>
        <w:t>ление вступает в силу после его</w:t>
      </w:r>
      <w:r w:rsidRPr="00305096">
        <w:rPr>
          <w:rStyle w:val="FontStyle38"/>
          <w:bCs/>
          <w:sz w:val="24"/>
          <w:szCs w:val="24"/>
          <w:bdr w:val="none" w:sz="0" w:space="0" w:color="auto" w:frame="1"/>
        </w:rPr>
        <w:t xml:space="preserve"> официального опубликования.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D006D" w:rsidP="005858B9">
      <w:pPr>
        <w:pStyle w:val="Style5"/>
        <w:widowControl/>
        <w:spacing w:line="0" w:lineRule="atLeast"/>
        <w:jc w:val="both"/>
      </w:pPr>
      <w:r>
        <w:t xml:space="preserve"> </w:t>
      </w:r>
      <w:r w:rsidR="00142D9B">
        <w:t>Г</w:t>
      </w:r>
      <w:r w:rsidR="00A372E7" w:rsidRPr="004E156C">
        <w:t>лав</w:t>
      </w:r>
      <w:r w:rsidR="00305096">
        <w:t>а</w:t>
      </w:r>
      <w:r w:rsidR="00A372E7" w:rsidRPr="004E156C">
        <w:t xml:space="preserve"> сельского поселения Севрюкаево</w:t>
      </w:r>
    </w:p>
    <w:p w:rsidR="002F6DA6" w:rsidRDefault="00305096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72E7"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305096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72E7"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</w:t>
      </w:r>
      <w:r w:rsidR="00A372E7" w:rsidRPr="004E156C">
        <w:rPr>
          <w:rFonts w:ascii="Times New Roman" w:hAnsi="Times New Roman" w:cs="Times New Roman"/>
          <w:sz w:val="24"/>
          <w:szCs w:val="24"/>
        </w:rPr>
        <w:t xml:space="preserve"> _________      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04775F">
      <w:footerReference w:type="default" r:id="rId9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64C9" w:rsidRDefault="00E964C9" w:rsidP="00837AA3">
      <w:r>
        <w:separator/>
      </w:r>
    </w:p>
  </w:endnote>
  <w:endnote w:type="continuationSeparator" w:id="0">
    <w:p w:rsidR="00E964C9" w:rsidRDefault="00E964C9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1B25" w:rsidRDefault="00947589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C3191E">
      <w:rPr>
        <w:noProof/>
      </w:rPr>
      <w:t>3</w:t>
    </w:r>
    <w:r>
      <w:rPr>
        <w:noProof/>
      </w:rPr>
      <w:fldChar w:fldCharType="end"/>
    </w:r>
  </w:p>
  <w:p w:rsidR="006E1B25" w:rsidRPr="00BD6506" w:rsidRDefault="006E1B25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64C9" w:rsidRDefault="00E964C9" w:rsidP="00837AA3">
      <w:r>
        <w:separator/>
      </w:r>
    </w:p>
  </w:footnote>
  <w:footnote w:type="continuationSeparator" w:id="0">
    <w:p w:rsidR="00E964C9" w:rsidRDefault="00E964C9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811"/>
    <w:rsid w:val="00085E0A"/>
    <w:rsid w:val="00086665"/>
    <w:rsid w:val="00086FBF"/>
    <w:rsid w:val="00087776"/>
    <w:rsid w:val="000910E5"/>
    <w:rsid w:val="00092132"/>
    <w:rsid w:val="00096991"/>
    <w:rsid w:val="000A284E"/>
    <w:rsid w:val="000A36B6"/>
    <w:rsid w:val="000A46FA"/>
    <w:rsid w:val="000A4C15"/>
    <w:rsid w:val="000A61ED"/>
    <w:rsid w:val="000B337C"/>
    <w:rsid w:val="000B5640"/>
    <w:rsid w:val="000B6007"/>
    <w:rsid w:val="000B7E6B"/>
    <w:rsid w:val="000C1CF2"/>
    <w:rsid w:val="000C282F"/>
    <w:rsid w:val="000C3523"/>
    <w:rsid w:val="000C3682"/>
    <w:rsid w:val="000C438E"/>
    <w:rsid w:val="000C63AA"/>
    <w:rsid w:val="000C65EE"/>
    <w:rsid w:val="000D2D8C"/>
    <w:rsid w:val="000D332F"/>
    <w:rsid w:val="000D39B3"/>
    <w:rsid w:val="000E1B68"/>
    <w:rsid w:val="000E5AB4"/>
    <w:rsid w:val="000E7BD0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178F9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01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B058E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08A2"/>
    <w:rsid w:val="001E13F9"/>
    <w:rsid w:val="001E1871"/>
    <w:rsid w:val="001E5025"/>
    <w:rsid w:val="001E7BB5"/>
    <w:rsid w:val="001E7F3A"/>
    <w:rsid w:val="001F16DA"/>
    <w:rsid w:val="001F1855"/>
    <w:rsid w:val="001F5106"/>
    <w:rsid w:val="001F6C23"/>
    <w:rsid w:val="00202B68"/>
    <w:rsid w:val="002035FD"/>
    <w:rsid w:val="00203EB6"/>
    <w:rsid w:val="00205A3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4653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50C2"/>
    <w:rsid w:val="00296198"/>
    <w:rsid w:val="00296B6D"/>
    <w:rsid w:val="002A0216"/>
    <w:rsid w:val="002A52DA"/>
    <w:rsid w:val="002A62B3"/>
    <w:rsid w:val="002A7031"/>
    <w:rsid w:val="002B0186"/>
    <w:rsid w:val="002B256F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096"/>
    <w:rsid w:val="0030515D"/>
    <w:rsid w:val="00306618"/>
    <w:rsid w:val="00306BC4"/>
    <w:rsid w:val="00307EB1"/>
    <w:rsid w:val="00310B15"/>
    <w:rsid w:val="00311759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A686D"/>
    <w:rsid w:val="003B056D"/>
    <w:rsid w:val="003B0E3E"/>
    <w:rsid w:val="003B3978"/>
    <w:rsid w:val="003B4C78"/>
    <w:rsid w:val="003B5E04"/>
    <w:rsid w:val="003B5EF6"/>
    <w:rsid w:val="003B65CB"/>
    <w:rsid w:val="003B7E97"/>
    <w:rsid w:val="003C092D"/>
    <w:rsid w:val="003C0BC5"/>
    <w:rsid w:val="003C42D2"/>
    <w:rsid w:val="003C6525"/>
    <w:rsid w:val="003C7917"/>
    <w:rsid w:val="003D2443"/>
    <w:rsid w:val="003D7B58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4AE"/>
    <w:rsid w:val="0050360F"/>
    <w:rsid w:val="0050667F"/>
    <w:rsid w:val="005106FA"/>
    <w:rsid w:val="00511D56"/>
    <w:rsid w:val="0051286E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EC0"/>
    <w:rsid w:val="00543FB3"/>
    <w:rsid w:val="0054402F"/>
    <w:rsid w:val="00544FF2"/>
    <w:rsid w:val="00545341"/>
    <w:rsid w:val="005456B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48AB"/>
    <w:rsid w:val="005955D9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6741"/>
    <w:rsid w:val="005F305E"/>
    <w:rsid w:val="005F3137"/>
    <w:rsid w:val="005F3433"/>
    <w:rsid w:val="005F4072"/>
    <w:rsid w:val="005F4532"/>
    <w:rsid w:val="006007E9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811"/>
    <w:rsid w:val="006629BE"/>
    <w:rsid w:val="00670873"/>
    <w:rsid w:val="006714EA"/>
    <w:rsid w:val="006759F9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4DE7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29B3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7F7523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11E5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47589"/>
    <w:rsid w:val="00947D4E"/>
    <w:rsid w:val="00950292"/>
    <w:rsid w:val="00951EC6"/>
    <w:rsid w:val="00952572"/>
    <w:rsid w:val="00952FFA"/>
    <w:rsid w:val="00953C46"/>
    <w:rsid w:val="00954035"/>
    <w:rsid w:val="009551D8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6DF7"/>
    <w:rsid w:val="00B408A5"/>
    <w:rsid w:val="00B41CD2"/>
    <w:rsid w:val="00B41F3F"/>
    <w:rsid w:val="00B45C83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191E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5DAD"/>
    <w:rsid w:val="00C97183"/>
    <w:rsid w:val="00CA29B1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2A3F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3F6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0F4F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07E13"/>
    <w:rsid w:val="00E104F7"/>
    <w:rsid w:val="00E154CB"/>
    <w:rsid w:val="00E17EB3"/>
    <w:rsid w:val="00E2093C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4C9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53610"/>
    <w:rsid w:val="00F5387E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1864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2510"/>
    <w:rsid w:val="00FC341D"/>
    <w:rsid w:val="00FC4658"/>
    <w:rsid w:val="00FC5CA8"/>
    <w:rsid w:val="00FC6EF7"/>
    <w:rsid w:val="00FD15F3"/>
    <w:rsid w:val="00FD3B0E"/>
    <w:rsid w:val="00FD4070"/>
    <w:rsid w:val="00FD5038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1BD6AD"/>
  <w15:docId w15:val="{5AC205D6-0D12-4EA6-A051-FA5095915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358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2401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3</cp:revision>
  <cp:lastPrinted>2025-06-21T13:48:00Z</cp:lastPrinted>
  <dcterms:created xsi:type="dcterms:W3CDTF">2025-06-27T11:42:00Z</dcterms:created>
  <dcterms:modified xsi:type="dcterms:W3CDTF">2025-07-14T10:48:00Z</dcterms:modified>
</cp:coreProperties>
</file>