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0628" w:rsidRPr="0008263E" w:rsidRDefault="00C10628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>Российская Федерация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060C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СЕВРЮКАЕВО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B0A8E" w:rsidRDefault="007A4021" w:rsidP="007B0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7B0A8E" w:rsidRDefault="007B0A8E" w:rsidP="007B0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830CD7" w:rsidRDefault="007A4021" w:rsidP="007B0A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7B0A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B0A8E" w:rsidRDefault="007B0A8E" w:rsidP="007B0A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17.04.2018                                                                                                                              № 08</w:t>
      </w:r>
    </w:p>
    <w:p w:rsidR="007B0A8E" w:rsidRDefault="00884CC2" w:rsidP="007B0A8E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32278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 в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Регламент по предоставлению муниципальной услуги «Предоставление разрешения на осуществление земляных работ»</w:t>
      </w:r>
      <w:r w:rsidR="00145697" w:rsidRPr="00332278">
        <w:rPr>
          <w:rFonts w:ascii="Times New Roman" w:hAnsi="Times New Roman" w:cs="Times New Roman"/>
          <w:b/>
          <w:sz w:val="24"/>
          <w:szCs w:val="24"/>
        </w:rPr>
        <w:t xml:space="preserve">, утвержденный </w:t>
      </w:r>
      <w:r w:rsidRPr="00332278"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B972DB">
        <w:rPr>
          <w:rFonts w:ascii="Times New Roman" w:hAnsi="Times New Roman" w:cs="Times New Roman"/>
          <w:b/>
          <w:bCs/>
          <w:sz w:val="24"/>
          <w:szCs w:val="24"/>
        </w:rPr>
        <w:t>м</w:t>
      </w:r>
      <w:bookmarkStart w:id="0" w:name="_GoBack"/>
      <w:bookmarkEnd w:id="0"/>
      <w:r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Собрания представит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елей сельского поселения </w:t>
      </w:r>
      <w:r w:rsidR="00060C24">
        <w:rPr>
          <w:rFonts w:ascii="Times New Roman" w:hAnsi="Times New Roman" w:cs="Times New Roman"/>
          <w:b/>
          <w:bCs/>
          <w:sz w:val="24"/>
          <w:szCs w:val="24"/>
        </w:rPr>
        <w:t>Севрюкаево</w:t>
      </w:r>
      <w:r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 муниципального района Ставропол</w:t>
      </w:r>
      <w:r w:rsidR="00060C24">
        <w:rPr>
          <w:rFonts w:ascii="Times New Roman" w:hAnsi="Times New Roman" w:cs="Times New Roman"/>
          <w:b/>
          <w:bCs/>
          <w:sz w:val="24"/>
          <w:szCs w:val="24"/>
        </w:rPr>
        <w:t>ьский от 11.07. 2016 года № 18</w:t>
      </w:r>
    </w:p>
    <w:p w:rsidR="00E2653F" w:rsidRPr="00477AF6" w:rsidRDefault="00477AF6" w:rsidP="007B0A8E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77AF6">
        <w:rPr>
          <w:rFonts w:ascii="Times New Roman" w:hAnsi="Times New Roman" w:cs="Times New Roman"/>
          <w:sz w:val="24"/>
          <w:szCs w:val="24"/>
        </w:rPr>
        <w:t>В соответствии с</w:t>
      </w:r>
      <w:r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77AF6">
        <w:rPr>
          <w:rFonts w:ascii="Times New Roman" w:hAnsi="Times New Roman" w:cs="Times New Roman"/>
          <w:sz w:val="24"/>
          <w:szCs w:val="24"/>
        </w:rPr>
        <w:t>Земельным</w:t>
      </w:r>
      <w:r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77AF6">
        <w:rPr>
          <w:rFonts w:ascii="Times New Roman" w:hAnsi="Times New Roman" w:cs="Times New Roman"/>
          <w:sz w:val="24"/>
          <w:szCs w:val="24"/>
        </w:rPr>
        <w:t xml:space="preserve"> кодексом Российской Федерации;</w:t>
      </w:r>
      <w:r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Федеральным Законом «Об общих принципах организации местного самоуправления в Российской Федерации» от 06.10.2003 года № 131-ФЗ; </w:t>
      </w:r>
      <w:r w:rsidRPr="00477AF6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77AF6">
        <w:rPr>
          <w:rFonts w:ascii="Times New Roman" w:hAnsi="Times New Roman" w:cs="Times New Roman"/>
          <w:sz w:val="24"/>
          <w:szCs w:val="24"/>
        </w:rPr>
        <w:t>Земельного</w:t>
      </w:r>
      <w:r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77AF6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Федерации; </w:t>
      </w:r>
      <w:proofErr w:type="gramStart"/>
      <w:r w:rsidRPr="00477AF6">
        <w:rPr>
          <w:rFonts w:ascii="Times New Roman" w:hAnsi="Times New Roman" w:cs="Times New Roman"/>
          <w:sz w:val="24"/>
          <w:szCs w:val="24"/>
        </w:rPr>
        <w:t xml:space="preserve">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Уставом сельского поселения </w:t>
      </w:r>
      <w:r w:rsidR="00060C24">
        <w:rPr>
          <w:rFonts w:ascii="Times New Roman" w:hAnsi="Times New Roman" w:cs="Times New Roman"/>
          <w:sz w:val="24"/>
          <w:szCs w:val="24"/>
        </w:rPr>
        <w:t>Севрюкаево</w:t>
      </w:r>
      <w:r w:rsidRPr="00477AF6">
        <w:rPr>
          <w:rFonts w:ascii="Times New Roman" w:hAnsi="Times New Roman" w:cs="Times New Roman"/>
          <w:sz w:val="24"/>
          <w:szCs w:val="24"/>
        </w:rPr>
        <w:t>,  в</w:t>
      </w:r>
      <w:r w:rsidR="00884CC2" w:rsidRPr="00477AF6">
        <w:rPr>
          <w:rFonts w:ascii="Times New Roman" w:hAnsi="Times New Roman" w:cs="Times New Roman"/>
          <w:sz w:val="24"/>
          <w:szCs w:val="24"/>
        </w:rPr>
        <w:t xml:space="preserve"> целях достижения показателей целевой модели «Подключение к системам теплоснабжения, подключение</w:t>
      </w:r>
      <w:proofErr w:type="gramEnd"/>
      <w:r w:rsidR="00884CC2" w:rsidRPr="00477AF6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884CC2" w:rsidRPr="00477AF6">
        <w:rPr>
          <w:rFonts w:ascii="Times New Roman" w:hAnsi="Times New Roman" w:cs="Times New Roman"/>
          <w:sz w:val="24"/>
          <w:szCs w:val="24"/>
        </w:rPr>
        <w:t>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моделей упрощения  процедур ведения бизнеса и повышения инвестиционной привлекательности субъектов Российской Федерации», С</w:t>
      </w:r>
      <w:r w:rsidR="001003B4" w:rsidRPr="00477AF6">
        <w:rPr>
          <w:rFonts w:ascii="Times New Roman" w:hAnsi="Times New Roman" w:cs="Times New Roman"/>
          <w:sz w:val="24"/>
          <w:szCs w:val="24"/>
        </w:rPr>
        <w:t xml:space="preserve">обрание Представителей  сельского поселения  </w:t>
      </w:r>
      <w:r w:rsidR="00060C24">
        <w:rPr>
          <w:rFonts w:ascii="Times New Roman" w:hAnsi="Times New Roman" w:cs="Times New Roman"/>
          <w:sz w:val="24"/>
          <w:szCs w:val="24"/>
        </w:rPr>
        <w:t>Севрюкаево</w:t>
      </w:r>
      <w:r w:rsidR="001003B4" w:rsidRPr="00477AF6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E2653F" w:rsidRPr="00477AF6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proofErr w:type="gramEnd"/>
    </w:p>
    <w:p w:rsidR="00E2653F" w:rsidRPr="00E2653F" w:rsidRDefault="001003B4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 w:rsidRPr="00060C24">
        <w:rPr>
          <w:rFonts w:ascii="Times New Roman" w:hAnsi="Times New Roman"/>
          <w:b/>
          <w:sz w:val="24"/>
          <w:szCs w:val="24"/>
        </w:rPr>
        <w:t>РЕШИЛО:</w:t>
      </w:r>
    </w:p>
    <w:p w:rsidR="001003B4" w:rsidRPr="00E2653F" w:rsidRDefault="00332278" w:rsidP="00E2653F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Cs/>
          <w:sz w:val="24"/>
          <w:szCs w:val="24"/>
        </w:rPr>
      </w:pPr>
      <w:r w:rsidRPr="00E2653F">
        <w:rPr>
          <w:rFonts w:ascii="Times New Roman" w:hAnsi="Times New Roman" w:cs="Times New Roman"/>
          <w:bCs/>
          <w:sz w:val="24"/>
          <w:szCs w:val="24"/>
        </w:rPr>
        <w:t>Внести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 xml:space="preserve"> следующие</w:t>
      </w:r>
      <w:r w:rsidR="00830CD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60C24">
        <w:rPr>
          <w:rFonts w:ascii="Times New Roman" w:hAnsi="Times New Roman" w:cs="Times New Roman"/>
          <w:bCs/>
          <w:sz w:val="24"/>
          <w:szCs w:val="24"/>
        </w:rPr>
        <w:t>изменения  в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Регламент по предоставлению муниципальной услуги «Предоставление разрешения на осуществление земляных работ»</w:t>
      </w:r>
      <w:r w:rsidRPr="00E2653F">
        <w:rPr>
          <w:rFonts w:ascii="Times New Roman" w:hAnsi="Times New Roman" w:cs="Times New Roman"/>
          <w:sz w:val="24"/>
          <w:szCs w:val="24"/>
        </w:rPr>
        <w:t xml:space="preserve">, утвержденный </w:t>
      </w:r>
      <w:r w:rsidRPr="00E2653F">
        <w:rPr>
          <w:rFonts w:ascii="Times New Roman" w:hAnsi="Times New Roman" w:cs="Times New Roman"/>
          <w:bCs/>
          <w:sz w:val="24"/>
          <w:szCs w:val="24"/>
        </w:rPr>
        <w:t>Решение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>м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Собрания представителей сельского поселения </w:t>
      </w:r>
      <w:r w:rsidR="00060C24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 муниципаль</w:t>
      </w:r>
      <w:r w:rsidR="00060C24">
        <w:rPr>
          <w:rFonts w:ascii="Times New Roman" w:hAnsi="Times New Roman" w:cs="Times New Roman"/>
          <w:bCs/>
          <w:sz w:val="24"/>
          <w:szCs w:val="24"/>
        </w:rPr>
        <w:t>ного района Ставропольский от 11.07.</w:t>
      </w:r>
      <w:r w:rsidR="00830CD7">
        <w:rPr>
          <w:rFonts w:ascii="Times New Roman" w:hAnsi="Times New Roman" w:cs="Times New Roman"/>
          <w:bCs/>
          <w:sz w:val="24"/>
          <w:szCs w:val="24"/>
        </w:rPr>
        <w:t>2016 года № 18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1003B4" w:rsidRPr="00477AF6" w:rsidRDefault="00903CE5" w:rsidP="00477AF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пункте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  2.2.2. под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раздела 2.2. </w:t>
      </w:r>
      <w:r w:rsidR="00477AF6">
        <w:rPr>
          <w:rFonts w:ascii="Times New Roman" w:hAnsi="Times New Roman" w:cs="Times New Roman"/>
          <w:sz w:val="24"/>
          <w:szCs w:val="24"/>
        </w:rPr>
        <w:t>вместо слова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 «двадцати»  </w:t>
      </w:r>
      <w:r w:rsidR="00477AF6">
        <w:rPr>
          <w:rFonts w:ascii="Times New Roman" w:hAnsi="Times New Roman" w:cs="Times New Roman"/>
          <w:sz w:val="24"/>
          <w:szCs w:val="24"/>
        </w:rPr>
        <w:t xml:space="preserve">читать </w:t>
      </w:r>
      <w:r w:rsidR="00884CC2" w:rsidRPr="00E76AC8">
        <w:rPr>
          <w:rFonts w:ascii="Times New Roman" w:hAnsi="Times New Roman" w:cs="Times New Roman"/>
          <w:sz w:val="24"/>
          <w:szCs w:val="24"/>
        </w:rPr>
        <w:t>« девятнадцати</w:t>
      </w:r>
      <w:proofErr w:type="gramStart"/>
      <w:r w:rsidR="00884CC2" w:rsidRPr="00E76AC8">
        <w:rPr>
          <w:rFonts w:ascii="Times New Roman" w:hAnsi="Times New Roman" w:cs="Times New Roman"/>
          <w:sz w:val="24"/>
          <w:szCs w:val="24"/>
        </w:rPr>
        <w:t>»</w:t>
      </w:r>
      <w:r w:rsidR="00477AF6">
        <w:rPr>
          <w:rFonts w:ascii="Times New Roman" w:hAnsi="Times New Roman"/>
          <w:sz w:val="24"/>
          <w:szCs w:val="24"/>
        </w:rPr>
        <w:t>д</w:t>
      </w:r>
      <w:proofErr w:type="gramEnd"/>
      <w:r w:rsidR="00477AF6">
        <w:rPr>
          <w:rFonts w:ascii="Times New Roman" w:hAnsi="Times New Roman"/>
          <w:sz w:val="24"/>
          <w:szCs w:val="24"/>
        </w:rPr>
        <w:t>алее по тексту без изменений.</w:t>
      </w:r>
    </w:p>
    <w:p w:rsidR="00087D35" w:rsidRPr="00E76AC8" w:rsidRDefault="00CA5DF3" w:rsidP="00087D35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E76AC8">
        <w:rPr>
          <w:rFonts w:ascii="Times New Roman" w:hAnsi="Times New Roman" w:cs="Times New Roman"/>
          <w:sz w:val="24"/>
          <w:szCs w:val="24"/>
        </w:rPr>
        <w:t xml:space="preserve">2. </w:t>
      </w:r>
      <w:r w:rsidR="00087D35" w:rsidRPr="00E76AC8">
        <w:rPr>
          <w:rFonts w:ascii="Times New Roman" w:hAnsi="Times New Roman" w:cs="Times New Roman"/>
          <w:sz w:val="24"/>
          <w:szCs w:val="24"/>
        </w:rPr>
        <w:t>Настоящее Решение  подлежит официальному опубликованию   в   газете «</w:t>
      </w:r>
      <w:r w:rsidR="00E76AC8" w:rsidRPr="00E76AC8">
        <w:rPr>
          <w:rFonts w:ascii="Times New Roman" w:hAnsi="Times New Roman" w:cs="Times New Roman"/>
          <w:sz w:val="24"/>
          <w:szCs w:val="24"/>
        </w:rPr>
        <w:t>Ставрополь-на-Волге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060C24">
        <w:rPr>
          <w:rFonts w:ascii="Times New Roman" w:hAnsi="Times New Roman" w:cs="Times New Roman"/>
          <w:sz w:val="24"/>
          <w:szCs w:val="24"/>
        </w:rPr>
        <w:t>Севрюкаево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 в сети </w:t>
      </w:r>
      <w:r w:rsidR="00830CD7">
        <w:rPr>
          <w:rFonts w:ascii="Times New Roman" w:hAnsi="Times New Roman" w:cs="Times New Roman"/>
          <w:sz w:val="24"/>
          <w:szCs w:val="24"/>
        </w:rPr>
        <w:t xml:space="preserve"> и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нтернет  </w:t>
      </w:r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087D35" w:rsidRPr="00E76AC8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830CD7">
        <w:rPr>
          <w:rFonts w:ascii="Times New Roman" w:hAnsi="Times New Roman" w:cs="Times New Roman"/>
          <w:sz w:val="24"/>
          <w:szCs w:val="24"/>
          <w:lang w:val="en-US"/>
        </w:rPr>
        <w:t>sevrukaevo</w:t>
      </w:r>
      <w:proofErr w:type="spellEnd"/>
      <w:r w:rsidR="00087D35" w:rsidRPr="00E76AC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087D35" w:rsidRPr="00E76AC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087D35" w:rsidRPr="00E76AC8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2653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36"/>
        <w:gridCol w:w="1066"/>
        <w:gridCol w:w="4870"/>
      </w:tblGrid>
      <w:tr w:rsidR="001E5B3E" w:rsidRPr="001E5B3E" w:rsidTr="00F83391"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E76AC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060C2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E76AC8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060C2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</w:p>
        </w:tc>
      </w:tr>
      <w:tr w:rsidR="001E5B3E" w:rsidRPr="001E5B3E" w:rsidTr="00F83391"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830CD7" w:rsidRDefault="00EB7221" w:rsidP="00830C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  <w:p w:rsidR="00830CD7" w:rsidRDefault="00830CD7" w:rsidP="00830C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830CD7" w:rsidRPr="001E5B3E" w:rsidRDefault="00830CD7" w:rsidP="00830C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_________________Е.В.Хадеева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830CD7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="00EB7221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района </w:t>
            </w:r>
            <w:proofErr w:type="gramStart"/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EB72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  <w:p w:rsidR="00830CD7" w:rsidRDefault="00830CD7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830CD7" w:rsidRPr="001E5B3E" w:rsidRDefault="00830CD7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 Н.Н.Алембатров</w:t>
            </w:r>
          </w:p>
        </w:tc>
      </w:tr>
      <w:tr w:rsidR="001E5B3E" w:rsidRPr="001E5B3E" w:rsidTr="00F83391"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1E5B3E" w:rsidRPr="0008263E" w:rsidRDefault="001E5B3E" w:rsidP="00830CD7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830CD7">
      <w:pgSz w:w="11906" w:h="16838"/>
      <w:pgMar w:top="426" w:right="567" w:bottom="851" w:left="1134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70E971EE"/>
    <w:multiLevelType w:val="hybridMultilevel"/>
    <w:tmpl w:val="E59E624A"/>
    <w:lvl w:ilvl="0" w:tplc="701EB5E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60C24"/>
    <w:rsid w:val="0008263E"/>
    <w:rsid w:val="00087D35"/>
    <w:rsid w:val="001003B4"/>
    <w:rsid w:val="00100C8A"/>
    <w:rsid w:val="00145697"/>
    <w:rsid w:val="001E5AA5"/>
    <w:rsid w:val="001E5B3E"/>
    <w:rsid w:val="00316E92"/>
    <w:rsid w:val="00332278"/>
    <w:rsid w:val="00381AEE"/>
    <w:rsid w:val="003F5289"/>
    <w:rsid w:val="00477AF6"/>
    <w:rsid w:val="0052119B"/>
    <w:rsid w:val="00554A92"/>
    <w:rsid w:val="005E12DB"/>
    <w:rsid w:val="005E6494"/>
    <w:rsid w:val="006056C7"/>
    <w:rsid w:val="006B150B"/>
    <w:rsid w:val="00735A9F"/>
    <w:rsid w:val="00764DAD"/>
    <w:rsid w:val="00773527"/>
    <w:rsid w:val="007A4021"/>
    <w:rsid w:val="007B0A8E"/>
    <w:rsid w:val="00830CD7"/>
    <w:rsid w:val="00882026"/>
    <w:rsid w:val="00884CC2"/>
    <w:rsid w:val="008E645F"/>
    <w:rsid w:val="00903CE5"/>
    <w:rsid w:val="009219CE"/>
    <w:rsid w:val="00B1492A"/>
    <w:rsid w:val="00B611B1"/>
    <w:rsid w:val="00B972DB"/>
    <w:rsid w:val="00BE37CA"/>
    <w:rsid w:val="00C10628"/>
    <w:rsid w:val="00C258F3"/>
    <w:rsid w:val="00C37890"/>
    <w:rsid w:val="00CA5DF3"/>
    <w:rsid w:val="00CE6BBE"/>
    <w:rsid w:val="00D367C1"/>
    <w:rsid w:val="00DB501D"/>
    <w:rsid w:val="00DE0802"/>
    <w:rsid w:val="00E2653F"/>
    <w:rsid w:val="00E76AC8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422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2018-04-17T04:35:00Z</cp:lastPrinted>
  <dcterms:created xsi:type="dcterms:W3CDTF">2018-04-17T04:38:00Z</dcterms:created>
  <dcterms:modified xsi:type="dcterms:W3CDTF">2018-04-17T04:38:00Z</dcterms:modified>
</cp:coreProperties>
</file>