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0EC" w:rsidRDefault="008204B8" w:rsidP="001850E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50EC" w:rsidRPr="00E931EB" w:rsidRDefault="001850EC" w:rsidP="001850EC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1850EC" w:rsidRPr="00E931EB" w:rsidRDefault="001850EC" w:rsidP="001850EC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6704C3" w:rsidRPr="006704C3" w:rsidRDefault="006704C3" w:rsidP="001850EC">
      <w:pPr>
        <w:jc w:val="center"/>
      </w:pPr>
    </w:p>
    <w:p w:rsidR="001850EC" w:rsidRPr="00E931EB" w:rsidRDefault="001850EC" w:rsidP="001850EC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 </w:t>
      </w:r>
      <w:r w:rsidR="007518DE">
        <w:t>СЕВРЮКАЕВО</w:t>
      </w:r>
    </w:p>
    <w:p w:rsidR="001850EC" w:rsidRPr="00E931EB" w:rsidRDefault="001850EC" w:rsidP="001850EC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:rsidR="001850EC" w:rsidRPr="00E931EB" w:rsidRDefault="001850EC" w:rsidP="001850EC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:rsidR="00E931EB" w:rsidRDefault="00E931EB" w:rsidP="001850EC">
      <w:pPr>
        <w:jc w:val="center"/>
        <w:rPr>
          <w:sz w:val="28"/>
          <w:szCs w:val="28"/>
        </w:rPr>
      </w:pPr>
    </w:p>
    <w:p w:rsidR="001850EC" w:rsidRPr="00E931EB" w:rsidRDefault="001850EC" w:rsidP="008204B8">
      <w:pPr>
        <w:tabs>
          <w:tab w:val="left" w:pos="315"/>
          <w:tab w:val="center" w:pos="5244"/>
        </w:tabs>
        <w:jc w:val="center"/>
        <w:rPr>
          <w:sz w:val="28"/>
          <w:szCs w:val="28"/>
        </w:rPr>
      </w:pPr>
      <w:r w:rsidRPr="00E931EB">
        <w:rPr>
          <w:sz w:val="28"/>
          <w:szCs w:val="28"/>
        </w:rPr>
        <w:t>ПОСТАНОВЛЕНИЕ</w:t>
      </w:r>
    </w:p>
    <w:p w:rsidR="001850EC" w:rsidRPr="00DB5BBB" w:rsidRDefault="001850EC" w:rsidP="001850EC">
      <w:pPr>
        <w:jc w:val="center"/>
        <w:rPr>
          <w:b/>
          <w:sz w:val="36"/>
          <w:szCs w:val="36"/>
        </w:rPr>
      </w:pPr>
    </w:p>
    <w:p w:rsidR="001850EC" w:rsidRDefault="000A036A" w:rsidP="008B43EF">
      <w:pPr>
        <w:ind w:left="28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</w:t>
      </w:r>
      <w:r w:rsidR="001850EC" w:rsidRPr="00E931EB">
        <w:rPr>
          <w:rFonts w:ascii="Times New Roman" w:hAnsi="Times New Roman"/>
          <w:b/>
        </w:rPr>
        <w:t>т</w:t>
      </w:r>
      <w:r w:rsidR="00466FC2">
        <w:rPr>
          <w:rFonts w:ascii="Times New Roman" w:hAnsi="Times New Roman"/>
          <w:b/>
        </w:rPr>
        <w:t xml:space="preserve"> </w:t>
      </w:r>
      <w:r w:rsidR="00E931EB" w:rsidRPr="00E931EB">
        <w:rPr>
          <w:rFonts w:ascii="Times New Roman" w:hAnsi="Times New Roman"/>
          <w:b/>
        </w:rPr>
        <w:t xml:space="preserve"> </w:t>
      </w:r>
      <w:r w:rsidR="008204B8">
        <w:rPr>
          <w:rFonts w:ascii="Times New Roman" w:hAnsi="Times New Roman"/>
          <w:b/>
        </w:rPr>
        <w:t xml:space="preserve"> 31 октября</w:t>
      </w:r>
      <w:r>
        <w:rPr>
          <w:rFonts w:ascii="Times New Roman" w:hAnsi="Times New Roman"/>
          <w:b/>
        </w:rPr>
        <w:t xml:space="preserve"> 201</w:t>
      </w:r>
      <w:r w:rsidR="00CE5824">
        <w:rPr>
          <w:rFonts w:ascii="Times New Roman" w:hAnsi="Times New Roman"/>
          <w:b/>
        </w:rPr>
        <w:t>7</w:t>
      </w:r>
      <w:r w:rsidR="001850EC" w:rsidRPr="00E931EB">
        <w:rPr>
          <w:rFonts w:ascii="Times New Roman" w:hAnsi="Times New Roman"/>
          <w:b/>
        </w:rPr>
        <w:t xml:space="preserve"> года                                   </w:t>
      </w:r>
      <w:r w:rsidR="008204B8">
        <w:rPr>
          <w:rFonts w:ascii="Times New Roman" w:hAnsi="Times New Roman"/>
          <w:b/>
        </w:rPr>
        <w:t xml:space="preserve">  </w:t>
      </w:r>
      <w:r w:rsidR="001850EC" w:rsidRPr="00E931EB">
        <w:rPr>
          <w:rFonts w:ascii="Times New Roman" w:hAnsi="Times New Roman"/>
          <w:b/>
        </w:rPr>
        <w:t xml:space="preserve">              </w:t>
      </w:r>
      <w:r>
        <w:rPr>
          <w:rFonts w:ascii="Times New Roman" w:hAnsi="Times New Roman"/>
          <w:b/>
        </w:rPr>
        <w:t xml:space="preserve">                        </w:t>
      </w:r>
      <w:r w:rsidR="001850EC" w:rsidRPr="00E931EB">
        <w:rPr>
          <w:rFonts w:ascii="Times New Roman" w:hAnsi="Times New Roman"/>
          <w:b/>
        </w:rPr>
        <w:t xml:space="preserve">                           № </w:t>
      </w:r>
      <w:r w:rsidR="008204B8">
        <w:rPr>
          <w:rFonts w:ascii="Times New Roman" w:hAnsi="Times New Roman"/>
          <w:b/>
        </w:rPr>
        <w:t>42</w:t>
      </w:r>
    </w:p>
    <w:p w:rsidR="008B43EF" w:rsidRPr="00E931EB" w:rsidRDefault="008B43EF" w:rsidP="008B43EF">
      <w:pPr>
        <w:ind w:left="284"/>
        <w:rPr>
          <w:rStyle w:val="FontStyle15"/>
          <w:rFonts w:ascii="Times New Roman" w:hAnsi="Times New Roman" w:cs="Times New Roman"/>
          <w:sz w:val="24"/>
          <w:szCs w:val="24"/>
        </w:rPr>
      </w:pPr>
    </w:p>
    <w:p w:rsidR="001850EC" w:rsidRPr="00E931EB" w:rsidRDefault="001850EC" w:rsidP="000A036A">
      <w:pPr>
        <w:pStyle w:val="Style5"/>
        <w:widowControl/>
        <w:ind w:left="1276" w:right="991"/>
        <w:rPr>
          <w:rStyle w:val="FontStyle15"/>
          <w:rFonts w:ascii="Times New Roman" w:hAnsi="Times New Roman" w:cs="Times New Roman"/>
          <w:sz w:val="24"/>
          <w:szCs w:val="24"/>
        </w:rPr>
      </w:pP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>О проведении публичных слушаний по проекту бюджета се</w:t>
      </w:r>
      <w:r w:rsidR="006704C3"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7518DE">
        <w:rPr>
          <w:rStyle w:val="FontStyle15"/>
          <w:rFonts w:ascii="Times New Roman" w:hAnsi="Times New Roman" w:cs="Times New Roman"/>
          <w:sz w:val="24"/>
          <w:szCs w:val="24"/>
        </w:rPr>
        <w:t xml:space="preserve">Севрюкаево 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CE5824">
        <w:rPr>
          <w:rStyle w:val="FontStyle15"/>
          <w:rFonts w:ascii="Times New Roman" w:hAnsi="Times New Roman" w:cs="Times New Roman"/>
          <w:sz w:val="24"/>
          <w:szCs w:val="24"/>
        </w:rPr>
        <w:t>8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 год и на плановый период 201</w:t>
      </w:r>
      <w:r w:rsidR="00CE5824">
        <w:rPr>
          <w:rStyle w:val="FontStyle15"/>
          <w:rFonts w:ascii="Times New Roman" w:hAnsi="Times New Roman" w:cs="Times New Roman"/>
          <w:sz w:val="24"/>
          <w:szCs w:val="24"/>
        </w:rPr>
        <w:t>9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 и 20</w:t>
      </w:r>
      <w:r w:rsidR="00CE5824">
        <w:rPr>
          <w:rStyle w:val="FontStyle15"/>
          <w:rFonts w:ascii="Times New Roman" w:hAnsi="Times New Roman" w:cs="Times New Roman"/>
          <w:sz w:val="24"/>
          <w:szCs w:val="24"/>
        </w:rPr>
        <w:t>20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 годов</w:t>
      </w:r>
    </w:p>
    <w:p w:rsidR="001850EC" w:rsidRPr="00E931EB" w:rsidRDefault="001850EC" w:rsidP="001850EC">
      <w:pPr>
        <w:pStyle w:val="Style6"/>
        <w:widowControl/>
        <w:spacing w:line="240" w:lineRule="exact"/>
        <w:ind w:left="53"/>
        <w:rPr>
          <w:rFonts w:ascii="Times New Roman" w:hAnsi="Times New Roman"/>
        </w:rPr>
      </w:pPr>
    </w:p>
    <w:p w:rsidR="001850EC" w:rsidRPr="00E931EB" w:rsidRDefault="001850EC" w:rsidP="00194D35">
      <w:pPr>
        <w:pStyle w:val="Style6"/>
        <w:widowControl/>
        <w:tabs>
          <w:tab w:val="left" w:pos="2717"/>
          <w:tab w:val="left" w:pos="4356"/>
          <w:tab w:val="left" w:pos="7450"/>
        </w:tabs>
        <w:spacing w:before="43" w:line="271" w:lineRule="exact"/>
        <w:ind w:left="53"/>
        <w:rPr>
          <w:rStyle w:val="FontStyle15"/>
          <w:rFonts w:ascii="Times New Roman" w:hAnsi="Times New Roman" w:cs="Times New Roman"/>
          <w:sz w:val="24"/>
          <w:szCs w:val="24"/>
        </w:rPr>
      </w:pPr>
      <w:proofErr w:type="gramStart"/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В соответствии с Федеральным законом от 06.10.2003 года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  №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131-ФЗ «Об общих принципах организации</w:t>
      </w:r>
      <w:r w:rsidR="00194D35">
        <w:rPr>
          <w:rStyle w:val="FontStyle16"/>
          <w:rFonts w:ascii="Times New Roman" w:hAnsi="Times New Roman" w:cs="Times New Roman"/>
          <w:sz w:val="24"/>
          <w:szCs w:val="24"/>
        </w:rPr>
        <w:t xml:space="preserve"> ме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стного</w:t>
      </w:r>
      <w:r w:rsidR="00194D35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самоуправления</w:t>
      </w:r>
      <w:r w:rsidR="00194D35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в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Российской Федерации»,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Положением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«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О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публичных слушаниях в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сельском поселении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Севрюкаево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муниципальном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районе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Ставропольский</w:t>
      </w:r>
      <w:r w:rsidR="0043044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»,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утвержденным</w:t>
      </w:r>
      <w:r w:rsidR="006704C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8F7382">
        <w:rPr>
          <w:rStyle w:val="FontStyle16"/>
          <w:rFonts w:ascii="Times New Roman" w:hAnsi="Times New Roman" w:cs="Times New Roman"/>
          <w:sz w:val="24"/>
          <w:szCs w:val="24"/>
        </w:rPr>
        <w:t xml:space="preserve">Решением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 w:rsidR="00430443" w:rsidRPr="00E931EB">
        <w:rPr>
          <w:rStyle w:val="FontStyle16"/>
          <w:rFonts w:ascii="Times New Roman" w:hAnsi="Times New Roman" w:cs="Times New Roman"/>
          <w:sz w:val="24"/>
          <w:szCs w:val="24"/>
        </w:rPr>
        <w:t>сельского поселени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 xml:space="preserve">я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Севрюкаево </w:t>
      </w:r>
      <w:r w:rsid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43044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Ставропольского </w:t>
      </w:r>
      <w:r w:rsidR="0043044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Самарской области  </w:t>
      </w:r>
      <w:r w:rsidR="00E7264F">
        <w:rPr>
          <w:rStyle w:val="FontStyle16"/>
          <w:rFonts w:ascii="Times New Roman" w:hAnsi="Times New Roman" w:cs="Times New Roman"/>
          <w:sz w:val="24"/>
          <w:szCs w:val="24"/>
        </w:rPr>
        <w:t>от</w:t>
      </w:r>
      <w:r w:rsidR="0014265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E7264F">
        <w:rPr>
          <w:rStyle w:val="FontStyle16"/>
          <w:rFonts w:ascii="Times New Roman" w:hAnsi="Times New Roman" w:cs="Times New Roman"/>
          <w:sz w:val="24"/>
          <w:szCs w:val="24"/>
        </w:rPr>
        <w:t>05.03.2010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года №</w:t>
      </w:r>
      <w:r w:rsidR="00E7264F">
        <w:rPr>
          <w:rStyle w:val="FontStyle16"/>
          <w:rFonts w:ascii="Times New Roman" w:hAnsi="Times New Roman" w:cs="Times New Roman"/>
          <w:sz w:val="24"/>
          <w:szCs w:val="24"/>
        </w:rPr>
        <w:t xml:space="preserve"> 66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, руководствуясь Уставом </w:t>
      </w:r>
      <w:r w:rsidR="0043044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Севрюкаево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>ПОСТАНОВЛЯЮ:</w:t>
      </w:r>
      <w:proofErr w:type="gramEnd"/>
    </w:p>
    <w:p w:rsidR="001850EC" w:rsidRPr="00E931EB" w:rsidRDefault="001850EC" w:rsidP="001850EC">
      <w:pPr>
        <w:pStyle w:val="Style8"/>
        <w:widowControl/>
        <w:numPr>
          <w:ilvl w:val="0"/>
          <w:numId w:val="1"/>
        </w:numPr>
        <w:tabs>
          <w:tab w:val="left" w:pos="1409"/>
        </w:tabs>
        <w:spacing w:before="281"/>
        <w:ind w:left="31" w:right="29"/>
        <w:rPr>
          <w:rStyle w:val="FontStyle16"/>
          <w:rFonts w:ascii="Times New Roman" w:hAnsi="Times New Roman" w:cs="Times New Roman"/>
          <w:sz w:val="24"/>
          <w:szCs w:val="24"/>
        </w:rPr>
      </w:pP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Провести публичные слушания по проекту бюджета</w:t>
      </w:r>
      <w:r w:rsidR="0043044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сельского поселени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>я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Севрюкаево </w:t>
      </w:r>
      <w:r w:rsid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430443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CE5824">
        <w:rPr>
          <w:rStyle w:val="FontStyle16"/>
          <w:rFonts w:ascii="Times New Roman" w:hAnsi="Times New Roman" w:cs="Times New Roman"/>
          <w:sz w:val="24"/>
          <w:szCs w:val="24"/>
        </w:rPr>
        <w:t>8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год и на плановый период 201</w:t>
      </w:r>
      <w:r w:rsidR="00CE5824">
        <w:rPr>
          <w:rStyle w:val="FontStyle16"/>
          <w:rFonts w:ascii="Times New Roman" w:hAnsi="Times New Roman" w:cs="Times New Roman"/>
          <w:sz w:val="24"/>
          <w:szCs w:val="24"/>
        </w:rPr>
        <w:t>9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и 20</w:t>
      </w:r>
      <w:r w:rsidR="00CE5824">
        <w:rPr>
          <w:rStyle w:val="FontStyle16"/>
          <w:rFonts w:ascii="Times New Roman" w:hAnsi="Times New Roman" w:cs="Times New Roman"/>
          <w:sz w:val="24"/>
          <w:szCs w:val="24"/>
        </w:rPr>
        <w:t>20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годов </w:t>
      </w:r>
      <w:r w:rsidR="00830198" w:rsidRPr="00830198">
        <w:rPr>
          <w:rStyle w:val="FontStyle16"/>
          <w:rFonts w:ascii="Times New Roman" w:hAnsi="Times New Roman" w:cs="Times New Roman"/>
          <w:sz w:val="24"/>
          <w:szCs w:val="24"/>
        </w:rPr>
        <w:t>13</w:t>
      </w:r>
      <w:r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065D8C" w:rsidRPr="00830198">
        <w:rPr>
          <w:rStyle w:val="FontStyle16"/>
          <w:rFonts w:ascii="Times New Roman" w:hAnsi="Times New Roman" w:cs="Times New Roman"/>
          <w:sz w:val="24"/>
          <w:szCs w:val="24"/>
        </w:rPr>
        <w:t>н</w:t>
      </w:r>
      <w:r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оября </w:t>
      </w:r>
      <w:r w:rsidR="00430443" w:rsidRPr="00830198">
        <w:rPr>
          <w:rStyle w:val="FontStyle16"/>
          <w:rFonts w:ascii="Times New Roman" w:hAnsi="Times New Roman" w:cs="Times New Roman"/>
          <w:sz w:val="24"/>
          <w:szCs w:val="24"/>
        </w:rPr>
        <w:t>201</w:t>
      </w:r>
      <w:r w:rsidR="00CE5824" w:rsidRPr="00830198">
        <w:rPr>
          <w:rStyle w:val="FontStyle16"/>
          <w:rFonts w:ascii="Times New Roman" w:hAnsi="Times New Roman" w:cs="Times New Roman"/>
          <w:sz w:val="24"/>
          <w:szCs w:val="24"/>
        </w:rPr>
        <w:t>7</w:t>
      </w:r>
      <w:r w:rsidR="00430443"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 г.</w:t>
      </w:r>
      <w:r w:rsidR="008215F2"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в </w:t>
      </w:r>
      <w:r w:rsidR="00E7264F" w:rsidRPr="00830198">
        <w:rPr>
          <w:rStyle w:val="FontStyle16"/>
          <w:rFonts w:ascii="Times New Roman" w:hAnsi="Times New Roman" w:cs="Times New Roman"/>
          <w:sz w:val="24"/>
          <w:szCs w:val="24"/>
        </w:rPr>
        <w:t>1</w:t>
      </w:r>
      <w:r w:rsidR="003E7927" w:rsidRPr="00830198">
        <w:rPr>
          <w:rStyle w:val="FontStyle16"/>
          <w:rFonts w:ascii="Times New Roman" w:hAnsi="Times New Roman" w:cs="Times New Roman"/>
          <w:sz w:val="24"/>
          <w:szCs w:val="24"/>
        </w:rPr>
        <w:t>0:</w:t>
      </w:r>
      <w:r w:rsidR="00E7264F" w:rsidRPr="00830198">
        <w:rPr>
          <w:rStyle w:val="FontStyle16"/>
          <w:rFonts w:ascii="Times New Roman" w:hAnsi="Times New Roman" w:cs="Times New Roman"/>
          <w:sz w:val="24"/>
          <w:szCs w:val="24"/>
        </w:rPr>
        <w:t>00</w:t>
      </w:r>
      <w:r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 часов  по адресу: Самарская область</w:t>
      </w:r>
      <w:r w:rsidR="00EF5AC8" w:rsidRPr="00830198">
        <w:rPr>
          <w:rStyle w:val="FontStyle16"/>
          <w:rFonts w:ascii="Times New Roman" w:hAnsi="Times New Roman" w:cs="Times New Roman"/>
          <w:sz w:val="24"/>
          <w:szCs w:val="24"/>
        </w:rPr>
        <w:t>,</w:t>
      </w:r>
      <w:r w:rsidR="0085392A"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 С</w:t>
      </w:r>
      <w:r w:rsidR="00EF5AC8" w:rsidRPr="00830198">
        <w:rPr>
          <w:rStyle w:val="FontStyle16"/>
          <w:rFonts w:ascii="Times New Roman" w:hAnsi="Times New Roman" w:cs="Times New Roman"/>
          <w:sz w:val="24"/>
          <w:szCs w:val="24"/>
        </w:rPr>
        <w:t>тавропольский район</w:t>
      </w:r>
      <w:r w:rsidRPr="00830198">
        <w:rPr>
          <w:rStyle w:val="FontStyle16"/>
          <w:rFonts w:ascii="Times New Roman" w:hAnsi="Times New Roman" w:cs="Times New Roman"/>
          <w:sz w:val="24"/>
          <w:szCs w:val="24"/>
        </w:rPr>
        <w:t>,</w:t>
      </w:r>
      <w:r w:rsidR="0085392A"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392A" w:rsidRPr="00830198">
        <w:rPr>
          <w:rStyle w:val="FontStyle16"/>
          <w:rFonts w:ascii="Times New Roman" w:hAnsi="Times New Roman" w:cs="Times New Roman"/>
          <w:sz w:val="24"/>
          <w:szCs w:val="24"/>
        </w:rPr>
        <w:t>с</w:t>
      </w:r>
      <w:proofErr w:type="gramStart"/>
      <w:r w:rsidR="0085392A" w:rsidRPr="00830198">
        <w:rPr>
          <w:rStyle w:val="FontStyle16"/>
          <w:rFonts w:ascii="Times New Roman" w:hAnsi="Times New Roman" w:cs="Times New Roman"/>
          <w:sz w:val="24"/>
          <w:szCs w:val="24"/>
        </w:rPr>
        <w:t>.</w:t>
      </w:r>
      <w:r w:rsidR="007518DE" w:rsidRPr="00830198">
        <w:rPr>
          <w:rStyle w:val="FontStyle16"/>
          <w:rFonts w:ascii="Times New Roman" w:hAnsi="Times New Roman" w:cs="Times New Roman"/>
          <w:sz w:val="24"/>
          <w:szCs w:val="24"/>
        </w:rPr>
        <w:t>С</w:t>
      </w:r>
      <w:proofErr w:type="gramEnd"/>
      <w:r w:rsidR="007518DE" w:rsidRPr="00830198">
        <w:rPr>
          <w:rStyle w:val="FontStyle16"/>
          <w:rFonts w:ascii="Times New Roman" w:hAnsi="Times New Roman" w:cs="Times New Roman"/>
          <w:sz w:val="24"/>
          <w:szCs w:val="24"/>
        </w:rPr>
        <w:t>еврюкаево</w:t>
      </w:r>
      <w:proofErr w:type="spellEnd"/>
      <w:r w:rsidR="008C2567"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85392A" w:rsidRPr="00830198">
        <w:rPr>
          <w:rStyle w:val="FontStyle16"/>
          <w:rFonts w:ascii="Times New Roman" w:hAnsi="Times New Roman" w:cs="Times New Roman"/>
          <w:sz w:val="24"/>
          <w:szCs w:val="24"/>
        </w:rPr>
        <w:t>, улица</w:t>
      </w:r>
      <w:r w:rsidR="008C2567"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7518DE" w:rsidRPr="00830198">
        <w:rPr>
          <w:rStyle w:val="FontStyle16"/>
          <w:rFonts w:ascii="Times New Roman" w:hAnsi="Times New Roman" w:cs="Times New Roman"/>
          <w:sz w:val="24"/>
          <w:szCs w:val="24"/>
        </w:rPr>
        <w:t>Овражная,</w:t>
      </w:r>
      <w:r w:rsidR="00EC19D9" w:rsidRPr="00830198">
        <w:rPr>
          <w:rStyle w:val="FontStyle16"/>
          <w:rFonts w:ascii="Times New Roman" w:hAnsi="Times New Roman" w:cs="Times New Roman"/>
          <w:sz w:val="24"/>
          <w:szCs w:val="24"/>
        </w:rPr>
        <w:t xml:space="preserve"> 2</w:t>
      </w:r>
      <w:r w:rsidR="00EC19D9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в </w:t>
      </w:r>
      <w:r w:rsidR="00E7264F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A66A6C">
        <w:rPr>
          <w:rStyle w:val="FontStyle16"/>
          <w:rFonts w:ascii="Times New Roman" w:hAnsi="Times New Roman" w:cs="Times New Roman"/>
          <w:sz w:val="24"/>
          <w:szCs w:val="24"/>
        </w:rPr>
        <w:t xml:space="preserve">здании </w:t>
      </w:r>
      <w:r w:rsidR="00E7264F">
        <w:rPr>
          <w:rStyle w:val="FontStyle16"/>
          <w:rFonts w:ascii="Times New Roman" w:hAnsi="Times New Roman" w:cs="Times New Roman"/>
          <w:sz w:val="24"/>
          <w:szCs w:val="24"/>
        </w:rPr>
        <w:t>администрации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430443" w:rsidRPr="00E931EB">
        <w:rPr>
          <w:rStyle w:val="FontStyle16"/>
          <w:rFonts w:ascii="Times New Roman" w:hAnsi="Times New Roman" w:cs="Times New Roman"/>
          <w:sz w:val="24"/>
          <w:szCs w:val="24"/>
        </w:rPr>
        <w:t>сельского поселени</w:t>
      </w:r>
      <w:r w:rsidR="00E7264F">
        <w:rPr>
          <w:rStyle w:val="FontStyle16"/>
          <w:rFonts w:ascii="Times New Roman" w:hAnsi="Times New Roman" w:cs="Times New Roman"/>
          <w:sz w:val="24"/>
          <w:szCs w:val="24"/>
        </w:rPr>
        <w:t xml:space="preserve">я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Севрюкаево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E7264F">
        <w:rPr>
          <w:rStyle w:val="FontStyle16"/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.</w:t>
      </w:r>
    </w:p>
    <w:p w:rsidR="001850EC" w:rsidRPr="008C2567" w:rsidRDefault="001850EC" w:rsidP="001850EC">
      <w:pPr>
        <w:pStyle w:val="Style8"/>
        <w:widowControl/>
        <w:numPr>
          <w:ilvl w:val="0"/>
          <w:numId w:val="1"/>
        </w:numPr>
        <w:tabs>
          <w:tab w:val="left" w:pos="1409"/>
        </w:tabs>
        <w:spacing w:before="2"/>
        <w:ind w:left="31" w:right="26"/>
        <w:rPr>
          <w:rFonts w:ascii="Times New Roman" w:hAnsi="Times New Roman"/>
        </w:rPr>
      </w:pPr>
      <w:r w:rsidRP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Организатором публичных слушаний назначить </w:t>
      </w:r>
      <w:r w:rsidR="00430443" w:rsidRPr="008C2567">
        <w:rPr>
          <w:rStyle w:val="FontStyle16"/>
          <w:rFonts w:ascii="Times New Roman" w:hAnsi="Times New Roman" w:cs="Times New Roman"/>
          <w:sz w:val="24"/>
          <w:szCs w:val="24"/>
        </w:rPr>
        <w:t>Администрацию</w:t>
      </w:r>
      <w:r w:rsidRP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430443" w:rsidRPr="008C2567">
        <w:rPr>
          <w:rStyle w:val="FontStyle16"/>
          <w:rFonts w:ascii="Times New Roman" w:hAnsi="Times New Roman" w:cs="Times New Roman"/>
          <w:sz w:val="24"/>
          <w:szCs w:val="24"/>
        </w:rPr>
        <w:t>сельского поселени</w:t>
      </w:r>
      <w:r w:rsidR="00EF5AC8" w:rsidRP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я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Севрюкаево </w:t>
      </w:r>
      <w:r w:rsidRPr="008C2567">
        <w:rPr>
          <w:rStyle w:val="FontStyle16"/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430443" w:rsidRP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 Самарской области</w:t>
      </w:r>
      <w:proofErr w:type="gramStart"/>
      <w:r w:rsidR="008C2567">
        <w:rPr>
          <w:rStyle w:val="FontStyle16"/>
          <w:rFonts w:ascii="Times New Roman" w:hAnsi="Times New Roman" w:cs="Times New Roman"/>
          <w:sz w:val="24"/>
          <w:szCs w:val="24"/>
        </w:rPr>
        <w:t>.</w:t>
      </w:r>
      <w:r w:rsidR="003A2D59">
        <w:rPr>
          <w:rStyle w:val="FontStyle16"/>
          <w:rFonts w:ascii="Times New Roman" w:hAnsi="Times New Roman" w:cs="Times New Roman"/>
          <w:sz w:val="24"/>
          <w:szCs w:val="24"/>
        </w:rPr>
        <w:t>(</w:t>
      </w:r>
      <w:proofErr w:type="gramEnd"/>
      <w:r w:rsidR="003A2D59">
        <w:rPr>
          <w:rStyle w:val="FontStyle16"/>
          <w:rFonts w:ascii="Times New Roman" w:hAnsi="Times New Roman" w:cs="Times New Roman"/>
          <w:sz w:val="24"/>
          <w:szCs w:val="24"/>
        </w:rPr>
        <w:t>Алембатров Н.Н.)</w:t>
      </w:r>
    </w:p>
    <w:p w:rsidR="001850EC" w:rsidRPr="00E931EB" w:rsidRDefault="00E931EB" w:rsidP="001850EC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 w:cs="Times New Roman"/>
          <w:sz w:val="24"/>
          <w:szCs w:val="24"/>
        </w:rPr>
      </w:pP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Администрацию сельского поселени</w:t>
      </w:r>
      <w:r w:rsidR="00EF5AC8">
        <w:rPr>
          <w:rStyle w:val="FontStyle16"/>
          <w:rFonts w:ascii="Times New Roman" w:hAnsi="Times New Roman" w:cs="Times New Roman"/>
          <w:sz w:val="24"/>
          <w:szCs w:val="24"/>
        </w:rPr>
        <w:t xml:space="preserve">я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Севрюкаево 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31EB">
        <w:rPr>
          <w:rStyle w:val="FontStyle16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Самарской области  (</w:t>
      </w:r>
      <w:proofErr w:type="spellStart"/>
      <w:r w:rsidR="007518DE">
        <w:rPr>
          <w:rStyle w:val="FontStyle16"/>
          <w:rFonts w:ascii="Times New Roman" w:hAnsi="Times New Roman" w:cs="Times New Roman"/>
          <w:sz w:val="24"/>
          <w:szCs w:val="24"/>
        </w:rPr>
        <w:t>Алембатрову</w:t>
      </w:r>
      <w:proofErr w:type="spellEnd"/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Н.Н.</w:t>
      </w:r>
      <w:r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) 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>обеспечить проведение публичных слушаний, указанных в пункте 1 настоящего постановления и оформление протокола с указанием результатов публичных слушаний.</w:t>
      </w:r>
    </w:p>
    <w:p w:rsidR="001850EC" w:rsidRPr="00E931EB" w:rsidRDefault="004B201C" w:rsidP="004B201C">
      <w:pPr>
        <w:pStyle w:val="Style8"/>
        <w:widowControl/>
        <w:tabs>
          <w:tab w:val="left" w:pos="1349"/>
          <w:tab w:val="left" w:pos="4505"/>
        </w:tabs>
        <w:ind w:left="10" w:right="50"/>
        <w:jc w:val="left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4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>.</w:t>
      </w:r>
      <w:proofErr w:type="gramStart"/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>Контроль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>за</w:t>
      </w:r>
      <w:proofErr w:type="gramEnd"/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исполнением 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настоящего 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>постановления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возложить на 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>глав</w:t>
      </w:r>
      <w:r w:rsidR="00065D8C">
        <w:rPr>
          <w:rStyle w:val="FontStyle16"/>
          <w:rFonts w:ascii="Times New Roman" w:hAnsi="Times New Roman" w:cs="Times New Roman"/>
          <w:sz w:val="24"/>
          <w:szCs w:val="24"/>
        </w:rPr>
        <w:t>у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сельского </w:t>
      </w:r>
      <w:r>
        <w:rPr>
          <w:rStyle w:val="FontStyle16"/>
          <w:rFonts w:ascii="Times New Roman" w:hAnsi="Times New Roman" w:cs="Times New Roman"/>
          <w:sz w:val="24"/>
          <w:szCs w:val="24"/>
        </w:rPr>
        <w:t>п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>оселения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Севрюкаево </w:t>
      </w:r>
      <w:r w:rsidR="00EF5AC8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района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>Алембатрова Н.Н.</w:t>
      </w:r>
    </w:p>
    <w:p w:rsidR="00E931EB" w:rsidRPr="00E931EB" w:rsidRDefault="00E931EB" w:rsidP="001850EC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8C2567" w:rsidRDefault="008C2567" w:rsidP="001850EC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8C2567" w:rsidRPr="00E931EB" w:rsidRDefault="008C2567" w:rsidP="001850EC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8C11B4" w:rsidRDefault="00065D8C" w:rsidP="00E931EB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Г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>лав</w:t>
      </w:r>
      <w:r>
        <w:rPr>
          <w:rStyle w:val="FontStyle16"/>
          <w:rFonts w:ascii="Times New Roman" w:hAnsi="Times New Roman" w:cs="Times New Roman"/>
          <w:sz w:val="24"/>
          <w:szCs w:val="24"/>
        </w:rPr>
        <w:t>а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Севрюкаево </w:t>
      </w:r>
      <w:r w:rsid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</w:p>
    <w:p w:rsidR="008C11B4" w:rsidRDefault="008C11B4" w:rsidP="008C11B4">
      <w:pPr>
        <w:pStyle w:val="Style7"/>
        <w:widowControl/>
        <w:spacing w:line="240" w:lineRule="auto"/>
        <w:ind w:left="7" w:firstLine="701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Style w:val="FontStyle16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850EC" w:rsidRPr="00E931EB" w:rsidRDefault="008C11B4" w:rsidP="008C11B4">
      <w:pPr>
        <w:pStyle w:val="Style7"/>
        <w:widowControl/>
        <w:spacing w:line="240" w:lineRule="auto"/>
        <w:ind w:left="7" w:firstLine="701"/>
        <w:jc w:val="both"/>
        <w:rPr>
          <w:rFonts w:ascii="Times New Roman" w:hAnsi="Times New Roman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Самарской области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 xml:space="preserve">     </w:t>
      </w: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>Алембатров Н.Н.</w:t>
      </w:r>
    </w:p>
    <w:p w:rsidR="001850EC" w:rsidRPr="00E931EB" w:rsidRDefault="001850EC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sectPr w:rsidR="00E931EB" w:rsidRPr="00E931EB" w:rsidSect="00653570">
      <w:pgSz w:w="11906" w:h="16838"/>
      <w:pgMar w:top="567" w:right="424" w:bottom="426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2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3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850EC"/>
    <w:rsid w:val="00024F15"/>
    <w:rsid w:val="00065D8C"/>
    <w:rsid w:val="00086C8A"/>
    <w:rsid w:val="000A036A"/>
    <w:rsid w:val="000E1838"/>
    <w:rsid w:val="00125AC9"/>
    <w:rsid w:val="0014265B"/>
    <w:rsid w:val="00147393"/>
    <w:rsid w:val="00180B0E"/>
    <w:rsid w:val="001850EC"/>
    <w:rsid w:val="00194D35"/>
    <w:rsid w:val="001D71AD"/>
    <w:rsid w:val="00243110"/>
    <w:rsid w:val="00252719"/>
    <w:rsid w:val="002A3263"/>
    <w:rsid w:val="003A2D59"/>
    <w:rsid w:val="003E7927"/>
    <w:rsid w:val="00421D89"/>
    <w:rsid w:val="00430443"/>
    <w:rsid w:val="00466FC2"/>
    <w:rsid w:val="004B201C"/>
    <w:rsid w:val="00536266"/>
    <w:rsid w:val="00565A36"/>
    <w:rsid w:val="00571E16"/>
    <w:rsid w:val="005C6A1E"/>
    <w:rsid w:val="00653570"/>
    <w:rsid w:val="00656487"/>
    <w:rsid w:val="006704C3"/>
    <w:rsid w:val="0068121D"/>
    <w:rsid w:val="006C3507"/>
    <w:rsid w:val="007518DE"/>
    <w:rsid w:val="007F5EDE"/>
    <w:rsid w:val="008128E1"/>
    <w:rsid w:val="008204B8"/>
    <w:rsid w:val="008215F2"/>
    <w:rsid w:val="00830198"/>
    <w:rsid w:val="0085392A"/>
    <w:rsid w:val="00885E9F"/>
    <w:rsid w:val="008B43EF"/>
    <w:rsid w:val="008B72DA"/>
    <w:rsid w:val="008C11B4"/>
    <w:rsid w:val="008C2567"/>
    <w:rsid w:val="008F7382"/>
    <w:rsid w:val="009A5D21"/>
    <w:rsid w:val="009B2786"/>
    <w:rsid w:val="009C7B05"/>
    <w:rsid w:val="009D22DD"/>
    <w:rsid w:val="00A33359"/>
    <w:rsid w:val="00A66A6C"/>
    <w:rsid w:val="00B00F79"/>
    <w:rsid w:val="00B5015E"/>
    <w:rsid w:val="00CE5824"/>
    <w:rsid w:val="00D75AA2"/>
    <w:rsid w:val="00E7264F"/>
    <w:rsid w:val="00E931EB"/>
    <w:rsid w:val="00EB045E"/>
    <w:rsid w:val="00EC19D9"/>
    <w:rsid w:val="00EF5AC8"/>
    <w:rsid w:val="00F026C6"/>
    <w:rsid w:val="00F830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basedOn w:val="a0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basedOn w:val="a0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basedOn w:val="a0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basedOn w:val="a0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basedOn w:val="a0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basedOn w:val="a0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basedOn w:val="a0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basedOn w:val="a0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basedOn w:val="a0"/>
    <w:uiPriority w:val="99"/>
    <w:rsid w:val="009C7B05"/>
    <w:rPr>
      <w:rFonts w:ascii="Times New Roman" w:hAnsi="Times New Roman" w:cs="Times New Roman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2017-10-31T04:37:00Z</cp:lastPrinted>
  <dcterms:created xsi:type="dcterms:W3CDTF">2017-10-31T04:39:00Z</dcterms:created>
  <dcterms:modified xsi:type="dcterms:W3CDTF">2017-11-01T10:32:00Z</dcterms:modified>
</cp:coreProperties>
</file>