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A9C304" w14:textId="2B2ACDEF" w:rsidR="00F85038" w:rsidRPr="000F7639" w:rsidRDefault="00F85038" w:rsidP="00253C4F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253C4F">
      <w:pPr>
        <w:spacing w:line="276" w:lineRule="auto"/>
        <w:jc w:val="center"/>
      </w:pPr>
      <w:r w:rsidRPr="000F7639">
        <w:t>Российская Федерация</w:t>
      </w:r>
    </w:p>
    <w:p w14:paraId="6545D3D5" w14:textId="77777777" w:rsidR="00F85038" w:rsidRDefault="00F85038" w:rsidP="00253C4F">
      <w:pPr>
        <w:spacing w:line="276" w:lineRule="auto"/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253C4F">
      <w:pPr>
        <w:spacing w:line="276" w:lineRule="auto"/>
        <w:jc w:val="center"/>
      </w:pPr>
    </w:p>
    <w:p w14:paraId="22E4B052" w14:textId="77777777" w:rsidR="00F85038" w:rsidRDefault="00F85038" w:rsidP="00253C4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2FD7634A" w:rsidR="00F85038" w:rsidRPr="000F7639" w:rsidRDefault="00F85038" w:rsidP="00253C4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6D53">
        <w:rPr>
          <w:rFonts w:ascii="Times New Roman" w:hAnsi="Times New Roman" w:cs="Times New Roman"/>
          <w:sz w:val="24"/>
          <w:szCs w:val="24"/>
        </w:rPr>
        <w:t>СЕВРЮКАЕВО</w:t>
      </w:r>
    </w:p>
    <w:p w14:paraId="369E3FB3" w14:textId="77777777" w:rsidR="00F85038" w:rsidRPr="000F7639" w:rsidRDefault="00F85038" w:rsidP="00253C4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253C4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253C4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1E5681E4" w:rsidR="007B1092" w:rsidRPr="00F85038" w:rsidRDefault="007B1092" w:rsidP="00253C4F">
      <w:pPr>
        <w:spacing w:line="276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B910BD">
        <w:rPr>
          <w:b/>
          <w:caps/>
          <w:sz w:val="28"/>
          <w:szCs w:val="28"/>
        </w:rPr>
        <w:t xml:space="preserve"> </w:t>
      </w:r>
    </w:p>
    <w:p w14:paraId="541E8976" w14:textId="793F60C4" w:rsidR="007B1092" w:rsidRPr="00FB1F6D" w:rsidRDefault="007B1092" w:rsidP="00253C4F">
      <w:pPr>
        <w:spacing w:line="276" w:lineRule="auto"/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B910BD">
        <w:rPr>
          <w:sz w:val="28"/>
          <w:szCs w:val="28"/>
        </w:rPr>
        <w:t>05.12.2024г.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="00B910BD">
        <w:rPr>
          <w:sz w:val="28"/>
          <w:szCs w:val="28"/>
        </w:rPr>
        <w:t xml:space="preserve"> № 87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 w:rsidP="00253C4F">
      <w:pPr>
        <w:spacing w:line="276" w:lineRule="auto"/>
      </w:pPr>
    </w:p>
    <w:p w14:paraId="4A37D9D1" w14:textId="6D996B23" w:rsidR="007B1092" w:rsidRPr="00FB1F6D" w:rsidRDefault="007B1092" w:rsidP="00253C4F">
      <w:pPr>
        <w:spacing w:line="276" w:lineRule="auto"/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536D53">
        <w:rPr>
          <w:b/>
          <w:bCs/>
          <w:sz w:val="28"/>
          <w:szCs w:val="28"/>
        </w:rPr>
        <w:t>Севрюкаево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253C4F">
      <w:pPr>
        <w:spacing w:line="276" w:lineRule="auto"/>
        <w:rPr>
          <w:sz w:val="28"/>
          <w:szCs w:val="28"/>
        </w:rPr>
      </w:pPr>
    </w:p>
    <w:p w14:paraId="05B85705" w14:textId="6A2938F6" w:rsidR="00F85038" w:rsidRDefault="007B1092" w:rsidP="00253C4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536D53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53C4F">
        <w:rPr>
          <w:sz w:val="28"/>
          <w:szCs w:val="28"/>
        </w:rPr>
        <w:t>15.10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253C4F">
        <w:rPr>
          <w:sz w:val="28"/>
          <w:szCs w:val="28"/>
        </w:rPr>
        <w:t>50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536D53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536D53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253C4F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44D703C7" w:rsidR="007B1092" w:rsidRPr="00FB1F6D" w:rsidRDefault="007B1092" w:rsidP="00253C4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536D53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930CBA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253C4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2. Настоящее Постановление вступает в силу со дня его официального опубликования. </w:t>
      </w:r>
    </w:p>
    <w:p w14:paraId="155DBB7D" w14:textId="7569BDF6" w:rsidR="00253C4F" w:rsidRDefault="007B1092" w:rsidP="00253C4F">
      <w:pPr>
        <w:tabs>
          <w:tab w:val="left" w:pos="1200"/>
        </w:tabs>
        <w:autoSpaceDE w:val="0"/>
        <w:autoSpaceDN w:val="0"/>
        <w:spacing w:line="276" w:lineRule="auto"/>
        <w:ind w:firstLine="709"/>
        <w:jc w:val="both"/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 xml:space="preserve">Постановление подлежит официальному опубликованию в газете «Вестник </w:t>
      </w:r>
      <w:r w:rsidR="00536D53">
        <w:rPr>
          <w:sz w:val="28"/>
          <w:szCs w:val="28"/>
        </w:rPr>
        <w:t>Севрюкаево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536D53">
        <w:rPr>
          <w:sz w:val="28"/>
          <w:szCs w:val="28"/>
        </w:rPr>
        <w:t>Севрюкаево</w:t>
      </w:r>
      <w:r w:rsidR="00F85038" w:rsidRPr="00F85038">
        <w:rPr>
          <w:sz w:val="28"/>
          <w:szCs w:val="28"/>
        </w:rPr>
        <w:t xml:space="preserve"> в сети Интернет </w:t>
      </w:r>
      <w:hyperlink r:id="rId7" w:history="1">
        <w:r w:rsidR="00253C4F" w:rsidRPr="00EA59C9">
          <w:rPr>
            <w:rStyle w:val="a8"/>
            <w:sz w:val="28"/>
            <w:szCs w:val="28"/>
          </w:rPr>
          <w:t>http://www.sevrukaevo.stavrsp.ru</w:t>
        </w:r>
      </w:hyperlink>
      <w:r w:rsidR="00253C4F">
        <w:rPr>
          <w:sz w:val="28"/>
          <w:szCs w:val="28"/>
        </w:rPr>
        <w:t xml:space="preserve"> </w:t>
      </w:r>
    </w:p>
    <w:p w14:paraId="696084FD" w14:textId="7239256D" w:rsidR="00F85038" w:rsidRPr="00F85038" w:rsidRDefault="00F85038" w:rsidP="00253C4F">
      <w:pPr>
        <w:tabs>
          <w:tab w:val="left" w:pos="1200"/>
        </w:tabs>
        <w:autoSpaceDE w:val="0"/>
        <w:autoSpaceDN w:val="0"/>
        <w:spacing w:line="276" w:lineRule="auto"/>
        <w:ind w:firstLine="709"/>
        <w:jc w:val="both"/>
        <w:rPr>
          <w:sz w:val="28"/>
          <w:szCs w:val="28"/>
        </w:rPr>
      </w:pPr>
      <w:r w:rsidRPr="00F85038">
        <w:rPr>
          <w:sz w:val="28"/>
          <w:szCs w:val="28"/>
        </w:rPr>
        <w:t>в разделе «Контрольно-надзорная деятельность»</w:t>
      </w:r>
    </w:p>
    <w:p w14:paraId="3EA40668" w14:textId="77777777" w:rsidR="007B1092" w:rsidRDefault="007B1092" w:rsidP="00253C4F">
      <w:pPr>
        <w:widowControl w:val="0"/>
        <w:spacing w:line="276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253C4F">
      <w:pPr>
        <w:widowControl w:val="0"/>
        <w:spacing w:line="276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53C4F">
      <w:pPr>
        <w:spacing w:line="276" w:lineRule="auto"/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28F30782" w:rsidR="00246066" w:rsidRDefault="007B1092" w:rsidP="00253C4F">
      <w:pPr>
        <w:spacing w:line="276" w:lineRule="auto"/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536D53">
        <w:rPr>
          <w:rFonts w:eastAsia="Calibri"/>
          <w:sz w:val="28"/>
          <w:szCs w:val="28"/>
        </w:rPr>
        <w:t>Севрюкаево</w:t>
      </w:r>
    </w:p>
    <w:p w14:paraId="70D2F108" w14:textId="57920316" w:rsidR="007B1092" w:rsidRPr="00FB1F6D" w:rsidRDefault="00246066" w:rsidP="00253C4F">
      <w:pPr>
        <w:spacing w:line="276" w:lineRule="auto"/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r w:rsidR="00253C4F">
        <w:rPr>
          <w:rFonts w:ascii="Times New Roman CYR" w:eastAsia="Calibri" w:hAnsi="Times New Roman CYR" w:cs="Times New Roman CYR"/>
          <w:sz w:val="28"/>
          <w:szCs w:val="28"/>
        </w:rPr>
        <w:t xml:space="preserve">Б.В. </w:t>
      </w:r>
      <w:proofErr w:type="spellStart"/>
      <w:r w:rsidR="00253C4F">
        <w:rPr>
          <w:rFonts w:ascii="Times New Roman CYR" w:eastAsia="Calibri" w:hAnsi="Times New Roman CYR" w:cs="Times New Roman CYR"/>
          <w:sz w:val="28"/>
          <w:szCs w:val="28"/>
        </w:rPr>
        <w:t>Бобыкин</w:t>
      </w:r>
      <w:proofErr w:type="spellEnd"/>
    </w:p>
    <w:p w14:paraId="6775B0C0" w14:textId="77777777" w:rsidR="007B1092" w:rsidRPr="00FB1F6D" w:rsidRDefault="007B1092" w:rsidP="00253C4F">
      <w:pPr>
        <w:spacing w:line="276" w:lineRule="auto"/>
        <w:rPr>
          <w:sz w:val="28"/>
          <w:szCs w:val="28"/>
        </w:rPr>
      </w:pPr>
    </w:p>
    <w:p w14:paraId="290A956F" w14:textId="77777777" w:rsidR="007B1092" w:rsidRPr="00FB1F6D" w:rsidRDefault="007B1092" w:rsidP="00253C4F">
      <w:pPr>
        <w:spacing w:line="276" w:lineRule="auto"/>
      </w:pPr>
      <w:r w:rsidRPr="00FB1F6D">
        <w:br w:type="page"/>
      </w:r>
    </w:p>
    <w:p w14:paraId="16139B71" w14:textId="77777777" w:rsidR="007B1092" w:rsidRPr="00253C4F" w:rsidRDefault="007B1092" w:rsidP="00253C4F">
      <w:pPr>
        <w:tabs>
          <w:tab w:val="num" w:pos="200"/>
        </w:tabs>
        <w:spacing w:line="276" w:lineRule="auto"/>
        <w:jc w:val="right"/>
        <w:outlineLvl w:val="0"/>
      </w:pPr>
      <w:r w:rsidRPr="00253C4F">
        <w:lastRenderedPageBreak/>
        <w:t>Приложение</w:t>
      </w:r>
    </w:p>
    <w:p w14:paraId="0E523F9A" w14:textId="77777777" w:rsidR="00253C4F" w:rsidRDefault="007B1092" w:rsidP="00253C4F">
      <w:pPr>
        <w:spacing w:line="276" w:lineRule="auto"/>
        <w:jc w:val="right"/>
      </w:pPr>
      <w:r w:rsidRPr="00253C4F">
        <w:t xml:space="preserve">к постановлению администрации </w:t>
      </w:r>
    </w:p>
    <w:p w14:paraId="38FA3CA3" w14:textId="6F398FE5" w:rsidR="00253C4F" w:rsidRDefault="007B1092" w:rsidP="00253C4F">
      <w:pPr>
        <w:spacing w:line="276" w:lineRule="auto"/>
        <w:jc w:val="right"/>
      </w:pPr>
      <w:r w:rsidRPr="00253C4F">
        <w:t xml:space="preserve">сельского поселения </w:t>
      </w:r>
      <w:r w:rsidR="00536D53" w:rsidRPr="00253C4F">
        <w:t>Севрюкаево</w:t>
      </w:r>
    </w:p>
    <w:p w14:paraId="1A4AD1F8" w14:textId="77777777" w:rsidR="00253C4F" w:rsidRDefault="00F85038" w:rsidP="00253C4F">
      <w:pPr>
        <w:spacing w:line="276" w:lineRule="auto"/>
        <w:jc w:val="right"/>
      </w:pPr>
      <w:r w:rsidRPr="00253C4F">
        <w:t xml:space="preserve"> </w:t>
      </w:r>
      <w:r w:rsidR="00246066" w:rsidRPr="00253C4F">
        <w:t>муниципального района Ставропольский</w:t>
      </w:r>
    </w:p>
    <w:p w14:paraId="093F08E8" w14:textId="354B06A6" w:rsidR="007B1092" w:rsidRPr="00253C4F" w:rsidRDefault="00246066" w:rsidP="00253C4F">
      <w:pPr>
        <w:spacing w:line="276" w:lineRule="auto"/>
        <w:jc w:val="right"/>
      </w:pPr>
      <w:r w:rsidRPr="00253C4F">
        <w:t xml:space="preserve"> </w:t>
      </w:r>
      <w:r w:rsidR="007B1092" w:rsidRPr="00253C4F">
        <w:t xml:space="preserve">Самарской области </w:t>
      </w:r>
    </w:p>
    <w:p w14:paraId="5245715D" w14:textId="4A838F1E" w:rsidR="007B1092" w:rsidRPr="00253C4F" w:rsidRDefault="00B910BD" w:rsidP="00253C4F">
      <w:pPr>
        <w:tabs>
          <w:tab w:val="num" w:pos="200"/>
        </w:tabs>
        <w:spacing w:line="276" w:lineRule="auto"/>
        <w:jc w:val="right"/>
        <w:outlineLvl w:val="0"/>
      </w:pPr>
      <w:proofErr w:type="gramStart"/>
      <w:r>
        <w:t>от  05.12.</w:t>
      </w:r>
      <w:r w:rsidR="007B1092" w:rsidRPr="00253C4F">
        <w:t>202</w:t>
      </w:r>
      <w:r w:rsidR="00930CBA" w:rsidRPr="00253C4F">
        <w:t>4</w:t>
      </w:r>
      <w:proofErr w:type="gramEnd"/>
      <w:r>
        <w:t xml:space="preserve"> № 87</w:t>
      </w:r>
    </w:p>
    <w:p w14:paraId="4D1AE8C2" w14:textId="77777777" w:rsidR="007B1092" w:rsidRPr="00253C4F" w:rsidRDefault="007B1092" w:rsidP="00253C4F">
      <w:pPr>
        <w:shd w:val="clear" w:color="auto" w:fill="FFFFFF"/>
        <w:spacing w:line="276" w:lineRule="auto"/>
        <w:jc w:val="right"/>
      </w:pPr>
    </w:p>
    <w:p w14:paraId="1C602A81" w14:textId="77777777" w:rsidR="007B1092" w:rsidRPr="00FB1F6D" w:rsidRDefault="007B1092" w:rsidP="00253C4F">
      <w:pPr>
        <w:shd w:val="clear" w:color="auto" w:fill="FFFFFF"/>
        <w:spacing w:line="276" w:lineRule="auto"/>
        <w:jc w:val="center"/>
        <w:rPr>
          <w:sz w:val="28"/>
          <w:szCs w:val="28"/>
        </w:rPr>
      </w:pPr>
    </w:p>
    <w:p w14:paraId="0FF2E30C" w14:textId="77777777" w:rsidR="00F85038" w:rsidRDefault="007B1092" w:rsidP="00253C4F">
      <w:pPr>
        <w:spacing w:line="276" w:lineRule="auto"/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630E0921" w:rsidR="007B1092" w:rsidRPr="00FB1F6D" w:rsidRDefault="007B1092" w:rsidP="00253C4F">
      <w:pPr>
        <w:spacing w:line="276" w:lineRule="auto"/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536D53">
        <w:rPr>
          <w:b/>
          <w:bCs/>
          <w:sz w:val="28"/>
          <w:szCs w:val="28"/>
        </w:rPr>
        <w:t>Севрюкаево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253C4F">
      <w:pPr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253C4F">
      <w:pPr>
        <w:shd w:val="clear" w:color="auto" w:fill="FFFFFF"/>
        <w:spacing w:line="276" w:lineRule="auto"/>
        <w:rPr>
          <w:sz w:val="28"/>
          <w:szCs w:val="28"/>
        </w:rPr>
      </w:pPr>
      <w:bookmarkStart w:id="0" w:name="_GoBack"/>
      <w:bookmarkEnd w:id="0"/>
    </w:p>
    <w:p w14:paraId="663D667C" w14:textId="77777777" w:rsidR="007B1092" w:rsidRPr="00FB1F6D" w:rsidRDefault="007B1092" w:rsidP="00253C4F">
      <w:pPr>
        <w:shd w:val="clear" w:color="auto" w:fill="FFFFFF"/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253C4F">
      <w:pPr>
        <w:shd w:val="clear" w:color="auto" w:fill="FFFFFF"/>
        <w:spacing w:line="276" w:lineRule="auto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6FE515DF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536D53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20ED82D8" w:rsidR="007B1092" w:rsidRPr="00FB1F6D" w:rsidRDefault="007B1092" w:rsidP="00253C4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="00253C4F">
        <w:rPr>
          <w:sz w:val="28"/>
          <w:szCs w:val="28"/>
        </w:rPr>
        <w:t xml:space="preserve"> Правил</w:t>
      </w:r>
      <w:r w:rsidRPr="00FB1F6D">
        <w:rPr>
          <w:sz w:val="28"/>
          <w:szCs w:val="28"/>
        </w:rPr>
        <w:t xml:space="preserve"> благоустройства осуществлялся исключительно в соответствии с законодательством об административных правонарушениях на </w:t>
      </w:r>
      <w:r w:rsidRPr="00FB1F6D">
        <w:rPr>
          <w:sz w:val="28"/>
          <w:szCs w:val="28"/>
        </w:rPr>
        <w:lastRenderedPageBreak/>
        <w:t>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253C4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0554EA2E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536D53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253C4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253C4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253C4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253C4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253C4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253C4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253C4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253C4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lastRenderedPageBreak/>
        <w:t xml:space="preserve">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2) оценка состояния подконтрольной </w:t>
      </w:r>
      <w:proofErr w:type="gramStart"/>
      <w:r w:rsidRPr="00FB1F6D">
        <w:rPr>
          <w:sz w:val="28"/>
          <w:szCs w:val="28"/>
        </w:rPr>
        <w:t>среды(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</w:p>
    <w:p w14:paraId="26510891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253C4F">
            <w:pPr>
              <w:shd w:val="clear" w:color="auto" w:fill="FFFFFF"/>
              <w:spacing w:line="276" w:lineRule="auto"/>
            </w:pPr>
            <w:r w:rsidRPr="00FB1F6D">
              <w:t xml:space="preserve">Информирование контролируемых и иных лиц по вопросам </w:t>
            </w:r>
            <w:r w:rsidRPr="00FB1F6D">
              <w:lastRenderedPageBreak/>
              <w:t xml:space="preserve">соблюдения обязательных требований </w:t>
            </w:r>
          </w:p>
          <w:p w14:paraId="4D9982EC" w14:textId="77777777" w:rsidR="007B1092" w:rsidRPr="00FB1F6D" w:rsidRDefault="007B1092" w:rsidP="00253C4F">
            <w:pPr>
              <w:shd w:val="clear" w:color="auto" w:fill="FFFFFF"/>
              <w:spacing w:line="276" w:lineRule="auto"/>
              <w:ind w:firstLine="187"/>
            </w:pPr>
          </w:p>
          <w:p w14:paraId="15406956" w14:textId="77777777" w:rsidR="007B1092" w:rsidRPr="00FB1F6D" w:rsidRDefault="007B1092" w:rsidP="00253C4F">
            <w:pPr>
              <w:spacing w:line="276" w:lineRule="auto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253C4F">
            <w:pPr>
              <w:spacing w:line="276" w:lineRule="auto"/>
            </w:pPr>
            <w:r w:rsidRPr="00FB1F6D">
              <w:lastRenderedPageBreak/>
              <w:t xml:space="preserve">1. Размещение сведений по вопросам соблюдения </w:t>
            </w:r>
            <w:r w:rsidRPr="00FB1F6D">
              <w:lastRenderedPageBreak/>
              <w:t>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253C4F">
            <w:pPr>
              <w:spacing w:line="276" w:lineRule="auto"/>
            </w:pPr>
          </w:p>
          <w:p w14:paraId="2E88D52B" w14:textId="77777777" w:rsidR="007B1092" w:rsidRPr="00FB1F6D" w:rsidRDefault="007B1092" w:rsidP="00253C4F">
            <w:pPr>
              <w:spacing w:line="276" w:lineRule="auto"/>
            </w:pPr>
          </w:p>
          <w:p w14:paraId="5266A21F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lastRenderedPageBreak/>
              <w:t xml:space="preserve">Ежегодно, </w:t>
            </w:r>
          </w:p>
          <w:p w14:paraId="5DD9FE9C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F809CFF" w:rsidR="007B1092" w:rsidRPr="00FB1F6D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lastRenderedPageBreak/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253C4F">
            <w:pPr>
              <w:spacing w:line="276" w:lineRule="auto"/>
            </w:pPr>
          </w:p>
          <w:p w14:paraId="6C182A74" w14:textId="516AFD71" w:rsidR="007B1092" w:rsidRPr="00FB1F6D" w:rsidRDefault="00253C4F" w:rsidP="00253C4F">
            <w:pPr>
              <w:spacing w:line="276" w:lineRule="auto"/>
            </w:pPr>
            <w:r>
              <w:t xml:space="preserve">Старший </w:t>
            </w:r>
            <w:r w:rsidR="00F85038">
              <w:t>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253C4F">
            <w:pPr>
              <w:spacing w:line="276" w:lineRule="auto"/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253C4F">
            <w:pPr>
              <w:shd w:val="clear" w:color="auto" w:fill="FFFFFF"/>
              <w:spacing w:line="276" w:lineRule="auto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253C4F">
            <w:pPr>
              <w:spacing w:line="276" w:lineRule="auto"/>
            </w:pPr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574EA22B" w:rsidR="007B1092" w:rsidRPr="00FB1F6D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253C4F">
            <w:pPr>
              <w:spacing w:line="276" w:lineRule="auto"/>
            </w:pPr>
          </w:p>
          <w:p w14:paraId="41EB0342" w14:textId="1E66DC3A" w:rsidR="007B1092" w:rsidRPr="00FB1F6D" w:rsidRDefault="00253C4F" w:rsidP="00253C4F">
            <w:pPr>
              <w:spacing w:line="276" w:lineRule="auto"/>
            </w:pPr>
            <w:r>
              <w:t xml:space="preserve">Старший </w:t>
            </w:r>
            <w:r w:rsidR="00F85038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253C4F">
            <w:pPr>
              <w:spacing w:line="276" w:lineRule="auto"/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253C4F">
            <w:pPr>
              <w:shd w:val="clear" w:color="auto" w:fill="FFFFFF"/>
              <w:spacing w:line="276" w:lineRule="auto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253C4F">
            <w:pPr>
              <w:spacing w:line="276" w:lineRule="auto"/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47F00226" w:rsidR="007B1092" w:rsidRPr="00FB1F6D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253C4F">
            <w:pPr>
              <w:spacing w:line="276" w:lineRule="auto"/>
            </w:pPr>
          </w:p>
          <w:p w14:paraId="1133E9FB" w14:textId="3162B6A9" w:rsidR="007B1092" w:rsidRPr="00FB1F6D" w:rsidRDefault="00253C4F" w:rsidP="00253C4F">
            <w:pPr>
              <w:spacing w:line="276" w:lineRule="auto"/>
            </w:pPr>
            <w:r>
              <w:t>Старший</w:t>
            </w:r>
            <w:r w:rsidR="00F85038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253C4F">
            <w:pPr>
              <w:spacing w:line="276" w:lineRule="auto"/>
            </w:pPr>
            <w:r w:rsidRPr="00FB1F6D">
              <w:t xml:space="preserve"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</w:t>
            </w:r>
            <w:r w:rsidRPr="00FB1F6D">
              <w:lastRenderedPageBreak/>
              <w:t>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253C4F">
            <w:pPr>
              <w:spacing w:line="276" w:lineRule="auto"/>
            </w:pPr>
          </w:p>
          <w:p w14:paraId="037015C1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lastRenderedPageBreak/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6125D30" w:rsidR="007B1092" w:rsidRPr="00FB1F6D" w:rsidRDefault="00246066" w:rsidP="00253C4F">
            <w:pPr>
              <w:spacing w:line="276" w:lineRule="auto"/>
            </w:pPr>
            <w:r>
              <w:t>До 1 июня 202</w:t>
            </w:r>
            <w:r w:rsidR="00930CBA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5DA04EE7" w:rsidR="007B1092" w:rsidRPr="00FB1F6D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34D50251" w:rsidR="007B1092" w:rsidRPr="00FB1F6D" w:rsidRDefault="00253C4F" w:rsidP="00253C4F">
            <w:pPr>
              <w:spacing w:line="276" w:lineRule="auto"/>
            </w:pPr>
            <w:r>
              <w:t>Старший</w:t>
            </w:r>
          </w:p>
          <w:p w14:paraId="03C7A2D9" w14:textId="330632F5" w:rsidR="007B1092" w:rsidRPr="00FB1F6D" w:rsidRDefault="00F85038" w:rsidP="00253C4F">
            <w:pPr>
              <w:spacing w:line="276" w:lineRule="auto"/>
            </w:pPr>
            <w:r>
              <w:lastRenderedPageBreak/>
              <w:t>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253C4F">
            <w:pPr>
              <w:spacing w:line="276" w:lineRule="auto"/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63B05B76" w:rsidR="007B1092" w:rsidRPr="00FB1F6D" w:rsidRDefault="007B1092" w:rsidP="00253C4F">
            <w:pPr>
              <w:spacing w:line="276" w:lineRule="auto"/>
            </w:pPr>
            <w:r w:rsidRPr="00FB1F6D">
              <w:t>До 1 июля 202</w:t>
            </w:r>
            <w:r w:rsidR="00930CBA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18FAB552" w:rsidR="007B1092" w:rsidRPr="00FB1F6D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253C4F">
            <w:pPr>
              <w:spacing w:line="276" w:lineRule="auto"/>
            </w:pPr>
          </w:p>
          <w:p w14:paraId="6964666D" w14:textId="2E21FA82" w:rsidR="007B1092" w:rsidRPr="00FB1F6D" w:rsidRDefault="00253C4F" w:rsidP="00253C4F">
            <w:pPr>
              <w:spacing w:line="276" w:lineRule="auto"/>
            </w:pPr>
            <w:r>
              <w:t>Старший</w:t>
            </w:r>
            <w:r w:rsidR="0097782B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253C4F">
            <w:pPr>
              <w:spacing w:line="276" w:lineRule="auto"/>
            </w:pPr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253C4F">
            <w:pPr>
              <w:spacing w:line="276" w:lineRule="auto"/>
            </w:pPr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253C4F">
            <w:pPr>
              <w:spacing w:line="276" w:lineRule="auto"/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253C4F">
            <w:pPr>
              <w:spacing w:line="276" w:lineRule="auto"/>
            </w:pPr>
          </w:p>
          <w:p w14:paraId="7FC70F06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67A24ED7" w:rsidR="00246066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253C4F">
            <w:pPr>
              <w:spacing w:line="276" w:lineRule="auto"/>
            </w:pPr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253C4F">
            <w:pPr>
              <w:spacing w:line="276" w:lineRule="auto"/>
            </w:pPr>
          </w:p>
          <w:p w14:paraId="3A5AB1EF" w14:textId="7A0D6F22" w:rsidR="007B1092" w:rsidRPr="00FB1F6D" w:rsidRDefault="00253C4F" w:rsidP="00253C4F">
            <w:pPr>
              <w:spacing w:line="276" w:lineRule="auto"/>
            </w:pPr>
            <w:r>
              <w:t xml:space="preserve">Старший </w:t>
            </w:r>
            <w:r w:rsidR="0097782B">
              <w:t>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253C4F">
            <w:pPr>
              <w:spacing w:line="276" w:lineRule="auto"/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253C4F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253C4F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253C4F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253C4F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253C4F">
            <w:pPr>
              <w:spacing w:line="276" w:lineRule="auto"/>
            </w:pPr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</w:p>
          <w:p w14:paraId="14306559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253C4F">
            <w:pPr>
              <w:spacing w:line="276" w:lineRule="auto"/>
              <w:rPr>
                <w:shd w:val="clear" w:color="auto" w:fill="FFFFFF"/>
              </w:rPr>
            </w:pPr>
            <w:r w:rsidRPr="00FB1F6D">
              <w:lastRenderedPageBreak/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253C4F">
            <w:pPr>
              <w:spacing w:line="276" w:lineRule="auto"/>
            </w:pPr>
          </w:p>
          <w:p w14:paraId="3D9AA606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112C68CB" w:rsidR="00246066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 w:rsidR="0097782B">
              <w:t xml:space="preserve"> </w:t>
            </w:r>
            <w:r w:rsidR="00246066">
              <w:t xml:space="preserve">муниципального </w:t>
            </w:r>
            <w:r w:rsidR="00246066">
              <w:lastRenderedPageBreak/>
              <w:t>района Ставропольский</w:t>
            </w:r>
          </w:p>
          <w:p w14:paraId="5D981239" w14:textId="77777777" w:rsidR="007B1092" w:rsidRPr="00FB1F6D" w:rsidRDefault="007B1092" w:rsidP="00253C4F">
            <w:pPr>
              <w:spacing w:line="276" w:lineRule="auto"/>
            </w:pPr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253C4F">
            <w:pPr>
              <w:spacing w:line="276" w:lineRule="auto"/>
            </w:pPr>
          </w:p>
          <w:p w14:paraId="4DE548BD" w14:textId="680FF8D8" w:rsidR="007B1092" w:rsidRPr="00FB1F6D" w:rsidRDefault="00253C4F" w:rsidP="00253C4F">
            <w:pPr>
              <w:spacing w:line="276" w:lineRule="auto"/>
            </w:pPr>
            <w:r>
              <w:t>Старший</w:t>
            </w:r>
            <w:r w:rsidR="0097782B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253C4F">
            <w:pPr>
              <w:spacing w:line="276" w:lineRule="auto"/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253C4F">
            <w:pPr>
              <w:spacing w:line="276" w:lineRule="auto"/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253C4F">
            <w:pPr>
              <w:spacing w:line="276" w:lineRule="auto"/>
            </w:pPr>
          </w:p>
          <w:p w14:paraId="1E86EB2C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3E46F8A3" w:rsidR="0097782B" w:rsidRDefault="0097782B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253C4F">
            <w:pPr>
              <w:spacing w:line="276" w:lineRule="auto"/>
            </w:pPr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253C4F">
            <w:pPr>
              <w:spacing w:line="276" w:lineRule="auto"/>
            </w:pPr>
          </w:p>
          <w:p w14:paraId="5BD0EEDF" w14:textId="5FA2FEB4" w:rsidR="007B1092" w:rsidRPr="00FB1F6D" w:rsidRDefault="00253C4F" w:rsidP="00253C4F">
            <w:pPr>
              <w:spacing w:line="276" w:lineRule="auto"/>
            </w:pPr>
            <w:r>
              <w:t xml:space="preserve">Старший </w:t>
            </w:r>
            <w:r w:rsidR="0097782B">
              <w:t>с</w:t>
            </w:r>
            <w:r w:rsidR="0097782B"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5178FED4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536D53">
              <w:t>Севрюкаево</w:t>
            </w:r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253C4F">
            <w:pPr>
              <w:spacing w:line="276" w:lineRule="auto"/>
            </w:pPr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6853AC1B" w:rsidR="0097782B" w:rsidRDefault="0097782B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>
              <w:t xml:space="preserve"> муниципального района Ставропольский</w:t>
            </w:r>
          </w:p>
          <w:p w14:paraId="42E30694" w14:textId="77777777" w:rsidR="0097782B" w:rsidRPr="00FB1F6D" w:rsidRDefault="0097782B" w:rsidP="00253C4F">
            <w:pPr>
              <w:spacing w:line="276" w:lineRule="auto"/>
            </w:pPr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253C4F">
            <w:pPr>
              <w:spacing w:line="276" w:lineRule="auto"/>
            </w:pPr>
          </w:p>
          <w:p w14:paraId="4685A913" w14:textId="256079AA" w:rsidR="007B1092" w:rsidRPr="00FB1F6D" w:rsidRDefault="00253C4F" w:rsidP="00253C4F">
            <w:pPr>
              <w:spacing w:line="276" w:lineRule="auto"/>
            </w:pPr>
            <w:r>
              <w:t xml:space="preserve">Старший </w:t>
            </w:r>
            <w:r w:rsidR="0097782B">
              <w:t>с</w:t>
            </w:r>
            <w:r w:rsidR="0097782B"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253C4F">
            <w:pPr>
              <w:spacing w:line="276" w:lineRule="auto"/>
            </w:pPr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7A44BD50" w:rsidR="0097782B" w:rsidRDefault="0097782B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253C4F">
            <w:pPr>
              <w:spacing w:line="276" w:lineRule="auto"/>
            </w:pPr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253C4F">
            <w:pPr>
              <w:spacing w:line="276" w:lineRule="auto"/>
            </w:pPr>
          </w:p>
          <w:p w14:paraId="628C4160" w14:textId="7E9CC904" w:rsidR="007B1092" w:rsidRPr="00FB1F6D" w:rsidRDefault="00253C4F" w:rsidP="00253C4F">
            <w:pPr>
              <w:spacing w:line="276" w:lineRule="auto"/>
            </w:pPr>
            <w:r>
              <w:t xml:space="preserve">Старший </w:t>
            </w:r>
            <w:r w:rsidR="0097782B">
              <w:t>с</w:t>
            </w:r>
            <w:r w:rsidR="0097782B" w:rsidRPr="00246066">
              <w:t>пециалист</w:t>
            </w:r>
          </w:p>
        </w:tc>
      </w:tr>
    </w:tbl>
    <w:p w14:paraId="69E31538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253C4F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253C4F">
      <w:pPr>
        <w:autoSpaceDE w:val="0"/>
        <w:autoSpaceDN w:val="0"/>
        <w:adjustRightInd w:val="0"/>
        <w:spacing w:line="276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253C4F">
      <w:pPr>
        <w:spacing w:line="276" w:lineRule="auto"/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</w:t>
            </w:r>
            <w:r w:rsidRPr="00FB1F6D">
              <w:rPr>
                <w:shd w:val="clear" w:color="auto" w:fill="FFFFFF"/>
              </w:rPr>
              <w:lastRenderedPageBreak/>
              <w:t>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69BEE185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536D53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62E129AD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536D53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</w:t>
      </w:r>
      <w:r w:rsidR="00930CBA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536D53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 w:rsidP="00253C4F">
      <w:pPr>
        <w:spacing w:line="276" w:lineRule="auto"/>
      </w:pPr>
    </w:p>
    <w:sectPr w:rsidR="007B1092" w:rsidRPr="00FB1F6D" w:rsidSect="00253C4F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3B68F4" w14:textId="77777777" w:rsidR="00BF3493" w:rsidRDefault="00BF3493" w:rsidP="007B1092">
      <w:r>
        <w:separator/>
      </w:r>
    </w:p>
  </w:endnote>
  <w:endnote w:type="continuationSeparator" w:id="0">
    <w:p w14:paraId="431DFDAF" w14:textId="77777777" w:rsidR="00BF3493" w:rsidRDefault="00BF3493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64476303"/>
      <w:docPartObj>
        <w:docPartGallery w:val="Page Numbers (Bottom of Page)"/>
        <w:docPartUnique/>
      </w:docPartObj>
    </w:sdtPr>
    <w:sdtEndPr/>
    <w:sdtContent>
      <w:p w14:paraId="4AD4D4E5" w14:textId="07E9524F" w:rsidR="00253C4F" w:rsidRDefault="00253C4F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10BD">
          <w:rPr>
            <w:noProof/>
          </w:rPr>
          <w:t>3</w:t>
        </w:r>
        <w:r>
          <w:fldChar w:fldCharType="end"/>
        </w:r>
      </w:p>
    </w:sdtContent>
  </w:sdt>
  <w:p w14:paraId="20CCC3AA" w14:textId="77777777" w:rsidR="00253C4F" w:rsidRDefault="00253C4F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DA8826" w14:textId="77777777" w:rsidR="00BF3493" w:rsidRDefault="00BF3493" w:rsidP="007B1092">
      <w:r>
        <w:separator/>
      </w:r>
    </w:p>
  </w:footnote>
  <w:footnote w:type="continuationSeparator" w:id="0">
    <w:p w14:paraId="595C4DD8" w14:textId="77777777" w:rsidR="00BF3493" w:rsidRDefault="00BF3493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246066"/>
    <w:rsid w:val="00253C4F"/>
    <w:rsid w:val="002A7507"/>
    <w:rsid w:val="00344BBB"/>
    <w:rsid w:val="003770E6"/>
    <w:rsid w:val="003C4797"/>
    <w:rsid w:val="00536D53"/>
    <w:rsid w:val="00643207"/>
    <w:rsid w:val="007924E5"/>
    <w:rsid w:val="007B1092"/>
    <w:rsid w:val="007C10FC"/>
    <w:rsid w:val="00832DD5"/>
    <w:rsid w:val="00915B81"/>
    <w:rsid w:val="00930CBA"/>
    <w:rsid w:val="0097782B"/>
    <w:rsid w:val="00B910BD"/>
    <w:rsid w:val="00BF3493"/>
    <w:rsid w:val="00C230F3"/>
    <w:rsid w:val="00C5310E"/>
    <w:rsid w:val="00C82CCD"/>
    <w:rsid w:val="00C976BB"/>
    <w:rsid w:val="00E30BEC"/>
    <w:rsid w:val="00E979AD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styleId="a9">
    <w:name w:val="header"/>
    <w:basedOn w:val="a"/>
    <w:link w:val="aa"/>
    <w:uiPriority w:val="99"/>
    <w:unhideWhenUsed/>
    <w:rsid w:val="00253C4F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253C4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253C4F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253C4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10</Pages>
  <Words>2313</Words>
  <Characters>13188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Lenovo</cp:lastModifiedBy>
  <cp:revision>12</cp:revision>
  <cp:lastPrinted>2024-11-27T07:48:00Z</cp:lastPrinted>
  <dcterms:created xsi:type="dcterms:W3CDTF">2022-11-11T05:54:00Z</dcterms:created>
  <dcterms:modified xsi:type="dcterms:W3CDTF">2024-12-03T05:07:00Z</dcterms:modified>
</cp:coreProperties>
</file>