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02" w:rsidRDefault="002072CB" w:rsidP="00A52E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 wp14:anchorId="7BA07C10">
            <wp:extent cx="1183005" cy="1012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E1F" w:rsidRDefault="00A52E1F" w:rsidP="00A52E1F">
      <w:pPr>
        <w:jc w:val="center"/>
        <w:rPr>
          <w:rFonts w:ascii="Times New Roman" w:hAnsi="Times New Roman" w:cs="Times New Roman"/>
          <w:sz w:val="24"/>
        </w:rPr>
      </w:pP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Самарская область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АДМИНИСТРАЦИЯ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СЕЛЬСКОГО ПОСЕЛЕНИЯ СЕВРЮКАЕВО</w:t>
      </w:r>
    </w:p>
    <w:p w:rsidR="00A52E1F" w:rsidRPr="00A52E1F" w:rsidRDefault="00A52E1F" w:rsidP="002072CB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 xml:space="preserve">МУНИЦИПАЛЬНОГО РАЙОНА СТАВРОПОЛЬСКИЙ 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САМАРСКОЙ ОБЛАСТИ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A52E1F">
        <w:rPr>
          <w:rFonts w:ascii="Times New Roman" w:hAnsi="Times New Roman" w:cs="Times New Roman"/>
          <w:b/>
          <w:sz w:val="24"/>
        </w:rPr>
        <w:t>ПОСТАНОВЛЕНИЕ  (</w:t>
      </w:r>
      <w:proofErr w:type="gramEnd"/>
      <w:r w:rsidRPr="00A52E1F">
        <w:rPr>
          <w:rFonts w:ascii="Times New Roman" w:hAnsi="Times New Roman" w:cs="Times New Roman"/>
          <w:b/>
          <w:sz w:val="24"/>
        </w:rPr>
        <w:t>ПРОЕКТ)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№_______                                                                             от ___________ 20____г.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Pr="002072CB" w:rsidRDefault="004574D4" w:rsidP="00A52E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72CB">
        <w:rPr>
          <w:rFonts w:ascii="Times New Roman" w:hAnsi="Times New Roman" w:cs="Times New Roman"/>
          <w:b/>
          <w:sz w:val="22"/>
          <w:szCs w:val="22"/>
        </w:rPr>
        <w:t xml:space="preserve">О СОГЛАСИИ С ПРОЕКТОМ ГЕНЕРАЛЬНОГО ПЛАНА СЕЛЬСКОГО ПОСЕЛЕНИЯ СЕВРЮКАЕВО МУНИЦИПАЛЬНОГО РАЙОНА СТАВРОПОЛЬСКИЙ САМАРСКОЙ ОБЛАСТИ И НАПРАВЛЕНИИ ЕГО В СОБРАНИЕ ПРЕДСТАВИТЕЛЕЙ СЕЛЬСКОГО ПОСЕЛЕНИЯ СЕВРЮКАЕВО МУНИЦИПАЛЬНОГО РАЙОНА </w:t>
      </w:r>
      <w:proofErr w:type="gramStart"/>
      <w:r w:rsidRPr="002072CB">
        <w:rPr>
          <w:rFonts w:ascii="Times New Roman" w:hAnsi="Times New Roman" w:cs="Times New Roman"/>
          <w:b/>
          <w:sz w:val="22"/>
          <w:szCs w:val="22"/>
        </w:rPr>
        <w:t>СТАВРОПОЛЬСКИЙ  САМАРСКОЙ</w:t>
      </w:r>
      <w:proofErr w:type="gramEnd"/>
      <w:r w:rsidRPr="002072CB">
        <w:rPr>
          <w:rFonts w:ascii="Times New Roman" w:hAnsi="Times New Roman" w:cs="Times New Roman"/>
          <w:b/>
          <w:sz w:val="22"/>
          <w:szCs w:val="22"/>
        </w:rPr>
        <w:t xml:space="preserve"> ОБЛАСТИ.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Pr="002072CB" w:rsidRDefault="00A52E1F" w:rsidP="002072C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 Рассмотрев доработанный с учетом заключения о результатах Публичных слушаний от 09.10.2019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года  проект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Генерального плана сельского поселения Севрюкаево муниципального района Ставропольский Самарской области, руководствуясь частью 9 статьи 28 Градостроительного Кодекса Российской Федерации, постановляю:</w:t>
      </w:r>
    </w:p>
    <w:p w:rsidR="00A52E1F" w:rsidRPr="002072CB" w:rsidRDefault="00A52E1F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Согласиться с проектом Генерального плана сельского поселения Севрюкаево муниципального района 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Ставропольский  Самарской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области, доработанным с учетом заключения о результатах публичных слушаний от 09.10.2019года.</w:t>
      </w:r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Направить проект Генерального плана сельского поселения Севрюкаево муниципального района Ставропольский Самарской области, доработанным с учетом Заключения о результатах публичных слушаний от 09.10.2019года, на рассмотрение в Собрание представителей сельского 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поселения  Севрюкаево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 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Настоящее постановление подлежит офиц</w:t>
      </w:r>
      <w:r w:rsid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иальному опубликованию в газете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«Вестник Севрюкаево»</w:t>
      </w:r>
      <w:r w:rsidRPr="002072CB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и на официальном сайте администрации сельского поселения Севрюкаево в сети Интернет </w:t>
      </w:r>
      <w:hyperlink r:id="rId6" w:history="1">
        <w:r w:rsidRPr="002072CB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 w:bidi="ar-SA"/>
          </w:rPr>
          <w:t>http://sevrukaevo.stavrsp.ru</w:t>
        </w:r>
      </w:hyperlink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Контроль за исполнением настоящего постановления оставляю за собой.</w:t>
      </w:r>
    </w:p>
    <w:p w:rsidR="004574D4" w:rsidRPr="002072CB" w:rsidRDefault="004574D4" w:rsidP="002072C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bookmarkStart w:id="0" w:name="_GoBack"/>
      <w:bookmarkEnd w:id="0"/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Глава администрации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сельского поселения Севрюкаево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муниципального района Ставропольский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Самарской области                                                          </w:t>
      </w:r>
      <w:r w:rsid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 </w:t>
      </w: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    Н.Н. </w:t>
      </w:r>
      <w:proofErr w:type="spellStart"/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Алембатров</w:t>
      </w:r>
      <w:proofErr w:type="spellEnd"/>
    </w:p>
    <w:sectPr w:rsidR="004574D4" w:rsidRPr="0020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</w:lvl>
    <w:lvl w:ilvl="1">
      <w:start w:val="1"/>
      <w:numFmt w:val="decimal"/>
      <w:isLgl/>
      <w:lvlText w:val="%1.%2."/>
      <w:lvlJc w:val="left"/>
      <w:pPr>
        <w:ind w:left="1545" w:hanging="1245"/>
      </w:pPr>
    </w:lvl>
    <w:lvl w:ilvl="2">
      <w:start w:val="1"/>
      <w:numFmt w:val="decimal"/>
      <w:isLgl/>
      <w:lvlText w:val="%1.%2.%3."/>
      <w:lvlJc w:val="left"/>
      <w:pPr>
        <w:ind w:left="1545" w:hanging="1245"/>
      </w:pPr>
    </w:lvl>
    <w:lvl w:ilvl="3">
      <w:start w:val="1"/>
      <w:numFmt w:val="decimal"/>
      <w:isLgl/>
      <w:lvlText w:val="%1.%2.%3.%4."/>
      <w:lvlJc w:val="left"/>
      <w:pPr>
        <w:ind w:left="1545" w:hanging="1245"/>
      </w:pPr>
    </w:lvl>
    <w:lvl w:ilvl="4">
      <w:start w:val="1"/>
      <w:numFmt w:val="decimal"/>
      <w:isLgl/>
      <w:lvlText w:val="%1.%2.%3.%4.%5."/>
      <w:lvlJc w:val="left"/>
      <w:pPr>
        <w:ind w:left="1545" w:hanging="1245"/>
      </w:pPr>
    </w:lvl>
    <w:lvl w:ilvl="5">
      <w:start w:val="1"/>
      <w:numFmt w:val="decimal"/>
      <w:isLgl/>
      <w:lvlText w:val="%1.%2.%3.%4.%5.%6."/>
      <w:lvlJc w:val="left"/>
      <w:pPr>
        <w:ind w:left="1545" w:hanging="1245"/>
      </w:pPr>
    </w:lvl>
    <w:lvl w:ilvl="6">
      <w:start w:val="1"/>
      <w:numFmt w:val="decimal"/>
      <w:isLgl/>
      <w:lvlText w:val="%1.%2.%3.%4.%5.%6.%7."/>
      <w:lvlJc w:val="left"/>
      <w:pPr>
        <w:ind w:left="1740" w:hanging="1440"/>
      </w:p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</w:lvl>
  </w:abstractNum>
  <w:abstractNum w:abstractNumId="1" w15:restartNumberingAfterBreak="0">
    <w:nsid w:val="699840DC"/>
    <w:multiLevelType w:val="hybridMultilevel"/>
    <w:tmpl w:val="D29E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49"/>
    <w:rsid w:val="001215FC"/>
    <w:rsid w:val="002072CB"/>
    <w:rsid w:val="004574D4"/>
    <w:rsid w:val="00855602"/>
    <w:rsid w:val="008A0749"/>
    <w:rsid w:val="00A5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FB2A"/>
  <w15:chartTrackingRefBased/>
  <w15:docId w15:val="{904075F7-8BF1-4344-9081-D55CD105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5FC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FC"/>
    <w:pPr>
      <w:ind w:left="708"/>
    </w:pPr>
  </w:style>
  <w:style w:type="character" w:styleId="a4">
    <w:name w:val="Hyperlink"/>
    <w:basedOn w:val="a0"/>
    <w:uiPriority w:val="99"/>
    <w:semiHidden/>
    <w:unhideWhenUsed/>
    <w:rsid w:val="00121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2C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2CB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2019-10-15T10:57:00Z</cp:lastPrinted>
  <dcterms:created xsi:type="dcterms:W3CDTF">2019-10-15T10:22:00Z</dcterms:created>
  <dcterms:modified xsi:type="dcterms:W3CDTF">2019-10-15T10:59:00Z</dcterms:modified>
</cp:coreProperties>
</file>