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5EF0" w:rsidRPr="00D25EF0" w:rsidRDefault="00D25EF0" w:rsidP="00D25EF0">
      <w:pPr>
        <w:keepNext/>
        <w:spacing w:after="0" w:line="240" w:lineRule="auto"/>
        <w:ind w:firstLine="567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4"/>
        </w:rPr>
      </w:pPr>
      <w:r w:rsidRPr="00D25EF0"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716E8783" wp14:editId="3851B230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5EF0" w:rsidRPr="00D25EF0" w:rsidRDefault="00D25EF0" w:rsidP="00D25EF0">
      <w:pPr>
        <w:spacing w:after="0" w:line="240" w:lineRule="auto"/>
        <w:ind w:firstLine="567"/>
        <w:jc w:val="center"/>
        <w:rPr>
          <w:rFonts w:ascii="Times New Roman" w:eastAsiaTheme="minorEastAsia" w:hAnsi="Times New Roman" w:cs="Times New Roman"/>
          <w:sz w:val="24"/>
          <w:szCs w:val="24"/>
        </w:rPr>
      </w:pPr>
      <w:r w:rsidRPr="00D25EF0">
        <w:rPr>
          <w:rFonts w:ascii="Times New Roman" w:eastAsiaTheme="minorEastAsia" w:hAnsi="Times New Roman" w:cs="Times New Roman"/>
          <w:sz w:val="24"/>
          <w:szCs w:val="24"/>
        </w:rPr>
        <w:t>Российская Федерация</w:t>
      </w:r>
    </w:p>
    <w:p w:rsidR="00D25EF0" w:rsidRPr="00D25EF0" w:rsidRDefault="00D25EF0" w:rsidP="00D25EF0">
      <w:pPr>
        <w:spacing w:after="0" w:line="240" w:lineRule="auto"/>
        <w:ind w:firstLine="567"/>
        <w:jc w:val="center"/>
        <w:rPr>
          <w:rFonts w:ascii="Times New Roman" w:eastAsiaTheme="minorEastAsia" w:hAnsi="Times New Roman" w:cs="Times New Roman"/>
          <w:sz w:val="24"/>
          <w:szCs w:val="24"/>
        </w:rPr>
      </w:pPr>
      <w:r w:rsidRPr="00D25EF0">
        <w:rPr>
          <w:rFonts w:ascii="Times New Roman" w:eastAsiaTheme="minorEastAsia" w:hAnsi="Times New Roman" w:cs="Times New Roman"/>
          <w:sz w:val="24"/>
          <w:szCs w:val="24"/>
        </w:rPr>
        <w:t>Самарская область</w:t>
      </w:r>
    </w:p>
    <w:p w:rsidR="00D25EF0" w:rsidRPr="00D25EF0" w:rsidRDefault="00D25EF0" w:rsidP="00D25EF0">
      <w:pPr>
        <w:autoSpaceDE w:val="0"/>
        <w:autoSpaceDN w:val="0"/>
        <w:adjustRightInd w:val="0"/>
        <w:spacing w:after="0" w:line="240" w:lineRule="auto"/>
        <w:ind w:firstLine="567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D25EF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D25EF0">
        <w:rPr>
          <w:rFonts w:ascii="Times New Roman" w:eastAsia="Calibri" w:hAnsi="Times New Roman" w:cs="Times New Roman"/>
          <w:bCs/>
          <w:sz w:val="24"/>
          <w:szCs w:val="24"/>
        </w:rPr>
        <w:t>АДМИНИСТРАЦИЯ</w:t>
      </w:r>
    </w:p>
    <w:p w:rsidR="00D25EF0" w:rsidRPr="00D25EF0" w:rsidRDefault="00D25EF0" w:rsidP="00D25EF0">
      <w:pPr>
        <w:autoSpaceDE w:val="0"/>
        <w:autoSpaceDN w:val="0"/>
        <w:adjustRightInd w:val="0"/>
        <w:spacing w:after="0" w:line="240" w:lineRule="auto"/>
        <w:ind w:firstLine="567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D25EF0">
        <w:rPr>
          <w:rFonts w:ascii="Times New Roman" w:eastAsia="Calibri" w:hAnsi="Times New Roman" w:cs="Times New Roman"/>
          <w:bCs/>
          <w:sz w:val="24"/>
          <w:szCs w:val="24"/>
        </w:rPr>
        <w:t xml:space="preserve"> СЕЛЬСКОГО ПОСЕЛЕНИЯ СЕВРЮКАЕВО</w:t>
      </w:r>
    </w:p>
    <w:p w:rsidR="00D25EF0" w:rsidRPr="00D25EF0" w:rsidRDefault="00D25EF0" w:rsidP="00D25EF0">
      <w:pPr>
        <w:autoSpaceDE w:val="0"/>
        <w:autoSpaceDN w:val="0"/>
        <w:adjustRightInd w:val="0"/>
        <w:spacing w:after="0" w:line="240" w:lineRule="auto"/>
        <w:ind w:firstLine="567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D25EF0">
        <w:rPr>
          <w:rFonts w:ascii="Times New Roman" w:eastAsia="Calibri" w:hAnsi="Times New Roman" w:cs="Times New Roman"/>
          <w:bCs/>
          <w:sz w:val="24"/>
          <w:szCs w:val="24"/>
        </w:rPr>
        <w:t>МУНИЦИПАЛЬНОГО РАЙОНА СТАВРОПОЛЬСКИЙ</w:t>
      </w:r>
    </w:p>
    <w:p w:rsidR="00D25EF0" w:rsidRPr="00D25EF0" w:rsidRDefault="00D25EF0" w:rsidP="00D25EF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D25EF0" w:rsidRPr="00D25EF0" w:rsidRDefault="00D25EF0" w:rsidP="00D25EF0">
      <w:pPr>
        <w:spacing w:after="0" w:line="240" w:lineRule="auto"/>
        <w:ind w:firstLine="567"/>
        <w:jc w:val="center"/>
        <w:rPr>
          <w:rFonts w:ascii="Times New Roman" w:eastAsiaTheme="minorEastAsia" w:hAnsi="Times New Roman" w:cs="Times New Roman"/>
          <w:sz w:val="24"/>
          <w:szCs w:val="24"/>
        </w:rPr>
      </w:pPr>
      <w:proofErr w:type="gramStart"/>
      <w:r w:rsidRPr="00D25EF0">
        <w:rPr>
          <w:rFonts w:ascii="Times New Roman" w:eastAsiaTheme="minorEastAsia" w:hAnsi="Times New Roman" w:cs="Times New Roman"/>
          <w:sz w:val="24"/>
          <w:szCs w:val="24"/>
        </w:rPr>
        <w:t xml:space="preserve">ПОСТАНОВЛЕНИЕ  </w:t>
      </w:r>
      <w:r>
        <w:rPr>
          <w:rFonts w:ascii="Times New Roman" w:eastAsiaTheme="minorEastAsia" w:hAnsi="Times New Roman" w:cs="Times New Roman"/>
          <w:sz w:val="24"/>
          <w:szCs w:val="24"/>
        </w:rPr>
        <w:t>(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</w:rPr>
        <w:t>ПРОЕКТ)</w:t>
      </w:r>
    </w:p>
    <w:p w:rsidR="00D25EF0" w:rsidRPr="00D25EF0" w:rsidRDefault="00D25EF0" w:rsidP="00D25EF0">
      <w:pPr>
        <w:spacing w:after="0" w:line="240" w:lineRule="auto"/>
        <w:ind w:firstLine="567"/>
        <w:jc w:val="center"/>
        <w:rPr>
          <w:rFonts w:ascii="Times New Roman" w:eastAsiaTheme="minorEastAsia" w:hAnsi="Times New Roman" w:cs="Times New Roman"/>
          <w:sz w:val="24"/>
          <w:szCs w:val="24"/>
        </w:rPr>
      </w:pPr>
    </w:p>
    <w:p w:rsidR="00D25EF0" w:rsidRDefault="00D25EF0" w:rsidP="00D25EF0">
      <w:pPr>
        <w:spacing w:after="0" w:line="240" w:lineRule="auto"/>
        <w:ind w:firstLine="567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от _______</w:t>
      </w:r>
      <w:r w:rsidRPr="00D25EF0">
        <w:rPr>
          <w:rFonts w:ascii="Times New Roman" w:eastAsiaTheme="minorEastAsia" w:hAnsi="Times New Roman" w:cs="Times New Roman"/>
          <w:sz w:val="24"/>
          <w:szCs w:val="24"/>
        </w:rPr>
        <w:t xml:space="preserve">2019 г.                                                                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</w:t>
      </w:r>
      <w:r w:rsidRPr="00D25EF0"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  <w:r>
        <w:rPr>
          <w:rFonts w:ascii="Times New Roman" w:eastAsiaTheme="minorEastAsia" w:hAnsi="Times New Roman" w:cs="Times New Roman"/>
          <w:sz w:val="24"/>
          <w:szCs w:val="24"/>
        </w:rPr>
        <w:t>№____</w:t>
      </w:r>
    </w:p>
    <w:p w:rsidR="00D25EF0" w:rsidRDefault="00D25EF0" w:rsidP="00D25EF0">
      <w:pPr>
        <w:spacing w:after="0" w:line="240" w:lineRule="auto"/>
        <w:ind w:firstLine="567"/>
        <w:rPr>
          <w:rFonts w:ascii="Times New Roman" w:eastAsiaTheme="minorEastAsia" w:hAnsi="Times New Roman" w:cs="Times New Roman"/>
          <w:sz w:val="24"/>
          <w:szCs w:val="24"/>
        </w:rPr>
      </w:pPr>
    </w:p>
    <w:p w:rsidR="00D25EF0" w:rsidRPr="00D25EF0" w:rsidRDefault="00D25EF0" w:rsidP="00D25EF0">
      <w:pPr>
        <w:spacing w:after="0" w:line="240" w:lineRule="auto"/>
        <w:ind w:firstLine="567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О внесении изменений в постановление №32   </w:t>
      </w:r>
      <w:r w:rsidRPr="00D25EF0">
        <w:rPr>
          <w:rFonts w:ascii="Times New Roman" w:eastAsiaTheme="minorEastAsia" w:hAnsi="Times New Roman" w:cs="Times New Roman"/>
          <w:sz w:val="24"/>
          <w:szCs w:val="24"/>
        </w:rPr>
        <w:t xml:space="preserve">от 10.09.2019 г.                                                                                             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  </w:t>
      </w:r>
    </w:p>
    <w:p w:rsidR="00D25EF0" w:rsidRPr="00D25EF0" w:rsidRDefault="00D25EF0" w:rsidP="00D25EF0">
      <w:pPr>
        <w:spacing w:after="0" w:line="240" w:lineRule="auto"/>
        <w:ind w:firstLine="567"/>
        <w:rPr>
          <w:rFonts w:ascii="Times New Roman" w:eastAsiaTheme="minorEastAsia" w:hAnsi="Times New Roman" w:cs="Times New Roman"/>
          <w:b/>
          <w:sz w:val="24"/>
          <w:szCs w:val="24"/>
        </w:rPr>
      </w:pPr>
      <w:r>
        <w:rPr>
          <w:rFonts w:ascii="Times New Roman" w:eastAsiaTheme="minorEastAsia" w:hAnsi="Times New Roman" w:cs="Times New Roman"/>
          <w:b/>
          <w:sz w:val="24"/>
          <w:szCs w:val="24"/>
        </w:rPr>
        <w:t>«</w:t>
      </w:r>
      <w:r w:rsidRPr="00D25EF0">
        <w:rPr>
          <w:rFonts w:ascii="Times New Roman" w:eastAsiaTheme="minorEastAsia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Севрюкаево муниципального района Ставропольский Самарской области от 07.10.2013 № 23 «О подготовке проекта Правил землепользования и застройки сельского поселения Севрюкаево муниципального района Ставропольский Самарской области»</w:t>
      </w:r>
      <w:bookmarkStart w:id="0" w:name="_GoBack"/>
      <w:bookmarkEnd w:id="0"/>
    </w:p>
    <w:p w:rsidR="00D25EF0" w:rsidRPr="00D25EF0" w:rsidRDefault="00D25EF0" w:rsidP="00D25EF0">
      <w:pPr>
        <w:spacing w:after="0" w:line="240" w:lineRule="auto"/>
        <w:ind w:firstLine="567"/>
        <w:rPr>
          <w:rFonts w:ascii="Times New Roman" w:eastAsiaTheme="minorEastAsia" w:hAnsi="Times New Roman" w:cs="Times New Roman"/>
          <w:sz w:val="24"/>
          <w:szCs w:val="24"/>
        </w:rPr>
      </w:pPr>
    </w:p>
    <w:p w:rsidR="00D25EF0" w:rsidRPr="00D25EF0" w:rsidRDefault="00D25EF0" w:rsidP="00010B6C">
      <w:pPr>
        <w:spacing w:after="0" w:line="24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p w:rsidR="00010B6C" w:rsidRPr="00010B6C" w:rsidRDefault="00D25EF0" w:rsidP="00D25EF0">
      <w:pPr>
        <w:spacing w:after="0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eastAsia="ar-SA"/>
        </w:rPr>
      </w:pPr>
      <w:r w:rsidRPr="00D25EF0">
        <w:rPr>
          <w:rFonts w:ascii="Times New Roman" w:eastAsiaTheme="minorEastAsia" w:hAnsi="Times New Roman" w:cs="Times New Roman"/>
          <w:sz w:val="24"/>
          <w:szCs w:val="24"/>
        </w:rPr>
        <w:t xml:space="preserve">Внести в </w:t>
      </w:r>
      <w:r w:rsidRPr="00D25EF0">
        <w:rPr>
          <w:rFonts w:ascii="Times New Roman" w:eastAsiaTheme="minorEastAsia" w:hAnsi="Times New Roman" w:cs="Times New Roman"/>
          <w:sz w:val="24"/>
          <w:szCs w:val="24"/>
          <w:lang w:eastAsia="ar-SA"/>
        </w:rPr>
        <w:t>постановление</w:t>
      </w:r>
      <w:r>
        <w:rPr>
          <w:rFonts w:ascii="Times New Roman" w:eastAsiaTheme="minorEastAsia" w:hAnsi="Times New Roman" w:cs="Times New Roman"/>
          <w:sz w:val="24"/>
          <w:szCs w:val="24"/>
          <w:lang w:eastAsia="ar-SA"/>
        </w:rPr>
        <w:t xml:space="preserve"> №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  <w:lang w:eastAsia="ar-SA"/>
        </w:rPr>
        <w:t>32  от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  <w:lang w:eastAsia="ar-SA"/>
        </w:rPr>
        <w:t xml:space="preserve"> 10.09.2019г.</w:t>
      </w:r>
      <w:r w:rsidR="00010B6C">
        <w:rPr>
          <w:rFonts w:ascii="Times New Roman" w:eastAsiaTheme="minorEastAsia" w:hAnsi="Times New Roman" w:cs="Times New Roman"/>
          <w:sz w:val="24"/>
          <w:szCs w:val="24"/>
          <w:lang w:eastAsia="ar-SA"/>
        </w:rPr>
        <w:t xml:space="preserve"> «О внесении изменений в постановление</w:t>
      </w:r>
      <w:r w:rsidRPr="00D25EF0">
        <w:rPr>
          <w:rFonts w:ascii="Times New Roman" w:eastAsiaTheme="minorEastAsia" w:hAnsi="Times New Roman" w:cs="Times New Roman"/>
          <w:sz w:val="24"/>
          <w:szCs w:val="24"/>
          <w:lang w:eastAsia="ar-SA"/>
        </w:rPr>
        <w:t xml:space="preserve"> администрации сельского поселения Севрюкаево муниципального района Ставропольский Самарской области от 07.10.2013 № 23 «О подготовке проекта Правил землепользования и застройки сельского поселения Севрюкаево муниципального района Ставропольский Самарской области» следующие изменения:</w:t>
      </w:r>
      <w:r w:rsidRPr="00010B6C">
        <w:rPr>
          <w:rFonts w:ascii="Times New Roman" w:eastAsiaTheme="minorEastAsia" w:hAnsi="Times New Roman" w:cs="Times New Roman"/>
          <w:sz w:val="24"/>
          <w:szCs w:val="24"/>
          <w:lang w:eastAsia="ar-SA"/>
        </w:rPr>
        <w:t xml:space="preserve">  </w:t>
      </w:r>
    </w:p>
    <w:p w:rsidR="00D25EF0" w:rsidRPr="00010B6C" w:rsidRDefault="00D25EF0" w:rsidP="00D25EF0">
      <w:pPr>
        <w:spacing w:after="0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eastAsia="ar-SA"/>
        </w:rPr>
      </w:pPr>
      <w:r w:rsidRPr="00010B6C">
        <w:rPr>
          <w:rFonts w:ascii="Times New Roman" w:eastAsiaTheme="minorEastAsia" w:hAnsi="Times New Roman" w:cs="Times New Roman"/>
          <w:sz w:val="24"/>
          <w:szCs w:val="24"/>
          <w:lang w:eastAsia="ar-SA"/>
        </w:rPr>
        <w:t xml:space="preserve"> С связи с изменением должности </w:t>
      </w:r>
      <w:proofErr w:type="spellStart"/>
      <w:r w:rsidRPr="00010B6C">
        <w:rPr>
          <w:rFonts w:ascii="Times New Roman" w:eastAsiaTheme="minorEastAsia" w:hAnsi="Times New Roman" w:cs="Times New Roman"/>
          <w:sz w:val="24"/>
          <w:szCs w:val="24"/>
          <w:lang w:eastAsia="ar-SA"/>
        </w:rPr>
        <w:t>Горшуновой</w:t>
      </w:r>
      <w:proofErr w:type="spellEnd"/>
      <w:r w:rsidRPr="00010B6C">
        <w:rPr>
          <w:rFonts w:ascii="Times New Roman" w:eastAsiaTheme="minorEastAsia" w:hAnsi="Times New Roman" w:cs="Times New Roman"/>
          <w:sz w:val="24"/>
          <w:szCs w:val="24"/>
          <w:lang w:eastAsia="ar-SA"/>
        </w:rPr>
        <w:t xml:space="preserve"> Виктории </w:t>
      </w:r>
      <w:proofErr w:type="gramStart"/>
      <w:r w:rsidRPr="00010B6C">
        <w:rPr>
          <w:rFonts w:ascii="Times New Roman" w:eastAsiaTheme="minorEastAsia" w:hAnsi="Times New Roman" w:cs="Times New Roman"/>
          <w:sz w:val="24"/>
          <w:szCs w:val="24"/>
          <w:lang w:eastAsia="ar-SA"/>
        </w:rPr>
        <w:t>Васильевны  </w:t>
      </w:r>
      <w:r w:rsidRPr="00010B6C">
        <w:rPr>
          <w:rFonts w:ascii="Times New Roman" w:eastAsiaTheme="minorEastAsia" w:hAnsi="Times New Roman" w:cs="Times New Roman"/>
          <w:b/>
          <w:bCs/>
          <w:sz w:val="24"/>
          <w:szCs w:val="24"/>
          <w:lang w:eastAsia="ar-SA"/>
        </w:rPr>
        <w:t>с</w:t>
      </w:r>
      <w:proofErr w:type="gramEnd"/>
      <w:r w:rsidRPr="00010B6C">
        <w:rPr>
          <w:rFonts w:ascii="Times New Roman" w:eastAsiaTheme="minorEastAsia" w:hAnsi="Times New Roman" w:cs="Times New Roman"/>
          <w:b/>
          <w:bCs/>
          <w:sz w:val="24"/>
          <w:szCs w:val="24"/>
          <w:lang w:eastAsia="ar-SA"/>
        </w:rPr>
        <w:t>  25.11.2019 г.</w:t>
      </w:r>
    </w:p>
    <w:p w:rsidR="00D25EF0" w:rsidRPr="00010B6C" w:rsidRDefault="00D25EF0" w:rsidP="00D25EF0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eastAsia="ar-SA"/>
        </w:rPr>
      </w:pPr>
      <w:r w:rsidRPr="00010B6C">
        <w:rPr>
          <w:rFonts w:ascii="Times New Roman" w:eastAsiaTheme="minorEastAsia" w:hAnsi="Times New Roman" w:cs="Times New Roman"/>
          <w:sz w:val="24"/>
          <w:szCs w:val="24"/>
          <w:lang w:eastAsia="ar-SA"/>
        </w:rPr>
        <w:t>с: "начальник отдела архитектуры и градостроительства"</w:t>
      </w:r>
    </w:p>
    <w:p w:rsidR="00D25EF0" w:rsidRPr="00010B6C" w:rsidRDefault="00D25EF0" w:rsidP="00D25EF0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eastAsia="ar-SA"/>
        </w:rPr>
      </w:pPr>
      <w:r w:rsidRPr="00010B6C">
        <w:rPr>
          <w:rFonts w:ascii="Times New Roman" w:eastAsiaTheme="minorEastAsia" w:hAnsi="Times New Roman" w:cs="Times New Roman"/>
          <w:sz w:val="24"/>
          <w:szCs w:val="24"/>
          <w:lang w:eastAsia="ar-SA"/>
        </w:rPr>
        <w:t>на: "старший специалист отдела архитектуры и градостроительства",</w:t>
      </w:r>
    </w:p>
    <w:p w:rsidR="00D25EF0" w:rsidRPr="00D25EF0" w:rsidRDefault="00D25EF0" w:rsidP="00D25EF0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eastAsia="ar-SA"/>
        </w:rPr>
      </w:pPr>
    </w:p>
    <w:p w:rsidR="00D25EF0" w:rsidRPr="00D25EF0" w:rsidRDefault="00D25EF0" w:rsidP="00D25EF0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eastAsia="ar-SA"/>
        </w:rPr>
      </w:pPr>
      <w:r w:rsidRPr="00D25EF0">
        <w:rPr>
          <w:rFonts w:ascii="Times New Roman" w:eastAsiaTheme="minorEastAsia" w:hAnsi="Times New Roman" w:cs="Times New Roman"/>
          <w:sz w:val="24"/>
          <w:szCs w:val="24"/>
          <w:lang w:eastAsia="ar-SA"/>
        </w:rPr>
        <w:t xml:space="preserve">            Приложение № 2 к постановлению Администрации сельского поселения Севрюкаево муниципального района Ставропольский Самарской области изложить в </w:t>
      </w:r>
      <w:proofErr w:type="gramStart"/>
      <w:r w:rsidRPr="00D25EF0">
        <w:rPr>
          <w:rFonts w:ascii="Times New Roman" w:eastAsiaTheme="minorEastAsia" w:hAnsi="Times New Roman" w:cs="Times New Roman"/>
          <w:sz w:val="24"/>
          <w:szCs w:val="24"/>
          <w:lang w:eastAsia="ar-SA"/>
        </w:rPr>
        <w:t>следующей  редакции</w:t>
      </w:r>
      <w:proofErr w:type="gramEnd"/>
      <w:r w:rsidRPr="00D25EF0">
        <w:rPr>
          <w:rFonts w:ascii="Times New Roman" w:eastAsiaTheme="minorEastAsia" w:hAnsi="Times New Roman" w:cs="Times New Roman"/>
          <w:sz w:val="24"/>
          <w:szCs w:val="24"/>
          <w:lang w:eastAsia="ar-SA"/>
        </w:rPr>
        <w:t>:</w:t>
      </w:r>
    </w:p>
    <w:p w:rsidR="00D25EF0" w:rsidRPr="00D25EF0" w:rsidRDefault="00D25EF0" w:rsidP="00D25EF0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eastAsia="ar-SA"/>
        </w:rPr>
      </w:pPr>
      <w:r w:rsidRPr="00D25EF0">
        <w:rPr>
          <w:rFonts w:ascii="Times New Roman" w:eastAsiaTheme="minorEastAsia" w:hAnsi="Times New Roman" w:cs="Times New Roman"/>
          <w:sz w:val="24"/>
          <w:szCs w:val="24"/>
          <w:lang w:eastAsia="ar-SA"/>
        </w:rPr>
        <w:t xml:space="preserve">           «Состав </w:t>
      </w:r>
      <w:proofErr w:type="gramStart"/>
      <w:r w:rsidRPr="00D25EF0">
        <w:rPr>
          <w:rFonts w:ascii="Times New Roman" w:eastAsiaTheme="minorEastAsia" w:hAnsi="Times New Roman" w:cs="Times New Roman"/>
          <w:sz w:val="24"/>
          <w:szCs w:val="24"/>
          <w:lang w:eastAsia="ar-SA"/>
        </w:rPr>
        <w:t>комиссии  по</w:t>
      </w:r>
      <w:proofErr w:type="gramEnd"/>
      <w:r w:rsidRPr="00D25EF0">
        <w:rPr>
          <w:rFonts w:ascii="Times New Roman" w:eastAsiaTheme="minorEastAsia" w:hAnsi="Times New Roman" w:cs="Times New Roman"/>
          <w:sz w:val="24"/>
          <w:szCs w:val="24"/>
          <w:lang w:eastAsia="ar-SA"/>
        </w:rPr>
        <w:t xml:space="preserve"> подготовке проекта Правил землепользования и застройки сельского поселения Севрюкаево муниципального района Ставропольский Самарской области: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784"/>
        <w:gridCol w:w="2046"/>
        <w:gridCol w:w="6515"/>
      </w:tblGrid>
      <w:tr w:rsidR="00D25EF0" w:rsidRPr="00D25EF0" w:rsidTr="0000517E">
        <w:tc>
          <w:tcPr>
            <w:tcW w:w="784" w:type="dxa"/>
          </w:tcPr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  <w:tc>
          <w:tcPr>
            <w:tcW w:w="8561" w:type="dxa"/>
            <w:gridSpan w:val="2"/>
            <w:hideMark/>
          </w:tcPr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Председатель Комиссии:</w:t>
            </w:r>
          </w:p>
        </w:tc>
      </w:tr>
      <w:tr w:rsidR="00D25EF0" w:rsidRPr="00D25EF0" w:rsidTr="0000517E">
        <w:tc>
          <w:tcPr>
            <w:tcW w:w="784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046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proofErr w:type="spellStart"/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Алембатров</w:t>
            </w:r>
            <w:proofErr w:type="spellEnd"/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Н. Н.</w:t>
            </w:r>
          </w:p>
        </w:tc>
        <w:tc>
          <w:tcPr>
            <w:tcW w:w="6515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- Глава сельского поселения Севрюкаево</w:t>
            </w:r>
          </w:p>
        </w:tc>
      </w:tr>
      <w:tr w:rsidR="00D25EF0" w:rsidRPr="00D25EF0" w:rsidTr="0000517E">
        <w:tc>
          <w:tcPr>
            <w:tcW w:w="784" w:type="dxa"/>
          </w:tcPr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  <w:tc>
          <w:tcPr>
            <w:tcW w:w="8561" w:type="dxa"/>
            <w:gridSpan w:val="2"/>
            <w:hideMark/>
          </w:tcPr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Заместитель председателя Комиссии:</w:t>
            </w:r>
          </w:p>
        </w:tc>
      </w:tr>
      <w:tr w:rsidR="00D25EF0" w:rsidRPr="00D25EF0" w:rsidTr="0000517E">
        <w:tc>
          <w:tcPr>
            <w:tcW w:w="784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046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Николаева А.М.</w:t>
            </w:r>
          </w:p>
        </w:tc>
        <w:tc>
          <w:tcPr>
            <w:tcW w:w="6515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- Ведущий специалист администрации сельского поселения </w:t>
            </w: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  <w:lang w:eastAsia="ar-SA"/>
              </w:rPr>
              <w:t>Севрюкаево</w:t>
            </w:r>
          </w:p>
        </w:tc>
      </w:tr>
      <w:tr w:rsidR="00D25EF0" w:rsidRPr="00D25EF0" w:rsidTr="0000517E">
        <w:tc>
          <w:tcPr>
            <w:tcW w:w="784" w:type="dxa"/>
          </w:tcPr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  <w:tc>
          <w:tcPr>
            <w:tcW w:w="8561" w:type="dxa"/>
            <w:gridSpan w:val="2"/>
            <w:hideMark/>
          </w:tcPr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Секретарь Комиссии:</w:t>
            </w:r>
          </w:p>
        </w:tc>
      </w:tr>
      <w:tr w:rsidR="00D25EF0" w:rsidRPr="00D25EF0" w:rsidTr="0000517E">
        <w:tc>
          <w:tcPr>
            <w:tcW w:w="784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046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Лукьянова Л.В.</w:t>
            </w:r>
          </w:p>
        </w:tc>
        <w:tc>
          <w:tcPr>
            <w:tcW w:w="6515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-  специалист  администрации сельского поселения </w:t>
            </w: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  <w:lang w:eastAsia="ar-SA"/>
              </w:rPr>
              <w:t>Севрюкаево</w:t>
            </w:r>
          </w:p>
        </w:tc>
      </w:tr>
      <w:tr w:rsidR="00D25EF0" w:rsidRPr="00D25EF0" w:rsidTr="0000517E">
        <w:tc>
          <w:tcPr>
            <w:tcW w:w="784" w:type="dxa"/>
          </w:tcPr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  <w:tc>
          <w:tcPr>
            <w:tcW w:w="8561" w:type="dxa"/>
            <w:gridSpan w:val="2"/>
            <w:hideMark/>
          </w:tcPr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Члены Комиссии:</w:t>
            </w:r>
          </w:p>
        </w:tc>
      </w:tr>
      <w:tr w:rsidR="00D25EF0" w:rsidRPr="00D25EF0" w:rsidTr="0000517E">
        <w:trPr>
          <w:trHeight w:val="744"/>
        </w:trPr>
        <w:tc>
          <w:tcPr>
            <w:tcW w:w="784" w:type="dxa"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4.</w:t>
            </w:r>
          </w:p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  <w:tc>
          <w:tcPr>
            <w:tcW w:w="2046" w:type="dxa"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Уткина Л.Г.</w:t>
            </w:r>
          </w:p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  <w:tc>
          <w:tcPr>
            <w:tcW w:w="6515" w:type="dxa"/>
          </w:tcPr>
          <w:p w:rsidR="00D25EF0" w:rsidRPr="00D25EF0" w:rsidRDefault="00D25EF0" w:rsidP="00D25E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="Times New Roman" w:hAnsi="Times New Roman" w:cs="Times New Roman"/>
                <w:sz w:val="24"/>
                <w:szCs w:val="24"/>
              </w:rPr>
              <w:t>- заместитель главы муниципального района Ставропольский по финансам, экономике и социальному развитию (по согласованию)</w:t>
            </w:r>
          </w:p>
        </w:tc>
      </w:tr>
      <w:tr w:rsidR="00D25EF0" w:rsidRPr="00D25EF0" w:rsidTr="0000517E">
        <w:trPr>
          <w:trHeight w:val="900"/>
        </w:trPr>
        <w:tc>
          <w:tcPr>
            <w:tcW w:w="784" w:type="dxa"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lastRenderedPageBreak/>
              <w:t>5.</w:t>
            </w:r>
          </w:p>
        </w:tc>
        <w:tc>
          <w:tcPr>
            <w:tcW w:w="2046" w:type="dxa"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Сапрыкин И.О.</w:t>
            </w:r>
          </w:p>
        </w:tc>
        <w:tc>
          <w:tcPr>
            <w:tcW w:w="6515" w:type="dxa"/>
          </w:tcPr>
          <w:p w:rsidR="00D25EF0" w:rsidRPr="00D25EF0" w:rsidRDefault="00D25EF0" w:rsidP="00D25E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="Times New Roman" w:hAnsi="Times New Roman" w:cs="Times New Roman"/>
                <w:sz w:val="24"/>
                <w:szCs w:val="24"/>
              </w:rPr>
              <w:t>-   заместитель главы муниципального района Ставропольский по ЖКХ, капитальному строительству ГО и ЧС ( по согласованию)</w:t>
            </w:r>
          </w:p>
        </w:tc>
      </w:tr>
      <w:tr w:rsidR="00D25EF0" w:rsidRPr="00D25EF0" w:rsidTr="0000517E">
        <w:tc>
          <w:tcPr>
            <w:tcW w:w="784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046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proofErr w:type="spellStart"/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Ялова</w:t>
            </w:r>
            <w:proofErr w:type="spellEnd"/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Ю.В.</w:t>
            </w:r>
          </w:p>
        </w:tc>
        <w:tc>
          <w:tcPr>
            <w:tcW w:w="6515" w:type="dxa"/>
          </w:tcPr>
          <w:p w:rsidR="00D25EF0" w:rsidRPr="00D25EF0" w:rsidRDefault="00D25EF0" w:rsidP="00D25E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="Times New Roman" w:hAnsi="Times New Roman" w:cs="Times New Roman"/>
                <w:sz w:val="24"/>
                <w:szCs w:val="24"/>
              </w:rPr>
              <w:t>- руководитель управления правовой и кадровой политики администрации  муниципального района Ставропольский ( по согласованию)</w:t>
            </w:r>
          </w:p>
        </w:tc>
      </w:tr>
      <w:tr w:rsidR="00D25EF0" w:rsidRPr="00D25EF0" w:rsidTr="0000517E">
        <w:tc>
          <w:tcPr>
            <w:tcW w:w="784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046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proofErr w:type="spellStart"/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Горшунова</w:t>
            </w:r>
            <w:proofErr w:type="spellEnd"/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В. В.  </w:t>
            </w:r>
          </w:p>
        </w:tc>
        <w:tc>
          <w:tcPr>
            <w:tcW w:w="6515" w:type="dxa"/>
          </w:tcPr>
          <w:p w:rsidR="00D25EF0" w:rsidRPr="00D25EF0" w:rsidRDefault="00D25EF0" w:rsidP="00D25EF0">
            <w:pPr>
              <w:pStyle w:val="a3"/>
              <w:shd w:val="clear" w:color="auto" w:fill="FFFFFF"/>
              <w:rPr>
                <w:color w:val="000000"/>
              </w:rPr>
            </w:pPr>
            <w:r>
              <w:t>-</w:t>
            </w:r>
            <w:r w:rsidRPr="00D25EF0">
              <w:t xml:space="preserve"> </w:t>
            </w:r>
            <w:r w:rsidRPr="00D25EF0">
              <w:rPr>
                <w:color w:val="000000"/>
              </w:rPr>
              <w:t xml:space="preserve">старший специалист отдела архитектуры и градостроительства  </w:t>
            </w:r>
            <w:r w:rsidRPr="00D25EF0">
              <w:t xml:space="preserve">  ( по согласованию)</w:t>
            </w:r>
          </w:p>
        </w:tc>
      </w:tr>
      <w:tr w:rsidR="00D25EF0" w:rsidRPr="00D25EF0" w:rsidTr="0000517E">
        <w:tc>
          <w:tcPr>
            <w:tcW w:w="784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046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Лысенков А. В.</w:t>
            </w:r>
          </w:p>
        </w:tc>
        <w:tc>
          <w:tcPr>
            <w:tcW w:w="6515" w:type="dxa"/>
          </w:tcPr>
          <w:p w:rsidR="00D25EF0" w:rsidRPr="00D25EF0" w:rsidRDefault="00D25EF0" w:rsidP="00D25E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="Times New Roman" w:hAnsi="Times New Roman" w:cs="Times New Roman"/>
                <w:sz w:val="24"/>
                <w:szCs w:val="24"/>
              </w:rPr>
              <w:t>- заместитель Главы муниципального района Ставропольский по имуществу и архитектуре - руководитель Комитета по управлению муниципальным имуществом администрации муниципального района Ставропольский ( по согласованию)</w:t>
            </w:r>
          </w:p>
        </w:tc>
      </w:tr>
      <w:tr w:rsidR="00D25EF0" w:rsidRPr="00D25EF0" w:rsidTr="0000517E">
        <w:trPr>
          <w:trHeight w:val="672"/>
        </w:trPr>
        <w:tc>
          <w:tcPr>
            <w:tcW w:w="784" w:type="dxa"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9.</w:t>
            </w:r>
          </w:p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  <w:tc>
          <w:tcPr>
            <w:tcW w:w="2046" w:type="dxa"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Горшков Г. А.</w:t>
            </w:r>
          </w:p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  <w:tc>
          <w:tcPr>
            <w:tcW w:w="6515" w:type="dxa"/>
          </w:tcPr>
          <w:p w:rsidR="00D25EF0" w:rsidRPr="00D25EF0" w:rsidRDefault="00D25EF0" w:rsidP="00D25E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-начальник отдела по делам ГО и ЧС администрации муниципального района Ставропольский </w:t>
            </w:r>
            <w:proofErr w:type="gramStart"/>
            <w:r w:rsidRPr="00D25EF0">
              <w:rPr>
                <w:rFonts w:ascii="Times New Roman" w:eastAsia="Times New Roman" w:hAnsi="Times New Roman" w:cs="Times New Roman"/>
                <w:sz w:val="24"/>
                <w:szCs w:val="24"/>
              </w:rPr>
              <w:t>( по</w:t>
            </w:r>
            <w:proofErr w:type="gramEnd"/>
            <w:r w:rsidRPr="00D25EF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согласованию)</w:t>
            </w:r>
          </w:p>
          <w:p w:rsidR="00D25EF0" w:rsidRPr="00D25EF0" w:rsidRDefault="00D25EF0" w:rsidP="00D25E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25EF0" w:rsidRPr="00D25EF0" w:rsidTr="0000517E">
        <w:trPr>
          <w:trHeight w:val="984"/>
        </w:trPr>
        <w:tc>
          <w:tcPr>
            <w:tcW w:w="784" w:type="dxa"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10.</w:t>
            </w:r>
          </w:p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  </w:t>
            </w:r>
          </w:p>
        </w:tc>
        <w:tc>
          <w:tcPr>
            <w:tcW w:w="2046" w:type="dxa"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proofErr w:type="spellStart"/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Митякин</w:t>
            </w:r>
            <w:proofErr w:type="spellEnd"/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Д.В.</w:t>
            </w:r>
          </w:p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  <w:tc>
          <w:tcPr>
            <w:tcW w:w="6515" w:type="dxa"/>
          </w:tcPr>
          <w:p w:rsidR="00D25EF0" w:rsidRPr="00D25EF0" w:rsidRDefault="00D25EF0" w:rsidP="00D25E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="Times New Roman" w:hAnsi="Times New Roman" w:cs="Times New Roman"/>
                <w:sz w:val="24"/>
                <w:szCs w:val="24"/>
              </w:rPr>
              <w:t>- начальник отдела природных ресурсов и экологии администрации муниципального района Ставропольский (по согласованию)</w:t>
            </w:r>
          </w:p>
        </w:tc>
      </w:tr>
      <w:tr w:rsidR="00D25EF0" w:rsidRPr="00D25EF0" w:rsidTr="0000517E">
        <w:tc>
          <w:tcPr>
            <w:tcW w:w="784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2046" w:type="dxa"/>
            <w:hideMark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>Хадеева Е.В.</w:t>
            </w:r>
          </w:p>
        </w:tc>
        <w:tc>
          <w:tcPr>
            <w:tcW w:w="6515" w:type="dxa"/>
          </w:tcPr>
          <w:p w:rsidR="00D25EF0" w:rsidRPr="00D25EF0" w:rsidRDefault="00D25EF0" w:rsidP="00D25EF0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25EF0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- Председатель Собрания Представителей сельского поселения Севрюкаево      </w:t>
            </w:r>
          </w:p>
          <w:p w:rsidR="00D25EF0" w:rsidRPr="00D25EF0" w:rsidRDefault="00D25EF0" w:rsidP="00D25EF0">
            <w:pPr>
              <w:spacing w:after="0" w:line="240" w:lineRule="auto"/>
              <w:ind w:firstLine="567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</w:tc>
      </w:tr>
    </w:tbl>
    <w:p w:rsidR="00D25EF0" w:rsidRPr="00D25EF0" w:rsidRDefault="00D25EF0" w:rsidP="00D25EF0">
      <w:pPr>
        <w:shd w:val="clear" w:color="auto" w:fill="FFFFFF"/>
        <w:spacing w:after="0" w:line="240" w:lineRule="auto"/>
        <w:ind w:firstLine="567"/>
        <w:rPr>
          <w:rFonts w:ascii="Times New Roman" w:eastAsiaTheme="minorEastAsia" w:hAnsi="Times New Roman" w:cs="Times New Roman"/>
          <w:sz w:val="24"/>
          <w:szCs w:val="24"/>
        </w:rPr>
      </w:pPr>
    </w:p>
    <w:p w:rsidR="008962D3" w:rsidRDefault="00D25EF0" w:rsidP="00D25EF0">
      <w:pPr>
        <w:keepNext/>
        <w:spacing w:after="0" w:line="240" w:lineRule="auto"/>
        <w:ind w:firstLine="567"/>
        <w:outlineLvl w:val="0"/>
        <w:rPr>
          <w:rFonts w:ascii="Times New Roman" w:eastAsiaTheme="minorEastAsia" w:hAnsi="Times New Roman" w:cs="Times New Roman"/>
          <w:sz w:val="24"/>
          <w:szCs w:val="24"/>
        </w:rPr>
      </w:pPr>
      <w:r w:rsidRPr="00D25EF0">
        <w:rPr>
          <w:rFonts w:ascii="Times New Roman" w:eastAsiaTheme="minorEastAsia" w:hAnsi="Times New Roman" w:cs="Times New Roman"/>
          <w:sz w:val="24"/>
          <w:szCs w:val="24"/>
        </w:rPr>
        <w:t>2.   Настоящее</w:t>
      </w:r>
      <w:r w:rsidRPr="00D25EF0">
        <w:rPr>
          <w:rFonts w:ascii="Times New Roman" w:eastAsiaTheme="minorEastAsia" w:hAnsi="Times New Roman" w:cs="Times New Roman"/>
          <w:b/>
          <w:sz w:val="24"/>
          <w:szCs w:val="24"/>
        </w:rPr>
        <w:t xml:space="preserve"> </w:t>
      </w:r>
      <w:r w:rsidRPr="00D25EF0">
        <w:rPr>
          <w:rFonts w:ascii="Times New Roman" w:eastAsiaTheme="minorEastAsia" w:hAnsi="Times New Roman" w:cs="Times New Roman"/>
          <w:sz w:val="24"/>
          <w:szCs w:val="24"/>
        </w:rPr>
        <w:t>постановление подлежит официальному опубликованию</w:t>
      </w:r>
      <w:r w:rsidRPr="00D25EF0">
        <w:rPr>
          <w:rFonts w:ascii="Times New Roman" w:eastAsiaTheme="minorEastAsia" w:hAnsi="Times New Roman" w:cs="Times New Roman"/>
          <w:b/>
          <w:sz w:val="24"/>
          <w:szCs w:val="24"/>
        </w:rPr>
        <w:t xml:space="preserve"> </w:t>
      </w:r>
      <w:r w:rsidRPr="00D25EF0">
        <w:rPr>
          <w:rFonts w:ascii="Times New Roman" w:eastAsiaTheme="minorEastAsia" w:hAnsi="Times New Roman" w:cs="Times New Roman"/>
          <w:sz w:val="24"/>
          <w:szCs w:val="24"/>
        </w:rPr>
        <w:t xml:space="preserve">в газете </w:t>
      </w:r>
    </w:p>
    <w:p w:rsidR="00D25EF0" w:rsidRPr="00D25EF0" w:rsidRDefault="00D25EF0" w:rsidP="00D25EF0">
      <w:pPr>
        <w:keepNext/>
        <w:spacing w:after="0" w:line="240" w:lineRule="auto"/>
        <w:ind w:firstLine="567"/>
        <w:outlineLvl w:val="0"/>
        <w:rPr>
          <w:rFonts w:ascii="Times New Roman" w:eastAsia="Times New Roman" w:hAnsi="Times New Roman" w:cs="Times New Roman"/>
          <w:sz w:val="24"/>
          <w:szCs w:val="24"/>
          <w:lang w:val="x-none" w:eastAsia="hi-IN"/>
        </w:rPr>
      </w:pPr>
      <w:r w:rsidRPr="00D25EF0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gramStart"/>
      <w:r w:rsidRPr="00D25EF0">
        <w:rPr>
          <w:rFonts w:ascii="Times New Roman" w:eastAsiaTheme="minorEastAsia" w:hAnsi="Times New Roman" w:cs="Times New Roman"/>
          <w:sz w:val="24"/>
          <w:szCs w:val="24"/>
        </w:rPr>
        <w:t>« Вестник</w:t>
      </w:r>
      <w:proofErr w:type="gramEnd"/>
      <w:r w:rsidRPr="00D25EF0">
        <w:rPr>
          <w:rFonts w:ascii="Times New Roman" w:eastAsiaTheme="minorEastAsia" w:hAnsi="Times New Roman" w:cs="Times New Roman"/>
          <w:sz w:val="24"/>
          <w:szCs w:val="24"/>
        </w:rPr>
        <w:t xml:space="preserve">  Севрюкаево»  и на официальном сайте администрации сельского поселения  Севрюкаево  в сети Интернет  </w:t>
      </w:r>
      <w:r w:rsidRPr="00D25EF0">
        <w:rPr>
          <w:rFonts w:ascii="Times New Roman" w:eastAsia="Times New Roman" w:hAnsi="Times New Roman" w:cs="Times New Roman"/>
          <w:sz w:val="24"/>
          <w:szCs w:val="24"/>
          <w:lang w:val="x-none" w:eastAsia="hi-IN"/>
        </w:rPr>
        <w:t>http://sevrukaevo.stavrsp.ru</w:t>
      </w:r>
    </w:p>
    <w:p w:rsidR="00D25EF0" w:rsidRPr="00D25EF0" w:rsidRDefault="00D25EF0" w:rsidP="00D25EF0">
      <w:pPr>
        <w:shd w:val="clear" w:color="auto" w:fill="FFFFFF"/>
        <w:spacing w:after="0" w:line="240" w:lineRule="auto"/>
        <w:ind w:firstLine="567"/>
        <w:rPr>
          <w:rFonts w:ascii="Times New Roman" w:eastAsiaTheme="minorEastAsia" w:hAnsi="Times New Roman" w:cs="Times New Roman"/>
          <w:b/>
          <w:color w:val="333333"/>
          <w:sz w:val="24"/>
          <w:szCs w:val="24"/>
        </w:rPr>
      </w:pPr>
      <w:r w:rsidRPr="00D25EF0">
        <w:rPr>
          <w:rFonts w:ascii="Times New Roman" w:eastAsiaTheme="minorEastAsia" w:hAnsi="Times New Roman" w:cs="Times New Roman"/>
          <w:sz w:val="24"/>
          <w:szCs w:val="24"/>
        </w:rPr>
        <w:t xml:space="preserve">   .</w:t>
      </w:r>
    </w:p>
    <w:p w:rsidR="00D25EF0" w:rsidRPr="00D25EF0" w:rsidRDefault="00D25EF0" w:rsidP="00D25EF0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D25EF0">
        <w:rPr>
          <w:rFonts w:ascii="Times New Roman" w:eastAsiaTheme="minorEastAsia" w:hAnsi="Times New Roman" w:cs="Times New Roman"/>
          <w:sz w:val="24"/>
          <w:szCs w:val="24"/>
        </w:rPr>
        <w:t>3.     Контроль за исполнением настоящего постановления оставляю за собой.</w:t>
      </w:r>
    </w:p>
    <w:p w:rsidR="00D25EF0" w:rsidRPr="00D25EF0" w:rsidRDefault="00D25EF0" w:rsidP="00D25EF0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eastAsia="ar-SA"/>
        </w:rPr>
      </w:pPr>
    </w:p>
    <w:p w:rsidR="00D25EF0" w:rsidRPr="00D25EF0" w:rsidRDefault="00D25EF0" w:rsidP="00D25EF0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eastAsia="ar-SA"/>
        </w:rPr>
      </w:pPr>
    </w:p>
    <w:p w:rsidR="00D25EF0" w:rsidRPr="00D25EF0" w:rsidRDefault="00D25EF0" w:rsidP="00D25EF0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  <w:lang w:eastAsia="ar-SA"/>
        </w:rPr>
      </w:pPr>
      <w:r w:rsidRPr="00D25EF0">
        <w:rPr>
          <w:rFonts w:ascii="Times New Roman" w:eastAsiaTheme="minorEastAsia" w:hAnsi="Times New Roman" w:cs="Times New Roman"/>
          <w:sz w:val="24"/>
          <w:szCs w:val="24"/>
          <w:lang w:eastAsia="ar-SA"/>
        </w:rPr>
        <w:t xml:space="preserve">Глава сельского поселения Севрюкаево                                       Н.Н. </w:t>
      </w:r>
      <w:proofErr w:type="spellStart"/>
      <w:r w:rsidRPr="00D25EF0">
        <w:rPr>
          <w:rFonts w:ascii="Times New Roman" w:eastAsiaTheme="minorEastAsia" w:hAnsi="Times New Roman" w:cs="Times New Roman"/>
          <w:sz w:val="24"/>
          <w:szCs w:val="24"/>
          <w:lang w:eastAsia="ar-SA"/>
        </w:rPr>
        <w:t>Алембатров</w:t>
      </w:r>
      <w:proofErr w:type="spellEnd"/>
    </w:p>
    <w:p w:rsidR="00D25EF0" w:rsidRPr="00D25EF0" w:rsidRDefault="00D25EF0" w:rsidP="00D25EF0">
      <w:pPr>
        <w:spacing w:after="0" w:line="240" w:lineRule="auto"/>
        <w:ind w:firstLine="567"/>
        <w:rPr>
          <w:rFonts w:ascii="Times New Roman" w:eastAsiaTheme="minorEastAsia" w:hAnsi="Times New Roman" w:cs="Times New Roman"/>
          <w:sz w:val="24"/>
          <w:szCs w:val="24"/>
        </w:rPr>
      </w:pPr>
    </w:p>
    <w:p w:rsidR="00855602" w:rsidRDefault="00855602"/>
    <w:sectPr w:rsidR="008556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7F0B5F"/>
    <w:multiLevelType w:val="hybridMultilevel"/>
    <w:tmpl w:val="5C6C2352"/>
    <w:lvl w:ilvl="0" w:tplc="C62E62E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0CC"/>
    <w:rsid w:val="00010B6C"/>
    <w:rsid w:val="002D40CC"/>
    <w:rsid w:val="003B3539"/>
    <w:rsid w:val="00855602"/>
    <w:rsid w:val="008962D3"/>
    <w:rsid w:val="00D25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718EA2"/>
  <w15:chartTrackingRefBased/>
  <w15:docId w15:val="{10C012D3-F1F5-41AF-99A6-4C2004FC4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25E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D25EF0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8962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962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519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522</Words>
  <Characters>2976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cp:lastPrinted>2019-12-03T05:47:00Z</cp:lastPrinted>
  <dcterms:created xsi:type="dcterms:W3CDTF">2019-12-02T11:12:00Z</dcterms:created>
  <dcterms:modified xsi:type="dcterms:W3CDTF">2019-12-03T05:52:00Z</dcterms:modified>
</cp:coreProperties>
</file>