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Российская Федерация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7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Самарская область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АДМИНИСТРАЦИЯ СЕЛЬСКОГО </w:t>
      </w:r>
      <w:proofErr w:type="gramStart"/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>ПОСЕЛЕНИЯ  СЕВРЮКАЕВО</w:t>
      </w:r>
      <w:proofErr w:type="gramEnd"/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МУНИЦИПАЛЬНОГО РАЙОНА СТАВРОПОЛЬСКИЙ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before="619" w:after="0" w:line="240" w:lineRule="auto"/>
        <w:ind w:right="14"/>
        <w:jc w:val="center"/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5"/>
          <w:sz w:val="34"/>
          <w:szCs w:val="34"/>
        </w:rPr>
        <w:t xml:space="preserve">  </w:t>
      </w:r>
      <w:r w:rsidRPr="00AD2D38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>ПОСТАНОВЛЕНИЕ</w:t>
      </w:r>
      <w:r w:rsidR="00873121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(ПРОЕКТ)</w:t>
      </w:r>
    </w:p>
    <w:p w:rsidR="00AD2D38" w:rsidRPr="00AD2D38" w:rsidRDefault="00873121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 xml:space="preserve">  от  25.</w:t>
      </w:r>
      <w:r w:rsidR="00AD2D38" w:rsidRPr="00AD2D38">
        <w:rPr>
          <w:rFonts w:ascii="Times New Roman" w:eastAsia="Times New Roman" w:hAnsi="Times New Roman" w:cs="Times New Roman"/>
          <w:b/>
          <w:sz w:val="26"/>
          <w:szCs w:val="26"/>
        </w:rPr>
        <w:t>1</w:t>
      </w:r>
      <w:r w:rsidR="00CA1AAF">
        <w:rPr>
          <w:rFonts w:ascii="Times New Roman" w:eastAsia="Times New Roman" w:hAnsi="Times New Roman" w:cs="Times New Roman"/>
          <w:b/>
          <w:sz w:val="26"/>
          <w:szCs w:val="26"/>
        </w:rPr>
        <w:t>2</w:t>
      </w:r>
      <w:r w:rsidR="00AD2D38" w:rsidRPr="00AD2D38">
        <w:rPr>
          <w:rFonts w:ascii="Times New Roman" w:eastAsia="Times New Roman" w:hAnsi="Times New Roman" w:cs="Times New Roman"/>
          <w:b/>
          <w:sz w:val="26"/>
          <w:szCs w:val="26"/>
        </w:rPr>
        <w:t xml:space="preserve">.2019 года                                                         </w:t>
      </w:r>
      <w:r>
        <w:rPr>
          <w:rFonts w:ascii="Times New Roman" w:eastAsia="Times New Roman" w:hAnsi="Times New Roman" w:cs="Times New Roman"/>
          <w:b/>
          <w:sz w:val="26"/>
          <w:szCs w:val="26"/>
        </w:rPr>
        <w:t xml:space="preserve">                            № </w:t>
      </w:r>
      <w:bookmarkStart w:id="0" w:name="_GoBack"/>
      <w:bookmarkEnd w:id="0"/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</w:rPr>
      </w:pPr>
    </w:p>
    <w:p w:rsidR="00AD2D38" w:rsidRPr="00AD2D38" w:rsidRDefault="00CA1AAF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О внесении изменений в постановление администрации сельского поселения Севрюкаево от 30.10.2019 № 40 «</w:t>
      </w:r>
      <w:r w:rsidR="00AD2D38" w:rsidRPr="00AD2D38">
        <w:rPr>
          <w:rFonts w:ascii="Times New Roman" w:eastAsia="Times New Roman" w:hAnsi="Times New Roman" w:cs="Times New Roman"/>
          <w:b/>
          <w:sz w:val="26"/>
          <w:szCs w:val="26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>
        <w:rPr>
          <w:rFonts w:ascii="Times New Roman" w:eastAsia="Times New Roman" w:hAnsi="Times New Roman" w:cs="Times New Roman"/>
          <w:b/>
          <w:sz w:val="26"/>
          <w:szCs w:val="26"/>
        </w:rPr>
        <w:t>ановый период 2021 и 2022 годов»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          В </w:t>
      </w:r>
      <w:proofErr w:type="gramStart"/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соответствии </w:t>
      </w:r>
      <w:r w:rsidRPr="00AD2D38">
        <w:rPr>
          <w:rFonts w:ascii="Times New Roman" w:eastAsia="Calibri" w:hAnsi="Times New Roman" w:cs="Times New Roman"/>
          <w:bCs/>
          <w:sz w:val="26"/>
          <w:szCs w:val="26"/>
        </w:rPr>
        <w:t xml:space="preserve"> со</w:t>
      </w:r>
      <w:proofErr w:type="gramEnd"/>
      <w:r w:rsidRPr="00AD2D38">
        <w:rPr>
          <w:rFonts w:ascii="Times New Roman" w:eastAsia="Calibri" w:hAnsi="Times New Roman" w:cs="Times New Roman"/>
          <w:bCs/>
          <w:sz w:val="26"/>
          <w:szCs w:val="26"/>
        </w:rPr>
        <w:t xml:space="preserve">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Севрюкаево муниципального района Ставропольский Самарской области постановляю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bCs/>
          <w:sz w:val="26"/>
          <w:szCs w:val="26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1.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ab/>
      </w:r>
      <w:r w:rsidR="007C7494">
        <w:rPr>
          <w:rFonts w:ascii="Times New Roman" w:eastAsia="Times New Roman" w:hAnsi="Times New Roman" w:cs="Times New Roman"/>
          <w:sz w:val="26"/>
          <w:szCs w:val="26"/>
        </w:rPr>
        <w:t>Внести изменения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 расходным обязательствам сельского поселения Севрюкаево муниципального района Ставропольский Самарской области в 2020 году и плановом периоде 2021 и 2022 годов относятся: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1.1. Мероприятия по обеспечению деятельности (содержанию) органов местного самоуправления сельского поселения Севрюкаево муниципального района Ставропольский Самарской области, в сумме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3 953 889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6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3 коп., в том числе: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- 2020 год в сумме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1 693 748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50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- 2021 год в сумме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1 141 571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52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- 2022 год в сумме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1 118 569 руб. 6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1коп.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1.2. Мероприятия по предупреждению, ликвидации чрезвычайных ситуаций и обеспечение пожарной безопасности на территории сельского поселения Севрюкаево муниципального района </w:t>
      </w:r>
      <w:proofErr w:type="gramStart"/>
      <w:r w:rsidRPr="00AD2D38">
        <w:rPr>
          <w:rFonts w:ascii="Times New Roman" w:eastAsia="Times New Roman" w:hAnsi="Times New Roman" w:cs="Times New Roman"/>
          <w:sz w:val="26"/>
          <w:szCs w:val="26"/>
        </w:rPr>
        <w:t>Ставропольский  Самарской</w:t>
      </w:r>
      <w:proofErr w:type="gramEnd"/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области, в сумме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760 461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18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коп., в том числе: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- 2020 год в сумме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760 461</w:t>
      </w:r>
      <w:r w:rsidR="007C7494"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18</w:t>
      </w:r>
      <w:r w:rsidR="007C7494"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- 2021 год в сумме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00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- 2022 год в сумме 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</w:t>
      </w:r>
      <w:r w:rsidR="007C7494">
        <w:rPr>
          <w:rFonts w:ascii="Times New Roman" w:eastAsia="Times New Roman" w:hAnsi="Times New Roman" w:cs="Times New Roman"/>
          <w:sz w:val="26"/>
          <w:szCs w:val="26"/>
        </w:rPr>
        <w:t>00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1.3.</w:t>
      </w:r>
      <w:r w:rsidRPr="00AD2D38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Мероприятие по модернизации и развитию автомобильных дорог общего пользования местного значения в сельском поселении Севрюкаево муниципального района Ставропольский Самарской области в сумме </w:t>
      </w:r>
      <w:r w:rsidR="000C64F7">
        <w:rPr>
          <w:rFonts w:ascii="Times New Roman" w:eastAsia="Times New Roman" w:hAnsi="Times New Roman" w:cs="Times New Roman"/>
          <w:sz w:val="26"/>
          <w:szCs w:val="26"/>
        </w:rPr>
        <w:t>1</w:t>
      </w:r>
      <w:r w:rsidR="00EB41B4">
        <w:rPr>
          <w:rFonts w:ascii="Times New Roman" w:eastAsia="Times New Roman" w:hAnsi="Times New Roman" w:cs="Times New Roman"/>
          <w:sz w:val="26"/>
          <w:szCs w:val="26"/>
        </w:rPr>
        <w:t> </w:t>
      </w:r>
      <w:r w:rsidR="000C64F7">
        <w:rPr>
          <w:rFonts w:ascii="Times New Roman" w:eastAsia="Times New Roman" w:hAnsi="Times New Roman" w:cs="Times New Roman"/>
          <w:sz w:val="26"/>
          <w:szCs w:val="26"/>
        </w:rPr>
        <w:t>719</w:t>
      </w:r>
      <w:r w:rsidR="00EB41B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0C64F7">
        <w:rPr>
          <w:rFonts w:ascii="Times New Roman" w:eastAsia="Times New Roman" w:hAnsi="Times New Roman" w:cs="Times New Roman"/>
          <w:sz w:val="26"/>
          <w:szCs w:val="26"/>
        </w:rPr>
        <w:t>329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0C64F7">
        <w:rPr>
          <w:rFonts w:ascii="Times New Roman" w:eastAsia="Times New Roman" w:hAnsi="Times New Roman" w:cs="Times New Roman"/>
          <w:sz w:val="26"/>
          <w:szCs w:val="26"/>
        </w:rPr>
        <w:t>82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</w:t>
      </w:r>
      <w:proofErr w:type="gramStart"/>
      <w:r w:rsidRPr="00AD2D38">
        <w:rPr>
          <w:rFonts w:ascii="Times New Roman" w:eastAsia="Times New Roman" w:hAnsi="Times New Roman" w:cs="Times New Roman"/>
          <w:sz w:val="26"/>
          <w:szCs w:val="26"/>
        </w:rPr>
        <w:t>.,  в</w:t>
      </w:r>
      <w:proofErr w:type="gramEnd"/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том числе: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lastRenderedPageBreak/>
        <w:t>- 2020 год в сумме 5</w:t>
      </w:r>
      <w:r w:rsidR="000C64F7">
        <w:rPr>
          <w:rFonts w:ascii="Times New Roman" w:eastAsia="Times New Roman" w:hAnsi="Times New Roman" w:cs="Times New Roman"/>
          <w:sz w:val="26"/>
          <w:szCs w:val="26"/>
        </w:rPr>
        <w:t>52 577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</w:t>
      </w:r>
      <w:r w:rsidR="000C64F7">
        <w:rPr>
          <w:rFonts w:ascii="Times New Roman" w:eastAsia="Times New Roman" w:hAnsi="Times New Roman" w:cs="Times New Roman"/>
          <w:sz w:val="26"/>
          <w:szCs w:val="26"/>
        </w:rPr>
        <w:t>11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</w:t>
      </w:r>
      <w:r w:rsidR="000C64F7">
        <w:rPr>
          <w:rFonts w:ascii="Times New Roman" w:eastAsia="Times New Roman" w:hAnsi="Times New Roman" w:cs="Times New Roman"/>
          <w:sz w:val="26"/>
          <w:szCs w:val="26"/>
        </w:rPr>
        <w:t xml:space="preserve"> 2021 год в сумме 561 334 руб.03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</w:t>
      </w:r>
      <w:r w:rsidR="000C64F7">
        <w:rPr>
          <w:rFonts w:ascii="Times New Roman" w:eastAsia="Times New Roman" w:hAnsi="Times New Roman" w:cs="Times New Roman"/>
          <w:sz w:val="26"/>
          <w:szCs w:val="26"/>
        </w:rPr>
        <w:t xml:space="preserve"> 2022 год в сумме 605 418 руб.68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1.4.</w:t>
      </w:r>
      <w:r w:rsidRPr="00AD2D38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Мероприятие по благоустройству территории сельского поселении Севрюкаево муниципального района Ставропольский Самарской области в сумме </w:t>
      </w:r>
      <w:r w:rsidR="00D62E6C">
        <w:rPr>
          <w:rFonts w:ascii="Times New Roman" w:eastAsia="Times New Roman" w:hAnsi="Times New Roman" w:cs="Times New Roman"/>
          <w:sz w:val="26"/>
          <w:szCs w:val="26"/>
        </w:rPr>
        <w:t>4 539 443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D62E6C">
        <w:rPr>
          <w:rFonts w:ascii="Times New Roman" w:eastAsia="Times New Roman" w:hAnsi="Times New Roman" w:cs="Times New Roman"/>
          <w:sz w:val="26"/>
          <w:szCs w:val="26"/>
        </w:rPr>
        <w:t>45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коп., в том числе: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- 2020 год в сумме </w:t>
      </w:r>
      <w:r w:rsidR="00D62E6C">
        <w:rPr>
          <w:rFonts w:ascii="Times New Roman" w:eastAsia="Times New Roman" w:hAnsi="Times New Roman" w:cs="Times New Roman"/>
          <w:sz w:val="26"/>
          <w:szCs w:val="26"/>
        </w:rPr>
        <w:t>1 842 457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</w:t>
      </w:r>
      <w:r w:rsidR="00D62E6C">
        <w:rPr>
          <w:rFonts w:ascii="Times New Roman" w:eastAsia="Times New Roman" w:hAnsi="Times New Roman" w:cs="Times New Roman"/>
          <w:sz w:val="26"/>
          <w:szCs w:val="26"/>
        </w:rPr>
        <w:t>34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</w:t>
      </w:r>
      <w:r w:rsidR="00D62E6C">
        <w:rPr>
          <w:rFonts w:ascii="Times New Roman" w:eastAsia="Times New Roman" w:hAnsi="Times New Roman" w:cs="Times New Roman"/>
          <w:sz w:val="26"/>
          <w:szCs w:val="26"/>
        </w:rPr>
        <w:t xml:space="preserve"> 2021 год в сумме 1 301 750 руб.00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-</w:t>
      </w:r>
      <w:r w:rsidR="00D62E6C">
        <w:rPr>
          <w:rFonts w:ascii="Times New Roman" w:eastAsia="Times New Roman" w:hAnsi="Times New Roman" w:cs="Times New Roman"/>
          <w:sz w:val="26"/>
          <w:szCs w:val="26"/>
        </w:rPr>
        <w:t xml:space="preserve"> 2022 год в сумме 1 395 236 руб.11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1.5. Мероприятие по 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в сумме </w:t>
      </w:r>
      <w:r w:rsidR="00233608">
        <w:rPr>
          <w:rFonts w:ascii="Times New Roman" w:eastAsia="Times New Roman" w:hAnsi="Times New Roman" w:cs="Times New Roman"/>
          <w:sz w:val="26"/>
          <w:szCs w:val="26"/>
        </w:rPr>
        <w:t>101 076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233608">
        <w:rPr>
          <w:rFonts w:ascii="Times New Roman" w:eastAsia="Times New Roman" w:hAnsi="Times New Roman" w:cs="Times New Roman"/>
          <w:sz w:val="26"/>
          <w:szCs w:val="26"/>
        </w:rPr>
        <w:t>86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коп., в том числе: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- 2020 год в сумме </w:t>
      </w:r>
      <w:r w:rsidR="00233608">
        <w:rPr>
          <w:rFonts w:ascii="Times New Roman" w:eastAsia="Times New Roman" w:hAnsi="Times New Roman" w:cs="Times New Roman"/>
          <w:sz w:val="26"/>
          <w:szCs w:val="26"/>
        </w:rPr>
        <w:t>101 076</w:t>
      </w:r>
      <w:r w:rsidR="00233608"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233608">
        <w:rPr>
          <w:rFonts w:ascii="Times New Roman" w:eastAsia="Times New Roman" w:hAnsi="Times New Roman" w:cs="Times New Roman"/>
          <w:sz w:val="26"/>
          <w:szCs w:val="26"/>
        </w:rPr>
        <w:t>86</w:t>
      </w:r>
      <w:r w:rsidR="00233608"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- 2021 год в сумме </w:t>
      </w:r>
      <w:r w:rsidR="00233608">
        <w:rPr>
          <w:rFonts w:ascii="Times New Roman" w:eastAsia="Times New Roman" w:hAnsi="Times New Roman" w:cs="Times New Roman"/>
          <w:sz w:val="26"/>
          <w:szCs w:val="26"/>
        </w:rPr>
        <w:t>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</w:t>
      </w:r>
      <w:r w:rsidR="00233608">
        <w:rPr>
          <w:rFonts w:ascii="Times New Roman" w:eastAsia="Times New Roman" w:hAnsi="Times New Roman" w:cs="Times New Roman"/>
          <w:sz w:val="26"/>
          <w:szCs w:val="26"/>
        </w:rPr>
        <w:t>00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- 2022 год в сумме </w:t>
      </w:r>
      <w:r w:rsidR="00233608">
        <w:rPr>
          <w:rFonts w:ascii="Times New Roman" w:eastAsia="Times New Roman" w:hAnsi="Times New Roman" w:cs="Times New Roman"/>
          <w:sz w:val="26"/>
          <w:szCs w:val="26"/>
        </w:rPr>
        <w:t>0 руб.00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>1.6. Мероприятие по р</w:t>
      </w:r>
      <w:r w:rsidRPr="007C7494">
        <w:rPr>
          <w:rFonts w:ascii="Times New Roman" w:eastAsia="Times New Roman" w:hAnsi="Times New Roman" w:cs="Times New Roman"/>
          <w:sz w:val="26"/>
          <w:szCs w:val="26"/>
        </w:rPr>
        <w:t>азвитию</w:t>
      </w:r>
      <w:r w:rsidRPr="00AD2D38">
        <w:rPr>
          <w:rFonts w:ascii="Times New Roman" w:eastAsia="Times New Roman" w:hAnsi="Times New Roman" w:cs="Times New Roman"/>
        </w:rPr>
        <w:t xml:space="preserve"> 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физической культуры, спорта и молодежной политики на территории сельского поселения Севрюкаево муниципального района Ставропольский Самарской области в сумме 303 230 руб. 5</w:t>
      </w:r>
      <w:r w:rsidR="007516E9">
        <w:rPr>
          <w:rFonts w:ascii="Times New Roman" w:eastAsia="Times New Roman" w:hAnsi="Times New Roman" w:cs="Times New Roman"/>
          <w:sz w:val="26"/>
          <w:szCs w:val="26"/>
        </w:rPr>
        <w:t>9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коп., в том числе: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- 2020 год в сумме </w:t>
      </w:r>
      <w:r w:rsidR="007516E9" w:rsidRPr="00AD2D38">
        <w:rPr>
          <w:rFonts w:ascii="Times New Roman" w:eastAsia="Times New Roman" w:hAnsi="Times New Roman" w:cs="Times New Roman"/>
          <w:sz w:val="26"/>
          <w:szCs w:val="26"/>
        </w:rPr>
        <w:t>303 230 руб. 5</w:t>
      </w:r>
      <w:r w:rsidR="007516E9">
        <w:rPr>
          <w:rFonts w:ascii="Times New Roman" w:eastAsia="Times New Roman" w:hAnsi="Times New Roman" w:cs="Times New Roman"/>
          <w:sz w:val="26"/>
          <w:szCs w:val="26"/>
        </w:rPr>
        <w:t>9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- 2021 год в сумме </w:t>
      </w:r>
      <w:r w:rsidR="007516E9">
        <w:rPr>
          <w:rFonts w:ascii="Times New Roman" w:eastAsia="Times New Roman" w:hAnsi="Times New Roman" w:cs="Times New Roman"/>
          <w:sz w:val="26"/>
          <w:szCs w:val="26"/>
        </w:rPr>
        <w:t>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</w:t>
      </w:r>
      <w:r w:rsidR="007516E9">
        <w:rPr>
          <w:rFonts w:ascii="Times New Roman" w:eastAsia="Times New Roman" w:hAnsi="Times New Roman" w:cs="Times New Roman"/>
          <w:sz w:val="26"/>
          <w:szCs w:val="26"/>
        </w:rPr>
        <w:t>00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- 2022 год в сумме </w:t>
      </w:r>
      <w:r w:rsidR="007516E9">
        <w:rPr>
          <w:rFonts w:ascii="Times New Roman" w:eastAsia="Times New Roman" w:hAnsi="Times New Roman" w:cs="Times New Roman"/>
          <w:sz w:val="26"/>
          <w:szCs w:val="26"/>
        </w:rPr>
        <w:t>0 руб.00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EB41B4" w:rsidRPr="00AD2D38" w:rsidRDefault="000752A7" w:rsidP="00EB41B4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 xml:space="preserve">1.7. </w:t>
      </w:r>
      <w:r w:rsidR="00EB41B4" w:rsidRPr="00AD2D38">
        <w:rPr>
          <w:rFonts w:ascii="Times New Roman" w:eastAsia="Times New Roman" w:hAnsi="Times New Roman" w:cs="Times New Roman"/>
          <w:sz w:val="26"/>
          <w:szCs w:val="26"/>
        </w:rPr>
        <w:t xml:space="preserve">Мероприятие по </w:t>
      </w:r>
      <w:r w:rsidR="00EB41B4">
        <w:rPr>
          <w:rFonts w:ascii="Times New Roman" w:eastAsia="Times New Roman" w:hAnsi="Times New Roman" w:cs="Times New Roman"/>
          <w:sz w:val="26"/>
          <w:szCs w:val="26"/>
        </w:rPr>
        <w:t>информационному освещению</w:t>
      </w:r>
      <w:r w:rsidR="00EB41B4" w:rsidRPr="00EB41B4">
        <w:rPr>
          <w:rFonts w:ascii="Times New Roman" w:eastAsia="Times New Roman" w:hAnsi="Times New Roman" w:cs="Times New Roman"/>
          <w:sz w:val="26"/>
          <w:szCs w:val="26"/>
        </w:rPr>
        <w:t xml:space="preserve"> деятельности сельского поселения Севрюкаево муниципального района Ставропольский Самарс</w:t>
      </w:r>
      <w:r w:rsidR="00EB41B4">
        <w:rPr>
          <w:rFonts w:ascii="Times New Roman" w:eastAsia="Times New Roman" w:hAnsi="Times New Roman" w:cs="Times New Roman"/>
          <w:sz w:val="26"/>
          <w:szCs w:val="26"/>
        </w:rPr>
        <w:t xml:space="preserve">кой области </w:t>
      </w:r>
      <w:r w:rsidR="00EB41B4" w:rsidRPr="00AD2D38">
        <w:rPr>
          <w:rFonts w:ascii="Times New Roman" w:eastAsia="Times New Roman" w:hAnsi="Times New Roman" w:cs="Times New Roman"/>
          <w:sz w:val="26"/>
          <w:szCs w:val="26"/>
        </w:rPr>
        <w:t xml:space="preserve">в сумме </w:t>
      </w:r>
      <w:r w:rsidR="00EB41B4">
        <w:rPr>
          <w:rFonts w:ascii="Times New Roman" w:eastAsia="Times New Roman" w:hAnsi="Times New Roman" w:cs="Times New Roman"/>
          <w:sz w:val="26"/>
          <w:szCs w:val="26"/>
        </w:rPr>
        <w:t>1</w:t>
      </w:r>
      <w:r w:rsidR="00EB41B4" w:rsidRPr="00AD2D38">
        <w:rPr>
          <w:rFonts w:ascii="Times New Roman" w:eastAsia="Times New Roman" w:hAnsi="Times New Roman" w:cs="Times New Roman"/>
          <w:sz w:val="26"/>
          <w:szCs w:val="26"/>
        </w:rPr>
        <w:t>0</w:t>
      </w:r>
      <w:r w:rsidR="00EB41B4">
        <w:rPr>
          <w:rFonts w:ascii="Times New Roman" w:eastAsia="Times New Roman" w:hAnsi="Times New Roman" w:cs="Times New Roman"/>
          <w:sz w:val="26"/>
          <w:szCs w:val="26"/>
        </w:rPr>
        <w:t>0 000</w:t>
      </w:r>
      <w:r w:rsidR="00EB41B4"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 w:rsidR="00EB41B4">
        <w:rPr>
          <w:rFonts w:ascii="Times New Roman" w:eastAsia="Times New Roman" w:hAnsi="Times New Roman" w:cs="Times New Roman"/>
          <w:sz w:val="26"/>
          <w:szCs w:val="26"/>
        </w:rPr>
        <w:t>00</w:t>
      </w:r>
      <w:r w:rsidR="00EB41B4"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коп., в том числе:</w:t>
      </w:r>
    </w:p>
    <w:p w:rsidR="00EB41B4" w:rsidRPr="00AD2D38" w:rsidRDefault="00EB41B4" w:rsidP="00EB41B4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</w:rPr>
        <w:t>100 000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 </w:t>
      </w:r>
      <w:r>
        <w:rPr>
          <w:rFonts w:ascii="Times New Roman" w:eastAsia="Times New Roman" w:hAnsi="Times New Roman" w:cs="Times New Roman"/>
          <w:sz w:val="26"/>
          <w:szCs w:val="26"/>
        </w:rPr>
        <w:t>00коп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EB41B4" w:rsidRPr="00AD2D38" w:rsidRDefault="00EB41B4" w:rsidP="00EB41B4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- 2021 год в сумме </w:t>
      </w:r>
      <w:r>
        <w:rPr>
          <w:rFonts w:ascii="Times New Roman" w:eastAsia="Times New Roman" w:hAnsi="Times New Roman" w:cs="Times New Roman"/>
          <w:sz w:val="26"/>
          <w:szCs w:val="26"/>
        </w:rPr>
        <w:t>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</w:rPr>
        <w:t>00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EB41B4" w:rsidRPr="00AD2D38" w:rsidRDefault="00EB41B4" w:rsidP="00EB41B4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- 2022 год в сумме </w:t>
      </w:r>
      <w:r>
        <w:rPr>
          <w:rFonts w:ascii="Times New Roman" w:eastAsia="Times New Roman" w:hAnsi="Times New Roman" w:cs="Times New Roman"/>
          <w:sz w:val="26"/>
          <w:szCs w:val="26"/>
        </w:rPr>
        <w:t>0 руб.00</w:t>
      </w:r>
      <w:r w:rsidRPr="00AD2D38">
        <w:rPr>
          <w:rFonts w:ascii="Times New Roman" w:eastAsia="Times New Roman" w:hAnsi="Times New Roman" w:cs="Times New Roman"/>
          <w:sz w:val="26"/>
          <w:szCs w:val="26"/>
        </w:rPr>
        <w:t xml:space="preserve"> коп.</w:t>
      </w:r>
    </w:p>
    <w:p w:rsidR="000752A7" w:rsidRDefault="000752A7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AD2D38" w:rsidRPr="00AD2D38" w:rsidRDefault="00A819E5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2</w:t>
      </w:r>
      <w:r w:rsidR="00AD2D38" w:rsidRPr="00AD2D38">
        <w:rPr>
          <w:rFonts w:ascii="Times New Roman" w:eastAsia="Times New Roman" w:hAnsi="Times New Roman" w:cs="Times New Roman"/>
          <w:sz w:val="26"/>
          <w:szCs w:val="26"/>
        </w:rPr>
        <w:t>. Контроль за выполнением настоящего Постановления оставляю за собой.</w:t>
      </w:r>
    </w:p>
    <w:p w:rsidR="00AD2D38" w:rsidRPr="00AD2D38" w:rsidRDefault="00A819E5" w:rsidP="00AD2D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3</w:t>
      </w:r>
      <w:r w:rsidR="00AD2D38" w:rsidRPr="00AD2D38">
        <w:rPr>
          <w:rFonts w:ascii="Times New Roman" w:eastAsia="Times New Roman" w:hAnsi="Times New Roman" w:cs="Times New Roman"/>
          <w:sz w:val="26"/>
          <w:szCs w:val="26"/>
        </w:rPr>
        <w:t>.</w:t>
      </w:r>
      <w:r w:rsidR="00AD2D38" w:rsidRPr="00AD2D38">
        <w:rPr>
          <w:rFonts w:ascii="Arial" w:eastAsia="Times New Roman" w:hAnsi="Arial" w:cs="Arial"/>
          <w:sz w:val="26"/>
          <w:szCs w:val="26"/>
        </w:rPr>
        <w:t xml:space="preserve"> </w:t>
      </w:r>
      <w:r w:rsidR="00AD2D38" w:rsidRPr="00AD2D38">
        <w:rPr>
          <w:rFonts w:ascii="Times New Roman" w:eastAsia="Times New Roman" w:hAnsi="Times New Roman" w:cs="Times New Roman"/>
          <w:sz w:val="28"/>
          <w:szCs w:val="28"/>
        </w:rPr>
        <w:t>Настоящее Постановление подлежит официальному опубликованию в</w:t>
      </w:r>
      <w:r w:rsidR="00AD2D38" w:rsidRPr="00AD2D38">
        <w:rPr>
          <w:rFonts w:ascii="Arial" w:eastAsia="Times New Roman" w:hAnsi="Arial" w:cs="Arial"/>
          <w:b/>
          <w:sz w:val="28"/>
          <w:szCs w:val="28"/>
        </w:rPr>
        <w:t xml:space="preserve"> </w:t>
      </w:r>
      <w:r w:rsidR="00AD2D38" w:rsidRPr="00AD2D38">
        <w:rPr>
          <w:rFonts w:ascii="Times New Roman" w:eastAsia="Times New Roman" w:hAnsi="Times New Roman" w:cs="Times New Roman"/>
          <w:sz w:val="28"/>
          <w:szCs w:val="28"/>
        </w:rPr>
        <w:t xml:space="preserve">газете «Вестник сельского поселения Севрюкаево» и разместить на официальном сайте сельского поселения Севрюкаево </w:t>
      </w:r>
      <w:hyperlink r:id="rId8" w:history="1">
        <w:r w:rsidR="00AD2D38" w:rsidRPr="00AD2D3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http://sevrukaevo.stavrsp.ru</w:t>
        </w:r>
      </w:hyperlink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sz w:val="28"/>
          <w:szCs w:val="28"/>
        </w:rPr>
        <w:t>Глава сельского поселения   Севрюкаево</w:t>
      </w:r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AD2D38" w:rsidRP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sz w:val="28"/>
          <w:szCs w:val="28"/>
        </w:rPr>
        <w:t xml:space="preserve">Самарской области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  <w:r w:rsidRPr="00AD2D38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proofErr w:type="spellStart"/>
      <w:r w:rsidRPr="00AD2D38">
        <w:rPr>
          <w:rFonts w:ascii="Times New Roman" w:eastAsia="Times New Roman" w:hAnsi="Times New Roman" w:cs="Times New Roman"/>
          <w:sz w:val="28"/>
          <w:szCs w:val="28"/>
        </w:rPr>
        <w:t>Н.Н.Алембатров</w:t>
      </w:r>
      <w:proofErr w:type="spellEnd"/>
    </w:p>
    <w:p w:rsidR="00855602" w:rsidRPr="00AD2D38" w:rsidRDefault="00AD2D38" w:rsidP="00AD2D38">
      <w:pPr>
        <w:spacing w:after="200" w:line="240" w:lineRule="auto"/>
        <w:ind w:left="567" w:hanging="567"/>
        <w:contextualSpacing/>
        <w:jc w:val="both"/>
        <w:rPr>
          <w:rFonts w:ascii="Calibri" w:eastAsia="Times New Roman" w:hAnsi="Calibri" w:cs="Calibri"/>
          <w:sz w:val="28"/>
          <w:szCs w:val="28"/>
          <w:lang w:eastAsia="en-US"/>
        </w:rPr>
      </w:pPr>
      <w:r w:rsidRPr="00AD2D38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</w:p>
    <w:sectPr w:rsidR="00855602" w:rsidRPr="00AD2D38" w:rsidSect="00AD2D38">
      <w:headerReference w:type="default" r:id="rId9"/>
      <w:pgSz w:w="11909" w:h="16834"/>
      <w:pgMar w:top="426" w:right="1106" w:bottom="760" w:left="1701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1A9E" w:rsidRDefault="00C71A9E" w:rsidP="00FF24AB">
      <w:pPr>
        <w:spacing w:after="0" w:line="240" w:lineRule="auto"/>
      </w:pPr>
      <w:r>
        <w:separator/>
      </w:r>
    </w:p>
  </w:endnote>
  <w:endnote w:type="continuationSeparator" w:id="0">
    <w:p w:rsidR="00C71A9E" w:rsidRDefault="00C71A9E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1A9E" w:rsidRDefault="00C71A9E" w:rsidP="00FF24AB">
      <w:pPr>
        <w:spacing w:after="0" w:line="240" w:lineRule="auto"/>
      </w:pPr>
      <w:r>
        <w:separator/>
      </w:r>
    </w:p>
  </w:footnote>
  <w:footnote w:type="continuationSeparator" w:id="0">
    <w:p w:rsidR="00C71A9E" w:rsidRDefault="00C71A9E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C71A9E" w:rsidP="00CA3EDC">
    <w:pPr>
      <w:pStyle w:val="a3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752A7"/>
    <w:rsid w:val="000C64F7"/>
    <w:rsid w:val="000E23B5"/>
    <w:rsid w:val="00233608"/>
    <w:rsid w:val="00687989"/>
    <w:rsid w:val="006F4AD4"/>
    <w:rsid w:val="007516E9"/>
    <w:rsid w:val="007C7494"/>
    <w:rsid w:val="00855602"/>
    <w:rsid w:val="00873121"/>
    <w:rsid w:val="00897C77"/>
    <w:rsid w:val="00944C55"/>
    <w:rsid w:val="00A35AD3"/>
    <w:rsid w:val="00A819E5"/>
    <w:rsid w:val="00AD2D38"/>
    <w:rsid w:val="00C71A9E"/>
    <w:rsid w:val="00CA1AAF"/>
    <w:rsid w:val="00D62E6C"/>
    <w:rsid w:val="00EB41B4"/>
    <w:rsid w:val="00FF2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BAF7F5"/>
  <w15:docId w15:val="{D9446A42-7BC7-4E5A-A201-4DD2E6B34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1421ED9-21A3-4514-A3D5-32C40F4344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601</Words>
  <Characters>3426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15</cp:revision>
  <cp:lastPrinted>2019-10-29T11:03:00Z</cp:lastPrinted>
  <dcterms:created xsi:type="dcterms:W3CDTF">2019-10-29T11:00:00Z</dcterms:created>
  <dcterms:modified xsi:type="dcterms:W3CDTF">2020-01-10T11:40:00Z</dcterms:modified>
</cp:coreProperties>
</file>