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АДМИНИСТРАЦИЯ СЕЛЬСКОГО ПОСЕЛЕНИЯ  СЕВРЮКАЕВО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AE3410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(ПРОЕКТ)</w:t>
      </w:r>
    </w:p>
    <w:p w:rsidR="00AD2D38" w:rsidRPr="00AD2D38" w:rsidRDefault="00AE3410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от  25</w:t>
      </w:r>
      <w:bookmarkStart w:id="0" w:name="_GoBack"/>
      <w:bookmarkEnd w:id="0"/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>.1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.2019 года                                                        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 ____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19</w:t>
      </w: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>год и пл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ановый период 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654479" w:rsidRPr="0065447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 и </w:t>
      </w:r>
      <w:r w:rsidR="00654479">
        <w:rPr>
          <w:rFonts w:ascii="Times New Roman" w:eastAsia="Times New Roman" w:hAnsi="Times New Roman" w:cs="Times New Roman"/>
          <w:b/>
          <w:sz w:val="26"/>
          <w:szCs w:val="26"/>
        </w:rPr>
        <w:t>202</w:t>
      </w:r>
      <w:r w:rsidR="00654479" w:rsidRPr="00902E44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годов»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          В соответствии </w:t>
      </w:r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ab/>
      </w:r>
      <w:r w:rsidR="007C7494">
        <w:rPr>
          <w:rFonts w:ascii="Times New Roman" w:eastAsia="Times New Roman" w:hAnsi="Times New Roman" w:cs="Times New Roman"/>
          <w:sz w:val="26"/>
          <w:szCs w:val="26"/>
        </w:rPr>
        <w:t>Внести изменения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 расходным обязательствам сельского поселения Севрюкаево муниципального района Ставропольский Самарской области в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2019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году и плановом периоде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2020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и </w:t>
      </w:r>
      <w:r w:rsidR="00654479">
        <w:rPr>
          <w:rFonts w:ascii="Times New Roman" w:eastAsia="Times New Roman" w:hAnsi="Times New Roman" w:cs="Times New Roman"/>
          <w:sz w:val="26"/>
          <w:szCs w:val="26"/>
        </w:rPr>
        <w:t>2021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годов относятся:</w:t>
      </w:r>
    </w:p>
    <w:p w:rsidR="00AD2D38" w:rsidRPr="00AD2D38" w:rsidRDefault="00AD2D38" w:rsidP="00902E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1.1. 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</w:t>
      </w:r>
      <w:r w:rsidR="00902E44" w:rsidRPr="00902E44">
        <w:rPr>
          <w:rFonts w:ascii="Times New Roman" w:eastAsia="Times New Roman" w:hAnsi="Times New Roman" w:cs="Times New Roman"/>
          <w:sz w:val="26"/>
          <w:szCs w:val="26"/>
        </w:rPr>
        <w:t>5 942 132,90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в том числе:</w:t>
      </w:r>
    </w:p>
    <w:p w:rsidR="00902E44" w:rsidRPr="00902E44" w:rsidRDefault="00902E44" w:rsidP="00902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2019 год – 1 830 564,90  рублей;</w:t>
      </w:r>
    </w:p>
    <w:p w:rsidR="00902E44" w:rsidRPr="00902E44" w:rsidRDefault="00902E44" w:rsidP="00902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2020 год – 2 066 784  рублей;</w:t>
      </w:r>
    </w:p>
    <w:p w:rsidR="00AD2D38" w:rsidRPr="00AD2D38" w:rsidRDefault="00902E44" w:rsidP="00902E44">
      <w:pPr>
        <w:widowControl w:val="0"/>
        <w:tabs>
          <w:tab w:val="left" w:pos="4032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02E44">
        <w:rPr>
          <w:rFonts w:ascii="Times New Roman" w:eastAsia="Times New Roman" w:hAnsi="Times New Roman" w:cs="Times New Roman"/>
          <w:sz w:val="26"/>
          <w:szCs w:val="26"/>
        </w:rPr>
        <w:t>2021 год – 2 066 784  рублей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>
        <w:rPr>
          <w:rFonts w:ascii="Times New Roman" w:eastAsia="Times New Roman" w:hAnsi="Times New Roman" w:cs="Times New Roman"/>
          <w:sz w:val="26"/>
          <w:szCs w:val="26"/>
        </w:rPr>
        <w:tab/>
      </w:r>
    </w:p>
    <w:p w:rsidR="00AD2D38" w:rsidRPr="00AD2D38" w:rsidRDefault="00AD2D38" w:rsidP="001070C1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области, в сумме </w:t>
      </w:r>
      <w:r w:rsidR="001070C1" w:rsidRPr="001070C1">
        <w:rPr>
          <w:rFonts w:ascii="Times New Roman" w:eastAsia="Times New Roman" w:hAnsi="Times New Roman" w:cs="Times New Roman"/>
          <w:sz w:val="26"/>
          <w:szCs w:val="26"/>
        </w:rPr>
        <w:t>2 282 488,25  руб.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в том числе: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2019 год –728 462,41рублей;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2020 год – 777 012,92рублей;</w:t>
      </w:r>
    </w:p>
    <w:p w:rsidR="001070C1" w:rsidRPr="00AE3410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2021 год – 777 012,92рублей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1070C1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1.3.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1070C1" w:rsidRPr="001070C1">
        <w:rPr>
          <w:rFonts w:ascii="Times New Roman" w:eastAsia="Times New Roman" w:hAnsi="Times New Roman" w:cs="Times New Roman"/>
          <w:sz w:val="26"/>
          <w:szCs w:val="26"/>
        </w:rPr>
        <w:t>1 890 987,96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,  в том числе: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2019 год – 559 987,96  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2020 год – 609 000 рублей;</w:t>
      </w:r>
    </w:p>
    <w:p w:rsidR="001070C1" w:rsidRPr="001070C1" w:rsidRDefault="001070C1" w:rsidP="001070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70C1">
        <w:rPr>
          <w:rFonts w:ascii="Times New Roman" w:eastAsia="Times New Roman" w:hAnsi="Times New Roman" w:cs="Times New Roman"/>
          <w:sz w:val="26"/>
          <w:szCs w:val="26"/>
        </w:rPr>
        <w:t>2021 год – 722 000 рублей</w:t>
      </w:r>
    </w:p>
    <w:p w:rsidR="007E6B72" w:rsidRPr="007E6B72" w:rsidRDefault="00AD2D38" w:rsidP="007E6B72">
      <w:pPr>
        <w:ind w:left="40" w:right="24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lastRenderedPageBreak/>
        <w:t>1.4.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сумме </w:t>
      </w:r>
      <w:r w:rsidR="007E6B72" w:rsidRPr="007E6B72">
        <w:rPr>
          <w:rFonts w:ascii="Times New Roman" w:eastAsia="Times New Roman" w:hAnsi="Times New Roman" w:cs="Times New Roman"/>
          <w:sz w:val="26"/>
          <w:szCs w:val="26"/>
        </w:rPr>
        <w:t>составляет   2 950 138,18 рублей, в том числе:</w:t>
      </w:r>
    </w:p>
    <w:p w:rsidR="007E6B72" w:rsidRPr="007E6B72" w:rsidRDefault="007E6B72" w:rsidP="007E6B7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2019 год – 1 361 168,18  рублей;</w:t>
      </w:r>
    </w:p>
    <w:p w:rsidR="007E6B72" w:rsidRPr="007E6B72" w:rsidRDefault="007E6B72" w:rsidP="007E6B7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2020 год – 794 485 рублей;</w:t>
      </w:r>
    </w:p>
    <w:p w:rsidR="007E6B72" w:rsidRPr="00AE3410" w:rsidRDefault="007E6B72" w:rsidP="007E6B7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>2021 год – 794 485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7E6B7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</w:t>
      </w:r>
      <w:r w:rsidR="002B14A1">
        <w:rPr>
          <w:rFonts w:ascii="Times New Roman" w:eastAsia="Times New Roman" w:hAnsi="Times New Roman" w:cs="Times New Roman"/>
          <w:sz w:val="26"/>
          <w:szCs w:val="26"/>
        </w:rPr>
        <w:t>399 255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B14A1">
        <w:rPr>
          <w:rFonts w:ascii="Times New Roman" w:eastAsia="Times New Roman" w:hAnsi="Times New Roman" w:cs="Times New Roman"/>
          <w:sz w:val="26"/>
          <w:szCs w:val="26"/>
        </w:rPr>
        <w:t>40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2019 год – </w:t>
      </w:r>
      <w:r>
        <w:rPr>
          <w:rFonts w:ascii="Times New Roman" w:eastAsia="Times New Roman" w:hAnsi="Times New Roman" w:cs="Times New Roman"/>
          <w:sz w:val="26"/>
          <w:szCs w:val="26"/>
        </w:rPr>
        <w:t>98 865,80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рублей;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2020 год – </w:t>
      </w:r>
      <w:r>
        <w:rPr>
          <w:rFonts w:ascii="Times New Roman" w:eastAsia="Times New Roman" w:hAnsi="Times New Roman" w:cs="Times New Roman"/>
          <w:sz w:val="26"/>
          <w:szCs w:val="26"/>
        </w:rPr>
        <w:t>150 194,80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рублей;</w:t>
      </w:r>
    </w:p>
    <w:p w:rsidR="002B14A1" w:rsidRPr="002B14A1" w:rsidRDefault="002B14A1" w:rsidP="002B14A1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2021 год – </w:t>
      </w:r>
      <w:r>
        <w:rPr>
          <w:rFonts w:ascii="Times New Roman" w:eastAsia="Times New Roman" w:hAnsi="Times New Roman" w:cs="Times New Roman"/>
          <w:sz w:val="26"/>
          <w:szCs w:val="26"/>
        </w:rPr>
        <w:t>150 194,80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1.6. Мероприятие по р</w:t>
      </w:r>
      <w:r w:rsidRPr="007C7494">
        <w:rPr>
          <w:rFonts w:ascii="Times New Roman" w:eastAsia="Times New Roman" w:hAnsi="Times New Roman" w:cs="Times New Roman"/>
          <w:sz w:val="26"/>
          <w:szCs w:val="26"/>
        </w:rPr>
        <w:t>азвитию</w:t>
      </w:r>
      <w:r w:rsidRPr="00AD2D38">
        <w:rPr>
          <w:rFonts w:ascii="Times New Roman" w:eastAsia="Times New Roman" w:hAnsi="Times New Roman" w:cs="Times New Roman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</w:t>
      </w:r>
      <w:r w:rsidR="003759E1">
        <w:rPr>
          <w:rFonts w:ascii="Times New Roman" w:eastAsia="Times New Roman" w:hAnsi="Times New Roman" w:cs="Times New Roman"/>
          <w:sz w:val="26"/>
          <w:szCs w:val="26"/>
        </w:rPr>
        <w:t>1 118 018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3759E1">
        <w:rPr>
          <w:rFonts w:ascii="Times New Roman" w:eastAsia="Times New Roman" w:hAnsi="Times New Roman" w:cs="Times New Roman"/>
          <w:sz w:val="26"/>
          <w:szCs w:val="26"/>
        </w:rPr>
        <w:t>1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2019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>344 760,19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  рублей;</w:t>
      </w:r>
    </w:p>
    <w:p w:rsidR="002B14A1" w:rsidRPr="007E6B72" w:rsidRDefault="002B14A1" w:rsidP="002B14A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2020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 xml:space="preserve">386 629 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>рублей;</w:t>
      </w:r>
    </w:p>
    <w:p w:rsidR="002B14A1" w:rsidRPr="002B14A1" w:rsidRDefault="002B14A1" w:rsidP="002B14A1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E6B72">
        <w:rPr>
          <w:rFonts w:ascii="Times New Roman" w:eastAsia="Times New Roman" w:hAnsi="Times New Roman" w:cs="Times New Roman"/>
          <w:sz w:val="26"/>
          <w:szCs w:val="26"/>
        </w:rPr>
        <w:t xml:space="preserve">2021 год – </w:t>
      </w:r>
      <w:r w:rsidR="000C6298">
        <w:rPr>
          <w:rFonts w:ascii="Times New Roman" w:eastAsia="Times New Roman" w:hAnsi="Times New Roman" w:cs="Times New Roman"/>
          <w:sz w:val="26"/>
          <w:szCs w:val="26"/>
        </w:rPr>
        <w:t xml:space="preserve">386 629 </w:t>
      </w:r>
      <w:r w:rsidRPr="007E6B72">
        <w:rPr>
          <w:rFonts w:ascii="Times New Roman" w:eastAsia="Times New Roman" w:hAnsi="Times New Roman" w:cs="Times New Roman"/>
          <w:sz w:val="26"/>
          <w:szCs w:val="26"/>
        </w:rPr>
        <w:t>рублей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0752A7" w:rsidRDefault="000752A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819E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AD2D38" w:rsidRPr="00AD2D38" w:rsidRDefault="00A819E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 w:rsidR="00AD2D38" w:rsidRPr="00AD2D38">
        <w:rPr>
          <w:rFonts w:ascii="Arial" w:eastAsia="Times New Roman" w:hAnsi="Arial" w:cs="Arial"/>
          <w:sz w:val="26"/>
          <w:szCs w:val="26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подлежит официальному опубликованию в</w:t>
      </w:r>
      <w:r w:rsidR="00AD2D38" w:rsidRPr="00AD2D38">
        <w:rPr>
          <w:rFonts w:ascii="Arial" w:eastAsia="Times New Roman" w:hAnsi="Arial" w:cs="Arial"/>
          <w:b/>
          <w:sz w:val="28"/>
          <w:szCs w:val="28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D2D3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  Севрюкаево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    Н.Н.Алембатров</w:t>
      </w:r>
    </w:p>
    <w:p w:rsidR="00855602" w:rsidRPr="00AD2D38" w:rsidRDefault="00AD2D38" w:rsidP="00AD2D38">
      <w:pPr>
        <w:spacing w:after="200" w:line="240" w:lineRule="auto"/>
        <w:ind w:left="567" w:hanging="567"/>
        <w:contextualSpacing/>
        <w:jc w:val="both"/>
        <w:rPr>
          <w:rFonts w:ascii="Calibri" w:eastAsia="Times New Roman" w:hAnsi="Calibri" w:cs="Calibri"/>
          <w:sz w:val="28"/>
          <w:szCs w:val="28"/>
          <w:lang w:eastAsia="en-US"/>
        </w:rPr>
      </w:pP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3188" w:rsidRDefault="008A3188" w:rsidP="00FF24AB">
      <w:pPr>
        <w:spacing w:after="0" w:line="240" w:lineRule="auto"/>
      </w:pPr>
      <w:r>
        <w:separator/>
      </w:r>
    </w:p>
  </w:endnote>
  <w:endnote w:type="continuationSeparator" w:id="0">
    <w:p w:rsidR="008A3188" w:rsidRDefault="008A3188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3188" w:rsidRDefault="008A3188" w:rsidP="00FF24AB">
      <w:pPr>
        <w:spacing w:after="0" w:line="240" w:lineRule="auto"/>
      </w:pPr>
      <w:r>
        <w:separator/>
      </w:r>
    </w:p>
  </w:footnote>
  <w:footnote w:type="continuationSeparator" w:id="0">
    <w:p w:rsidR="008A3188" w:rsidRDefault="008A3188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8A3188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752A7"/>
    <w:rsid w:val="000C6298"/>
    <w:rsid w:val="000C64F7"/>
    <w:rsid w:val="000E23B5"/>
    <w:rsid w:val="001070C1"/>
    <w:rsid w:val="00233608"/>
    <w:rsid w:val="002B14A1"/>
    <w:rsid w:val="003759E1"/>
    <w:rsid w:val="00654479"/>
    <w:rsid w:val="00683F81"/>
    <w:rsid w:val="00687989"/>
    <w:rsid w:val="006F4AD4"/>
    <w:rsid w:val="007516E9"/>
    <w:rsid w:val="007C7494"/>
    <w:rsid w:val="007E6B72"/>
    <w:rsid w:val="00855602"/>
    <w:rsid w:val="00897C77"/>
    <w:rsid w:val="008A3188"/>
    <w:rsid w:val="00902E44"/>
    <w:rsid w:val="00944C55"/>
    <w:rsid w:val="00A35AD3"/>
    <w:rsid w:val="00A819E5"/>
    <w:rsid w:val="00A8509B"/>
    <w:rsid w:val="00AD2D38"/>
    <w:rsid w:val="00AE3410"/>
    <w:rsid w:val="00CA1AAF"/>
    <w:rsid w:val="00D62E6C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69BFB"/>
  <w15:docId w15:val="{30FFB503-BF37-4C09-81FC-58B5686E5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customStyle="1" w:styleId="ConsPlusNonformat">
    <w:name w:val="ConsPlusNonformat"/>
    <w:rsid w:val="001070C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71F6F3-2790-49D6-AD64-5A37E0532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21</cp:revision>
  <cp:lastPrinted>2019-10-29T11:03:00Z</cp:lastPrinted>
  <dcterms:created xsi:type="dcterms:W3CDTF">2019-10-29T11:00:00Z</dcterms:created>
  <dcterms:modified xsi:type="dcterms:W3CDTF">2020-01-13T04:55:00Z</dcterms:modified>
</cp:coreProperties>
</file>