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500C" w:rsidRPr="00DB500C" w:rsidRDefault="00DB500C" w:rsidP="00DB500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 xml:space="preserve">                                                                    </w:t>
      </w:r>
      <w:r w:rsidRPr="00DB500C">
        <w:rPr>
          <w:rFonts w:ascii="Times New Roman" w:eastAsia="Times New Roman" w:hAnsi="Times New Roman" w:cs="Times New Roman"/>
          <w:b/>
          <w:noProof/>
          <w:sz w:val="16"/>
          <w:szCs w:val="16"/>
          <w:lang w:eastAsia="ru-RU"/>
        </w:rPr>
        <w:drawing>
          <wp:inline distT="0" distB="0" distL="0" distR="0">
            <wp:extent cx="922020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 xml:space="preserve">                                                   </w:t>
      </w:r>
      <w:r w:rsidRPr="00DB500C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>ПРОЕКТ</w:t>
      </w:r>
    </w:p>
    <w:p w:rsidR="00DB500C" w:rsidRPr="00DB500C" w:rsidRDefault="00DB500C" w:rsidP="00DB500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DB500C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>Российская Федерация</w:t>
      </w:r>
    </w:p>
    <w:p w:rsidR="00DB500C" w:rsidRPr="00DB500C" w:rsidRDefault="00DB500C" w:rsidP="00DB500C">
      <w:pPr>
        <w:keepNext/>
        <w:spacing w:after="24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DB500C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>Самарская область</w:t>
      </w:r>
    </w:p>
    <w:p w:rsid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КОГО ПОСЕЛЕНИЯ СЕВРЮКАЕВО</w:t>
      </w: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B500C" w:rsidRPr="00DB500C" w:rsidRDefault="00DB500C" w:rsidP="00DB500C">
      <w:pPr>
        <w:autoSpaceDE w:val="0"/>
        <w:autoSpaceDN w:val="0"/>
        <w:adjustRightInd w:val="0"/>
        <w:spacing w:after="24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РЕШЕНИЕ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B500C" w:rsidRPr="00DB500C" w:rsidRDefault="00A66EFB" w:rsidP="00DB500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№_______                                                                                           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</w:t>
      </w:r>
      <w:r w:rsidR="00DB500C" w:rsidRPr="00DB500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</w:t>
      </w:r>
      <w:proofErr w:type="gramEnd"/>
      <w:r w:rsidR="00DB500C" w:rsidRPr="00DB500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___» ____________ 2019г.                                                      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                       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outlineLvl w:val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«ОБ ОДОБРЕНИИ ПРОЕКТА СОГЛАШЕНИЯ О ДЕЛЕГИРОВАНИИ ЧАСТИ ПОЛНОМОЧИЙ СОБРАНИЯ ПРЕДСТАВИТЕЛЕЙ СЕЛЬСКОГО </w:t>
      </w:r>
      <w:proofErr w:type="gramStart"/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СЕВРЮКАЕВО</w:t>
      </w:r>
      <w:proofErr w:type="gramEnd"/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СОБРАНИЮ ПРЕДСТАВИТЕЛЕЙ МУНИЦИПАЛЬНОГО РАЙОНА СТАВРОПОЛЬСКИЙ САМАРСКОЙ ОБЛАСТИ»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B500C" w:rsidRPr="00DB500C" w:rsidRDefault="00DB500C" w:rsidP="00DB500C">
      <w:pPr>
        <w:spacing w:after="0" w:line="240" w:lineRule="auto"/>
        <w:ind w:firstLine="83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Градостроительным кодексом РФ, Федеральным законом от 06.10.2003 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№ 131-ФЗ «Об общих принципах организации местного самоуправления в РФ», руководствуясь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сельск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Севрюкаево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B500C" w:rsidRPr="00DB500C" w:rsidRDefault="00DB500C" w:rsidP="00A66EFB">
      <w:pPr>
        <w:suppressAutoHyphens/>
        <w:autoSpaceDE w:val="0"/>
        <w:spacing w:before="240" w:after="0" w:line="276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DB500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РЕШИЛО</w:t>
      </w:r>
      <w:r w:rsidRPr="00DB500C">
        <w:rPr>
          <w:rFonts w:ascii="Times New Roman" w:eastAsia="Times New Roman" w:hAnsi="Times New Roman" w:cs="Times New Roman"/>
          <w:b/>
          <w:lang w:eastAsia="ar-SA"/>
        </w:rPr>
        <w:t>:</w:t>
      </w:r>
    </w:p>
    <w:p w:rsidR="00DB500C" w:rsidRPr="00DB500C" w:rsidRDefault="00DB500C" w:rsidP="00DB500C">
      <w:pPr>
        <w:suppressAutoHyphens/>
        <w:autoSpaceDE w:val="0"/>
        <w:spacing w:after="240" w:line="276" w:lineRule="auto"/>
        <w:ind w:firstLine="709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DB500C">
        <w:rPr>
          <w:rFonts w:ascii="Times New Roman" w:eastAsia="Arial" w:hAnsi="Times New Roman" w:cs="Times New Roman"/>
          <w:sz w:val="24"/>
          <w:szCs w:val="24"/>
          <w:lang w:eastAsia="ar-SA"/>
        </w:rPr>
        <w:t>1.</w:t>
      </w:r>
      <w:r w:rsidRPr="00DB500C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Одобрить проект Соглашения «О делегировании части полномочий Собрания представителей сельского поселения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Севрюкаево</w:t>
      </w:r>
      <w:r w:rsidRPr="00DB500C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Собранию Представителей муниципального района Ставропольский Самарской области» (Приложение № 1).</w:t>
      </w:r>
    </w:p>
    <w:p w:rsidR="00DB500C" w:rsidRPr="00DB500C" w:rsidRDefault="00DB500C" w:rsidP="00DB500C">
      <w:pPr>
        <w:spacing w:before="240" w:after="24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Собранию представителей сел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ьского поселения Севрюкаево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заключить Соглашение с Собранием Представителей муниципального района Ставропольский Самарской области о передаче ему полномочий, </w:t>
      </w:r>
      <w:r w:rsidRPr="00DB500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в части  утверждения порядка проведения осмотров зданий, сооружений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объектов.</w:t>
      </w:r>
    </w:p>
    <w:p w:rsidR="00DB500C" w:rsidRPr="00DB500C" w:rsidRDefault="00DB500C" w:rsidP="00DB500C">
      <w:pPr>
        <w:pStyle w:val="1"/>
        <w:rPr>
          <w:rFonts w:ascii="Calibri" w:eastAsia="Times New Roman" w:hAnsi="Calibri" w:cs="Calibri"/>
          <w:bCs/>
          <w:color w:val="auto"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r w:rsidRPr="00DB500C">
        <w:rPr>
          <w:rFonts w:ascii="Times New Roman" w:eastAsia="Calibri" w:hAnsi="Times New Roman" w:cs="Times New Roman"/>
          <w:color w:val="auto"/>
          <w:sz w:val="24"/>
          <w:szCs w:val="24"/>
        </w:rPr>
        <w:t>Опубликовать настоящее Решение в газете "</w:t>
      </w:r>
      <w:r w:rsidRPr="00060FD9">
        <w:rPr>
          <w:rFonts w:ascii="Times New Roman" w:eastAsia="Calibri" w:hAnsi="Times New Roman" w:cs="Times New Roman"/>
          <w:color w:val="auto"/>
          <w:sz w:val="24"/>
          <w:szCs w:val="24"/>
        </w:rPr>
        <w:t>Вестник Севрюкаево</w:t>
      </w:r>
      <w:r w:rsidRPr="00DB500C">
        <w:rPr>
          <w:rFonts w:ascii="Times New Roman" w:eastAsia="Calibri" w:hAnsi="Times New Roman" w:cs="Times New Roman"/>
          <w:color w:val="auto"/>
          <w:sz w:val="24"/>
          <w:szCs w:val="24"/>
        </w:rPr>
        <w:t>"</w:t>
      </w:r>
      <w:r w:rsidR="00060FD9">
        <w:rPr>
          <w:rFonts w:ascii="Times New Roman" w:eastAsia="Calibri" w:hAnsi="Times New Roman" w:cs="Times New Roman"/>
          <w:color w:val="auto"/>
          <w:sz w:val="24"/>
          <w:szCs w:val="24"/>
        </w:rPr>
        <w:t xml:space="preserve">, </w:t>
      </w:r>
      <w:r w:rsidRPr="00DB500C">
        <w:rPr>
          <w:rFonts w:ascii="Times New Roman" w:eastAsia="Calibri" w:hAnsi="Times New Roman" w:cs="Times New Roman"/>
          <w:color w:val="auto"/>
          <w:sz w:val="24"/>
          <w:szCs w:val="24"/>
        </w:rPr>
        <w:t xml:space="preserve"> </w:t>
      </w:r>
      <w:r w:rsidRPr="00DB500C">
        <w:rPr>
          <w:rFonts w:ascii="Times New Roman" w:eastAsia="Arial Unicode MS" w:hAnsi="Times New Roman" w:cs="Arial Unicode MS"/>
          <w:color w:val="auto"/>
          <w:sz w:val="24"/>
          <w:szCs w:val="24"/>
          <w:lang w:eastAsia="ru-RU"/>
        </w:rPr>
        <w:t xml:space="preserve">а </w:t>
      </w:r>
      <w:r w:rsidRPr="00DB500C"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>также на официальном сайте администрации сельск</w:t>
      </w:r>
      <w:r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>ого поселения Севрюкаево</w:t>
      </w:r>
      <w:r w:rsidRPr="00DB500C"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 xml:space="preserve"> </w:t>
      </w:r>
      <w:hyperlink r:id="rId6" w:history="1">
        <w:r w:rsidRPr="00DB500C">
          <w:rPr>
            <w:rFonts w:ascii="Calibri" w:eastAsia="Times New Roman" w:hAnsi="Calibri" w:cs="Calibri"/>
            <w:b/>
            <w:bCs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Pr="00DB500C">
        <w:rPr>
          <w:rFonts w:ascii="Calibri" w:eastAsia="Times New Roman" w:hAnsi="Calibri" w:cs="Calibri"/>
          <w:b/>
          <w:bCs/>
          <w:color w:val="auto"/>
          <w:sz w:val="24"/>
          <w:szCs w:val="24"/>
          <w:lang w:eastAsia="ru-RU"/>
        </w:rPr>
        <w:t>.</w:t>
      </w:r>
    </w:p>
    <w:p w:rsidR="00DB500C" w:rsidRDefault="00DB500C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6EFB" w:rsidRPr="00DB500C" w:rsidRDefault="00A66EFB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65BF" w:rsidRDefault="009B65BF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Собрания представителей   </w:t>
      </w:r>
    </w:p>
    <w:p w:rsidR="009B65BF" w:rsidRDefault="009B65BF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муниципального района </w:t>
      </w:r>
    </w:p>
    <w:p w:rsidR="00DB500C" w:rsidRPr="00DB500C" w:rsidRDefault="009B65BF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</w:t>
      </w:r>
      <w:proofErr w:type="gramStart"/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Хадеева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Е.В.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500C" w:rsidRDefault="00DB500C" w:rsidP="00DB50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bookmark1"/>
      <w:bookmarkEnd w:id="0"/>
    </w:p>
    <w:p w:rsidR="00A66EFB" w:rsidRPr="00DB500C" w:rsidRDefault="00A66EFB" w:rsidP="00DB50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B65BF" w:rsidRPr="000B71E3" w:rsidRDefault="00DB500C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>Приложение 1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к Решению Собрания Представителей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сельского поселения Севрюкаево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муниципального района Ставропольский 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Самарской области  </w:t>
      </w:r>
    </w:p>
    <w:p w:rsidR="00A71540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№__</w:t>
      </w:r>
      <w:proofErr w:type="gramStart"/>
      <w:r w:rsidRPr="000B71E3">
        <w:rPr>
          <w:rFonts w:ascii="Times New Roman" w:hAnsi="Times New Roman" w:cs="Times New Roman"/>
        </w:rPr>
        <w:t>_  от</w:t>
      </w:r>
      <w:proofErr w:type="gramEnd"/>
      <w:r w:rsidRPr="000B71E3">
        <w:rPr>
          <w:rFonts w:ascii="Times New Roman" w:hAnsi="Times New Roman" w:cs="Times New Roman"/>
        </w:rPr>
        <w:t xml:space="preserve"> _______20____ г                           </w:t>
      </w:r>
    </w:p>
    <w:p w:rsidR="009B65BF" w:rsidRDefault="009B65BF" w:rsidP="00DB500C">
      <w:pPr>
        <w:jc w:val="right"/>
      </w:pPr>
    </w:p>
    <w:p w:rsidR="009B65BF" w:rsidRDefault="009B65BF" w:rsidP="00DB500C">
      <w:pPr>
        <w:shd w:val="clear" w:color="auto" w:fill="FFFFFF"/>
        <w:spacing w:after="0" w:line="240" w:lineRule="auto"/>
        <w:ind w:firstLine="851"/>
        <w:jc w:val="center"/>
      </w:pP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B500C">
        <w:rPr>
          <w:rFonts w:ascii="Times New Roman" w:eastAsia="Calibri" w:hAnsi="Times New Roman" w:cs="Times New Roman"/>
          <w:b/>
          <w:sz w:val="28"/>
          <w:szCs w:val="28"/>
        </w:rPr>
        <w:t xml:space="preserve">СОГЛАШЕНИЕ 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B500C" w:rsidRPr="00DB500C" w:rsidRDefault="00DB500C" w:rsidP="00DB500C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B500C">
        <w:rPr>
          <w:rFonts w:ascii="Times New Roman" w:eastAsia="Calibri" w:hAnsi="Times New Roman" w:cs="Times New Roman"/>
          <w:b/>
          <w:sz w:val="28"/>
          <w:szCs w:val="28"/>
        </w:rPr>
        <w:t xml:space="preserve">о делегировании части полномочий Собрания представителей сельского поселения Севрюкаево муниципального района Ставропольский Самарской области Собранию </w:t>
      </w:r>
      <w:proofErr w:type="gramStart"/>
      <w:r w:rsidRPr="00DB500C">
        <w:rPr>
          <w:rFonts w:ascii="Times New Roman" w:eastAsia="Calibri" w:hAnsi="Times New Roman" w:cs="Times New Roman"/>
          <w:b/>
          <w:sz w:val="28"/>
          <w:szCs w:val="28"/>
        </w:rPr>
        <w:t>Представителей  муниципального</w:t>
      </w:r>
      <w:proofErr w:type="gramEnd"/>
      <w:r w:rsidRPr="00DB500C">
        <w:rPr>
          <w:rFonts w:ascii="Times New Roman" w:eastAsia="Calibri" w:hAnsi="Times New Roman" w:cs="Times New Roman"/>
          <w:b/>
          <w:sz w:val="28"/>
          <w:szCs w:val="28"/>
        </w:rPr>
        <w:t xml:space="preserve"> района Ставропольский Самарской области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Собрание представителей сельского поселения Севрюкаево муниципального района Ставропольский Самарской области (далее – представительный орган сельского поселения), в лице председателя Хадеевой Е.В., действующей на основании Устава сельского поселения Севрюкаево, с одной стороны и Собрание Представителей муниципального района Ставропольский Самарской области (далее – представительный орган района)  в лице председателя Собрания Представителей муниципального района Ставропольский Самарской области </w:t>
      </w:r>
      <w:proofErr w:type="spellStart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Кашковского</w:t>
      </w:r>
      <w:proofErr w:type="spellEnd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Александра Николаевича действующей на основании Устава муниципального района Ставропольский Самарской области заключили настоящее Соглашение о нижеследующем:</w:t>
      </w:r>
    </w:p>
    <w:p w:rsidR="00DB500C" w:rsidRPr="00DB500C" w:rsidRDefault="00DB500C" w:rsidP="00DB50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Предмет Соглашения</w:t>
      </w:r>
    </w:p>
    <w:p w:rsidR="00DB500C" w:rsidRPr="00DB500C" w:rsidRDefault="00DB500C" w:rsidP="00DB500C">
      <w:pPr>
        <w:spacing w:after="1" w:line="280" w:lineRule="atLeast"/>
        <w:ind w:firstLine="851"/>
        <w:jc w:val="both"/>
        <w:rPr>
          <w:rFonts w:ascii="Calibri" w:eastAsia="Calibri" w:hAnsi="Calibri" w:cs="Times New Roman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Предметом настоящего Соглашения является передача полномочий представительного органа сельского поселения представительному органу района  по установлению порядка проведения осмотров </w:t>
      </w:r>
      <w:r w:rsidRPr="00DB500C">
        <w:rPr>
          <w:rFonts w:ascii="Times New Roman" w:eastAsia="Calibri" w:hAnsi="Times New Roman" w:cs="Times New Roman"/>
          <w:sz w:val="28"/>
          <w:szCs w:val="28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объектов, в соответствии со статье 55.24 Градостроительного кодекса Российской Федерации.</w:t>
      </w:r>
    </w:p>
    <w:p w:rsidR="00DB500C" w:rsidRPr="00DB500C" w:rsidRDefault="00DB500C" w:rsidP="00DB50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Права и обязанности сторон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2.1.  Представительный орган муниципального района устанавливает в муниципальном правовом акте порядок проведения осмотров </w:t>
      </w:r>
      <w:r w:rsidRPr="00DB500C">
        <w:rPr>
          <w:rFonts w:ascii="Times New Roman" w:eastAsia="Calibri" w:hAnsi="Times New Roman" w:cs="Times New Roman"/>
          <w:sz w:val="28"/>
          <w:szCs w:val="28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объектов, в соответствии со статьей 55.24 Градостроительного кодекса Российской Федерации.</w:t>
      </w:r>
    </w:p>
    <w:p w:rsidR="00DB500C" w:rsidRPr="00DB500C" w:rsidRDefault="00DB500C" w:rsidP="00DB50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</w:p>
    <w:p w:rsidR="00DB500C" w:rsidRPr="00DB500C" w:rsidRDefault="00DB500C" w:rsidP="00DB500C">
      <w:pPr>
        <w:numPr>
          <w:ilvl w:val="1"/>
          <w:numId w:val="2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lastRenderedPageBreak/>
        <w:t xml:space="preserve">. Представительный орган </w:t>
      </w:r>
      <w:proofErr w:type="gramStart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поселения  направляет</w:t>
      </w:r>
      <w:proofErr w:type="gramEnd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в  представительный орган района  предложения о порядке проведении осмотров </w:t>
      </w:r>
      <w:r w:rsidRPr="00DB500C">
        <w:rPr>
          <w:rFonts w:ascii="Times New Roman" w:eastAsia="Calibri" w:hAnsi="Times New Roman" w:cs="Times New Roman"/>
          <w:sz w:val="28"/>
          <w:szCs w:val="28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объектов.</w:t>
      </w:r>
    </w:p>
    <w:p w:rsidR="00DB500C" w:rsidRPr="00DB500C" w:rsidRDefault="00DB500C" w:rsidP="00A66E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2.3. Стороны имеют право принимать иные меры, необходимые для реализации настоящего Соглашения.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Ответственность сторон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3.1. Стороны несут ответственность за неисполнение (ненадлежащее исполнение) предусмотренных настоящим Соглашением обязанностей, в соответствии с законодательством Российской Федерации и настоящим Соглашением.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Заключительные положения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4.1. Настоящее Соглашение вступает в силу после его</w:t>
      </w:r>
      <w:r w:rsidR="009B65BF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официального опубликования в газете «Вестник Севрюкаево», а также на официальном сайте администрации сельского поселения Севрюкаево муниципального района Ставропольский Самарской области в информационно-телекоммуникационной сети интернет,</w:t>
      </w: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9B65BF">
        <w:rPr>
          <w:rFonts w:ascii="Times New Roman" w:eastAsia="Calibri" w:hAnsi="Times New Roman" w:cs="Times New Roman"/>
          <w:sz w:val="28"/>
          <w:szCs w:val="28"/>
        </w:rPr>
        <w:t>и распространяет свое действие</w:t>
      </w:r>
      <w:r w:rsidRPr="00DB500C">
        <w:rPr>
          <w:rFonts w:ascii="Times New Roman" w:eastAsia="Calibri" w:hAnsi="Times New Roman" w:cs="Times New Roman"/>
          <w:sz w:val="28"/>
          <w:szCs w:val="28"/>
        </w:rPr>
        <w:t xml:space="preserve"> на правоотношения, возникшие </w:t>
      </w:r>
      <w:proofErr w:type="gramStart"/>
      <w:r w:rsidRPr="00DB500C">
        <w:rPr>
          <w:rFonts w:ascii="Times New Roman" w:eastAsia="Calibri" w:hAnsi="Times New Roman" w:cs="Times New Roman"/>
          <w:sz w:val="28"/>
          <w:szCs w:val="28"/>
        </w:rPr>
        <w:t>с  15</w:t>
      </w:r>
      <w:proofErr w:type="gramEnd"/>
      <w:r w:rsidRPr="00DB500C">
        <w:rPr>
          <w:rFonts w:ascii="Times New Roman" w:eastAsia="Calibri" w:hAnsi="Times New Roman" w:cs="Times New Roman"/>
          <w:sz w:val="28"/>
          <w:szCs w:val="28"/>
        </w:rPr>
        <w:t xml:space="preserve"> мая 2019 года.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4.2. Изменения и дополнения в настоящее Соглашение могут быть внесены по взаимному согласию Сторон путем составления дополнительного соглашения в письменной форме, являющегося неотъемлемой частью настоящего Соглашения.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4.3. Действие настоящего Соглашения может быть прекращено досрочно по соглашению Сторон либо в случае направления представительным </w:t>
      </w:r>
      <w:proofErr w:type="gramStart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органом  муниципального</w:t>
      </w:r>
      <w:proofErr w:type="gramEnd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района или представительным органом поселения уведомления о расторжении Соглашения.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4.7. Неурегулированные Сторонами споры и разногласия, возникшие при исполнении настоящего Соглашения, подлежат рассмотрению в порядке, предусмотренном законодательством.</w:t>
      </w:r>
    </w:p>
    <w:p w:rsidR="00DB500C" w:rsidRDefault="00DB500C" w:rsidP="00DB500C">
      <w:pPr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4.8. Настоящее Соглашение составлено в двух экземплярах, имеющих одинаковую юридическую силу, по одному экземпляру для каждой из Сторон.</w:t>
      </w:r>
    </w:p>
    <w:p w:rsidR="00A66EFB" w:rsidRPr="00DB500C" w:rsidRDefault="00A66EFB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27"/>
        <w:gridCol w:w="4927"/>
      </w:tblGrid>
      <w:tr w:rsidR="00DB500C" w:rsidRPr="00DB500C" w:rsidTr="00936505">
        <w:trPr>
          <w:trHeight w:val="2221"/>
        </w:trPr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 Хадеева Е. В.</w:t>
            </w:r>
          </w:p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муниципального района Ставропольский Самарской области </w:t>
            </w:r>
          </w:p>
          <w:p w:rsidR="00DB500C" w:rsidRPr="00DB500C" w:rsidRDefault="00DB500C" w:rsidP="009B65B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________________</w:t>
            </w:r>
            <w:proofErr w:type="spellStart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Кашковский</w:t>
            </w:r>
            <w:proofErr w:type="spellEnd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А.Н.</w:t>
            </w:r>
          </w:p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  <w:tr w:rsidR="00DB500C" w:rsidRPr="00DB500C" w:rsidTr="00936505">
        <w:trPr>
          <w:trHeight w:val="540"/>
        </w:trPr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DB500C" w:rsidP="00DB50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«____</w:t>
            </w:r>
            <w:proofErr w:type="gramStart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_»_</w:t>
            </w:r>
            <w:proofErr w:type="gramEnd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_____________2019</w:t>
            </w:r>
            <w:bookmarkStart w:id="1" w:name="_GoBack"/>
            <w:bookmarkEnd w:id="1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г.</w:t>
            </w:r>
            <w:r w:rsidR="00A66EF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 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A66EFB" w:rsidP="00DB50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</w:t>
            </w:r>
            <w:r w:rsidR="00DB500C"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«_____»______________2019 г.</w:t>
            </w:r>
          </w:p>
        </w:tc>
      </w:tr>
    </w:tbl>
    <w:p w:rsidR="00DB500C" w:rsidRDefault="00DB500C" w:rsidP="00366783"/>
    <w:sectPr w:rsidR="00DB500C" w:rsidSect="00892863">
      <w:pgSz w:w="11906" w:h="16838"/>
      <w:pgMar w:top="284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F92EDE"/>
    <w:multiLevelType w:val="multilevel"/>
    <w:tmpl w:val="D284BE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" w15:restartNumberingAfterBreak="0">
    <w:nsid w:val="781220A1"/>
    <w:multiLevelType w:val="multilevel"/>
    <w:tmpl w:val="0EC4F3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2A8"/>
    <w:rsid w:val="00060FD9"/>
    <w:rsid w:val="000B71E3"/>
    <w:rsid w:val="00366783"/>
    <w:rsid w:val="007932A8"/>
    <w:rsid w:val="009B65BF"/>
    <w:rsid w:val="00A66EFB"/>
    <w:rsid w:val="00A71540"/>
    <w:rsid w:val="00DB5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9AAF9"/>
  <w15:chartTrackingRefBased/>
  <w15:docId w15:val="{32C8EA73-288A-4D5D-A07E-3D8791B34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B50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B500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Balloon Text"/>
    <w:basedOn w:val="a"/>
    <w:link w:val="a4"/>
    <w:uiPriority w:val="99"/>
    <w:semiHidden/>
    <w:unhideWhenUsed/>
    <w:rsid w:val="00060F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60F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2019-08-22T10:59:00Z</cp:lastPrinted>
  <dcterms:created xsi:type="dcterms:W3CDTF">2019-08-22T08:41:00Z</dcterms:created>
  <dcterms:modified xsi:type="dcterms:W3CDTF">2019-08-26T07:35:00Z</dcterms:modified>
</cp:coreProperties>
</file>