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D41D0" w:rsidRPr="00DD41D0" w:rsidRDefault="00DD41D0" w:rsidP="00DD41D0">
      <w:pPr>
        <w:keepNext/>
        <w:spacing w:after="0" w:line="240" w:lineRule="auto"/>
        <w:ind w:left="5400" w:hanging="5684"/>
        <w:outlineLvl w:val="0"/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eastAsia="ru-RU"/>
        </w:rPr>
      </w:pPr>
    </w:p>
    <w:p w:rsidR="00DD41D0" w:rsidRPr="00DD41D0" w:rsidRDefault="00DD41D0" w:rsidP="00DD41D0">
      <w:pPr>
        <w:keepNext/>
        <w:tabs>
          <w:tab w:val="left" w:pos="8310"/>
        </w:tabs>
        <w:spacing w:after="0" w:line="240" w:lineRule="auto"/>
        <w:ind w:left="5400" w:hanging="5684"/>
        <w:outlineLvl w:val="0"/>
        <w:rPr>
          <w:rFonts w:ascii="Times New Roman" w:eastAsia="Times New Roman" w:hAnsi="Times New Roman" w:cs="Times New Roman"/>
          <w:bCs/>
          <w:noProof/>
          <w:sz w:val="24"/>
          <w:szCs w:val="24"/>
          <w:lang w:eastAsia="ru-RU"/>
        </w:rPr>
      </w:pPr>
      <w:r w:rsidRPr="00DD41D0"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eastAsia="ru-RU"/>
        </w:rPr>
        <w:tab/>
      </w:r>
    </w:p>
    <w:p w:rsidR="00DD41D0" w:rsidRPr="00DD41D0" w:rsidRDefault="00DD41D0" w:rsidP="00DD41D0">
      <w:pPr>
        <w:keepNext/>
        <w:spacing w:after="0" w:line="240" w:lineRule="auto"/>
        <w:ind w:left="5400" w:hanging="5684"/>
        <w:jc w:val="center"/>
        <w:outlineLvl w:val="0"/>
        <w:rPr>
          <w:rFonts w:ascii="Times New Roman" w:eastAsia="Times New Roman" w:hAnsi="Times New Roman" w:cs="Times New Roman"/>
          <w:bCs/>
          <w:noProof/>
          <w:sz w:val="24"/>
          <w:szCs w:val="24"/>
          <w:lang w:eastAsia="ru-RU"/>
        </w:rPr>
      </w:pPr>
    </w:p>
    <w:p w:rsidR="00DD41D0" w:rsidRPr="00DD41D0" w:rsidRDefault="00DD41D0" w:rsidP="00DD41D0">
      <w:pPr>
        <w:keepNext/>
        <w:spacing w:after="0" w:line="240" w:lineRule="auto"/>
        <w:ind w:left="5400" w:hanging="5684"/>
        <w:jc w:val="center"/>
        <w:outlineLvl w:val="0"/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eastAsia="ru-RU"/>
        </w:rPr>
      </w:pPr>
      <w:r w:rsidRPr="00DD41D0">
        <w:rPr>
          <w:rFonts w:ascii="Times New Roman" w:eastAsia="Times New Roman" w:hAnsi="Times New Roman" w:cs="Times New Roman"/>
          <w:bCs/>
          <w:noProof/>
          <w:sz w:val="24"/>
          <w:szCs w:val="24"/>
          <w:lang w:eastAsia="ru-RU"/>
        </w:rPr>
        <w:drawing>
          <wp:inline distT="0" distB="0" distL="0" distR="0">
            <wp:extent cx="1181100" cy="1013460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34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D41D0" w:rsidRPr="00DD41D0" w:rsidRDefault="00DD41D0" w:rsidP="00DD41D0">
      <w:pPr>
        <w:spacing w:after="200" w:line="276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DD41D0">
        <w:rPr>
          <w:rFonts w:ascii="Times New Roman" w:eastAsia="Times New Roman" w:hAnsi="Times New Roman" w:cs="Times New Roman"/>
          <w:sz w:val="24"/>
          <w:szCs w:val="24"/>
          <w:lang w:eastAsia="ru-RU"/>
        </w:rPr>
        <w:t>Российская Федерация                                                                                                                                                  Самарская область</w:t>
      </w:r>
    </w:p>
    <w:p w:rsidR="00DD41D0" w:rsidRPr="00DD41D0" w:rsidRDefault="00DD41D0" w:rsidP="00DD41D0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DD41D0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СОБРАНИЕ ПРЕДСТАВИТЕЛЕЙ </w:t>
      </w:r>
    </w:p>
    <w:p w:rsidR="00DD41D0" w:rsidRPr="00DD41D0" w:rsidRDefault="00DD41D0" w:rsidP="00DD41D0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DD41D0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СЕЛЬСКОГО ПОСЕЛЕНИЯ СЕВРЮКАЕВО</w:t>
      </w:r>
    </w:p>
    <w:p w:rsidR="00DD41D0" w:rsidRPr="00DD41D0" w:rsidRDefault="00DD41D0" w:rsidP="00DD41D0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DD41D0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МУНИЦИПАЛЬНОГО РАЙОНА СТАВРОПОЛЬСКИЙ</w:t>
      </w:r>
    </w:p>
    <w:p w:rsidR="00DD41D0" w:rsidRPr="00DD41D0" w:rsidRDefault="00DD41D0" w:rsidP="00DD41D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DD41D0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САМАРСКОЙ ОБЛАСТИ</w:t>
      </w:r>
    </w:p>
    <w:p w:rsidR="00DD41D0" w:rsidRPr="00DD41D0" w:rsidRDefault="00DD41D0" w:rsidP="00DD41D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</w:p>
    <w:p w:rsidR="00DD41D0" w:rsidRPr="00DD41D0" w:rsidRDefault="00DD41D0" w:rsidP="00DD41D0">
      <w:pPr>
        <w:tabs>
          <w:tab w:val="left" w:pos="765"/>
          <w:tab w:val="center" w:pos="4960"/>
          <w:tab w:val="left" w:pos="7845"/>
        </w:tabs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DD41D0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ab/>
      </w:r>
      <w:r w:rsidRPr="00DD41D0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ab/>
      </w:r>
      <w:proofErr w:type="gramStart"/>
      <w:r w:rsidRPr="00DD41D0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РЕШЕНИЕ  </w:t>
      </w:r>
      <w:r w:rsidR="00942882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(</w:t>
      </w:r>
      <w:proofErr w:type="gramEnd"/>
      <w:r w:rsidR="00942882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ПРОЕКТ)</w:t>
      </w:r>
    </w:p>
    <w:p w:rsidR="00DD41D0" w:rsidRPr="00DD41D0" w:rsidRDefault="00DD41D0" w:rsidP="00DD41D0">
      <w:pPr>
        <w:tabs>
          <w:tab w:val="left" w:pos="765"/>
          <w:tab w:val="center" w:pos="4960"/>
          <w:tab w:val="left" w:pos="7845"/>
        </w:tabs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DD41D0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№ </w:t>
      </w:r>
      <w:r w:rsidR="00942882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__</w:t>
      </w:r>
      <w:r w:rsidRPr="00DD41D0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ab/>
        <w:t xml:space="preserve">                                                                                                                   </w:t>
      </w:r>
      <w:proofErr w:type="gramStart"/>
      <w:r w:rsidRPr="00DD41D0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от  </w:t>
      </w:r>
      <w:r w:rsidR="00942882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_</w:t>
      </w:r>
      <w:proofErr w:type="gramEnd"/>
      <w:r w:rsidR="00942882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____</w:t>
      </w:r>
      <w:bookmarkStart w:id="0" w:name="_GoBack"/>
      <w:bookmarkEnd w:id="0"/>
      <w:r w:rsidRPr="00DD41D0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2020г.</w:t>
      </w:r>
    </w:p>
    <w:p w:rsidR="00DD41D0" w:rsidRPr="00DD41D0" w:rsidRDefault="00DD41D0" w:rsidP="00DD41D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</w:p>
    <w:p w:rsidR="00DD41D0" w:rsidRPr="00DD41D0" w:rsidRDefault="00DD41D0" w:rsidP="00DD41D0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lang w:eastAsia="ru-RU"/>
        </w:rPr>
      </w:pPr>
      <w:r w:rsidRPr="00DD41D0">
        <w:rPr>
          <w:rFonts w:ascii="Times New Roman" w:eastAsia="Times New Roman" w:hAnsi="Times New Roman" w:cs="Times New Roman"/>
          <w:b/>
          <w:bCs/>
          <w:lang w:eastAsia="ru-RU"/>
        </w:rPr>
        <w:t xml:space="preserve">О ВНЕСЕНИИ ИЗМЕНЕНИЙ В РЕШЕНИЕ СОБРАНИЯ ПРЕДСТАВИТЕЛЕЙ СЕЛЬСКОГО                              ПОСЕЛЕНИЯ </w:t>
      </w:r>
      <w:proofErr w:type="gramStart"/>
      <w:r w:rsidRPr="00DD41D0">
        <w:rPr>
          <w:rFonts w:ascii="Times New Roman" w:eastAsia="Times New Roman" w:hAnsi="Times New Roman" w:cs="Times New Roman"/>
          <w:b/>
          <w:bCs/>
          <w:lang w:eastAsia="ru-RU"/>
        </w:rPr>
        <w:t>СЕВРЮКАЕВО  МУНИЦИПАЛЬНОГО</w:t>
      </w:r>
      <w:proofErr w:type="gramEnd"/>
      <w:r w:rsidRPr="00DD41D0">
        <w:rPr>
          <w:rFonts w:ascii="Times New Roman" w:eastAsia="Times New Roman" w:hAnsi="Times New Roman" w:cs="Times New Roman"/>
          <w:b/>
          <w:bCs/>
          <w:lang w:eastAsia="ru-RU"/>
        </w:rPr>
        <w:t xml:space="preserve"> РАЙОНА СТАВРОПОЛЬСКИЙ</w:t>
      </w:r>
    </w:p>
    <w:p w:rsidR="00DD41D0" w:rsidRPr="00DD41D0" w:rsidRDefault="00DD41D0" w:rsidP="00DD41D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0"/>
          <w:szCs w:val="20"/>
          <w:lang w:eastAsia="ru-RU"/>
        </w:rPr>
      </w:pPr>
      <w:r w:rsidRPr="00DD41D0">
        <w:rPr>
          <w:rFonts w:ascii="Times New Roman" w:eastAsia="Times New Roman" w:hAnsi="Times New Roman" w:cs="Times New Roman"/>
          <w:b/>
          <w:bCs/>
          <w:lang w:eastAsia="ru-RU"/>
        </w:rPr>
        <w:t xml:space="preserve">САМАРСКОЙ </w:t>
      </w:r>
      <w:proofErr w:type="gramStart"/>
      <w:r w:rsidRPr="00DD41D0">
        <w:rPr>
          <w:rFonts w:ascii="Times New Roman" w:eastAsia="Times New Roman" w:hAnsi="Times New Roman" w:cs="Times New Roman"/>
          <w:b/>
          <w:bCs/>
          <w:lang w:eastAsia="ru-RU"/>
        </w:rPr>
        <w:t>ОБЛАСТИ  ОТ</w:t>
      </w:r>
      <w:proofErr w:type="gramEnd"/>
      <w:r w:rsidRPr="00DD41D0">
        <w:rPr>
          <w:rFonts w:ascii="Times New Roman" w:eastAsia="Times New Roman" w:hAnsi="Times New Roman" w:cs="Times New Roman"/>
          <w:b/>
          <w:bCs/>
          <w:lang w:eastAsia="ru-RU"/>
        </w:rPr>
        <w:t xml:space="preserve"> 30.12.2019 года № 47 «</w:t>
      </w:r>
      <w:r w:rsidRPr="00DD41D0">
        <w:rPr>
          <w:rFonts w:ascii="Times New Roman" w:eastAsia="Times New Roman" w:hAnsi="Times New Roman" w:cs="Times New Roman"/>
          <w:b/>
          <w:bCs/>
          <w:sz w:val="20"/>
          <w:szCs w:val="20"/>
          <w:lang w:eastAsia="ru-RU"/>
        </w:rPr>
        <w:t>О БЮДЖЕТЕ СЕЛЬСКОГО ПОСЕЛЕНИЯ  СЕВРЮКАЕВО</w:t>
      </w:r>
      <w:r>
        <w:rPr>
          <w:rFonts w:ascii="Times New Roman" w:eastAsia="Times New Roman" w:hAnsi="Times New Roman" w:cs="Times New Roman"/>
          <w:b/>
          <w:bCs/>
          <w:sz w:val="20"/>
          <w:szCs w:val="20"/>
          <w:lang w:eastAsia="ru-RU"/>
        </w:rPr>
        <w:t xml:space="preserve"> </w:t>
      </w:r>
      <w:r w:rsidRPr="00DD41D0">
        <w:rPr>
          <w:rFonts w:ascii="Times New Roman" w:eastAsia="Times New Roman" w:hAnsi="Times New Roman" w:cs="Times New Roman"/>
          <w:b/>
          <w:bCs/>
          <w:sz w:val="20"/>
          <w:szCs w:val="20"/>
          <w:lang w:eastAsia="ru-RU"/>
        </w:rPr>
        <w:t>МУНИЦИПАЛЬНОГО РАЙОНА СТАВРОПОЛЬСКИЙ САМАРСКОЙ ОБЛАСТИ</w:t>
      </w:r>
    </w:p>
    <w:p w:rsidR="00DD41D0" w:rsidRPr="00DD41D0" w:rsidRDefault="00DD41D0" w:rsidP="00DD41D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0"/>
          <w:szCs w:val="20"/>
          <w:lang w:eastAsia="ru-RU"/>
        </w:rPr>
      </w:pPr>
      <w:r w:rsidRPr="00DD41D0">
        <w:rPr>
          <w:rFonts w:ascii="Times New Roman" w:eastAsia="Times New Roman" w:hAnsi="Times New Roman" w:cs="Times New Roman"/>
          <w:b/>
          <w:bCs/>
          <w:sz w:val="20"/>
          <w:szCs w:val="20"/>
          <w:lang w:eastAsia="ru-RU"/>
        </w:rPr>
        <w:t>НА 2020 ГОД И НА ПЛАНОВЫЙ ПЕРИОД 2021 И 2022 ГОДОВ»</w:t>
      </w:r>
    </w:p>
    <w:p w:rsidR="00DD41D0" w:rsidRPr="00DD41D0" w:rsidRDefault="00DD41D0" w:rsidP="00DD41D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</w:p>
    <w:p w:rsidR="00DD41D0" w:rsidRPr="00DD41D0" w:rsidRDefault="00DD41D0" w:rsidP="00DD41D0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D41D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Рассмотрев представленные изменения в бюджет сельского поселения Севрюкаево муниципального района Ставропольский Самарской области, Собрание представителей сельского поселения Севрюкаево муниципального района Ставропольский Самарской области </w:t>
      </w:r>
    </w:p>
    <w:p w:rsidR="00DD41D0" w:rsidRPr="00DD41D0" w:rsidRDefault="00DD41D0" w:rsidP="00DD41D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DD41D0" w:rsidRPr="00DD41D0" w:rsidRDefault="00DD41D0" w:rsidP="00DD41D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D41D0">
        <w:rPr>
          <w:rFonts w:ascii="Times New Roman" w:eastAsia="Times New Roman" w:hAnsi="Times New Roman" w:cs="Times New Roman"/>
          <w:sz w:val="24"/>
          <w:szCs w:val="24"/>
          <w:lang w:eastAsia="ru-RU"/>
        </w:rPr>
        <w:t>РЕШИЛО:</w:t>
      </w:r>
    </w:p>
    <w:p w:rsidR="00DD41D0" w:rsidRPr="00DD41D0" w:rsidRDefault="00DD41D0" w:rsidP="00DD41D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DD41D0" w:rsidRPr="00DD41D0" w:rsidRDefault="00DD41D0" w:rsidP="00DD41D0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D41D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Внести в Решение Собрания Представителей сельского поселения Севрюкаево муниципального района Ставропольский Самарской области от 30 декабря 2019 года № 47 «О бюджете сельского поселения Севрюкаево муниципального района Ставропольский Самарской области на 2019 год и на плановый период 2020 и 2021 годов» (газета «Вестник Севрюкаево»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от 30</w:t>
      </w:r>
      <w:r w:rsidR="0031518A">
        <w:rPr>
          <w:rFonts w:ascii="Times New Roman" w:eastAsia="Times New Roman" w:hAnsi="Times New Roman" w:cs="Times New Roman"/>
          <w:sz w:val="24"/>
          <w:szCs w:val="24"/>
          <w:lang w:eastAsia="ru-RU"/>
        </w:rPr>
        <w:t>.12.19</w:t>
      </w:r>
      <w:r w:rsidRPr="00DD41D0">
        <w:rPr>
          <w:rFonts w:ascii="Times New Roman" w:eastAsia="Times New Roman" w:hAnsi="Times New Roman" w:cs="Times New Roman"/>
          <w:sz w:val="24"/>
          <w:szCs w:val="24"/>
          <w:lang w:eastAsia="ru-RU"/>
        </w:rPr>
        <w:t>г. №25) следующие изменения:</w:t>
      </w:r>
    </w:p>
    <w:p w:rsidR="00DD41D0" w:rsidRPr="00DD41D0" w:rsidRDefault="00DD41D0" w:rsidP="00DD41D0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DD41D0" w:rsidRPr="00DD41D0" w:rsidRDefault="00DD41D0" w:rsidP="00DD41D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D41D0">
        <w:rPr>
          <w:rFonts w:ascii="Times New Roman" w:eastAsia="Times New Roman" w:hAnsi="Times New Roman" w:cs="Times New Roman"/>
          <w:sz w:val="24"/>
          <w:szCs w:val="24"/>
          <w:lang w:eastAsia="ru-RU"/>
        </w:rPr>
        <w:t>1. Статью 2 изложить в следующей редакции: «Утвердить основные характеристики бюджета сельского поселения Севрюкаево муниципального района Ставропольский Самарской области на плановый период 2021 года:</w:t>
      </w:r>
    </w:p>
    <w:p w:rsidR="00DD41D0" w:rsidRPr="00DD41D0" w:rsidRDefault="00DD41D0" w:rsidP="00DD41D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D41D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- общий объем </w:t>
      </w:r>
      <w:proofErr w:type="gramStart"/>
      <w:r w:rsidRPr="00DD41D0">
        <w:rPr>
          <w:rFonts w:ascii="Times New Roman" w:eastAsia="Times New Roman" w:hAnsi="Times New Roman" w:cs="Times New Roman"/>
          <w:sz w:val="24"/>
          <w:szCs w:val="24"/>
          <w:lang w:eastAsia="ru-RU"/>
        </w:rPr>
        <w:t>доходов  -</w:t>
      </w:r>
      <w:proofErr w:type="gramEnd"/>
      <w:r w:rsidRPr="00DD41D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4629 тыс. руб.;</w:t>
      </w:r>
    </w:p>
    <w:p w:rsidR="00DD41D0" w:rsidRPr="00DD41D0" w:rsidRDefault="00DD41D0" w:rsidP="00DD41D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D41D0">
        <w:rPr>
          <w:rFonts w:ascii="Times New Roman" w:eastAsia="Times New Roman" w:hAnsi="Times New Roman" w:cs="Times New Roman"/>
          <w:sz w:val="24"/>
          <w:szCs w:val="24"/>
          <w:lang w:eastAsia="ru-RU"/>
        </w:rPr>
        <w:t>- общий объем расходов -  4629 тыс. руб.;</w:t>
      </w:r>
    </w:p>
    <w:p w:rsidR="00DD41D0" w:rsidRPr="00DD41D0" w:rsidRDefault="00DD41D0" w:rsidP="00DD41D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D41D0">
        <w:rPr>
          <w:rFonts w:ascii="Times New Roman" w:eastAsia="Times New Roman" w:hAnsi="Times New Roman" w:cs="Times New Roman"/>
          <w:sz w:val="24"/>
          <w:szCs w:val="24"/>
          <w:lang w:eastAsia="ru-RU"/>
        </w:rPr>
        <w:t>- дефицит, (профицит) –             0 тыс. руб.»</w:t>
      </w:r>
    </w:p>
    <w:p w:rsidR="00DD41D0" w:rsidRPr="00DD41D0" w:rsidRDefault="00DD41D0" w:rsidP="00DD41D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DD41D0" w:rsidRPr="00DD41D0" w:rsidRDefault="00DD41D0" w:rsidP="00DD41D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D41D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2. Статью 3 изложить в следующей редакции: «Утвердить основные характеристики бюджета сельского поселения Севрюкаево муниципального района Ставропольский Самарской области на плановый период 2022 года:</w:t>
      </w:r>
    </w:p>
    <w:p w:rsidR="00DD41D0" w:rsidRPr="00DD41D0" w:rsidRDefault="00DD41D0" w:rsidP="00DD41D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D41D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- общий объем </w:t>
      </w:r>
      <w:proofErr w:type="gramStart"/>
      <w:r w:rsidRPr="00DD41D0">
        <w:rPr>
          <w:rFonts w:ascii="Times New Roman" w:eastAsia="Times New Roman" w:hAnsi="Times New Roman" w:cs="Times New Roman"/>
          <w:sz w:val="24"/>
          <w:szCs w:val="24"/>
          <w:lang w:eastAsia="ru-RU"/>
        </w:rPr>
        <w:t>доходов  -</w:t>
      </w:r>
      <w:proofErr w:type="gramEnd"/>
      <w:r w:rsidRPr="00DD41D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4850 тыс. руб.;</w:t>
      </w:r>
    </w:p>
    <w:p w:rsidR="00DD41D0" w:rsidRPr="00DD41D0" w:rsidRDefault="00DD41D0" w:rsidP="00DD41D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D41D0">
        <w:rPr>
          <w:rFonts w:ascii="Times New Roman" w:eastAsia="Times New Roman" w:hAnsi="Times New Roman" w:cs="Times New Roman"/>
          <w:sz w:val="24"/>
          <w:szCs w:val="24"/>
          <w:lang w:eastAsia="ru-RU"/>
        </w:rPr>
        <w:t>- общий объем расходов -  4850 тыс. руб.;</w:t>
      </w:r>
    </w:p>
    <w:p w:rsidR="00DD41D0" w:rsidRPr="00DD41D0" w:rsidRDefault="00DD41D0" w:rsidP="00DD41D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D41D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- дефицит, (профицит) –            </w:t>
      </w:r>
      <w:proofErr w:type="gramStart"/>
      <w:r w:rsidRPr="00DD41D0">
        <w:rPr>
          <w:rFonts w:ascii="Times New Roman" w:eastAsia="Times New Roman" w:hAnsi="Times New Roman" w:cs="Times New Roman"/>
          <w:sz w:val="24"/>
          <w:szCs w:val="24"/>
          <w:lang w:eastAsia="ru-RU"/>
        </w:rPr>
        <w:t>0  тыс.</w:t>
      </w:r>
      <w:proofErr w:type="gramEnd"/>
      <w:r w:rsidRPr="00DD41D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руб.»</w:t>
      </w:r>
    </w:p>
    <w:p w:rsidR="00DD41D0" w:rsidRPr="00DD41D0" w:rsidRDefault="00DD41D0" w:rsidP="00DD41D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DD41D0" w:rsidRPr="00DD41D0" w:rsidRDefault="00DD41D0" w:rsidP="00DD41D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DD41D0" w:rsidRPr="00DD41D0" w:rsidRDefault="00DD41D0" w:rsidP="00DD41D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DD41D0" w:rsidRPr="00DD41D0" w:rsidRDefault="00DD41D0" w:rsidP="00DD41D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DD41D0" w:rsidRPr="00DD41D0" w:rsidRDefault="00DD41D0" w:rsidP="00DD41D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DD41D0" w:rsidRPr="00DD41D0" w:rsidRDefault="00DD41D0" w:rsidP="00DD41D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D41D0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 xml:space="preserve">3. Статью 8 изложить в следующей редакции: «Утвердить объем межбюджетных трансфертов, предоставляемых бюджету муниципального района Ставропольский Самарской области из бюджета сельского </w:t>
      </w:r>
      <w:proofErr w:type="gramStart"/>
      <w:r w:rsidRPr="00DD41D0">
        <w:rPr>
          <w:rFonts w:ascii="Times New Roman" w:eastAsia="Times New Roman" w:hAnsi="Times New Roman" w:cs="Times New Roman"/>
          <w:sz w:val="24"/>
          <w:szCs w:val="24"/>
          <w:lang w:eastAsia="ru-RU"/>
        </w:rPr>
        <w:t>поселения  Севрюкаево</w:t>
      </w:r>
      <w:proofErr w:type="gramEnd"/>
      <w:r w:rsidRPr="00DD41D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муниципального района Ставропольский Самарской области для осуществления делегированных полномочий:</w:t>
      </w:r>
    </w:p>
    <w:p w:rsidR="00DD41D0" w:rsidRPr="00DD41D0" w:rsidRDefault="00DD41D0" w:rsidP="00DD41D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D41D0">
        <w:rPr>
          <w:rFonts w:ascii="Times New Roman" w:eastAsia="Times New Roman" w:hAnsi="Times New Roman" w:cs="Times New Roman"/>
          <w:sz w:val="24"/>
          <w:szCs w:val="24"/>
          <w:lang w:eastAsia="ru-RU"/>
        </w:rPr>
        <w:t>в 2020 году - в сумме    2916 тыс. руб.;</w:t>
      </w:r>
    </w:p>
    <w:p w:rsidR="00DD41D0" w:rsidRPr="00DD41D0" w:rsidRDefault="00DD41D0" w:rsidP="00DD41D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D41D0">
        <w:rPr>
          <w:rFonts w:ascii="Times New Roman" w:eastAsia="Times New Roman" w:hAnsi="Times New Roman" w:cs="Times New Roman"/>
          <w:sz w:val="24"/>
          <w:szCs w:val="24"/>
          <w:lang w:eastAsia="ru-RU"/>
        </w:rPr>
        <w:t>в 2021 году - в сумме    2828 тыс. руб.;</w:t>
      </w:r>
    </w:p>
    <w:p w:rsidR="00DD41D0" w:rsidRPr="00DD41D0" w:rsidRDefault="00DD41D0" w:rsidP="00DD41D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D41D0">
        <w:rPr>
          <w:rFonts w:ascii="Times New Roman" w:eastAsia="Times New Roman" w:hAnsi="Times New Roman" w:cs="Times New Roman"/>
          <w:sz w:val="24"/>
          <w:szCs w:val="24"/>
          <w:lang w:eastAsia="ru-RU"/>
        </w:rPr>
        <w:t>в 2022 году - в сумме    2922 тыс. руб.»</w:t>
      </w:r>
    </w:p>
    <w:p w:rsidR="00DD41D0" w:rsidRPr="00DD41D0" w:rsidRDefault="00DD41D0" w:rsidP="00DD41D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DD41D0" w:rsidRPr="00DD41D0" w:rsidRDefault="00DD41D0" w:rsidP="00DD41D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D41D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4. Приложение №1 «Утвердить перечень главных администраторов </w:t>
      </w:r>
      <w:proofErr w:type="gramStart"/>
      <w:r w:rsidRPr="00DD41D0">
        <w:rPr>
          <w:rFonts w:ascii="Times New Roman" w:eastAsia="Times New Roman" w:hAnsi="Times New Roman" w:cs="Times New Roman"/>
          <w:sz w:val="24"/>
          <w:szCs w:val="24"/>
          <w:lang w:eastAsia="ru-RU"/>
        </w:rPr>
        <w:t>доходов  бюджета</w:t>
      </w:r>
      <w:proofErr w:type="gramEnd"/>
      <w:r w:rsidRPr="00DD41D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сельского поселения Севрюкаево муниципального района Ставропольский Самарской области на 2020 год и на плановый период 2021 и 2022 годов» изложить в соответ</w:t>
      </w:r>
      <w:r w:rsidR="0074345C">
        <w:rPr>
          <w:rFonts w:ascii="Times New Roman" w:eastAsia="Times New Roman" w:hAnsi="Times New Roman" w:cs="Times New Roman"/>
          <w:sz w:val="24"/>
          <w:szCs w:val="24"/>
          <w:lang w:eastAsia="ru-RU"/>
        </w:rPr>
        <w:t>ствии с П</w:t>
      </w:r>
      <w:r w:rsidRPr="00DD41D0">
        <w:rPr>
          <w:rFonts w:ascii="Times New Roman" w:eastAsia="Times New Roman" w:hAnsi="Times New Roman" w:cs="Times New Roman"/>
          <w:sz w:val="24"/>
          <w:szCs w:val="24"/>
          <w:lang w:eastAsia="ru-RU"/>
        </w:rPr>
        <w:t>риложением №1 к настоящему Решению.</w:t>
      </w:r>
    </w:p>
    <w:p w:rsidR="00DD41D0" w:rsidRPr="00DD41D0" w:rsidRDefault="00DD41D0" w:rsidP="00DD41D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DD41D0" w:rsidRPr="00DD41D0" w:rsidRDefault="00DD41D0" w:rsidP="00DD41D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D41D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5. Приложение №4 «Утвердить ведомственную структуру расходов бюджета сельского поселения Севрюкаево муниципального района Ставропольский Самарской области на 2020 </w:t>
      </w:r>
      <w:r w:rsidR="0074345C">
        <w:rPr>
          <w:rFonts w:ascii="Times New Roman" w:eastAsia="Times New Roman" w:hAnsi="Times New Roman" w:cs="Times New Roman"/>
          <w:sz w:val="24"/>
          <w:szCs w:val="24"/>
          <w:lang w:eastAsia="ru-RU"/>
        </w:rPr>
        <w:t>год» изложить в соответствии с П</w:t>
      </w:r>
      <w:r w:rsidRPr="00DD41D0">
        <w:rPr>
          <w:rFonts w:ascii="Times New Roman" w:eastAsia="Times New Roman" w:hAnsi="Times New Roman" w:cs="Times New Roman"/>
          <w:sz w:val="24"/>
          <w:szCs w:val="24"/>
          <w:lang w:eastAsia="ru-RU"/>
        </w:rPr>
        <w:t>риложением №2 к настоящему Решению.</w:t>
      </w:r>
    </w:p>
    <w:p w:rsidR="00DD41D0" w:rsidRPr="00DD41D0" w:rsidRDefault="00DD41D0" w:rsidP="00DD41D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DD41D0" w:rsidRPr="00DD41D0" w:rsidRDefault="00DD41D0" w:rsidP="00DD41D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D41D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6. Приложение №5 «Утвердить распределение бюджетных ассигнований по разделам, подразделам, целевым статьям (муниципальным программам сельского поселения Севрюкаево муниципального района Ставропольский Самарской области и не программным направлениям деятельности), группам и подгруппам видов расходов классификации расходов бюджета сельского поселения Севрюкаево муниципального района Ставропольский на 2020 </w:t>
      </w:r>
      <w:r w:rsidR="0074345C">
        <w:rPr>
          <w:rFonts w:ascii="Times New Roman" w:eastAsia="Times New Roman" w:hAnsi="Times New Roman" w:cs="Times New Roman"/>
          <w:sz w:val="24"/>
          <w:szCs w:val="24"/>
          <w:lang w:eastAsia="ru-RU"/>
        </w:rPr>
        <w:t>год» изложить в соответствии с П</w:t>
      </w:r>
      <w:r w:rsidRPr="00DD41D0">
        <w:rPr>
          <w:rFonts w:ascii="Times New Roman" w:eastAsia="Times New Roman" w:hAnsi="Times New Roman" w:cs="Times New Roman"/>
          <w:sz w:val="24"/>
          <w:szCs w:val="24"/>
          <w:lang w:eastAsia="ru-RU"/>
        </w:rPr>
        <w:t>риложением №3</w:t>
      </w:r>
      <w:r w:rsidRPr="00DD41D0"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  <w:t xml:space="preserve"> </w:t>
      </w:r>
      <w:r w:rsidRPr="00DD41D0">
        <w:rPr>
          <w:rFonts w:ascii="Times New Roman" w:eastAsia="Times New Roman" w:hAnsi="Times New Roman" w:cs="Times New Roman"/>
          <w:sz w:val="24"/>
          <w:szCs w:val="24"/>
          <w:lang w:eastAsia="ru-RU"/>
        </w:rPr>
        <w:t>к настоящему Решению.</w:t>
      </w:r>
    </w:p>
    <w:p w:rsidR="00DD41D0" w:rsidRPr="00DD41D0" w:rsidRDefault="00DD41D0" w:rsidP="00DD41D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D41D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7. Приложение №6 «Утвердить ведомственную структуру расходов бюджета сельского поселения Севрюкаево муниципального района Ставропольский Самарской области </w:t>
      </w:r>
      <w:proofErr w:type="gramStart"/>
      <w:r w:rsidRPr="00DD41D0">
        <w:rPr>
          <w:rFonts w:ascii="Times New Roman" w:eastAsia="Times New Roman" w:hAnsi="Times New Roman" w:cs="Times New Roman"/>
          <w:sz w:val="24"/>
          <w:szCs w:val="24"/>
          <w:lang w:eastAsia="ru-RU"/>
        </w:rPr>
        <w:t>на  плановые</w:t>
      </w:r>
      <w:proofErr w:type="gramEnd"/>
      <w:r w:rsidRPr="00DD41D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периоды 2021 и 2022 го</w:t>
      </w:r>
      <w:r w:rsidR="0074345C">
        <w:rPr>
          <w:rFonts w:ascii="Times New Roman" w:eastAsia="Times New Roman" w:hAnsi="Times New Roman" w:cs="Times New Roman"/>
          <w:sz w:val="24"/>
          <w:szCs w:val="24"/>
          <w:lang w:eastAsia="ru-RU"/>
        </w:rPr>
        <w:t>дов» изложить в соответствии с П</w:t>
      </w:r>
      <w:r w:rsidRPr="00DD41D0">
        <w:rPr>
          <w:rFonts w:ascii="Times New Roman" w:eastAsia="Times New Roman" w:hAnsi="Times New Roman" w:cs="Times New Roman"/>
          <w:sz w:val="24"/>
          <w:szCs w:val="24"/>
          <w:lang w:eastAsia="ru-RU"/>
        </w:rPr>
        <w:t>риложением №4 к настоящему Решению.</w:t>
      </w:r>
    </w:p>
    <w:p w:rsidR="00DD41D0" w:rsidRPr="00DD41D0" w:rsidRDefault="00DD41D0" w:rsidP="00DD41D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D41D0">
        <w:rPr>
          <w:rFonts w:ascii="Times New Roman" w:eastAsia="Times New Roman" w:hAnsi="Times New Roman" w:cs="Times New Roman"/>
          <w:sz w:val="24"/>
          <w:szCs w:val="24"/>
          <w:lang w:eastAsia="ru-RU"/>
        </w:rPr>
        <w:t>8. Приложение №7 «Утвердить распределение бюджетных ассигнований по разделам, подразделам, целевым статьям (муниципальным программам сельского поселения Севрюкаево муниципального района Ставропольский Самарской области и не программным направлениям деятельности), группам и подгруппам видов расходов классификации расходов бюджета сельского поселения Севрюкаево муниципального района Ставропольский на плановый период 2021 и 2022 го</w:t>
      </w:r>
      <w:r w:rsidR="0074345C">
        <w:rPr>
          <w:rFonts w:ascii="Times New Roman" w:eastAsia="Times New Roman" w:hAnsi="Times New Roman" w:cs="Times New Roman"/>
          <w:sz w:val="24"/>
          <w:szCs w:val="24"/>
          <w:lang w:eastAsia="ru-RU"/>
        </w:rPr>
        <w:t>дов» изложить в соответствии с П</w:t>
      </w:r>
      <w:r w:rsidRPr="00DD41D0">
        <w:rPr>
          <w:rFonts w:ascii="Times New Roman" w:eastAsia="Times New Roman" w:hAnsi="Times New Roman" w:cs="Times New Roman"/>
          <w:sz w:val="24"/>
          <w:szCs w:val="24"/>
          <w:lang w:eastAsia="ru-RU"/>
        </w:rPr>
        <w:t>риложением №5 к настоящему Решению.</w:t>
      </w:r>
    </w:p>
    <w:p w:rsidR="00DD41D0" w:rsidRPr="00DD41D0" w:rsidRDefault="00DD41D0" w:rsidP="00DD41D0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D41D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9. Приложение №9 «Утвердить источники финансирования дефицита бюджета сельского поселения Севрюкаево муниципального района Ставропольский Самарской области на плановый </w:t>
      </w:r>
      <w:proofErr w:type="gramStart"/>
      <w:r w:rsidRPr="00DD41D0">
        <w:rPr>
          <w:rFonts w:ascii="Times New Roman" w:eastAsia="Times New Roman" w:hAnsi="Times New Roman" w:cs="Times New Roman"/>
          <w:sz w:val="24"/>
          <w:szCs w:val="24"/>
          <w:lang w:eastAsia="ru-RU"/>
        </w:rPr>
        <w:t>период  2021</w:t>
      </w:r>
      <w:proofErr w:type="gramEnd"/>
      <w:r w:rsidRPr="00DD41D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 2022 го</w:t>
      </w:r>
      <w:r w:rsidR="0074345C">
        <w:rPr>
          <w:rFonts w:ascii="Times New Roman" w:eastAsia="Times New Roman" w:hAnsi="Times New Roman" w:cs="Times New Roman"/>
          <w:sz w:val="24"/>
          <w:szCs w:val="24"/>
          <w:lang w:eastAsia="ru-RU"/>
        </w:rPr>
        <w:t>дов» изложить в соответствии с П</w:t>
      </w:r>
      <w:r w:rsidRPr="00DD41D0">
        <w:rPr>
          <w:rFonts w:ascii="Times New Roman" w:eastAsia="Times New Roman" w:hAnsi="Times New Roman" w:cs="Times New Roman"/>
          <w:sz w:val="24"/>
          <w:szCs w:val="24"/>
          <w:lang w:eastAsia="ru-RU"/>
        </w:rPr>
        <w:t>риложением №6 к настоящему Решению.</w:t>
      </w:r>
    </w:p>
    <w:p w:rsidR="00DD41D0" w:rsidRPr="00DD41D0" w:rsidRDefault="00DD41D0" w:rsidP="00DD41D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D41D0">
        <w:rPr>
          <w:rFonts w:ascii="Times New Roman" w:eastAsia="Lucida Sans Unicode" w:hAnsi="Times New Roman" w:cs="Times New Roman"/>
          <w:sz w:val="24"/>
          <w:szCs w:val="24"/>
        </w:rPr>
        <w:t xml:space="preserve">10. </w:t>
      </w:r>
      <w:r>
        <w:rPr>
          <w:rFonts w:ascii="Times New Roman" w:eastAsia="Calibri" w:hAnsi="Times New Roman" w:cs="Times New Roman"/>
          <w:sz w:val="24"/>
          <w:szCs w:val="24"/>
        </w:rPr>
        <w:t>Настоящее Р</w:t>
      </w:r>
      <w:r w:rsidRPr="00DD41D0">
        <w:rPr>
          <w:rFonts w:ascii="Times New Roman" w:eastAsia="Calibri" w:hAnsi="Times New Roman" w:cs="Times New Roman"/>
          <w:sz w:val="24"/>
          <w:szCs w:val="24"/>
        </w:rPr>
        <w:t xml:space="preserve">ешение подлежит официальному опубликованию в газете «Вестник Севрюкаево» и на официальном сайте администрации сельского поселения Севрюкаево в сети Интернет   </w:t>
      </w:r>
      <w:hyperlink r:id="rId5" w:history="1">
        <w:r w:rsidRPr="00DD41D0">
          <w:rPr>
            <w:rFonts w:ascii="Times New Roman" w:eastAsia="Calibri" w:hAnsi="Times New Roman" w:cs="Times New Roman"/>
            <w:color w:val="0000FF"/>
            <w:sz w:val="24"/>
            <w:szCs w:val="24"/>
            <w:u w:val="single"/>
          </w:rPr>
          <w:t>http://sevrukaevo.stavrsp.ru</w:t>
        </w:r>
      </w:hyperlink>
    </w:p>
    <w:p w:rsidR="00DD41D0" w:rsidRPr="00DD41D0" w:rsidRDefault="00DD41D0" w:rsidP="00DD41D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DD41D0" w:rsidRDefault="00DD41D0" w:rsidP="00DD41D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DD41D0" w:rsidRPr="00DD41D0" w:rsidRDefault="00DD41D0" w:rsidP="00DD41D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D41D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Председатель собрания Представителей </w:t>
      </w:r>
    </w:p>
    <w:p w:rsidR="00DD41D0" w:rsidRPr="00DD41D0" w:rsidRDefault="00DD41D0" w:rsidP="00DD41D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D41D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сельского поселения Севрюкаево </w:t>
      </w:r>
    </w:p>
    <w:p w:rsidR="00DD41D0" w:rsidRPr="00DD41D0" w:rsidRDefault="00DD41D0" w:rsidP="00DD41D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D41D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муниципального района Ставропольский </w:t>
      </w:r>
    </w:p>
    <w:p w:rsidR="00DD41D0" w:rsidRPr="00DD41D0" w:rsidRDefault="00DD41D0" w:rsidP="00DD41D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D41D0">
        <w:rPr>
          <w:rFonts w:ascii="Times New Roman" w:eastAsia="Times New Roman" w:hAnsi="Times New Roman" w:cs="Times New Roman"/>
          <w:sz w:val="24"/>
          <w:szCs w:val="24"/>
          <w:lang w:eastAsia="ru-RU"/>
        </w:rPr>
        <w:t>Самарской области                                                                                         Е.В. Хадеева</w:t>
      </w:r>
    </w:p>
    <w:p w:rsidR="00DD41D0" w:rsidRPr="00DD41D0" w:rsidRDefault="00DD41D0" w:rsidP="00DD41D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DD41D0" w:rsidRPr="00DD41D0" w:rsidRDefault="00DD41D0" w:rsidP="00DD41D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DD41D0" w:rsidRPr="00DD41D0" w:rsidRDefault="00DD41D0" w:rsidP="00DD41D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D41D0">
        <w:rPr>
          <w:rFonts w:ascii="Times New Roman" w:eastAsia="Times New Roman" w:hAnsi="Times New Roman" w:cs="Times New Roman"/>
          <w:sz w:val="24"/>
          <w:szCs w:val="24"/>
          <w:lang w:eastAsia="ru-RU"/>
        </w:rPr>
        <w:t>Глава сельского поселения Севрюкаево</w:t>
      </w:r>
    </w:p>
    <w:p w:rsidR="00DD41D0" w:rsidRPr="00DD41D0" w:rsidRDefault="00DD41D0" w:rsidP="00DD41D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D41D0">
        <w:rPr>
          <w:rFonts w:ascii="Times New Roman" w:eastAsia="Times New Roman" w:hAnsi="Times New Roman" w:cs="Times New Roman"/>
          <w:sz w:val="24"/>
          <w:szCs w:val="24"/>
          <w:lang w:eastAsia="ru-RU"/>
        </w:rPr>
        <w:t>муниципального района Ставропольский</w:t>
      </w:r>
    </w:p>
    <w:p w:rsidR="00DD41D0" w:rsidRPr="00DD41D0" w:rsidRDefault="00DD41D0" w:rsidP="00DD41D0">
      <w:pPr>
        <w:autoSpaceDE w:val="0"/>
        <w:autoSpaceDN w:val="0"/>
        <w:adjustRightInd w:val="0"/>
        <w:spacing w:after="0" w:line="240" w:lineRule="auto"/>
        <w:ind w:firstLine="54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D41D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Самарской области                                                                                          Н.Н. </w:t>
      </w:r>
      <w:proofErr w:type="spellStart"/>
      <w:r w:rsidRPr="00DD41D0">
        <w:rPr>
          <w:rFonts w:ascii="Times New Roman" w:eastAsia="Times New Roman" w:hAnsi="Times New Roman" w:cs="Times New Roman"/>
          <w:sz w:val="24"/>
          <w:szCs w:val="24"/>
          <w:lang w:eastAsia="ru-RU"/>
        </w:rPr>
        <w:t>Алембатров</w:t>
      </w:r>
      <w:proofErr w:type="spellEnd"/>
    </w:p>
    <w:p w:rsidR="00DD41D0" w:rsidRPr="00DD41D0" w:rsidRDefault="00DD41D0" w:rsidP="00DD41D0">
      <w:pPr>
        <w:tabs>
          <w:tab w:val="left" w:pos="5415"/>
        </w:tabs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D41D0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</w:p>
    <w:p w:rsidR="00DD41D0" w:rsidRPr="00DD41D0" w:rsidRDefault="00DD41D0" w:rsidP="00DD41D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E7052" w:rsidRDefault="000E7052"/>
    <w:p w:rsidR="00397E17" w:rsidRDefault="00397E17"/>
    <w:tbl>
      <w:tblPr>
        <w:tblStyle w:val="a3"/>
        <w:tblW w:w="0" w:type="auto"/>
        <w:tblInd w:w="-431" w:type="dxa"/>
        <w:tblLook w:val="04A0" w:firstRow="1" w:lastRow="0" w:firstColumn="1" w:lastColumn="0" w:noHBand="0" w:noVBand="1"/>
      </w:tblPr>
      <w:tblGrid>
        <w:gridCol w:w="2364"/>
        <w:gridCol w:w="4725"/>
        <w:gridCol w:w="992"/>
        <w:gridCol w:w="992"/>
        <w:gridCol w:w="1269"/>
      </w:tblGrid>
      <w:tr w:rsidR="00397E17" w:rsidRPr="00397E17" w:rsidTr="00397E17">
        <w:trPr>
          <w:trHeight w:val="416"/>
        </w:trPr>
        <w:tc>
          <w:tcPr>
            <w:tcW w:w="2364" w:type="dxa"/>
            <w:noWrap/>
            <w:hideMark/>
          </w:tcPr>
          <w:p w:rsidR="00397E17" w:rsidRPr="00397E17" w:rsidRDefault="00397E1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bookmarkStart w:id="1" w:name="RANGE!A1:E33"/>
            <w:bookmarkEnd w:id="1"/>
          </w:p>
        </w:tc>
        <w:tc>
          <w:tcPr>
            <w:tcW w:w="4725" w:type="dxa"/>
            <w:noWrap/>
            <w:hideMark/>
          </w:tcPr>
          <w:p w:rsidR="00397E17" w:rsidRPr="00397E17" w:rsidRDefault="00397E17" w:rsidP="00397E1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397E17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3253" w:type="dxa"/>
            <w:gridSpan w:val="3"/>
            <w:noWrap/>
            <w:hideMark/>
          </w:tcPr>
          <w:p w:rsidR="00397E17" w:rsidRPr="00397E17" w:rsidRDefault="00397E1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397E17">
              <w:rPr>
                <w:rFonts w:ascii="Times New Roman" w:hAnsi="Times New Roman" w:cs="Times New Roman"/>
                <w:sz w:val="20"/>
                <w:szCs w:val="20"/>
              </w:rPr>
              <w:t>Приложение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к Решению Собрания Представителей сельского поселения Севрюкаево</w:t>
            </w:r>
          </w:p>
        </w:tc>
      </w:tr>
      <w:tr w:rsidR="00397E17" w:rsidRPr="00397E17" w:rsidTr="00397E17">
        <w:trPr>
          <w:trHeight w:val="360"/>
        </w:trPr>
        <w:tc>
          <w:tcPr>
            <w:tcW w:w="2364" w:type="dxa"/>
            <w:noWrap/>
            <w:hideMark/>
          </w:tcPr>
          <w:p w:rsidR="00397E17" w:rsidRPr="00397E17" w:rsidRDefault="00397E17" w:rsidP="00397E17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725" w:type="dxa"/>
            <w:noWrap/>
            <w:hideMark/>
          </w:tcPr>
          <w:p w:rsidR="00397E17" w:rsidRPr="00397E17" w:rsidRDefault="00397E17" w:rsidP="00397E17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92" w:type="dxa"/>
            <w:noWrap/>
            <w:hideMark/>
          </w:tcPr>
          <w:p w:rsidR="00397E17" w:rsidRPr="00397E17" w:rsidRDefault="00397E17" w:rsidP="00397E1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397E17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992" w:type="dxa"/>
            <w:noWrap/>
            <w:hideMark/>
          </w:tcPr>
          <w:p w:rsidR="00397E17" w:rsidRPr="00397E17" w:rsidRDefault="00397E17" w:rsidP="00397E17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9" w:type="dxa"/>
            <w:noWrap/>
            <w:hideMark/>
          </w:tcPr>
          <w:p w:rsidR="00397E17" w:rsidRPr="00397E17" w:rsidRDefault="00397E17" w:rsidP="00397E17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397E17" w:rsidRPr="00397E17" w:rsidTr="00397E17">
        <w:trPr>
          <w:trHeight w:val="616"/>
        </w:trPr>
        <w:tc>
          <w:tcPr>
            <w:tcW w:w="10342" w:type="dxa"/>
            <w:gridSpan w:val="5"/>
            <w:hideMark/>
          </w:tcPr>
          <w:p w:rsidR="00397E17" w:rsidRPr="00397E17" w:rsidRDefault="00397E17" w:rsidP="00397E17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397E17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Поступление  доходов в бюджет сельского поселения   Севрюкаево   муниципального района Ставропольский Самарской области  на 2020 год  и на плановый период   2021  и 2022 годов</w:t>
            </w:r>
          </w:p>
        </w:tc>
      </w:tr>
      <w:tr w:rsidR="00397E17" w:rsidRPr="00397E17" w:rsidTr="00397E17">
        <w:trPr>
          <w:trHeight w:val="585"/>
        </w:trPr>
        <w:tc>
          <w:tcPr>
            <w:tcW w:w="2364" w:type="dxa"/>
            <w:noWrap/>
            <w:hideMark/>
          </w:tcPr>
          <w:p w:rsidR="00397E17" w:rsidRPr="00397E17" w:rsidRDefault="00397E17" w:rsidP="00397E17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4725" w:type="dxa"/>
            <w:noWrap/>
            <w:hideMark/>
          </w:tcPr>
          <w:p w:rsidR="00397E17" w:rsidRPr="00397E17" w:rsidRDefault="00397E17" w:rsidP="00397E17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92" w:type="dxa"/>
            <w:noWrap/>
            <w:hideMark/>
          </w:tcPr>
          <w:p w:rsidR="00397E17" w:rsidRPr="00397E17" w:rsidRDefault="00397E17" w:rsidP="00397E17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92" w:type="dxa"/>
            <w:noWrap/>
            <w:hideMark/>
          </w:tcPr>
          <w:p w:rsidR="00397E17" w:rsidRPr="00397E17" w:rsidRDefault="00397E17" w:rsidP="00397E17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9" w:type="dxa"/>
            <w:noWrap/>
            <w:hideMark/>
          </w:tcPr>
          <w:p w:rsidR="00397E17" w:rsidRPr="00397E17" w:rsidRDefault="00397E17" w:rsidP="00397E1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397E17">
              <w:rPr>
                <w:rFonts w:ascii="Times New Roman" w:hAnsi="Times New Roman" w:cs="Times New Roman"/>
                <w:sz w:val="20"/>
                <w:szCs w:val="20"/>
              </w:rPr>
              <w:t>ед. изм.: тыс. рублей</w:t>
            </w:r>
          </w:p>
        </w:tc>
      </w:tr>
      <w:tr w:rsidR="00397E17" w:rsidRPr="00397E17" w:rsidTr="00397E17">
        <w:trPr>
          <w:trHeight w:val="756"/>
        </w:trPr>
        <w:tc>
          <w:tcPr>
            <w:tcW w:w="2364" w:type="dxa"/>
            <w:hideMark/>
          </w:tcPr>
          <w:p w:rsidR="00397E17" w:rsidRPr="00397E17" w:rsidRDefault="00397E17" w:rsidP="00397E17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397E17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Код                                       </w:t>
            </w:r>
          </w:p>
        </w:tc>
        <w:tc>
          <w:tcPr>
            <w:tcW w:w="4725" w:type="dxa"/>
            <w:hideMark/>
          </w:tcPr>
          <w:p w:rsidR="00397E17" w:rsidRPr="00397E17" w:rsidRDefault="00397E17" w:rsidP="00397E17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397E17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 Наименование источника                                                                </w:t>
            </w:r>
          </w:p>
        </w:tc>
        <w:tc>
          <w:tcPr>
            <w:tcW w:w="992" w:type="dxa"/>
            <w:hideMark/>
          </w:tcPr>
          <w:p w:rsidR="00397E17" w:rsidRPr="00397E17" w:rsidRDefault="00397E17" w:rsidP="00397E17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397E17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Сумма на                        2020 г</w:t>
            </w:r>
          </w:p>
        </w:tc>
        <w:tc>
          <w:tcPr>
            <w:tcW w:w="992" w:type="dxa"/>
            <w:hideMark/>
          </w:tcPr>
          <w:p w:rsidR="00397E17" w:rsidRPr="00397E17" w:rsidRDefault="00397E17" w:rsidP="00397E17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397E17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Сумма на                          2021 г</w:t>
            </w:r>
          </w:p>
        </w:tc>
        <w:tc>
          <w:tcPr>
            <w:tcW w:w="1269" w:type="dxa"/>
            <w:hideMark/>
          </w:tcPr>
          <w:p w:rsidR="00397E17" w:rsidRPr="00397E17" w:rsidRDefault="00397E17" w:rsidP="00397E17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397E17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Сумма на                   2022 г</w:t>
            </w:r>
          </w:p>
        </w:tc>
      </w:tr>
      <w:tr w:rsidR="00397E17" w:rsidRPr="00397E17" w:rsidTr="00397E17">
        <w:trPr>
          <w:trHeight w:val="660"/>
        </w:trPr>
        <w:tc>
          <w:tcPr>
            <w:tcW w:w="2364" w:type="dxa"/>
            <w:noWrap/>
            <w:hideMark/>
          </w:tcPr>
          <w:p w:rsidR="00397E17" w:rsidRPr="00397E17" w:rsidRDefault="00397E17" w:rsidP="00397E17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397E17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000 1 00 00000 00 0000 000</w:t>
            </w:r>
          </w:p>
        </w:tc>
        <w:tc>
          <w:tcPr>
            <w:tcW w:w="4725" w:type="dxa"/>
            <w:noWrap/>
            <w:hideMark/>
          </w:tcPr>
          <w:p w:rsidR="00397E17" w:rsidRPr="00397E17" w:rsidRDefault="00397E17" w:rsidP="00397E17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397E17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Доходы</w:t>
            </w:r>
          </w:p>
        </w:tc>
        <w:tc>
          <w:tcPr>
            <w:tcW w:w="992" w:type="dxa"/>
            <w:hideMark/>
          </w:tcPr>
          <w:p w:rsidR="00397E17" w:rsidRPr="00397E17" w:rsidRDefault="00397E17" w:rsidP="00397E17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397E17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    2 838   </w:t>
            </w:r>
          </w:p>
        </w:tc>
        <w:tc>
          <w:tcPr>
            <w:tcW w:w="992" w:type="dxa"/>
            <w:hideMark/>
          </w:tcPr>
          <w:p w:rsidR="00397E17" w:rsidRPr="00397E17" w:rsidRDefault="00397E17" w:rsidP="00397E17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397E17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     3 037   </w:t>
            </w:r>
          </w:p>
        </w:tc>
        <w:tc>
          <w:tcPr>
            <w:tcW w:w="1269" w:type="dxa"/>
            <w:hideMark/>
          </w:tcPr>
          <w:p w:rsidR="00397E17" w:rsidRPr="00397E17" w:rsidRDefault="00397E17" w:rsidP="00397E17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397E17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   3 192   </w:t>
            </w:r>
          </w:p>
        </w:tc>
      </w:tr>
      <w:tr w:rsidR="00397E17" w:rsidRPr="00397E17" w:rsidTr="00397E17">
        <w:trPr>
          <w:trHeight w:val="640"/>
        </w:trPr>
        <w:tc>
          <w:tcPr>
            <w:tcW w:w="2364" w:type="dxa"/>
            <w:noWrap/>
            <w:hideMark/>
          </w:tcPr>
          <w:p w:rsidR="00397E17" w:rsidRPr="00397E17" w:rsidRDefault="00397E17" w:rsidP="00397E17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397E17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 182   1 01 02000 01 0000 110  </w:t>
            </w:r>
          </w:p>
        </w:tc>
        <w:tc>
          <w:tcPr>
            <w:tcW w:w="4725" w:type="dxa"/>
            <w:hideMark/>
          </w:tcPr>
          <w:p w:rsidR="00397E17" w:rsidRPr="00397E17" w:rsidRDefault="00397E17" w:rsidP="00397E17">
            <w:pPr>
              <w:spacing w:after="160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397E17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    Налог на доходы физических лиц  </w:t>
            </w:r>
          </w:p>
        </w:tc>
        <w:tc>
          <w:tcPr>
            <w:tcW w:w="992" w:type="dxa"/>
            <w:hideMark/>
          </w:tcPr>
          <w:p w:rsidR="00397E17" w:rsidRPr="00397E17" w:rsidRDefault="00397E17" w:rsidP="00397E17">
            <w:pPr>
              <w:spacing w:after="160"/>
              <w:rPr>
                <w:rFonts w:ascii="Times New Roman" w:hAnsi="Times New Roman" w:cs="Times New Roman"/>
                <w:sz w:val="20"/>
                <w:szCs w:val="20"/>
              </w:rPr>
            </w:pPr>
            <w:r w:rsidRPr="00397E17">
              <w:rPr>
                <w:rFonts w:ascii="Times New Roman" w:hAnsi="Times New Roman" w:cs="Times New Roman"/>
                <w:sz w:val="20"/>
                <w:szCs w:val="20"/>
              </w:rPr>
              <w:t xml:space="preserve">                       487   </w:t>
            </w:r>
          </w:p>
        </w:tc>
        <w:tc>
          <w:tcPr>
            <w:tcW w:w="992" w:type="dxa"/>
            <w:hideMark/>
          </w:tcPr>
          <w:p w:rsidR="00397E17" w:rsidRPr="00397E17" w:rsidRDefault="00397E17" w:rsidP="00397E1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397E17">
              <w:rPr>
                <w:rFonts w:ascii="Times New Roman" w:hAnsi="Times New Roman" w:cs="Times New Roman"/>
                <w:sz w:val="20"/>
                <w:szCs w:val="20"/>
              </w:rPr>
              <w:t xml:space="preserve">                        521   </w:t>
            </w:r>
          </w:p>
        </w:tc>
        <w:tc>
          <w:tcPr>
            <w:tcW w:w="1269" w:type="dxa"/>
            <w:hideMark/>
          </w:tcPr>
          <w:p w:rsidR="00397E17" w:rsidRPr="00397E17" w:rsidRDefault="00397E17" w:rsidP="00397E1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397E17">
              <w:rPr>
                <w:rFonts w:ascii="Times New Roman" w:hAnsi="Times New Roman" w:cs="Times New Roman"/>
                <w:sz w:val="20"/>
                <w:szCs w:val="20"/>
              </w:rPr>
              <w:t xml:space="preserve">                         558   </w:t>
            </w:r>
          </w:p>
        </w:tc>
      </w:tr>
      <w:tr w:rsidR="00397E17" w:rsidRPr="00397E17" w:rsidTr="00397E17">
        <w:trPr>
          <w:trHeight w:val="1509"/>
        </w:trPr>
        <w:tc>
          <w:tcPr>
            <w:tcW w:w="2364" w:type="dxa"/>
            <w:noWrap/>
            <w:hideMark/>
          </w:tcPr>
          <w:p w:rsidR="00397E17" w:rsidRPr="00397E17" w:rsidRDefault="00397E17" w:rsidP="00397E17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397E17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182  1 01 02010 01 1000 110 </w:t>
            </w:r>
          </w:p>
        </w:tc>
        <w:tc>
          <w:tcPr>
            <w:tcW w:w="4725" w:type="dxa"/>
            <w:hideMark/>
          </w:tcPr>
          <w:p w:rsidR="00397E17" w:rsidRPr="00397E17" w:rsidRDefault="00397E17" w:rsidP="00397E1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397E17">
              <w:rPr>
                <w:rFonts w:ascii="Times New Roman" w:hAnsi="Times New Roman" w:cs="Times New Roman"/>
                <w:sz w:val="20"/>
                <w:szCs w:val="20"/>
              </w:rPr>
              <w:t xml:space="preserve"> Налог на доходы физических лиц с доходов, источником которых является налоговый агент,  за исключением доходов, в отношении которых исчисление и уплата налога осуществляются в соответствии  со статьями  227,227.1 и 228 Налогового кодекса Российской Федерации</w:t>
            </w:r>
          </w:p>
        </w:tc>
        <w:tc>
          <w:tcPr>
            <w:tcW w:w="992" w:type="dxa"/>
            <w:hideMark/>
          </w:tcPr>
          <w:p w:rsidR="00397E17" w:rsidRPr="00397E17" w:rsidRDefault="00397E17" w:rsidP="00397E1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397E17">
              <w:rPr>
                <w:rFonts w:ascii="Times New Roman" w:hAnsi="Times New Roman" w:cs="Times New Roman"/>
                <w:sz w:val="20"/>
                <w:szCs w:val="20"/>
              </w:rPr>
              <w:t xml:space="preserve">                       487   </w:t>
            </w:r>
          </w:p>
        </w:tc>
        <w:tc>
          <w:tcPr>
            <w:tcW w:w="992" w:type="dxa"/>
            <w:hideMark/>
          </w:tcPr>
          <w:p w:rsidR="00397E17" w:rsidRPr="00397E17" w:rsidRDefault="00397E17" w:rsidP="00397E1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397E17">
              <w:rPr>
                <w:rFonts w:ascii="Times New Roman" w:hAnsi="Times New Roman" w:cs="Times New Roman"/>
                <w:sz w:val="20"/>
                <w:szCs w:val="20"/>
              </w:rPr>
              <w:t xml:space="preserve">                        521   </w:t>
            </w:r>
          </w:p>
        </w:tc>
        <w:tc>
          <w:tcPr>
            <w:tcW w:w="1269" w:type="dxa"/>
            <w:hideMark/>
          </w:tcPr>
          <w:p w:rsidR="00397E17" w:rsidRPr="00397E17" w:rsidRDefault="00397E17" w:rsidP="00397E1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397E17">
              <w:rPr>
                <w:rFonts w:ascii="Times New Roman" w:hAnsi="Times New Roman" w:cs="Times New Roman"/>
                <w:sz w:val="20"/>
                <w:szCs w:val="20"/>
              </w:rPr>
              <w:t xml:space="preserve">                         558   </w:t>
            </w:r>
          </w:p>
        </w:tc>
      </w:tr>
      <w:tr w:rsidR="00397E17" w:rsidRPr="00397E17" w:rsidTr="00397E17">
        <w:trPr>
          <w:trHeight w:val="850"/>
        </w:trPr>
        <w:tc>
          <w:tcPr>
            <w:tcW w:w="2364" w:type="dxa"/>
            <w:hideMark/>
          </w:tcPr>
          <w:p w:rsidR="00397E17" w:rsidRPr="00397E17" w:rsidRDefault="00397E17" w:rsidP="00397E17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397E17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br/>
              <w:t>000 1 03 00000 00 0000 000</w:t>
            </w:r>
          </w:p>
        </w:tc>
        <w:tc>
          <w:tcPr>
            <w:tcW w:w="4725" w:type="dxa"/>
            <w:hideMark/>
          </w:tcPr>
          <w:p w:rsidR="00397E17" w:rsidRPr="00397E17" w:rsidRDefault="00397E17" w:rsidP="00397E17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397E17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br/>
              <w:t>Налоги на товары (работы, услуги), реализуемые на территории Российской Федерации</w:t>
            </w:r>
          </w:p>
        </w:tc>
        <w:tc>
          <w:tcPr>
            <w:tcW w:w="992" w:type="dxa"/>
            <w:hideMark/>
          </w:tcPr>
          <w:p w:rsidR="00397E17" w:rsidRPr="00397E17" w:rsidRDefault="00397E17" w:rsidP="00397E17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397E17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                       553   </w:t>
            </w:r>
          </w:p>
        </w:tc>
        <w:tc>
          <w:tcPr>
            <w:tcW w:w="992" w:type="dxa"/>
            <w:hideMark/>
          </w:tcPr>
          <w:p w:rsidR="00397E17" w:rsidRPr="00397E17" w:rsidRDefault="00397E17" w:rsidP="00397E17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397E17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                        561   </w:t>
            </w:r>
          </w:p>
        </w:tc>
        <w:tc>
          <w:tcPr>
            <w:tcW w:w="1269" w:type="dxa"/>
            <w:hideMark/>
          </w:tcPr>
          <w:p w:rsidR="00397E17" w:rsidRPr="00397E17" w:rsidRDefault="00397E17" w:rsidP="00397E17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397E17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                         606   </w:t>
            </w:r>
          </w:p>
        </w:tc>
      </w:tr>
      <w:tr w:rsidR="00397E17" w:rsidRPr="00397E17" w:rsidTr="00397E17">
        <w:trPr>
          <w:trHeight w:val="1543"/>
        </w:trPr>
        <w:tc>
          <w:tcPr>
            <w:tcW w:w="2364" w:type="dxa"/>
            <w:noWrap/>
            <w:hideMark/>
          </w:tcPr>
          <w:p w:rsidR="00397E17" w:rsidRPr="00397E17" w:rsidRDefault="00397E17" w:rsidP="00397E1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397E17">
              <w:rPr>
                <w:rFonts w:ascii="Times New Roman" w:hAnsi="Times New Roman" w:cs="Times New Roman"/>
                <w:sz w:val="20"/>
                <w:szCs w:val="20"/>
              </w:rPr>
              <w:t>100 1 03 02230 01 0000 110</w:t>
            </w:r>
          </w:p>
        </w:tc>
        <w:tc>
          <w:tcPr>
            <w:tcW w:w="4725" w:type="dxa"/>
            <w:hideMark/>
          </w:tcPr>
          <w:p w:rsidR="00397E17" w:rsidRPr="00397E17" w:rsidRDefault="00397E17" w:rsidP="00397E1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397E17">
              <w:rPr>
                <w:rFonts w:ascii="Times New Roman" w:hAnsi="Times New Roman" w:cs="Times New Roman"/>
                <w:sz w:val="20"/>
                <w:szCs w:val="20"/>
              </w:rPr>
              <w:t>Доходы от уплаты акцизов на дизельное топливо, подлежащие распределению между бюджетами субъектов Российской Федерации и местными бюджетами с учетом установленных дифференцированных нормативов отчислений в местные бюджеты</w:t>
            </w:r>
          </w:p>
        </w:tc>
        <w:tc>
          <w:tcPr>
            <w:tcW w:w="992" w:type="dxa"/>
            <w:hideMark/>
          </w:tcPr>
          <w:p w:rsidR="00397E17" w:rsidRPr="00397E17" w:rsidRDefault="00397E17" w:rsidP="00397E1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397E17">
              <w:rPr>
                <w:rFonts w:ascii="Times New Roman" w:hAnsi="Times New Roman" w:cs="Times New Roman"/>
                <w:sz w:val="20"/>
                <w:szCs w:val="20"/>
              </w:rPr>
              <w:t xml:space="preserve">                       253   </w:t>
            </w:r>
          </w:p>
        </w:tc>
        <w:tc>
          <w:tcPr>
            <w:tcW w:w="992" w:type="dxa"/>
            <w:hideMark/>
          </w:tcPr>
          <w:p w:rsidR="00397E17" w:rsidRPr="00397E17" w:rsidRDefault="00397E17" w:rsidP="00397E1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397E17">
              <w:rPr>
                <w:rFonts w:ascii="Times New Roman" w:hAnsi="Times New Roman" w:cs="Times New Roman"/>
                <w:sz w:val="20"/>
                <w:szCs w:val="20"/>
              </w:rPr>
              <w:t xml:space="preserve">                        259   </w:t>
            </w:r>
          </w:p>
        </w:tc>
        <w:tc>
          <w:tcPr>
            <w:tcW w:w="1269" w:type="dxa"/>
            <w:hideMark/>
          </w:tcPr>
          <w:p w:rsidR="00397E17" w:rsidRPr="00397E17" w:rsidRDefault="00397E17" w:rsidP="00397E1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397E17">
              <w:rPr>
                <w:rFonts w:ascii="Times New Roman" w:hAnsi="Times New Roman" w:cs="Times New Roman"/>
                <w:sz w:val="20"/>
                <w:szCs w:val="20"/>
              </w:rPr>
              <w:t xml:space="preserve">                         279   </w:t>
            </w:r>
          </w:p>
        </w:tc>
      </w:tr>
      <w:tr w:rsidR="00397E17" w:rsidRPr="00397E17" w:rsidTr="00397E17">
        <w:trPr>
          <w:trHeight w:val="1906"/>
        </w:trPr>
        <w:tc>
          <w:tcPr>
            <w:tcW w:w="2364" w:type="dxa"/>
            <w:noWrap/>
            <w:hideMark/>
          </w:tcPr>
          <w:p w:rsidR="00397E17" w:rsidRPr="00397E17" w:rsidRDefault="00397E17" w:rsidP="00397E1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397E17">
              <w:rPr>
                <w:rFonts w:ascii="Times New Roman" w:hAnsi="Times New Roman" w:cs="Times New Roman"/>
                <w:sz w:val="20"/>
                <w:szCs w:val="20"/>
              </w:rPr>
              <w:t>100 1 03 02240 01 0000 110</w:t>
            </w:r>
          </w:p>
        </w:tc>
        <w:tc>
          <w:tcPr>
            <w:tcW w:w="4725" w:type="dxa"/>
            <w:hideMark/>
          </w:tcPr>
          <w:p w:rsidR="00397E17" w:rsidRPr="00397E17" w:rsidRDefault="00397E17" w:rsidP="00397E1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397E17">
              <w:rPr>
                <w:rFonts w:ascii="Times New Roman" w:hAnsi="Times New Roman" w:cs="Times New Roman"/>
                <w:sz w:val="20"/>
                <w:szCs w:val="20"/>
              </w:rPr>
              <w:t>Доходы от уплаты акцизов на моторные масла для дизельных и (или) карбюраторных (</w:t>
            </w:r>
            <w:proofErr w:type="spellStart"/>
            <w:r w:rsidRPr="00397E17">
              <w:rPr>
                <w:rFonts w:ascii="Times New Roman" w:hAnsi="Times New Roman" w:cs="Times New Roman"/>
                <w:sz w:val="20"/>
                <w:szCs w:val="20"/>
              </w:rPr>
              <w:t>инжекторных</w:t>
            </w:r>
            <w:proofErr w:type="spellEnd"/>
            <w:r w:rsidRPr="00397E17">
              <w:rPr>
                <w:rFonts w:ascii="Times New Roman" w:hAnsi="Times New Roman" w:cs="Times New Roman"/>
                <w:sz w:val="20"/>
                <w:szCs w:val="20"/>
              </w:rPr>
              <w:t>) двигателей, подлежащие распределению между бюджетами субъектов Российской Федерации и местными бюджетами с учетом установленных дифференцированных нормативов отчислений в местные бюджеты</w:t>
            </w:r>
          </w:p>
        </w:tc>
        <w:tc>
          <w:tcPr>
            <w:tcW w:w="992" w:type="dxa"/>
            <w:hideMark/>
          </w:tcPr>
          <w:p w:rsidR="00397E17" w:rsidRPr="00397E17" w:rsidRDefault="00397E17" w:rsidP="00397E1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397E17">
              <w:rPr>
                <w:rFonts w:ascii="Times New Roman" w:hAnsi="Times New Roman" w:cs="Times New Roman"/>
                <w:sz w:val="20"/>
                <w:szCs w:val="20"/>
              </w:rPr>
              <w:t xml:space="preserve">                            1   </w:t>
            </w:r>
          </w:p>
        </w:tc>
        <w:tc>
          <w:tcPr>
            <w:tcW w:w="992" w:type="dxa"/>
            <w:hideMark/>
          </w:tcPr>
          <w:p w:rsidR="00397E17" w:rsidRPr="00397E17" w:rsidRDefault="00397E17" w:rsidP="00397E1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397E17">
              <w:rPr>
                <w:rFonts w:ascii="Times New Roman" w:hAnsi="Times New Roman" w:cs="Times New Roman"/>
                <w:sz w:val="20"/>
                <w:szCs w:val="20"/>
              </w:rPr>
              <w:t xml:space="preserve">                            1   </w:t>
            </w:r>
          </w:p>
        </w:tc>
        <w:tc>
          <w:tcPr>
            <w:tcW w:w="1269" w:type="dxa"/>
            <w:hideMark/>
          </w:tcPr>
          <w:p w:rsidR="00397E17" w:rsidRPr="00397E17" w:rsidRDefault="00397E17" w:rsidP="00397E1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397E17">
              <w:rPr>
                <w:rFonts w:ascii="Times New Roman" w:hAnsi="Times New Roman" w:cs="Times New Roman"/>
                <w:sz w:val="20"/>
                <w:szCs w:val="20"/>
              </w:rPr>
              <w:t xml:space="preserve">                             1   </w:t>
            </w:r>
          </w:p>
        </w:tc>
      </w:tr>
      <w:tr w:rsidR="00397E17" w:rsidRPr="00397E17" w:rsidTr="00397E17">
        <w:trPr>
          <w:trHeight w:val="1409"/>
        </w:trPr>
        <w:tc>
          <w:tcPr>
            <w:tcW w:w="2364" w:type="dxa"/>
            <w:noWrap/>
            <w:hideMark/>
          </w:tcPr>
          <w:p w:rsidR="00397E17" w:rsidRPr="00397E17" w:rsidRDefault="00397E17" w:rsidP="00397E1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397E17">
              <w:rPr>
                <w:rFonts w:ascii="Times New Roman" w:hAnsi="Times New Roman" w:cs="Times New Roman"/>
                <w:sz w:val="20"/>
                <w:szCs w:val="20"/>
              </w:rPr>
              <w:t>100 1 03 02250 01 0000 110</w:t>
            </w:r>
          </w:p>
        </w:tc>
        <w:tc>
          <w:tcPr>
            <w:tcW w:w="4725" w:type="dxa"/>
            <w:hideMark/>
          </w:tcPr>
          <w:p w:rsidR="00397E17" w:rsidRPr="00397E17" w:rsidRDefault="00397E17" w:rsidP="00397E1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397E17">
              <w:rPr>
                <w:rFonts w:ascii="Times New Roman" w:hAnsi="Times New Roman" w:cs="Times New Roman"/>
                <w:sz w:val="20"/>
                <w:szCs w:val="20"/>
              </w:rPr>
              <w:t>Доходы от уплаты акцизов на автомобильный бензин, подлежащие распределению между бюджетами субъектов Российской Федерации и местными бюджетами с учетом установленных дифференцированных нормативов отчислений в местные бюджеты</w:t>
            </w:r>
          </w:p>
        </w:tc>
        <w:tc>
          <w:tcPr>
            <w:tcW w:w="992" w:type="dxa"/>
            <w:hideMark/>
          </w:tcPr>
          <w:p w:rsidR="00397E17" w:rsidRPr="00397E17" w:rsidRDefault="00397E17" w:rsidP="00397E1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397E17">
              <w:rPr>
                <w:rFonts w:ascii="Times New Roman" w:hAnsi="Times New Roman" w:cs="Times New Roman"/>
                <w:sz w:val="20"/>
                <w:szCs w:val="20"/>
              </w:rPr>
              <w:t xml:space="preserve">                       331   </w:t>
            </w:r>
          </w:p>
        </w:tc>
        <w:tc>
          <w:tcPr>
            <w:tcW w:w="992" w:type="dxa"/>
            <w:hideMark/>
          </w:tcPr>
          <w:p w:rsidR="00397E17" w:rsidRPr="00397E17" w:rsidRDefault="00397E17" w:rsidP="00397E1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397E17">
              <w:rPr>
                <w:rFonts w:ascii="Times New Roman" w:hAnsi="Times New Roman" w:cs="Times New Roman"/>
                <w:sz w:val="20"/>
                <w:szCs w:val="20"/>
              </w:rPr>
              <w:t xml:space="preserve">                        337   </w:t>
            </w:r>
          </w:p>
        </w:tc>
        <w:tc>
          <w:tcPr>
            <w:tcW w:w="1269" w:type="dxa"/>
            <w:hideMark/>
          </w:tcPr>
          <w:p w:rsidR="00397E17" w:rsidRPr="00397E17" w:rsidRDefault="00397E17" w:rsidP="00397E1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397E17">
              <w:rPr>
                <w:rFonts w:ascii="Times New Roman" w:hAnsi="Times New Roman" w:cs="Times New Roman"/>
                <w:sz w:val="20"/>
                <w:szCs w:val="20"/>
              </w:rPr>
              <w:t xml:space="preserve">                         361   </w:t>
            </w:r>
          </w:p>
        </w:tc>
      </w:tr>
      <w:tr w:rsidR="00397E17" w:rsidRPr="00397E17" w:rsidTr="00397E17">
        <w:trPr>
          <w:trHeight w:val="1463"/>
        </w:trPr>
        <w:tc>
          <w:tcPr>
            <w:tcW w:w="2364" w:type="dxa"/>
            <w:noWrap/>
            <w:hideMark/>
          </w:tcPr>
          <w:p w:rsidR="00397E17" w:rsidRPr="00397E17" w:rsidRDefault="00397E17" w:rsidP="00397E1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397E17">
              <w:rPr>
                <w:rFonts w:ascii="Times New Roman" w:hAnsi="Times New Roman" w:cs="Times New Roman"/>
                <w:sz w:val="20"/>
                <w:szCs w:val="20"/>
              </w:rPr>
              <w:t>100 1 03 02260 01 0000 110</w:t>
            </w:r>
          </w:p>
        </w:tc>
        <w:tc>
          <w:tcPr>
            <w:tcW w:w="4725" w:type="dxa"/>
            <w:hideMark/>
          </w:tcPr>
          <w:p w:rsidR="00397E17" w:rsidRPr="00397E17" w:rsidRDefault="00397E17" w:rsidP="00397E1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397E17">
              <w:rPr>
                <w:rFonts w:ascii="Times New Roman" w:hAnsi="Times New Roman" w:cs="Times New Roman"/>
                <w:sz w:val="20"/>
                <w:szCs w:val="20"/>
              </w:rPr>
              <w:t>Доходы от уплаты акцизов на прямогонный бензин, подлежащие распределению между бюджетами субъектов Российской Федерации и местными бюджетами с учетом установленных дифференцированных нормативов отчислений в местные бюджеты</w:t>
            </w:r>
          </w:p>
        </w:tc>
        <w:tc>
          <w:tcPr>
            <w:tcW w:w="992" w:type="dxa"/>
            <w:hideMark/>
          </w:tcPr>
          <w:p w:rsidR="00397E17" w:rsidRPr="00397E17" w:rsidRDefault="00397E17" w:rsidP="00397E1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397E17">
              <w:rPr>
                <w:rFonts w:ascii="Times New Roman" w:hAnsi="Times New Roman" w:cs="Times New Roman"/>
                <w:sz w:val="20"/>
                <w:szCs w:val="20"/>
              </w:rPr>
              <w:t xml:space="preserve">-                        32   </w:t>
            </w:r>
          </w:p>
        </w:tc>
        <w:tc>
          <w:tcPr>
            <w:tcW w:w="992" w:type="dxa"/>
            <w:hideMark/>
          </w:tcPr>
          <w:p w:rsidR="00397E17" w:rsidRPr="00397E17" w:rsidRDefault="00397E17" w:rsidP="00397E1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397E17">
              <w:rPr>
                <w:rFonts w:ascii="Times New Roman" w:hAnsi="Times New Roman" w:cs="Times New Roman"/>
                <w:sz w:val="20"/>
                <w:szCs w:val="20"/>
              </w:rPr>
              <w:t xml:space="preserve">-                        36   </w:t>
            </w:r>
          </w:p>
        </w:tc>
        <w:tc>
          <w:tcPr>
            <w:tcW w:w="1269" w:type="dxa"/>
            <w:hideMark/>
          </w:tcPr>
          <w:p w:rsidR="00397E17" w:rsidRPr="00397E17" w:rsidRDefault="00397E17" w:rsidP="00397E1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397E17">
              <w:rPr>
                <w:rFonts w:ascii="Times New Roman" w:hAnsi="Times New Roman" w:cs="Times New Roman"/>
                <w:sz w:val="20"/>
                <w:szCs w:val="20"/>
              </w:rPr>
              <w:t xml:space="preserve">-                          35   </w:t>
            </w:r>
          </w:p>
        </w:tc>
      </w:tr>
      <w:tr w:rsidR="00397E17" w:rsidRPr="00397E17" w:rsidTr="00397E17">
        <w:trPr>
          <w:trHeight w:val="548"/>
        </w:trPr>
        <w:tc>
          <w:tcPr>
            <w:tcW w:w="2364" w:type="dxa"/>
            <w:noWrap/>
            <w:hideMark/>
          </w:tcPr>
          <w:p w:rsidR="00397E17" w:rsidRPr="00397E17" w:rsidRDefault="00397E17" w:rsidP="00397E17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397E17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000 1 05 00000 00 0000 000</w:t>
            </w:r>
          </w:p>
        </w:tc>
        <w:tc>
          <w:tcPr>
            <w:tcW w:w="4725" w:type="dxa"/>
            <w:hideMark/>
          </w:tcPr>
          <w:p w:rsidR="00397E17" w:rsidRPr="00397E17" w:rsidRDefault="00397E17" w:rsidP="00397E17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397E17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Налоги на совокупный доход</w:t>
            </w:r>
          </w:p>
        </w:tc>
        <w:tc>
          <w:tcPr>
            <w:tcW w:w="992" w:type="dxa"/>
            <w:noWrap/>
            <w:hideMark/>
          </w:tcPr>
          <w:p w:rsidR="00397E17" w:rsidRPr="00397E17" w:rsidRDefault="00397E17" w:rsidP="00397E17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397E17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                         93   </w:t>
            </w:r>
          </w:p>
        </w:tc>
        <w:tc>
          <w:tcPr>
            <w:tcW w:w="992" w:type="dxa"/>
            <w:noWrap/>
            <w:hideMark/>
          </w:tcPr>
          <w:p w:rsidR="00397E17" w:rsidRPr="00397E17" w:rsidRDefault="00397E17" w:rsidP="00397E17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397E17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                          97   </w:t>
            </w:r>
          </w:p>
        </w:tc>
        <w:tc>
          <w:tcPr>
            <w:tcW w:w="1269" w:type="dxa"/>
            <w:noWrap/>
            <w:hideMark/>
          </w:tcPr>
          <w:p w:rsidR="00397E17" w:rsidRPr="00397E17" w:rsidRDefault="00397E17" w:rsidP="00397E17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397E17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                         101   </w:t>
            </w:r>
          </w:p>
        </w:tc>
      </w:tr>
      <w:tr w:rsidR="00397E17" w:rsidRPr="00397E17" w:rsidTr="00397E17">
        <w:trPr>
          <w:trHeight w:val="570"/>
        </w:trPr>
        <w:tc>
          <w:tcPr>
            <w:tcW w:w="2364" w:type="dxa"/>
            <w:noWrap/>
            <w:hideMark/>
          </w:tcPr>
          <w:p w:rsidR="00397E17" w:rsidRPr="00397E17" w:rsidRDefault="00397E17" w:rsidP="00397E1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397E17">
              <w:rPr>
                <w:rFonts w:ascii="Times New Roman" w:hAnsi="Times New Roman" w:cs="Times New Roman"/>
                <w:sz w:val="20"/>
                <w:szCs w:val="20"/>
              </w:rPr>
              <w:t>182 1 05 03010 01 1000 110</w:t>
            </w:r>
          </w:p>
        </w:tc>
        <w:tc>
          <w:tcPr>
            <w:tcW w:w="4725" w:type="dxa"/>
            <w:hideMark/>
          </w:tcPr>
          <w:p w:rsidR="00397E17" w:rsidRPr="00397E17" w:rsidRDefault="00397E17" w:rsidP="00397E1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397E17">
              <w:rPr>
                <w:rFonts w:ascii="Times New Roman" w:hAnsi="Times New Roman" w:cs="Times New Roman"/>
                <w:sz w:val="20"/>
                <w:szCs w:val="20"/>
              </w:rPr>
              <w:t>Единый сельскохозяйственный налог</w:t>
            </w:r>
          </w:p>
        </w:tc>
        <w:tc>
          <w:tcPr>
            <w:tcW w:w="992" w:type="dxa"/>
            <w:noWrap/>
            <w:hideMark/>
          </w:tcPr>
          <w:p w:rsidR="00397E17" w:rsidRPr="00397E17" w:rsidRDefault="00397E17" w:rsidP="00397E1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397E17">
              <w:rPr>
                <w:rFonts w:ascii="Times New Roman" w:hAnsi="Times New Roman" w:cs="Times New Roman"/>
                <w:sz w:val="20"/>
                <w:szCs w:val="20"/>
              </w:rPr>
              <w:t xml:space="preserve">                         93   </w:t>
            </w:r>
          </w:p>
        </w:tc>
        <w:tc>
          <w:tcPr>
            <w:tcW w:w="992" w:type="dxa"/>
            <w:noWrap/>
            <w:hideMark/>
          </w:tcPr>
          <w:p w:rsidR="00397E17" w:rsidRPr="00397E17" w:rsidRDefault="00397E17" w:rsidP="00397E1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397E17">
              <w:rPr>
                <w:rFonts w:ascii="Times New Roman" w:hAnsi="Times New Roman" w:cs="Times New Roman"/>
                <w:sz w:val="20"/>
                <w:szCs w:val="20"/>
              </w:rPr>
              <w:t xml:space="preserve">                          97   </w:t>
            </w:r>
          </w:p>
        </w:tc>
        <w:tc>
          <w:tcPr>
            <w:tcW w:w="1269" w:type="dxa"/>
            <w:noWrap/>
            <w:hideMark/>
          </w:tcPr>
          <w:p w:rsidR="00397E17" w:rsidRPr="00397E17" w:rsidRDefault="00397E17" w:rsidP="00397E1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397E17">
              <w:rPr>
                <w:rFonts w:ascii="Times New Roman" w:hAnsi="Times New Roman" w:cs="Times New Roman"/>
                <w:sz w:val="20"/>
                <w:szCs w:val="20"/>
              </w:rPr>
              <w:t xml:space="preserve">                         101   </w:t>
            </w:r>
          </w:p>
        </w:tc>
      </w:tr>
      <w:tr w:rsidR="00397E17" w:rsidRPr="00397E17" w:rsidTr="00397E17">
        <w:trPr>
          <w:trHeight w:val="585"/>
        </w:trPr>
        <w:tc>
          <w:tcPr>
            <w:tcW w:w="2364" w:type="dxa"/>
            <w:noWrap/>
            <w:hideMark/>
          </w:tcPr>
          <w:p w:rsidR="00397E17" w:rsidRPr="00397E17" w:rsidRDefault="00397E17" w:rsidP="00397E17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397E17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000 1 06 00000 00 0000 000</w:t>
            </w:r>
          </w:p>
        </w:tc>
        <w:tc>
          <w:tcPr>
            <w:tcW w:w="4725" w:type="dxa"/>
            <w:hideMark/>
          </w:tcPr>
          <w:p w:rsidR="00397E17" w:rsidRPr="00397E17" w:rsidRDefault="00397E17" w:rsidP="00397E17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397E17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Налоги на имущество</w:t>
            </w:r>
          </w:p>
        </w:tc>
        <w:tc>
          <w:tcPr>
            <w:tcW w:w="992" w:type="dxa"/>
            <w:noWrap/>
            <w:hideMark/>
          </w:tcPr>
          <w:p w:rsidR="00397E17" w:rsidRPr="00397E17" w:rsidRDefault="00397E17" w:rsidP="00397E17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397E17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                    1 672   </w:t>
            </w:r>
          </w:p>
        </w:tc>
        <w:tc>
          <w:tcPr>
            <w:tcW w:w="992" w:type="dxa"/>
            <w:noWrap/>
            <w:hideMark/>
          </w:tcPr>
          <w:p w:rsidR="00397E17" w:rsidRPr="00397E17" w:rsidRDefault="00397E17" w:rsidP="00397E17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397E17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                    1 824   </w:t>
            </w:r>
          </w:p>
        </w:tc>
        <w:tc>
          <w:tcPr>
            <w:tcW w:w="1269" w:type="dxa"/>
            <w:noWrap/>
            <w:hideMark/>
          </w:tcPr>
          <w:p w:rsidR="00397E17" w:rsidRPr="00397E17" w:rsidRDefault="00397E17" w:rsidP="00397E17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397E17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                      1 892   </w:t>
            </w:r>
          </w:p>
        </w:tc>
      </w:tr>
      <w:tr w:rsidR="00397E17" w:rsidRPr="00397E17" w:rsidTr="00397E17">
        <w:trPr>
          <w:trHeight w:val="1185"/>
        </w:trPr>
        <w:tc>
          <w:tcPr>
            <w:tcW w:w="2364" w:type="dxa"/>
            <w:noWrap/>
            <w:hideMark/>
          </w:tcPr>
          <w:p w:rsidR="00397E17" w:rsidRPr="00397E17" w:rsidRDefault="00397E17" w:rsidP="00397E1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397E17">
              <w:rPr>
                <w:rFonts w:ascii="Times New Roman" w:hAnsi="Times New Roman" w:cs="Times New Roman"/>
                <w:sz w:val="20"/>
                <w:szCs w:val="20"/>
              </w:rPr>
              <w:lastRenderedPageBreak/>
              <w:t>182 1 06 01030 10 1000 110</w:t>
            </w:r>
          </w:p>
        </w:tc>
        <w:tc>
          <w:tcPr>
            <w:tcW w:w="4725" w:type="dxa"/>
            <w:hideMark/>
          </w:tcPr>
          <w:p w:rsidR="00397E17" w:rsidRPr="00397E17" w:rsidRDefault="00397E17" w:rsidP="00397E1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397E17">
              <w:rPr>
                <w:rFonts w:ascii="Times New Roman" w:hAnsi="Times New Roman" w:cs="Times New Roman"/>
                <w:sz w:val="20"/>
                <w:szCs w:val="20"/>
              </w:rPr>
              <w:t>Налог на имущество физических лиц,  взимаемый по ставкам, применяемым к объектам налогообложения, расположенным в границах поселений</w:t>
            </w:r>
          </w:p>
        </w:tc>
        <w:tc>
          <w:tcPr>
            <w:tcW w:w="992" w:type="dxa"/>
            <w:noWrap/>
            <w:hideMark/>
          </w:tcPr>
          <w:p w:rsidR="00397E17" w:rsidRPr="00397E17" w:rsidRDefault="00397E17" w:rsidP="00397E1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397E17">
              <w:rPr>
                <w:rFonts w:ascii="Times New Roman" w:hAnsi="Times New Roman" w:cs="Times New Roman"/>
                <w:sz w:val="20"/>
                <w:szCs w:val="20"/>
              </w:rPr>
              <w:t xml:space="preserve">                       258   </w:t>
            </w:r>
          </w:p>
        </w:tc>
        <w:tc>
          <w:tcPr>
            <w:tcW w:w="992" w:type="dxa"/>
            <w:noWrap/>
            <w:hideMark/>
          </w:tcPr>
          <w:p w:rsidR="00397E17" w:rsidRPr="00397E17" w:rsidRDefault="00397E17" w:rsidP="00397E1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397E17">
              <w:rPr>
                <w:rFonts w:ascii="Times New Roman" w:hAnsi="Times New Roman" w:cs="Times New Roman"/>
                <w:sz w:val="20"/>
                <w:szCs w:val="20"/>
              </w:rPr>
              <w:t xml:space="preserve">                        269   </w:t>
            </w:r>
          </w:p>
        </w:tc>
        <w:tc>
          <w:tcPr>
            <w:tcW w:w="1269" w:type="dxa"/>
            <w:noWrap/>
            <w:hideMark/>
          </w:tcPr>
          <w:p w:rsidR="00397E17" w:rsidRPr="00397E17" w:rsidRDefault="00397E17" w:rsidP="00397E1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397E17">
              <w:rPr>
                <w:rFonts w:ascii="Times New Roman" w:hAnsi="Times New Roman" w:cs="Times New Roman"/>
                <w:sz w:val="20"/>
                <w:szCs w:val="20"/>
              </w:rPr>
              <w:t xml:space="preserve">                         279   </w:t>
            </w:r>
          </w:p>
        </w:tc>
      </w:tr>
      <w:tr w:rsidR="00397E17" w:rsidRPr="00397E17" w:rsidTr="00397E17">
        <w:trPr>
          <w:trHeight w:val="639"/>
        </w:trPr>
        <w:tc>
          <w:tcPr>
            <w:tcW w:w="2364" w:type="dxa"/>
            <w:noWrap/>
            <w:hideMark/>
          </w:tcPr>
          <w:p w:rsidR="00397E17" w:rsidRPr="00397E17" w:rsidRDefault="00397E17" w:rsidP="00397E17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397E17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182 1 06 06000 00 0000 110</w:t>
            </w:r>
          </w:p>
        </w:tc>
        <w:tc>
          <w:tcPr>
            <w:tcW w:w="4725" w:type="dxa"/>
            <w:hideMark/>
          </w:tcPr>
          <w:p w:rsidR="00397E17" w:rsidRPr="00397E17" w:rsidRDefault="00397E17" w:rsidP="00397E17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397E17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Земельный налог </w:t>
            </w:r>
          </w:p>
        </w:tc>
        <w:tc>
          <w:tcPr>
            <w:tcW w:w="992" w:type="dxa"/>
            <w:noWrap/>
            <w:hideMark/>
          </w:tcPr>
          <w:p w:rsidR="00397E17" w:rsidRPr="00397E17" w:rsidRDefault="00397E17" w:rsidP="00397E17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397E17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                    1 414   </w:t>
            </w:r>
          </w:p>
        </w:tc>
        <w:tc>
          <w:tcPr>
            <w:tcW w:w="992" w:type="dxa"/>
            <w:noWrap/>
            <w:hideMark/>
          </w:tcPr>
          <w:p w:rsidR="00397E17" w:rsidRPr="00397E17" w:rsidRDefault="00397E17" w:rsidP="00397E17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397E17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                    1 555   </w:t>
            </w:r>
          </w:p>
        </w:tc>
        <w:tc>
          <w:tcPr>
            <w:tcW w:w="1269" w:type="dxa"/>
            <w:noWrap/>
            <w:hideMark/>
          </w:tcPr>
          <w:p w:rsidR="00397E17" w:rsidRPr="00397E17" w:rsidRDefault="00397E17" w:rsidP="00397E17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397E17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                      1 613   </w:t>
            </w:r>
          </w:p>
        </w:tc>
      </w:tr>
      <w:tr w:rsidR="00397E17" w:rsidRPr="00397E17" w:rsidTr="00397E17">
        <w:trPr>
          <w:trHeight w:val="690"/>
        </w:trPr>
        <w:tc>
          <w:tcPr>
            <w:tcW w:w="2364" w:type="dxa"/>
            <w:hideMark/>
          </w:tcPr>
          <w:p w:rsidR="00397E17" w:rsidRPr="00397E17" w:rsidRDefault="00397E17" w:rsidP="00397E1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397E17">
              <w:rPr>
                <w:rFonts w:ascii="Times New Roman" w:hAnsi="Times New Roman" w:cs="Times New Roman"/>
                <w:sz w:val="20"/>
                <w:szCs w:val="20"/>
              </w:rPr>
              <w:t xml:space="preserve">182 1 06 06033 10 0000 110   </w:t>
            </w:r>
          </w:p>
        </w:tc>
        <w:tc>
          <w:tcPr>
            <w:tcW w:w="4725" w:type="dxa"/>
            <w:hideMark/>
          </w:tcPr>
          <w:p w:rsidR="00397E17" w:rsidRPr="00397E17" w:rsidRDefault="00397E17" w:rsidP="00397E17">
            <w:pPr>
              <w:spacing w:after="160"/>
              <w:rPr>
                <w:rFonts w:ascii="Times New Roman" w:hAnsi="Times New Roman" w:cs="Times New Roman"/>
                <w:sz w:val="20"/>
                <w:szCs w:val="20"/>
              </w:rPr>
            </w:pPr>
            <w:r w:rsidRPr="00397E17">
              <w:rPr>
                <w:rFonts w:ascii="Times New Roman" w:hAnsi="Times New Roman" w:cs="Times New Roman"/>
                <w:sz w:val="20"/>
                <w:szCs w:val="20"/>
              </w:rPr>
              <w:t>Земельный  налог с организаций, обладающих земельным участком, расположенным в границах сельских поселений</w:t>
            </w:r>
          </w:p>
        </w:tc>
        <w:tc>
          <w:tcPr>
            <w:tcW w:w="992" w:type="dxa"/>
            <w:hideMark/>
          </w:tcPr>
          <w:p w:rsidR="00397E17" w:rsidRPr="00397E17" w:rsidRDefault="00397E17" w:rsidP="00397E17">
            <w:pPr>
              <w:spacing w:after="160"/>
              <w:rPr>
                <w:rFonts w:ascii="Times New Roman" w:hAnsi="Times New Roman" w:cs="Times New Roman"/>
                <w:sz w:val="20"/>
                <w:szCs w:val="20"/>
              </w:rPr>
            </w:pPr>
            <w:r w:rsidRPr="00397E17">
              <w:rPr>
                <w:rFonts w:ascii="Times New Roman" w:hAnsi="Times New Roman" w:cs="Times New Roman"/>
                <w:sz w:val="20"/>
                <w:szCs w:val="20"/>
              </w:rPr>
              <w:t xml:space="preserve">                       450   </w:t>
            </w:r>
          </w:p>
        </w:tc>
        <w:tc>
          <w:tcPr>
            <w:tcW w:w="992" w:type="dxa"/>
            <w:hideMark/>
          </w:tcPr>
          <w:p w:rsidR="00397E17" w:rsidRPr="00397E17" w:rsidRDefault="00397E17" w:rsidP="00397E1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397E17">
              <w:rPr>
                <w:rFonts w:ascii="Times New Roman" w:hAnsi="Times New Roman" w:cs="Times New Roman"/>
                <w:sz w:val="20"/>
                <w:szCs w:val="20"/>
              </w:rPr>
              <w:t xml:space="preserve">                        470   </w:t>
            </w:r>
          </w:p>
        </w:tc>
        <w:tc>
          <w:tcPr>
            <w:tcW w:w="1269" w:type="dxa"/>
            <w:hideMark/>
          </w:tcPr>
          <w:p w:rsidR="00397E17" w:rsidRPr="00397E17" w:rsidRDefault="00397E17" w:rsidP="00397E1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397E17">
              <w:rPr>
                <w:rFonts w:ascii="Times New Roman" w:hAnsi="Times New Roman" w:cs="Times New Roman"/>
                <w:sz w:val="20"/>
                <w:szCs w:val="20"/>
              </w:rPr>
              <w:t xml:space="preserve">                         500   </w:t>
            </w:r>
          </w:p>
        </w:tc>
      </w:tr>
      <w:tr w:rsidR="00397E17" w:rsidRPr="00397E17" w:rsidTr="00397E17">
        <w:trPr>
          <w:trHeight w:val="688"/>
        </w:trPr>
        <w:tc>
          <w:tcPr>
            <w:tcW w:w="2364" w:type="dxa"/>
            <w:hideMark/>
          </w:tcPr>
          <w:p w:rsidR="00397E17" w:rsidRPr="00397E17" w:rsidRDefault="00397E17" w:rsidP="00397E1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397E17">
              <w:rPr>
                <w:rFonts w:ascii="Times New Roman" w:hAnsi="Times New Roman" w:cs="Times New Roman"/>
                <w:sz w:val="20"/>
                <w:szCs w:val="20"/>
              </w:rPr>
              <w:t>182  1 06 06043 10 0000 110</w:t>
            </w:r>
          </w:p>
        </w:tc>
        <w:tc>
          <w:tcPr>
            <w:tcW w:w="4725" w:type="dxa"/>
            <w:hideMark/>
          </w:tcPr>
          <w:p w:rsidR="00397E17" w:rsidRPr="00397E17" w:rsidRDefault="00397E17" w:rsidP="00397E17">
            <w:pPr>
              <w:spacing w:after="160"/>
              <w:rPr>
                <w:rFonts w:ascii="Times New Roman" w:hAnsi="Times New Roman" w:cs="Times New Roman"/>
                <w:sz w:val="20"/>
                <w:szCs w:val="20"/>
              </w:rPr>
            </w:pPr>
            <w:r w:rsidRPr="00397E17">
              <w:rPr>
                <w:rFonts w:ascii="Times New Roman" w:hAnsi="Times New Roman" w:cs="Times New Roman"/>
                <w:sz w:val="20"/>
                <w:szCs w:val="20"/>
              </w:rPr>
              <w:t>Земельный налог с физических лиц обладающих земельным участком, расположенным в границах сельских поселений</w:t>
            </w:r>
          </w:p>
        </w:tc>
        <w:tc>
          <w:tcPr>
            <w:tcW w:w="992" w:type="dxa"/>
            <w:hideMark/>
          </w:tcPr>
          <w:p w:rsidR="00397E17" w:rsidRPr="00397E17" w:rsidRDefault="00397E17" w:rsidP="00397E17">
            <w:pPr>
              <w:spacing w:after="160"/>
              <w:rPr>
                <w:rFonts w:ascii="Times New Roman" w:hAnsi="Times New Roman" w:cs="Times New Roman"/>
                <w:sz w:val="20"/>
                <w:szCs w:val="20"/>
              </w:rPr>
            </w:pPr>
            <w:r w:rsidRPr="00397E17">
              <w:rPr>
                <w:rFonts w:ascii="Times New Roman" w:hAnsi="Times New Roman" w:cs="Times New Roman"/>
                <w:sz w:val="20"/>
                <w:szCs w:val="20"/>
              </w:rPr>
              <w:t xml:space="preserve">                       964   </w:t>
            </w:r>
          </w:p>
        </w:tc>
        <w:tc>
          <w:tcPr>
            <w:tcW w:w="992" w:type="dxa"/>
            <w:hideMark/>
          </w:tcPr>
          <w:p w:rsidR="00397E17" w:rsidRPr="00397E17" w:rsidRDefault="00397E17" w:rsidP="00397E1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397E17">
              <w:rPr>
                <w:rFonts w:ascii="Times New Roman" w:hAnsi="Times New Roman" w:cs="Times New Roman"/>
                <w:sz w:val="20"/>
                <w:szCs w:val="20"/>
              </w:rPr>
              <w:t xml:space="preserve">                    1 085   </w:t>
            </w:r>
          </w:p>
        </w:tc>
        <w:tc>
          <w:tcPr>
            <w:tcW w:w="1269" w:type="dxa"/>
            <w:hideMark/>
          </w:tcPr>
          <w:p w:rsidR="00397E17" w:rsidRPr="00397E17" w:rsidRDefault="00397E17" w:rsidP="00397E1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397E17">
              <w:rPr>
                <w:rFonts w:ascii="Times New Roman" w:hAnsi="Times New Roman" w:cs="Times New Roman"/>
                <w:sz w:val="20"/>
                <w:szCs w:val="20"/>
              </w:rPr>
              <w:t xml:space="preserve">                      1 113   </w:t>
            </w:r>
          </w:p>
        </w:tc>
      </w:tr>
      <w:tr w:rsidR="00397E17" w:rsidRPr="00397E17" w:rsidTr="00397E17">
        <w:trPr>
          <w:trHeight w:val="869"/>
        </w:trPr>
        <w:tc>
          <w:tcPr>
            <w:tcW w:w="2364" w:type="dxa"/>
            <w:noWrap/>
            <w:hideMark/>
          </w:tcPr>
          <w:p w:rsidR="00397E17" w:rsidRPr="00397E17" w:rsidRDefault="00397E17" w:rsidP="00397E17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397E17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000 1 11 00000 00 0000 000</w:t>
            </w:r>
          </w:p>
        </w:tc>
        <w:tc>
          <w:tcPr>
            <w:tcW w:w="4725" w:type="dxa"/>
            <w:hideMark/>
          </w:tcPr>
          <w:p w:rsidR="00397E17" w:rsidRPr="00397E17" w:rsidRDefault="00397E17" w:rsidP="00397E17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397E17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Доходы от использования имущества, находящегося в государственной и муниципальной собственности</w:t>
            </w:r>
          </w:p>
        </w:tc>
        <w:tc>
          <w:tcPr>
            <w:tcW w:w="992" w:type="dxa"/>
            <w:noWrap/>
            <w:hideMark/>
          </w:tcPr>
          <w:p w:rsidR="00397E17" w:rsidRPr="00397E17" w:rsidRDefault="00397E17" w:rsidP="00397E17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397E17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                         33   </w:t>
            </w:r>
          </w:p>
        </w:tc>
        <w:tc>
          <w:tcPr>
            <w:tcW w:w="992" w:type="dxa"/>
            <w:noWrap/>
            <w:hideMark/>
          </w:tcPr>
          <w:p w:rsidR="00397E17" w:rsidRPr="00397E17" w:rsidRDefault="00397E17" w:rsidP="00397E17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397E17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                          34   </w:t>
            </w:r>
          </w:p>
        </w:tc>
        <w:tc>
          <w:tcPr>
            <w:tcW w:w="1269" w:type="dxa"/>
            <w:noWrap/>
            <w:hideMark/>
          </w:tcPr>
          <w:p w:rsidR="00397E17" w:rsidRPr="00397E17" w:rsidRDefault="00397E17" w:rsidP="00397E17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397E17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                           35   </w:t>
            </w:r>
          </w:p>
        </w:tc>
      </w:tr>
      <w:tr w:rsidR="00397E17" w:rsidRPr="00397E17" w:rsidTr="00397E17">
        <w:trPr>
          <w:trHeight w:val="1223"/>
        </w:trPr>
        <w:tc>
          <w:tcPr>
            <w:tcW w:w="2364" w:type="dxa"/>
            <w:noWrap/>
            <w:hideMark/>
          </w:tcPr>
          <w:p w:rsidR="00397E17" w:rsidRPr="00397E17" w:rsidRDefault="00397E17" w:rsidP="00397E1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397E17">
              <w:rPr>
                <w:rFonts w:ascii="Times New Roman" w:hAnsi="Times New Roman" w:cs="Times New Roman"/>
                <w:sz w:val="20"/>
                <w:szCs w:val="20"/>
              </w:rPr>
              <w:t>452 111 05025 10 0000 120</w:t>
            </w:r>
          </w:p>
        </w:tc>
        <w:tc>
          <w:tcPr>
            <w:tcW w:w="4725" w:type="dxa"/>
            <w:hideMark/>
          </w:tcPr>
          <w:p w:rsidR="00397E17" w:rsidRPr="00397E17" w:rsidRDefault="00397E17" w:rsidP="00397E1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397E17">
              <w:rPr>
                <w:rFonts w:ascii="Times New Roman" w:hAnsi="Times New Roman" w:cs="Times New Roman"/>
                <w:sz w:val="20"/>
                <w:szCs w:val="20"/>
              </w:rPr>
              <w:t>Доходы от сдачи в аренду имущества, находящегося в оперативном управлении органов управления поселений и созданных ими учреждений (за исключением имущества муниципальных автономных учреждений)</w:t>
            </w:r>
          </w:p>
        </w:tc>
        <w:tc>
          <w:tcPr>
            <w:tcW w:w="992" w:type="dxa"/>
            <w:noWrap/>
            <w:hideMark/>
          </w:tcPr>
          <w:p w:rsidR="00397E17" w:rsidRPr="00397E17" w:rsidRDefault="00397E17" w:rsidP="00397E1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397E17">
              <w:rPr>
                <w:rFonts w:ascii="Times New Roman" w:hAnsi="Times New Roman" w:cs="Times New Roman"/>
                <w:sz w:val="20"/>
                <w:szCs w:val="20"/>
              </w:rPr>
              <w:t xml:space="preserve">                         33   </w:t>
            </w:r>
          </w:p>
        </w:tc>
        <w:tc>
          <w:tcPr>
            <w:tcW w:w="992" w:type="dxa"/>
            <w:noWrap/>
            <w:hideMark/>
          </w:tcPr>
          <w:p w:rsidR="00397E17" w:rsidRPr="00397E17" w:rsidRDefault="00397E17" w:rsidP="00397E1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397E17">
              <w:rPr>
                <w:rFonts w:ascii="Times New Roman" w:hAnsi="Times New Roman" w:cs="Times New Roman"/>
                <w:sz w:val="20"/>
                <w:szCs w:val="20"/>
              </w:rPr>
              <w:t xml:space="preserve">                          34   </w:t>
            </w:r>
          </w:p>
        </w:tc>
        <w:tc>
          <w:tcPr>
            <w:tcW w:w="1269" w:type="dxa"/>
            <w:noWrap/>
            <w:hideMark/>
          </w:tcPr>
          <w:p w:rsidR="00397E17" w:rsidRPr="00397E17" w:rsidRDefault="00397E17" w:rsidP="00397E1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397E17">
              <w:rPr>
                <w:rFonts w:ascii="Times New Roman" w:hAnsi="Times New Roman" w:cs="Times New Roman"/>
                <w:sz w:val="20"/>
                <w:szCs w:val="20"/>
              </w:rPr>
              <w:t xml:space="preserve">                           35   </w:t>
            </w:r>
          </w:p>
        </w:tc>
      </w:tr>
      <w:tr w:rsidR="00397E17" w:rsidRPr="00397E17" w:rsidTr="00397E17">
        <w:trPr>
          <w:trHeight w:val="24"/>
        </w:trPr>
        <w:tc>
          <w:tcPr>
            <w:tcW w:w="2364" w:type="dxa"/>
            <w:hideMark/>
          </w:tcPr>
          <w:p w:rsidR="00397E17" w:rsidRPr="00397E17" w:rsidRDefault="00397E17" w:rsidP="00397E1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397E17">
              <w:rPr>
                <w:rFonts w:ascii="Times New Roman" w:hAnsi="Times New Roman" w:cs="Times New Roman"/>
                <w:sz w:val="20"/>
                <w:szCs w:val="20"/>
              </w:rPr>
              <w:t>16 111 633 050 106 000 000</w:t>
            </w:r>
          </w:p>
        </w:tc>
        <w:tc>
          <w:tcPr>
            <w:tcW w:w="4725" w:type="dxa"/>
            <w:hideMark/>
          </w:tcPr>
          <w:p w:rsidR="00397E17" w:rsidRPr="00397E17" w:rsidRDefault="00397E17" w:rsidP="00397E1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397E17">
              <w:rPr>
                <w:rFonts w:ascii="Times New Roman" w:hAnsi="Times New Roman" w:cs="Times New Roman"/>
                <w:sz w:val="20"/>
                <w:szCs w:val="20"/>
              </w:rPr>
              <w:t xml:space="preserve">Денежные взыскания (штрафы) за нарушение законодательства Российской Федерации о контрактной системе в сфере закупок товаров, работ, услуг для обеспечения государственных и муниципальных нужд для нужд сельских поселений (федеральные государственные органы, Банк России, органы управления государственными внебюджетными фондами Российской Федерации)                                                                                                                                                                                                               </w:t>
            </w:r>
          </w:p>
        </w:tc>
        <w:tc>
          <w:tcPr>
            <w:tcW w:w="992" w:type="dxa"/>
            <w:noWrap/>
            <w:hideMark/>
          </w:tcPr>
          <w:p w:rsidR="00397E17" w:rsidRPr="00397E17" w:rsidRDefault="00397E17" w:rsidP="00397E1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397E17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992" w:type="dxa"/>
            <w:noWrap/>
            <w:hideMark/>
          </w:tcPr>
          <w:p w:rsidR="00397E17" w:rsidRPr="00397E17" w:rsidRDefault="00397E17" w:rsidP="00397E1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397E17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1269" w:type="dxa"/>
            <w:noWrap/>
            <w:hideMark/>
          </w:tcPr>
          <w:p w:rsidR="00397E17" w:rsidRPr="00397E17" w:rsidRDefault="00397E17" w:rsidP="00397E1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397E17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</w:tr>
      <w:tr w:rsidR="00397E17" w:rsidRPr="00397E17" w:rsidTr="00397E17">
        <w:trPr>
          <w:trHeight w:val="810"/>
        </w:trPr>
        <w:tc>
          <w:tcPr>
            <w:tcW w:w="2364" w:type="dxa"/>
            <w:noWrap/>
            <w:hideMark/>
          </w:tcPr>
          <w:p w:rsidR="00397E17" w:rsidRPr="00397E17" w:rsidRDefault="00397E17" w:rsidP="00397E17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397E17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000 2 00 00000 00 0000 000</w:t>
            </w:r>
          </w:p>
        </w:tc>
        <w:tc>
          <w:tcPr>
            <w:tcW w:w="4725" w:type="dxa"/>
            <w:noWrap/>
            <w:hideMark/>
          </w:tcPr>
          <w:p w:rsidR="00397E17" w:rsidRPr="00397E17" w:rsidRDefault="00397E17" w:rsidP="00397E17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397E17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Безвозмездные поступления</w:t>
            </w:r>
          </w:p>
        </w:tc>
        <w:tc>
          <w:tcPr>
            <w:tcW w:w="992" w:type="dxa"/>
            <w:noWrap/>
            <w:hideMark/>
          </w:tcPr>
          <w:p w:rsidR="00397E17" w:rsidRPr="00397E17" w:rsidRDefault="00397E17" w:rsidP="00397E17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397E17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                    4 049   </w:t>
            </w:r>
          </w:p>
        </w:tc>
        <w:tc>
          <w:tcPr>
            <w:tcW w:w="992" w:type="dxa"/>
            <w:noWrap/>
            <w:hideMark/>
          </w:tcPr>
          <w:p w:rsidR="00397E17" w:rsidRPr="00397E17" w:rsidRDefault="00397E17" w:rsidP="00397E17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397E17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                    1 592   </w:t>
            </w:r>
          </w:p>
        </w:tc>
        <w:tc>
          <w:tcPr>
            <w:tcW w:w="1269" w:type="dxa"/>
            <w:noWrap/>
            <w:hideMark/>
          </w:tcPr>
          <w:p w:rsidR="00397E17" w:rsidRPr="00397E17" w:rsidRDefault="00397E17" w:rsidP="00397E17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397E17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                      1 658   </w:t>
            </w:r>
          </w:p>
        </w:tc>
      </w:tr>
      <w:tr w:rsidR="00397E17" w:rsidRPr="00397E17" w:rsidTr="00397E17">
        <w:trPr>
          <w:trHeight w:val="726"/>
        </w:trPr>
        <w:tc>
          <w:tcPr>
            <w:tcW w:w="2364" w:type="dxa"/>
            <w:noWrap/>
            <w:hideMark/>
          </w:tcPr>
          <w:p w:rsidR="00397E17" w:rsidRPr="00397E17" w:rsidRDefault="00397E17" w:rsidP="00397E17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397E17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000 2 02 00000 00 0000 000</w:t>
            </w:r>
          </w:p>
        </w:tc>
        <w:tc>
          <w:tcPr>
            <w:tcW w:w="4725" w:type="dxa"/>
            <w:hideMark/>
          </w:tcPr>
          <w:p w:rsidR="00397E17" w:rsidRPr="00397E17" w:rsidRDefault="00397E17" w:rsidP="00397E17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397E17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Безвозмездные поступления от других бюджетов бюджетной системы Российской Федерации </w:t>
            </w:r>
          </w:p>
        </w:tc>
        <w:tc>
          <w:tcPr>
            <w:tcW w:w="992" w:type="dxa"/>
            <w:noWrap/>
            <w:hideMark/>
          </w:tcPr>
          <w:p w:rsidR="00397E17" w:rsidRPr="00397E17" w:rsidRDefault="00397E17" w:rsidP="00397E17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397E17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                    4 049   </w:t>
            </w:r>
          </w:p>
        </w:tc>
        <w:tc>
          <w:tcPr>
            <w:tcW w:w="992" w:type="dxa"/>
            <w:noWrap/>
            <w:hideMark/>
          </w:tcPr>
          <w:p w:rsidR="00397E17" w:rsidRPr="00397E17" w:rsidRDefault="00397E17" w:rsidP="00397E17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397E17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                    1 592   </w:t>
            </w:r>
          </w:p>
        </w:tc>
        <w:tc>
          <w:tcPr>
            <w:tcW w:w="1269" w:type="dxa"/>
            <w:noWrap/>
            <w:hideMark/>
          </w:tcPr>
          <w:p w:rsidR="00397E17" w:rsidRPr="00397E17" w:rsidRDefault="00397E17" w:rsidP="00397E17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397E17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                      1 658   </w:t>
            </w:r>
          </w:p>
        </w:tc>
      </w:tr>
      <w:tr w:rsidR="00397E17" w:rsidRPr="00397E17" w:rsidTr="00397E17">
        <w:trPr>
          <w:trHeight w:val="681"/>
        </w:trPr>
        <w:tc>
          <w:tcPr>
            <w:tcW w:w="2364" w:type="dxa"/>
            <w:noWrap/>
            <w:hideMark/>
          </w:tcPr>
          <w:p w:rsidR="00397E17" w:rsidRPr="00397E17" w:rsidRDefault="00397E17" w:rsidP="00397E1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397E17">
              <w:rPr>
                <w:rFonts w:ascii="Times New Roman" w:hAnsi="Times New Roman" w:cs="Times New Roman"/>
                <w:sz w:val="20"/>
                <w:szCs w:val="20"/>
              </w:rPr>
              <w:t>452 2 02 15001 10 0000 150</w:t>
            </w:r>
          </w:p>
        </w:tc>
        <w:tc>
          <w:tcPr>
            <w:tcW w:w="4725" w:type="dxa"/>
            <w:hideMark/>
          </w:tcPr>
          <w:p w:rsidR="00397E17" w:rsidRPr="00397E17" w:rsidRDefault="00397E17" w:rsidP="00397E1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397E17">
              <w:rPr>
                <w:rFonts w:ascii="Times New Roman" w:hAnsi="Times New Roman" w:cs="Times New Roman"/>
                <w:sz w:val="20"/>
                <w:szCs w:val="20"/>
              </w:rPr>
              <w:t>Дотации  бюджетам поселений   на выравнивание бюджетной обеспеченности</w:t>
            </w:r>
          </w:p>
        </w:tc>
        <w:tc>
          <w:tcPr>
            <w:tcW w:w="992" w:type="dxa"/>
            <w:hideMark/>
          </w:tcPr>
          <w:p w:rsidR="00397E17" w:rsidRPr="00397E17" w:rsidRDefault="00397E17" w:rsidP="00397E1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397E17">
              <w:rPr>
                <w:rFonts w:ascii="Times New Roman" w:hAnsi="Times New Roman" w:cs="Times New Roman"/>
                <w:sz w:val="20"/>
                <w:szCs w:val="20"/>
              </w:rPr>
              <w:t xml:space="preserve">                       700   </w:t>
            </w:r>
          </w:p>
        </w:tc>
        <w:tc>
          <w:tcPr>
            <w:tcW w:w="992" w:type="dxa"/>
            <w:hideMark/>
          </w:tcPr>
          <w:p w:rsidR="00397E17" w:rsidRPr="00397E17" w:rsidRDefault="00397E17" w:rsidP="00397E1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397E17">
              <w:rPr>
                <w:rFonts w:ascii="Times New Roman" w:hAnsi="Times New Roman" w:cs="Times New Roman"/>
                <w:sz w:val="20"/>
                <w:szCs w:val="20"/>
              </w:rPr>
              <w:t xml:space="preserve">                        681   </w:t>
            </w:r>
          </w:p>
        </w:tc>
        <w:tc>
          <w:tcPr>
            <w:tcW w:w="1269" w:type="dxa"/>
            <w:hideMark/>
          </w:tcPr>
          <w:p w:rsidR="00397E17" w:rsidRPr="00397E17" w:rsidRDefault="00397E17" w:rsidP="00397E1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397E17">
              <w:rPr>
                <w:rFonts w:ascii="Times New Roman" w:hAnsi="Times New Roman" w:cs="Times New Roman"/>
                <w:sz w:val="20"/>
                <w:szCs w:val="20"/>
              </w:rPr>
              <w:t xml:space="preserve">                         681   </w:t>
            </w:r>
          </w:p>
        </w:tc>
      </w:tr>
      <w:tr w:rsidR="00397E17" w:rsidRPr="00397E17" w:rsidTr="00397E17">
        <w:trPr>
          <w:trHeight w:val="577"/>
        </w:trPr>
        <w:tc>
          <w:tcPr>
            <w:tcW w:w="2364" w:type="dxa"/>
            <w:noWrap/>
            <w:hideMark/>
          </w:tcPr>
          <w:p w:rsidR="00397E17" w:rsidRPr="00397E17" w:rsidRDefault="00397E17" w:rsidP="00397E1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397E17">
              <w:rPr>
                <w:rFonts w:ascii="Times New Roman" w:hAnsi="Times New Roman" w:cs="Times New Roman"/>
                <w:sz w:val="20"/>
                <w:szCs w:val="20"/>
              </w:rPr>
              <w:t xml:space="preserve">452 2 02 29999 10 0000 150 </w:t>
            </w:r>
          </w:p>
        </w:tc>
        <w:tc>
          <w:tcPr>
            <w:tcW w:w="4725" w:type="dxa"/>
            <w:hideMark/>
          </w:tcPr>
          <w:p w:rsidR="00397E17" w:rsidRPr="00397E17" w:rsidRDefault="00397E17" w:rsidP="00397E1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397E17">
              <w:rPr>
                <w:rFonts w:ascii="Times New Roman" w:hAnsi="Times New Roman" w:cs="Times New Roman"/>
                <w:sz w:val="20"/>
                <w:szCs w:val="20"/>
              </w:rPr>
              <w:t xml:space="preserve"> Прочие межбюджетные трансферты, передаваемые бюджетам сельских поселений</w:t>
            </w:r>
          </w:p>
        </w:tc>
        <w:tc>
          <w:tcPr>
            <w:tcW w:w="992" w:type="dxa"/>
            <w:hideMark/>
          </w:tcPr>
          <w:p w:rsidR="00397E17" w:rsidRPr="00397E17" w:rsidRDefault="00397E17" w:rsidP="00397E1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397E17">
              <w:rPr>
                <w:rFonts w:ascii="Times New Roman" w:hAnsi="Times New Roman" w:cs="Times New Roman"/>
                <w:sz w:val="20"/>
                <w:szCs w:val="20"/>
              </w:rPr>
              <w:t xml:space="preserve">                    2 292   </w:t>
            </w:r>
          </w:p>
        </w:tc>
        <w:tc>
          <w:tcPr>
            <w:tcW w:w="992" w:type="dxa"/>
            <w:hideMark/>
          </w:tcPr>
          <w:p w:rsidR="00397E17" w:rsidRPr="00397E17" w:rsidRDefault="00397E17" w:rsidP="00397E1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397E17">
              <w:rPr>
                <w:rFonts w:ascii="Times New Roman" w:hAnsi="Times New Roman" w:cs="Times New Roman"/>
                <w:sz w:val="20"/>
                <w:szCs w:val="20"/>
              </w:rPr>
              <w:t xml:space="preserve">                             -   </w:t>
            </w:r>
          </w:p>
        </w:tc>
        <w:tc>
          <w:tcPr>
            <w:tcW w:w="1269" w:type="dxa"/>
            <w:noWrap/>
            <w:hideMark/>
          </w:tcPr>
          <w:p w:rsidR="00397E17" w:rsidRPr="00397E17" w:rsidRDefault="00397E17" w:rsidP="00397E1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397E17">
              <w:rPr>
                <w:rFonts w:ascii="Times New Roman" w:hAnsi="Times New Roman" w:cs="Times New Roman"/>
                <w:sz w:val="20"/>
                <w:szCs w:val="20"/>
              </w:rPr>
              <w:t xml:space="preserve">                              -   </w:t>
            </w:r>
          </w:p>
        </w:tc>
      </w:tr>
      <w:tr w:rsidR="00397E17" w:rsidRPr="00397E17" w:rsidTr="00397E17">
        <w:trPr>
          <w:trHeight w:val="685"/>
        </w:trPr>
        <w:tc>
          <w:tcPr>
            <w:tcW w:w="2364" w:type="dxa"/>
            <w:noWrap/>
            <w:hideMark/>
          </w:tcPr>
          <w:p w:rsidR="00397E17" w:rsidRPr="00397E17" w:rsidRDefault="00397E17" w:rsidP="00397E1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397E17">
              <w:rPr>
                <w:rFonts w:ascii="Times New Roman" w:hAnsi="Times New Roman" w:cs="Times New Roman"/>
                <w:sz w:val="20"/>
                <w:szCs w:val="20"/>
              </w:rPr>
              <w:t>452 2 02 25576 10 0000 150</w:t>
            </w:r>
          </w:p>
        </w:tc>
        <w:tc>
          <w:tcPr>
            <w:tcW w:w="4725" w:type="dxa"/>
            <w:hideMark/>
          </w:tcPr>
          <w:p w:rsidR="00397E17" w:rsidRPr="00397E17" w:rsidRDefault="00397E17" w:rsidP="00397E1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397E17">
              <w:rPr>
                <w:rFonts w:ascii="Times New Roman" w:hAnsi="Times New Roman" w:cs="Times New Roman"/>
                <w:sz w:val="20"/>
                <w:szCs w:val="20"/>
              </w:rPr>
              <w:t>Субсидии бюджетам поселений на обеспечение комплексного развития сельских территорий</w:t>
            </w:r>
          </w:p>
        </w:tc>
        <w:tc>
          <w:tcPr>
            <w:tcW w:w="992" w:type="dxa"/>
            <w:hideMark/>
          </w:tcPr>
          <w:p w:rsidR="00397E17" w:rsidRPr="00397E17" w:rsidRDefault="00397E17" w:rsidP="00397E1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397E17">
              <w:rPr>
                <w:rFonts w:ascii="Times New Roman" w:hAnsi="Times New Roman" w:cs="Times New Roman"/>
                <w:sz w:val="20"/>
                <w:szCs w:val="20"/>
              </w:rPr>
              <w:t xml:space="preserve">                       972   </w:t>
            </w:r>
          </w:p>
        </w:tc>
        <w:tc>
          <w:tcPr>
            <w:tcW w:w="992" w:type="dxa"/>
            <w:hideMark/>
          </w:tcPr>
          <w:p w:rsidR="00397E17" w:rsidRPr="00397E17" w:rsidRDefault="00397E17" w:rsidP="00397E1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397E17">
              <w:rPr>
                <w:rFonts w:ascii="Times New Roman" w:hAnsi="Times New Roman" w:cs="Times New Roman"/>
                <w:sz w:val="20"/>
                <w:szCs w:val="20"/>
              </w:rPr>
              <w:t xml:space="preserve">                        911   </w:t>
            </w:r>
          </w:p>
        </w:tc>
        <w:tc>
          <w:tcPr>
            <w:tcW w:w="1269" w:type="dxa"/>
            <w:noWrap/>
            <w:hideMark/>
          </w:tcPr>
          <w:p w:rsidR="00397E17" w:rsidRPr="00397E17" w:rsidRDefault="00397E17" w:rsidP="00397E1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397E17">
              <w:rPr>
                <w:rFonts w:ascii="Times New Roman" w:hAnsi="Times New Roman" w:cs="Times New Roman"/>
                <w:sz w:val="20"/>
                <w:szCs w:val="20"/>
              </w:rPr>
              <w:t xml:space="preserve">                         977   </w:t>
            </w:r>
          </w:p>
        </w:tc>
      </w:tr>
      <w:tr w:rsidR="00397E17" w:rsidRPr="00397E17" w:rsidTr="00397E17">
        <w:trPr>
          <w:trHeight w:val="850"/>
        </w:trPr>
        <w:tc>
          <w:tcPr>
            <w:tcW w:w="2364" w:type="dxa"/>
            <w:noWrap/>
            <w:hideMark/>
          </w:tcPr>
          <w:p w:rsidR="00397E17" w:rsidRPr="00397E17" w:rsidRDefault="00397E17" w:rsidP="00397E1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397E17">
              <w:rPr>
                <w:rFonts w:ascii="Times New Roman" w:hAnsi="Times New Roman" w:cs="Times New Roman"/>
                <w:sz w:val="20"/>
                <w:szCs w:val="20"/>
              </w:rPr>
              <w:t>452 2 02 35118 10 0000 150</w:t>
            </w:r>
          </w:p>
        </w:tc>
        <w:tc>
          <w:tcPr>
            <w:tcW w:w="4725" w:type="dxa"/>
            <w:hideMark/>
          </w:tcPr>
          <w:p w:rsidR="00397E17" w:rsidRPr="00397E17" w:rsidRDefault="00397E17" w:rsidP="00397E1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397E17">
              <w:rPr>
                <w:rFonts w:ascii="Times New Roman" w:hAnsi="Times New Roman" w:cs="Times New Roman"/>
                <w:sz w:val="20"/>
                <w:szCs w:val="20"/>
              </w:rPr>
              <w:t>Субвенции бюджетам поселений на осуществление  первичного воинского учёта на территориях, где отсутствуют военные комиссариаты</w:t>
            </w:r>
          </w:p>
        </w:tc>
        <w:tc>
          <w:tcPr>
            <w:tcW w:w="992" w:type="dxa"/>
            <w:hideMark/>
          </w:tcPr>
          <w:p w:rsidR="00397E17" w:rsidRPr="00397E17" w:rsidRDefault="00397E17" w:rsidP="00397E1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397E17">
              <w:rPr>
                <w:rFonts w:ascii="Times New Roman" w:hAnsi="Times New Roman" w:cs="Times New Roman"/>
                <w:sz w:val="20"/>
                <w:szCs w:val="20"/>
              </w:rPr>
              <w:t xml:space="preserve">                         85   </w:t>
            </w:r>
          </w:p>
        </w:tc>
        <w:tc>
          <w:tcPr>
            <w:tcW w:w="992" w:type="dxa"/>
            <w:hideMark/>
          </w:tcPr>
          <w:p w:rsidR="00397E17" w:rsidRPr="00397E17" w:rsidRDefault="00397E17" w:rsidP="00397E1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397E17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1269" w:type="dxa"/>
            <w:hideMark/>
          </w:tcPr>
          <w:p w:rsidR="00397E17" w:rsidRPr="00397E17" w:rsidRDefault="00397E17" w:rsidP="00397E1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397E17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</w:tr>
      <w:tr w:rsidR="00397E17" w:rsidRPr="00397E17" w:rsidTr="00397E17">
        <w:trPr>
          <w:trHeight w:val="780"/>
        </w:trPr>
        <w:tc>
          <w:tcPr>
            <w:tcW w:w="2364" w:type="dxa"/>
            <w:noWrap/>
            <w:hideMark/>
          </w:tcPr>
          <w:p w:rsidR="00397E17" w:rsidRPr="00397E17" w:rsidRDefault="00397E17" w:rsidP="00397E1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397E17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725" w:type="dxa"/>
            <w:noWrap/>
            <w:hideMark/>
          </w:tcPr>
          <w:p w:rsidR="00397E17" w:rsidRPr="00397E17" w:rsidRDefault="00397E17" w:rsidP="00397E17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397E17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Всего доходов</w:t>
            </w:r>
          </w:p>
        </w:tc>
        <w:tc>
          <w:tcPr>
            <w:tcW w:w="992" w:type="dxa"/>
            <w:noWrap/>
            <w:hideMark/>
          </w:tcPr>
          <w:p w:rsidR="00397E17" w:rsidRPr="00397E17" w:rsidRDefault="00397E17" w:rsidP="00397E17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397E17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                    6 887   </w:t>
            </w:r>
          </w:p>
        </w:tc>
        <w:tc>
          <w:tcPr>
            <w:tcW w:w="992" w:type="dxa"/>
            <w:noWrap/>
            <w:hideMark/>
          </w:tcPr>
          <w:p w:rsidR="00397E17" w:rsidRPr="00397E17" w:rsidRDefault="00397E17" w:rsidP="00397E17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397E17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                    4 629   </w:t>
            </w:r>
          </w:p>
        </w:tc>
        <w:tc>
          <w:tcPr>
            <w:tcW w:w="1269" w:type="dxa"/>
            <w:noWrap/>
            <w:hideMark/>
          </w:tcPr>
          <w:p w:rsidR="00397E17" w:rsidRPr="00397E17" w:rsidRDefault="00397E17" w:rsidP="00397E17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397E17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                      4 850   </w:t>
            </w:r>
          </w:p>
        </w:tc>
      </w:tr>
    </w:tbl>
    <w:p w:rsidR="00397E17" w:rsidRDefault="00397E17"/>
    <w:p w:rsidR="00397E17" w:rsidRDefault="00397E17"/>
    <w:p w:rsidR="00397E17" w:rsidRDefault="00397E17"/>
    <w:p w:rsidR="00397E17" w:rsidRDefault="00397E17"/>
    <w:p w:rsidR="00397E17" w:rsidRDefault="00397E17"/>
    <w:p w:rsidR="00397E17" w:rsidRDefault="00397E17"/>
    <w:p w:rsidR="00FC12BF" w:rsidRPr="00FC12BF" w:rsidRDefault="00FC12BF" w:rsidP="00FC12BF">
      <w:pPr>
        <w:tabs>
          <w:tab w:val="left" w:pos="11340"/>
        </w:tabs>
        <w:spacing w:after="0" w:line="240" w:lineRule="auto"/>
        <w:rPr>
          <w:rFonts w:ascii="Arial" w:eastAsia="Times New Roman" w:hAnsi="Arial" w:cs="Arial"/>
          <w:bCs/>
          <w:sz w:val="20"/>
          <w:szCs w:val="20"/>
          <w:lang w:eastAsia="ru-RU"/>
        </w:rPr>
      </w:pPr>
    </w:p>
    <w:p w:rsidR="00FC12BF" w:rsidRPr="00FC12BF" w:rsidRDefault="00FC12BF" w:rsidP="00FC12BF">
      <w:pPr>
        <w:tabs>
          <w:tab w:val="left" w:pos="11340"/>
        </w:tabs>
        <w:spacing w:after="0" w:line="240" w:lineRule="auto"/>
        <w:rPr>
          <w:rFonts w:ascii="Arial" w:eastAsia="Times New Roman" w:hAnsi="Arial" w:cs="Arial"/>
          <w:bCs/>
          <w:sz w:val="20"/>
          <w:szCs w:val="20"/>
          <w:lang w:eastAsia="ru-RU"/>
        </w:rPr>
      </w:pPr>
      <w:r w:rsidRPr="00FC12BF">
        <w:rPr>
          <w:rFonts w:ascii="Arial" w:eastAsia="Times New Roman" w:hAnsi="Arial" w:cs="Arial"/>
          <w:bCs/>
          <w:sz w:val="20"/>
          <w:szCs w:val="20"/>
          <w:lang w:eastAsia="ru-RU"/>
        </w:rPr>
        <w:t xml:space="preserve">                                                                                                                                           Приложение №1</w:t>
      </w:r>
      <w:r>
        <w:rPr>
          <w:rFonts w:ascii="Arial" w:eastAsia="Times New Roman" w:hAnsi="Arial" w:cs="Arial"/>
          <w:bCs/>
          <w:sz w:val="20"/>
          <w:szCs w:val="20"/>
          <w:lang w:eastAsia="ru-RU"/>
        </w:rPr>
        <w:t xml:space="preserve"> </w:t>
      </w:r>
      <w:r w:rsidRPr="00FC12BF">
        <w:rPr>
          <w:rFonts w:ascii="Arial" w:eastAsia="Times New Roman" w:hAnsi="Arial" w:cs="Arial"/>
          <w:bCs/>
          <w:sz w:val="20"/>
          <w:szCs w:val="20"/>
          <w:lang w:eastAsia="ru-RU"/>
        </w:rPr>
        <w:tab/>
        <w:t xml:space="preserve">     </w:t>
      </w:r>
    </w:p>
    <w:p w:rsidR="00FC12BF" w:rsidRPr="00FC12BF" w:rsidRDefault="00FC12BF" w:rsidP="00FC12BF">
      <w:pPr>
        <w:tabs>
          <w:tab w:val="left" w:pos="11340"/>
        </w:tabs>
        <w:spacing w:after="0" w:line="240" w:lineRule="auto"/>
        <w:rPr>
          <w:rFonts w:ascii="Arial" w:eastAsia="Times New Roman" w:hAnsi="Arial" w:cs="Arial"/>
          <w:sz w:val="20"/>
          <w:szCs w:val="20"/>
          <w:lang w:eastAsia="ru-RU"/>
        </w:rPr>
      </w:pPr>
      <w:r w:rsidRPr="00FC12BF">
        <w:rPr>
          <w:rFonts w:ascii="Arial" w:eastAsia="Times New Roman" w:hAnsi="Arial" w:cs="Arial"/>
          <w:sz w:val="20"/>
          <w:szCs w:val="20"/>
          <w:lang w:eastAsia="ru-RU"/>
        </w:rPr>
        <w:t xml:space="preserve">                                                                                                                                  к   Решению Собрания</w:t>
      </w:r>
    </w:p>
    <w:p w:rsidR="00FC12BF" w:rsidRPr="00FC12BF" w:rsidRDefault="00FC12BF" w:rsidP="00FC12BF">
      <w:pPr>
        <w:keepNext/>
        <w:tabs>
          <w:tab w:val="left" w:pos="5580"/>
          <w:tab w:val="left" w:pos="11340"/>
        </w:tabs>
        <w:autoSpaceDE w:val="0"/>
        <w:autoSpaceDN w:val="0"/>
        <w:spacing w:after="0" w:line="240" w:lineRule="auto"/>
        <w:jc w:val="right"/>
        <w:outlineLvl w:val="2"/>
        <w:rPr>
          <w:rFonts w:ascii="Arial" w:eastAsia="Times New Roman" w:hAnsi="Arial" w:cs="Arial"/>
          <w:sz w:val="20"/>
          <w:szCs w:val="20"/>
          <w:lang w:eastAsia="ru-RU"/>
        </w:rPr>
      </w:pPr>
      <w:r w:rsidRPr="00FC12BF">
        <w:rPr>
          <w:rFonts w:ascii="Arial" w:eastAsia="Times New Roman" w:hAnsi="Arial" w:cs="Arial"/>
          <w:sz w:val="20"/>
          <w:szCs w:val="20"/>
          <w:lang w:eastAsia="ru-RU"/>
        </w:rPr>
        <w:t xml:space="preserve">                                                                    представителей сельского поселения  </w:t>
      </w:r>
    </w:p>
    <w:p w:rsidR="00FC12BF" w:rsidRPr="00FC12BF" w:rsidRDefault="00FC12BF" w:rsidP="00FC12BF">
      <w:pPr>
        <w:keepNext/>
        <w:tabs>
          <w:tab w:val="left" w:pos="11340"/>
        </w:tabs>
        <w:autoSpaceDE w:val="0"/>
        <w:autoSpaceDN w:val="0"/>
        <w:spacing w:after="0" w:line="240" w:lineRule="auto"/>
        <w:jc w:val="right"/>
        <w:outlineLvl w:val="2"/>
        <w:rPr>
          <w:rFonts w:ascii="Arial" w:eastAsia="Times New Roman" w:hAnsi="Arial" w:cs="Arial"/>
          <w:sz w:val="20"/>
          <w:szCs w:val="20"/>
          <w:lang w:eastAsia="ru-RU"/>
        </w:rPr>
      </w:pPr>
      <w:r w:rsidRPr="00FC12BF">
        <w:rPr>
          <w:rFonts w:ascii="Arial" w:eastAsia="Times New Roman" w:hAnsi="Arial" w:cs="Arial"/>
          <w:sz w:val="20"/>
          <w:szCs w:val="20"/>
          <w:lang w:eastAsia="ru-RU"/>
        </w:rPr>
        <w:t xml:space="preserve">Севрюкаево муниципального района </w:t>
      </w:r>
    </w:p>
    <w:p w:rsidR="00FC12BF" w:rsidRPr="00FC12BF" w:rsidRDefault="00FC12BF" w:rsidP="00FC12BF">
      <w:pPr>
        <w:keepNext/>
        <w:tabs>
          <w:tab w:val="left" w:pos="11340"/>
        </w:tabs>
        <w:autoSpaceDE w:val="0"/>
        <w:autoSpaceDN w:val="0"/>
        <w:spacing w:after="0" w:line="240" w:lineRule="auto"/>
        <w:jc w:val="right"/>
        <w:outlineLvl w:val="2"/>
        <w:rPr>
          <w:rFonts w:ascii="Arial" w:eastAsia="Times New Roman" w:hAnsi="Arial" w:cs="Arial"/>
          <w:sz w:val="20"/>
          <w:szCs w:val="20"/>
          <w:lang w:eastAsia="ru-RU"/>
        </w:rPr>
      </w:pPr>
      <w:r w:rsidRPr="00FC12BF">
        <w:rPr>
          <w:rFonts w:ascii="Arial" w:eastAsia="Times New Roman" w:hAnsi="Arial" w:cs="Arial"/>
          <w:sz w:val="20"/>
          <w:szCs w:val="20"/>
          <w:lang w:eastAsia="ru-RU"/>
        </w:rPr>
        <w:t xml:space="preserve">                                                                                                       Ставропольский Самарской области</w:t>
      </w:r>
      <w:r w:rsidRPr="00FC12BF">
        <w:rPr>
          <w:rFonts w:ascii="Arial" w:eastAsia="Times New Roman" w:hAnsi="Arial" w:cs="Arial"/>
          <w:sz w:val="20"/>
          <w:szCs w:val="20"/>
          <w:lang w:eastAsia="ru-RU"/>
        </w:rPr>
        <w:br/>
        <w:t xml:space="preserve">№ </w:t>
      </w:r>
      <w:r>
        <w:rPr>
          <w:rFonts w:ascii="Arial" w:eastAsia="Times New Roman" w:hAnsi="Arial" w:cs="Arial"/>
          <w:sz w:val="20"/>
          <w:szCs w:val="20"/>
          <w:lang w:eastAsia="ru-RU"/>
        </w:rPr>
        <w:t xml:space="preserve">3 </w:t>
      </w:r>
      <w:r w:rsidRPr="00FC12BF">
        <w:rPr>
          <w:rFonts w:ascii="Arial" w:eastAsia="Times New Roman" w:hAnsi="Arial" w:cs="Arial"/>
          <w:sz w:val="20"/>
          <w:szCs w:val="20"/>
          <w:lang w:eastAsia="ru-RU"/>
        </w:rPr>
        <w:t xml:space="preserve"> от</w:t>
      </w:r>
      <w:r>
        <w:rPr>
          <w:rFonts w:ascii="Arial" w:eastAsia="Times New Roman" w:hAnsi="Arial" w:cs="Arial"/>
          <w:sz w:val="20"/>
          <w:szCs w:val="20"/>
          <w:lang w:eastAsia="ru-RU"/>
        </w:rPr>
        <w:t xml:space="preserve"> 28.01.</w:t>
      </w:r>
      <w:r w:rsidRPr="00FC12BF">
        <w:rPr>
          <w:rFonts w:ascii="Arial" w:eastAsia="Times New Roman" w:hAnsi="Arial" w:cs="Arial"/>
          <w:sz w:val="20"/>
          <w:szCs w:val="20"/>
          <w:lang w:eastAsia="ru-RU"/>
        </w:rPr>
        <w:t>2020г</w:t>
      </w:r>
    </w:p>
    <w:p w:rsidR="00FC12BF" w:rsidRPr="00FC12BF" w:rsidRDefault="00FC12BF" w:rsidP="00FC12BF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FC12BF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                                                                                                                     </w:t>
      </w:r>
    </w:p>
    <w:p w:rsidR="00FC12BF" w:rsidRPr="00FC12BF" w:rsidRDefault="00FC12BF" w:rsidP="00FC12BF">
      <w:pPr>
        <w:tabs>
          <w:tab w:val="left" w:pos="5925"/>
        </w:tabs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FC12BF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           </w:t>
      </w:r>
    </w:p>
    <w:p w:rsidR="00FC12BF" w:rsidRPr="00FC12BF" w:rsidRDefault="00FC12BF" w:rsidP="00FC12BF">
      <w:pPr>
        <w:tabs>
          <w:tab w:val="left" w:pos="11340"/>
        </w:tabs>
        <w:spacing w:after="0" w:line="240" w:lineRule="auto"/>
        <w:rPr>
          <w:rFonts w:ascii="Arial" w:eastAsia="Times New Roman" w:hAnsi="Arial" w:cs="Arial"/>
          <w:b/>
          <w:bCs/>
          <w:sz w:val="20"/>
          <w:szCs w:val="20"/>
          <w:lang w:eastAsia="ru-RU"/>
        </w:rPr>
      </w:pPr>
      <w:r w:rsidRPr="00FC12BF">
        <w:rPr>
          <w:rFonts w:ascii="Arial" w:eastAsia="Times New Roman" w:hAnsi="Arial" w:cs="Arial"/>
          <w:b/>
          <w:bCs/>
          <w:sz w:val="20"/>
          <w:szCs w:val="20"/>
          <w:lang w:eastAsia="ru-RU"/>
        </w:rPr>
        <w:t xml:space="preserve">                                                                                                         </w:t>
      </w:r>
    </w:p>
    <w:p w:rsidR="00FC12BF" w:rsidRPr="00FC12BF" w:rsidRDefault="00FC12BF" w:rsidP="00FC12BF">
      <w:pPr>
        <w:tabs>
          <w:tab w:val="left" w:pos="11340"/>
        </w:tabs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i/>
          <w:iCs/>
          <w:sz w:val="28"/>
          <w:szCs w:val="28"/>
          <w:lang w:eastAsia="ru-RU"/>
        </w:rPr>
      </w:pPr>
      <w:r w:rsidRPr="00FC12BF">
        <w:rPr>
          <w:rFonts w:ascii="Times New Roman" w:eastAsia="Times New Roman" w:hAnsi="Times New Roman" w:cs="Times New Roman"/>
          <w:b/>
          <w:bCs/>
          <w:i/>
          <w:iCs/>
          <w:sz w:val="28"/>
          <w:szCs w:val="28"/>
          <w:lang w:eastAsia="ru-RU"/>
        </w:rPr>
        <w:t>Перечень главных администраторов доходов бюджета сельского</w:t>
      </w:r>
    </w:p>
    <w:p w:rsidR="00FC12BF" w:rsidRPr="00FC12BF" w:rsidRDefault="00FC12BF" w:rsidP="00FC12BF">
      <w:pPr>
        <w:tabs>
          <w:tab w:val="left" w:pos="11340"/>
        </w:tabs>
        <w:spacing w:after="0" w:line="240" w:lineRule="auto"/>
        <w:ind w:left="-180" w:firstLine="900"/>
        <w:jc w:val="center"/>
        <w:rPr>
          <w:rFonts w:ascii="Times New Roman" w:eastAsia="Times New Roman" w:hAnsi="Times New Roman" w:cs="Times New Roman"/>
          <w:b/>
          <w:bCs/>
          <w:i/>
          <w:iCs/>
          <w:sz w:val="28"/>
          <w:szCs w:val="28"/>
          <w:lang w:eastAsia="ru-RU"/>
        </w:rPr>
      </w:pPr>
      <w:r w:rsidRPr="00FC12BF">
        <w:rPr>
          <w:rFonts w:ascii="Times New Roman" w:eastAsia="Times New Roman" w:hAnsi="Times New Roman" w:cs="Times New Roman"/>
          <w:b/>
          <w:bCs/>
          <w:i/>
          <w:iCs/>
          <w:sz w:val="28"/>
          <w:szCs w:val="28"/>
          <w:lang w:eastAsia="ru-RU"/>
        </w:rPr>
        <w:t xml:space="preserve">поселения </w:t>
      </w:r>
      <w:proofErr w:type="gramStart"/>
      <w:r w:rsidRPr="00FC12BF">
        <w:rPr>
          <w:rFonts w:ascii="Times New Roman" w:eastAsia="Times New Roman" w:hAnsi="Times New Roman" w:cs="Times New Roman"/>
          <w:b/>
          <w:bCs/>
          <w:i/>
          <w:iCs/>
          <w:sz w:val="28"/>
          <w:szCs w:val="28"/>
          <w:lang w:eastAsia="ru-RU"/>
        </w:rPr>
        <w:t>Севрюкаево  муниципального</w:t>
      </w:r>
      <w:proofErr w:type="gramEnd"/>
      <w:r w:rsidRPr="00FC12BF">
        <w:rPr>
          <w:rFonts w:ascii="Times New Roman" w:eastAsia="Times New Roman" w:hAnsi="Times New Roman" w:cs="Times New Roman"/>
          <w:b/>
          <w:bCs/>
          <w:i/>
          <w:iCs/>
          <w:sz w:val="28"/>
          <w:szCs w:val="28"/>
          <w:lang w:eastAsia="ru-RU"/>
        </w:rPr>
        <w:t xml:space="preserve"> района Ставропольский Самарской области.</w:t>
      </w:r>
    </w:p>
    <w:p w:rsidR="00FC12BF" w:rsidRPr="00FC12BF" w:rsidRDefault="00FC12BF" w:rsidP="00FC12BF">
      <w:pPr>
        <w:tabs>
          <w:tab w:val="left" w:pos="11340"/>
        </w:tabs>
        <w:spacing w:after="0" w:line="240" w:lineRule="auto"/>
        <w:ind w:left="-180" w:firstLine="900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</w:p>
    <w:tbl>
      <w:tblPr>
        <w:tblW w:w="10277" w:type="dxa"/>
        <w:tblInd w:w="-6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174"/>
        <w:gridCol w:w="1701"/>
        <w:gridCol w:w="7402"/>
      </w:tblGrid>
      <w:tr w:rsidR="00FC12BF" w:rsidRPr="00FC12BF" w:rsidTr="00FC12BF">
        <w:tc>
          <w:tcPr>
            <w:tcW w:w="1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tabs>
                <w:tab w:val="left" w:pos="11340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>Код главного</w:t>
            </w:r>
          </w:p>
          <w:p w:rsidR="00FC12BF" w:rsidRPr="00FC12BF" w:rsidRDefault="00FC12BF" w:rsidP="00FC12BF">
            <w:pPr>
              <w:tabs>
                <w:tab w:val="left" w:pos="11340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  <w:proofErr w:type="spellStart"/>
            <w:r w:rsidRPr="00FC12BF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>админис</w:t>
            </w:r>
            <w:proofErr w:type="spellEnd"/>
            <w:r w:rsidRPr="00FC12BF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>-</w:t>
            </w:r>
          </w:p>
          <w:p w:rsidR="00FC12BF" w:rsidRPr="00FC12BF" w:rsidRDefault="00FC12BF" w:rsidP="00FC12BF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  <w:proofErr w:type="spellStart"/>
            <w:r w:rsidRPr="00FC12BF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>тратора</w:t>
            </w:r>
            <w:proofErr w:type="spellEnd"/>
            <w:r w:rsidRPr="00FC12BF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 xml:space="preserve">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tabs>
                <w:tab w:val="left" w:pos="1134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>Код бюджетной</w:t>
            </w:r>
          </w:p>
          <w:p w:rsidR="00FC12BF" w:rsidRPr="00FC12BF" w:rsidRDefault="00FC12BF" w:rsidP="00FC12BF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>классификации дохода</w:t>
            </w:r>
          </w:p>
        </w:tc>
        <w:tc>
          <w:tcPr>
            <w:tcW w:w="7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tabs>
                <w:tab w:val="left" w:pos="11340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 xml:space="preserve">Наименование главного администратора бюджета сельского поселения, групп, подгрупп, статей, подстатей, элементов, кодов экономической классификации, доходов </w:t>
            </w:r>
          </w:p>
        </w:tc>
      </w:tr>
      <w:tr w:rsidR="00FC12BF" w:rsidRPr="00FC12BF" w:rsidTr="00FC12BF">
        <w:tc>
          <w:tcPr>
            <w:tcW w:w="1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lang w:eastAsia="ru-RU"/>
              </w:rPr>
              <w:t>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lang w:eastAsia="ru-RU"/>
              </w:rPr>
              <w:t>2</w:t>
            </w:r>
          </w:p>
        </w:tc>
        <w:tc>
          <w:tcPr>
            <w:tcW w:w="7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lang w:eastAsia="ru-RU"/>
              </w:rPr>
              <w:t>3</w:t>
            </w:r>
          </w:p>
        </w:tc>
      </w:tr>
      <w:tr w:rsidR="00FC12BF" w:rsidRPr="00FC12BF" w:rsidTr="00FC12BF">
        <w:tc>
          <w:tcPr>
            <w:tcW w:w="1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b/>
                <w:lang w:eastAsia="ru-RU"/>
              </w:rPr>
              <w:t>100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7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>Федеральное казначейство</w:t>
            </w:r>
          </w:p>
          <w:p w:rsidR="00FC12BF" w:rsidRPr="00FC12BF" w:rsidRDefault="00FC12BF" w:rsidP="00FC12BF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FC12BF" w:rsidRPr="00FC12BF" w:rsidTr="00FC12BF">
        <w:trPr>
          <w:trHeight w:val="831"/>
        </w:trPr>
        <w:tc>
          <w:tcPr>
            <w:tcW w:w="1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b/>
                <w:lang w:eastAsia="ru-RU"/>
              </w:rPr>
              <w:t>100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b/>
                <w:lang w:eastAsia="ru-RU"/>
              </w:rPr>
              <w:t>1 03 02230 01 0000 110</w:t>
            </w:r>
          </w:p>
        </w:tc>
        <w:tc>
          <w:tcPr>
            <w:tcW w:w="7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lang w:eastAsia="ru-RU"/>
              </w:rPr>
              <w:t>Доходы от уплаты акцизов на дизельное топливо, подлежащие распределению между бюджетами субъектов Российской Федерации и местными бюджетами с учетом установленных дифференцированных нормативов отчислений в местные бюджеты</w:t>
            </w:r>
          </w:p>
        </w:tc>
      </w:tr>
      <w:tr w:rsidR="00FC12BF" w:rsidRPr="00FC12BF" w:rsidTr="00FC12BF">
        <w:tc>
          <w:tcPr>
            <w:tcW w:w="1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b/>
                <w:lang w:eastAsia="ru-RU"/>
              </w:rPr>
              <w:t>100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b/>
                <w:lang w:eastAsia="ru-RU"/>
              </w:rPr>
              <w:t>1 03 02240 01 0000 110</w:t>
            </w:r>
          </w:p>
        </w:tc>
        <w:tc>
          <w:tcPr>
            <w:tcW w:w="7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lang w:eastAsia="ru-RU"/>
              </w:rPr>
              <w:t>Доходы от уплаты акцизов на моторные масла для дизельных и (или) карбюраторных (</w:t>
            </w:r>
            <w:proofErr w:type="spellStart"/>
            <w:r w:rsidRPr="00FC12BF">
              <w:rPr>
                <w:rFonts w:ascii="Times New Roman" w:eastAsia="Times New Roman" w:hAnsi="Times New Roman" w:cs="Times New Roman"/>
                <w:lang w:eastAsia="ru-RU"/>
              </w:rPr>
              <w:t>инжекторных</w:t>
            </w:r>
            <w:proofErr w:type="spellEnd"/>
            <w:r w:rsidRPr="00FC12BF">
              <w:rPr>
                <w:rFonts w:ascii="Times New Roman" w:eastAsia="Times New Roman" w:hAnsi="Times New Roman" w:cs="Times New Roman"/>
                <w:lang w:eastAsia="ru-RU"/>
              </w:rPr>
              <w:t>) двигателей, подлежащие распределению между бюджетами субъектов Российской Федерации и местными бюджетами с учетом установленных дифференцированных нормативов отчислений в местные бюджеты</w:t>
            </w:r>
          </w:p>
        </w:tc>
      </w:tr>
      <w:tr w:rsidR="00FC12BF" w:rsidRPr="00FC12BF" w:rsidTr="00FC12BF">
        <w:tc>
          <w:tcPr>
            <w:tcW w:w="1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b/>
                <w:lang w:eastAsia="ru-RU"/>
              </w:rPr>
              <w:t>100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b/>
                <w:lang w:eastAsia="ru-RU"/>
              </w:rPr>
              <w:t>1 03 02250 01 0000 110</w:t>
            </w:r>
          </w:p>
        </w:tc>
        <w:tc>
          <w:tcPr>
            <w:tcW w:w="7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lang w:eastAsia="ru-RU"/>
              </w:rPr>
              <w:t>Доходы от уплаты акцизов на автомобильный бензин, подлежащие распределению между бюджетами субъектов Российской Федерации и местными бюджетами с учетом установленных дифференцированных нормативов отчислений в местные бюджеты</w:t>
            </w:r>
          </w:p>
        </w:tc>
      </w:tr>
      <w:tr w:rsidR="00FC12BF" w:rsidRPr="00FC12BF" w:rsidTr="00FC12BF">
        <w:tc>
          <w:tcPr>
            <w:tcW w:w="1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b/>
                <w:lang w:eastAsia="ru-RU"/>
              </w:rPr>
              <w:t>100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b/>
                <w:lang w:eastAsia="ru-RU"/>
              </w:rPr>
              <w:t>1 03 02260 01 0000 110</w:t>
            </w:r>
          </w:p>
        </w:tc>
        <w:tc>
          <w:tcPr>
            <w:tcW w:w="7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lang w:eastAsia="ru-RU"/>
              </w:rPr>
              <w:t>Доходы от уплаты акцизов на прямогонный бензин, подлежащие распределению между бюджетами субъектов Российской Федерации и местными бюджетами с учетом установленных дифференцированных нормативов отчислений в местные бюджеты</w:t>
            </w:r>
          </w:p>
        </w:tc>
      </w:tr>
      <w:tr w:rsidR="00FC12BF" w:rsidRPr="00FC12BF" w:rsidTr="00FC12BF">
        <w:tc>
          <w:tcPr>
            <w:tcW w:w="1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val="en-US" w:eastAsia="ru-RU"/>
              </w:rPr>
            </w:pPr>
            <w:r w:rsidRPr="00FC12BF">
              <w:rPr>
                <w:rFonts w:ascii="Times New Roman" w:eastAsia="Times New Roman" w:hAnsi="Times New Roman" w:cs="Times New Roman"/>
                <w:b/>
                <w:lang w:val="en-US" w:eastAsia="ru-RU"/>
              </w:rPr>
              <w:t>161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b/>
                <w:lang w:eastAsia="ru-RU"/>
              </w:rPr>
              <w:t>1.16.00.000.00.0000.000</w:t>
            </w:r>
          </w:p>
        </w:tc>
        <w:tc>
          <w:tcPr>
            <w:tcW w:w="7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b/>
                <w:lang w:eastAsia="ru-RU"/>
              </w:rPr>
              <w:t>Денежные взыскания (штрафы) за нарушение законодательства в области обеспечения санитарно-эпидемиологического благополучия человека и законодательства в сфере защиты прав потребителей</w:t>
            </w:r>
          </w:p>
        </w:tc>
      </w:tr>
      <w:tr w:rsidR="00FC12BF" w:rsidRPr="00FC12BF" w:rsidTr="00FC12BF">
        <w:tc>
          <w:tcPr>
            <w:tcW w:w="1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val="en-US" w:eastAsia="ru-RU"/>
              </w:rPr>
            </w:pPr>
            <w:r w:rsidRPr="00FC12BF">
              <w:rPr>
                <w:rFonts w:ascii="Times New Roman" w:eastAsia="Times New Roman" w:hAnsi="Times New Roman" w:cs="Times New Roman"/>
                <w:b/>
                <w:lang w:val="en-US" w:eastAsia="ru-RU"/>
              </w:rPr>
              <w:t>161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b/>
                <w:lang w:eastAsia="ru-RU"/>
              </w:rPr>
              <w:t>1.16.33.050.10.6000.140</w:t>
            </w:r>
          </w:p>
        </w:tc>
        <w:tc>
          <w:tcPr>
            <w:tcW w:w="7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lang w:eastAsia="ru-RU"/>
              </w:rPr>
              <w:t>Денежные взыскания (штрафы) за нарушение законодательства Российской Федерации о контрактной системе в сфере закупок товаров, работ, услуг для обеспечения государственных и муниципальных нужд для нужд сельских поселений (федеральные государственные органы, Банк России, органы управления государственными внебюджетными фондами Российской Федерации)</w:t>
            </w:r>
          </w:p>
        </w:tc>
      </w:tr>
      <w:tr w:rsidR="00FC12BF" w:rsidRPr="00FC12BF" w:rsidTr="00FC12BF">
        <w:tc>
          <w:tcPr>
            <w:tcW w:w="1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b/>
                <w:lang w:eastAsia="ru-RU"/>
              </w:rPr>
              <w:br/>
              <w:t>182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7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b/>
                <w:lang w:eastAsia="ru-RU"/>
              </w:rPr>
              <w:t>Федеральная налоговая служба</w:t>
            </w:r>
          </w:p>
          <w:p w:rsidR="00FC12BF" w:rsidRPr="00FC12BF" w:rsidRDefault="00FC12BF" w:rsidP="00FC12BF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FC12BF" w:rsidRPr="00FC12BF" w:rsidTr="00FC12BF">
        <w:tc>
          <w:tcPr>
            <w:tcW w:w="1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b/>
                <w:lang w:eastAsia="ru-RU"/>
              </w:rPr>
              <w:t>182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FC12BF">
              <w:rPr>
                <w:rFonts w:ascii="Courier New" w:eastAsia="Times New Roman" w:hAnsi="Courier New" w:cs="Courier New"/>
                <w:sz w:val="16"/>
                <w:szCs w:val="16"/>
                <w:lang w:eastAsia="ru-RU"/>
              </w:rPr>
              <w:t xml:space="preserve">  </w:t>
            </w:r>
            <w:r w:rsidRPr="00FC12BF">
              <w:rPr>
                <w:rFonts w:ascii="Times New Roman" w:eastAsia="Times New Roman" w:hAnsi="Times New Roman" w:cs="Times New Roman"/>
                <w:b/>
                <w:lang w:eastAsia="ru-RU"/>
              </w:rPr>
              <w:t>1 01 02010 01 0000 110</w:t>
            </w:r>
          </w:p>
        </w:tc>
        <w:tc>
          <w:tcPr>
            <w:tcW w:w="7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lang w:eastAsia="ru-RU"/>
              </w:rPr>
              <w:t xml:space="preserve">Налог  на  доходы  физических  лиц  с   </w:t>
            </w:r>
            <w:r>
              <w:rPr>
                <w:rFonts w:ascii="Times New Roman" w:eastAsia="Times New Roman" w:hAnsi="Times New Roman" w:cs="Times New Roman"/>
                <w:lang w:eastAsia="ru-RU"/>
              </w:rPr>
              <w:t xml:space="preserve">доходов,  </w:t>
            </w:r>
            <w:r w:rsidRPr="00FC12BF">
              <w:rPr>
                <w:rFonts w:ascii="Times New Roman" w:eastAsia="Times New Roman" w:hAnsi="Times New Roman" w:cs="Times New Roman"/>
                <w:lang w:eastAsia="ru-RU"/>
              </w:rPr>
              <w:t xml:space="preserve">  источником которых является налоговый агент,  за   исключением   доходов,   в   отношении   которы</w:t>
            </w:r>
            <w:r>
              <w:rPr>
                <w:rFonts w:ascii="Times New Roman" w:eastAsia="Times New Roman" w:hAnsi="Times New Roman" w:cs="Times New Roman"/>
                <w:lang w:eastAsia="ru-RU"/>
              </w:rPr>
              <w:t>х</w:t>
            </w:r>
            <w:r w:rsidRPr="00FC12BF">
              <w:rPr>
                <w:rFonts w:ascii="Times New Roman" w:eastAsia="Times New Roman" w:hAnsi="Times New Roman" w:cs="Times New Roman"/>
                <w:lang w:eastAsia="ru-RU"/>
              </w:rPr>
              <w:t xml:space="preserve">  исчисление  и  уплата  налога  осуществля</w:t>
            </w:r>
            <w:r>
              <w:rPr>
                <w:rFonts w:ascii="Times New Roman" w:eastAsia="Times New Roman" w:hAnsi="Times New Roman" w:cs="Times New Roman"/>
                <w:lang w:eastAsia="ru-RU"/>
              </w:rPr>
              <w:t xml:space="preserve">ются  в </w:t>
            </w:r>
            <w:r w:rsidRPr="00FC12BF">
              <w:rPr>
                <w:rFonts w:ascii="Times New Roman" w:eastAsia="Times New Roman" w:hAnsi="Times New Roman" w:cs="Times New Roman"/>
                <w:lang w:eastAsia="ru-RU"/>
              </w:rPr>
              <w:t xml:space="preserve">соответствии  со  </w:t>
            </w:r>
            <w:hyperlink r:id="rId6" w:history="1">
              <w:r w:rsidRPr="00FC12BF">
                <w:rPr>
                  <w:rFonts w:ascii="Times New Roman" w:eastAsia="Times New Roman" w:hAnsi="Times New Roman" w:cs="Times New Roman"/>
                  <w:color w:val="0000FF"/>
                  <w:lang w:eastAsia="ru-RU"/>
                </w:rPr>
                <w:t>статьями  227</w:t>
              </w:r>
            </w:hyperlink>
            <w:r w:rsidRPr="00FC12BF">
              <w:rPr>
                <w:rFonts w:ascii="Times New Roman" w:eastAsia="Times New Roman" w:hAnsi="Times New Roman" w:cs="Times New Roman"/>
                <w:lang w:eastAsia="ru-RU"/>
              </w:rPr>
              <w:t xml:space="preserve">,  </w:t>
            </w:r>
            <w:hyperlink r:id="rId7" w:history="1">
              <w:r w:rsidRPr="00FC12BF">
                <w:rPr>
                  <w:rFonts w:ascii="Times New Roman" w:eastAsia="Times New Roman" w:hAnsi="Times New Roman" w:cs="Times New Roman"/>
                  <w:color w:val="0000FF"/>
                  <w:lang w:eastAsia="ru-RU"/>
                </w:rPr>
                <w:t>227.1</w:t>
              </w:r>
            </w:hyperlink>
            <w:r w:rsidRPr="00FC12BF">
              <w:rPr>
                <w:rFonts w:ascii="Times New Roman" w:eastAsia="Times New Roman" w:hAnsi="Times New Roman" w:cs="Times New Roman"/>
                <w:lang w:eastAsia="ru-RU"/>
              </w:rPr>
              <w:t xml:space="preserve">  и   </w:t>
            </w:r>
            <w:hyperlink r:id="rId8" w:history="1">
              <w:r w:rsidRPr="00FC12BF">
                <w:rPr>
                  <w:rFonts w:ascii="Times New Roman" w:eastAsia="Times New Roman" w:hAnsi="Times New Roman" w:cs="Times New Roman"/>
                  <w:color w:val="0000FF"/>
                  <w:lang w:eastAsia="ru-RU"/>
                </w:rPr>
                <w:t>228</w:t>
              </w:r>
            </w:hyperlink>
            <w:r w:rsidRPr="00FC12BF">
              <w:rPr>
                <w:rFonts w:ascii="Times New Roman" w:eastAsia="Times New Roman" w:hAnsi="Times New Roman" w:cs="Times New Roman"/>
                <w:lang w:eastAsia="ru-RU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lang w:eastAsia="ru-RU"/>
              </w:rPr>
              <w:t xml:space="preserve"> </w:t>
            </w:r>
            <w:r w:rsidRPr="00FC12BF">
              <w:rPr>
                <w:rFonts w:ascii="Times New Roman" w:eastAsia="Times New Roman" w:hAnsi="Times New Roman" w:cs="Times New Roman"/>
                <w:lang w:eastAsia="ru-RU"/>
              </w:rPr>
              <w:t>Налогового кодекса Российской Федерации</w:t>
            </w:r>
          </w:p>
        </w:tc>
      </w:tr>
      <w:tr w:rsidR="00FC12BF" w:rsidRPr="00FC12BF" w:rsidTr="00FC12BF">
        <w:tc>
          <w:tcPr>
            <w:tcW w:w="1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b/>
                <w:lang w:eastAsia="ru-RU"/>
              </w:rPr>
              <w:t>182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lang w:eastAsia="ru-RU"/>
              </w:rPr>
              <w:t xml:space="preserve">  </w:t>
            </w:r>
            <w:r w:rsidRPr="00FC12BF">
              <w:rPr>
                <w:rFonts w:ascii="Times New Roman" w:eastAsia="Times New Roman" w:hAnsi="Times New Roman" w:cs="Times New Roman"/>
                <w:b/>
                <w:lang w:eastAsia="ru-RU"/>
              </w:rPr>
              <w:t>1 01 02020 01 0000 110</w:t>
            </w:r>
          </w:p>
        </w:tc>
        <w:tc>
          <w:tcPr>
            <w:tcW w:w="7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lang w:eastAsia="ru-RU"/>
              </w:rPr>
              <w:t xml:space="preserve">Налог  на  доходы  физических  лиц  с   доходов,                                полученных   от    осуществления    деятельности                                 физическими   лицами,   зарегистрированными    в                                 качестве    индивидуальных     предпринимателей,                                 нотариусов,  занимающихся   частной   практикой,                                адвокатов,  учредивших  адвокатские  кабинеты, и                                 </w:t>
            </w:r>
            <w:r w:rsidRPr="00FC12BF">
              <w:rPr>
                <w:rFonts w:ascii="Times New Roman" w:eastAsia="Times New Roman" w:hAnsi="Times New Roman" w:cs="Times New Roman"/>
                <w:lang w:eastAsia="ru-RU"/>
              </w:rPr>
              <w:lastRenderedPageBreak/>
              <w:t xml:space="preserve">других лиц,  занимающихся  частной  практикой  в                                 соответствии со </w:t>
            </w:r>
            <w:hyperlink r:id="rId9" w:history="1">
              <w:r w:rsidRPr="00FC12BF">
                <w:rPr>
                  <w:rFonts w:ascii="Times New Roman" w:eastAsia="Times New Roman" w:hAnsi="Times New Roman" w:cs="Times New Roman"/>
                  <w:color w:val="0000FF"/>
                  <w:lang w:eastAsia="ru-RU"/>
                </w:rPr>
                <w:t>статьей 227</w:t>
              </w:r>
            </w:hyperlink>
            <w:r w:rsidRPr="00FC12BF">
              <w:rPr>
                <w:rFonts w:ascii="Times New Roman" w:eastAsia="Times New Roman" w:hAnsi="Times New Roman" w:cs="Times New Roman"/>
                <w:lang w:eastAsia="ru-RU"/>
              </w:rPr>
              <w:t xml:space="preserve">  Налогового  кодекса                                 Российской Федерации</w:t>
            </w:r>
          </w:p>
          <w:p w:rsidR="00FC12BF" w:rsidRPr="00FC12BF" w:rsidRDefault="00FC12BF" w:rsidP="00FC12B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</w:p>
        </w:tc>
      </w:tr>
      <w:tr w:rsidR="00FC12BF" w:rsidRPr="00FC12BF" w:rsidTr="00FC12BF">
        <w:tc>
          <w:tcPr>
            <w:tcW w:w="1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b/>
                <w:lang w:eastAsia="ru-RU"/>
              </w:rPr>
              <w:lastRenderedPageBreak/>
              <w:t>182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b/>
                <w:lang w:eastAsia="ru-RU"/>
              </w:rPr>
              <w:t xml:space="preserve">1 01 02030 01 0000 110   </w:t>
            </w:r>
          </w:p>
        </w:tc>
        <w:tc>
          <w:tcPr>
            <w:tcW w:w="7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lang w:eastAsia="ru-RU"/>
              </w:rPr>
              <w:t xml:space="preserve">Налог  на  доходы  </w:t>
            </w:r>
            <w:r>
              <w:rPr>
                <w:rFonts w:ascii="Times New Roman" w:eastAsia="Times New Roman" w:hAnsi="Times New Roman" w:cs="Times New Roman"/>
                <w:lang w:eastAsia="ru-RU"/>
              </w:rPr>
              <w:t xml:space="preserve">физических  лиц  с   доходов,  </w:t>
            </w:r>
            <w:r w:rsidRPr="00FC12BF">
              <w:rPr>
                <w:rFonts w:ascii="Times New Roman" w:eastAsia="Times New Roman" w:hAnsi="Times New Roman" w:cs="Times New Roman"/>
                <w:lang w:eastAsia="ru-RU"/>
              </w:rPr>
              <w:t xml:space="preserve">полученных физическими лицами в соответствии  </w:t>
            </w:r>
            <w:r>
              <w:rPr>
                <w:rFonts w:ascii="Times New Roman" w:eastAsia="Times New Roman" w:hAnsi="Times New Roman" w:cs="Times New Roman"/>
                <w:lang w:eastAsia="ru-RU"/>
              </w:rPr>
              <w:t xml:space="preserve">со </w:t>
            </w:r>
            <w:r w:rsidRPr="00FC12BF">
              <w:rPr>
                <w:rFonts w:ascii="Times New Roman" w:eastAsia="Times New Roman" w:hAnsi="Times New Roman" w:cs="Times New Roman"/>
                <w:lang w:eastAsia="ru-RU"/>
              </w:rPr>
              <w:t xml:space="preserve">   </w:t>
            </w:r>
            <w:hyperlink r:id="rId10" w:history="1">
              <w:r w:rsidRPr="00FC12BF">
                <w:rPr>
                  <w:rFonts w:ascii="Times New Roman" w:eastAsia="Times New Roman" w:hAnsi="Times New Roman" w:cs="Times New Roman"/>
                  <w:color w:val="0000FF"/>
                  <w:lang w:eastAsia="ru-RU"/>
                </w:rPr>
                <w:t>статьей  228</w:t>
              </w:r>
            </w:hyperlink>
            <w:r w:rsidRPr="00FC12BF">
              <w:rPr>
                <w:rFonts w:ascii="Times New Roman" w:eastAsia="Times New Roman" w:hAnsi="Times New Roman" w:cs="Times New Roman"/>
                <w:lang w:eastAsia="ru-RU"/>
              </w:rPr>
              <w:t xml:space="preserve">   Налогового   кодекса   Российско</w:t>
            </w:r>
            <w:r>
              <w:rPr>
                <w:rFonts w:ascii="Times New Roman" w:eastAsia="Times New Roman" w:hAnsi="Times New Roman" w:cs="Times New Roman"/>
                <w:lang w:eastAsia="ru-RU"/>
              </w:rPr>
              <w:t xml:space="preserve">й   </w:t>
            </w:r>
            <w:r w:rsidRPr="00FC12BF">
              <w:rPr>
                <w:rFonts w:ascii="Times New Roman" w:eastAsia="Times New Roman" w:hAnsi="Times New Roman" w:cs="Times New Roman"/>
                <w:lang w:eastAsia="ru-RU"/>
              </w:rPr>
              <w:t xml:space="preserve">  Федерации</w:t>
            </w:r>
          </w:p>
        </w:tc>
      </w:tr>
      <w:tr w:rsidR="00FC12BF" w:rsidRPr="00FC12BF" w:rsidTr="00FC12BF">
        <w:tc>
          <w:tcPr>
            <w:tcW w:w="1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b/>
                <w:lang w:eastAsia="ru-RU"/>
              </w:rPr>
              <w:t>182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b/>
                <w:lang w:eastAsia="ru-RU"/>
              </w:rPr>
              <w:t>1 01 02040 01 0000 110</w:t>
            </w:r>
          </w:p>
        </w:tc>
        <w:tc>
          <w:tcPr>
            <w:tcW w:w="7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lang w:eastAsia="ru-RU"/>
              </w:rPr>
              <w:t>Налог  на   доходы   физических   лиц   в   виде  фиксированных  авансовых  платежей  с   доходов,</w:t>
            </w:r>
            <w:r>
              <w:rPr>
                <w:rFonts w:ascii="Times New Roman" w:eastAsia="Times New Roman" w:hAnsi="Times New Roman" w:cs="Times New Roman"/>
                <w:lang w:eastAsia="ru-RU"/>
              </w:rPr>
              <w:t xml:space="preserve"> </w:t>
            </w:r>
            <w:r w:rsidRPr="00FC12BF">
              <w:rPr>
                <w:rFonts w:ascii="Times New Roman" w:eastAsia="Times New Roman" w:hAnsi="Times New Roman" w:cs="Times New Roman"/>
                <w:lang w:eastAsia="ru-RU"/>
              </w:rPr>
              <w:t xml:space="preserve"> полученных   физическими   лицами,   являющимися                                 иностранными     гражданами,     осуществляющими </w:t>
            </w:r>
            <w:r>
              <w:rPr>
                <w:rFonts w:ascii="Times New Roman" w:eastAsia="Times New Roman" w:hAnsi="Times New Roman" w:cs="Times New Roman"/>
                <w:lang w:eastAsia="ru-RU"/>
              </w:rPr>
              <w:t xml:space="preserve"> </w:t>
            </w:r>
            <w:r w:rsidRPr="00FC12BF">
              <w:rPr>
                <w:rFonts w:ascii="Times New Roman" w:eastAsia="Times New Roman" w:hAnsi="Times New Roman" w:cs="Times New Roman"/>
                <w:lang w:eastAsia="ru-RU"/>
              </w:rPr>
              <w:t xml:space="preserve">трудовую деятельность по найму на основании патента в соответствии  со  статьей  </w:t>
            </w:r>
            <w:hyperlink r:id="rId11" w:history="1">
              <w:r w:rsidRPr="00FC12BF">
                <w:rPr>
                  <w:rFonts w:ascii="Times New Roman" w:eastAsia="Times New Roman" w:hAnsi="Times New Roman" w:cs="Times New Roman"/>
                  <w:color w:val="0000FF"/>
                  <w:lang w:eastAsia="ru-RU"/>
                </w:rPr>
                <w:t>227.1</w:t>
              </w:r>
            </w:hyperlink>
            <w:r w:rsidRPr="00FC12BF">
              <w:rPr>
                <w:rFonts w:ascii="Times New Roman" w:eastAsia="Times New Roman" w:hAnsi="Times New Roman" w:cs="Times New Roman"/>
                <w:lang w:eastAsia="ru-RU"/>
              </w:rPr>
              <w:t xml:space="preserve"> Налогового кодекса Российской Федерации</w:t>
            </w:r>
          </w:p>
          <w:p w:rsidR="00FC12BF" w:rsidRPr="00FC12BF" w:rsidRDefault="00FC12BF" w:rsidP="00FC12B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</w:p>
        </w:tc>
      </w:tr>
      <w:tr w:rsidR="00FC12BF" w:rsidRPr="00FC12BF" w:rsidTr="00FC12BF">
        <w:tc>
          <w:tcPr>
            <w:tcW w:w="1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b/>
                <w:lang w:eastAsia="ru-RU"/>
              </w:rPr>
              <w:t>182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FC12BF">
              <w:rPr>
                <w:rFonts w:ascii="Courier New" w:eastAsia="Times New Roman" w:hAnsi="Courier New" w:cs="Courier New"/>
                <w:sz w:val="20"/>
                <w:szCs w:val="20"/>
                <w:lang w:eastAsia="ru-RU"/>
              </w:rPr>
              <w:t xml:space="preserve"> </w:t>
            </w:r>
            <w:r w:rsidRPr="00FC12BF">
              <w:rPr>
                <w:rFonts w:ascii="Times New Roman" w:eastAsia="Times New Roman" w:hAnsi="Times New Roman" w:cs="Times New Roman"/>
                <w:b/>
                <w:lang w:eastAsia="ru-RU"/>
              </w:rPr>
              <w:t>1 05 03010 01 0000 110</w:t>
            </w:r>
          </w:p>
        </w:tc>
        <w:tc>
          <w:tcPr>
            <w:tcW w:w="7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lang w:eastAsia="ru-RU"/>
              </w:rPr>
              <w:t xml:space="preserve">Единый сельскохозяйственный налог   </w:t>
            </w:r>
          </w:p>
          <w:p w:rsidR="00FC12BF" w:rsidRPr="00FC12BF" w:rsidRDefault="00FC12BF" w:rsidP="00FC12B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FC12BF" w:rsidRPr="00FC12BF" w:rsidTr="00FC12BF">
        <w:tc>
          <w:tcPr>
            <w:tcW w:w="1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b/>
                <w:lang w:eastAsia="ru-RU"/>
              </w:rPr>
              <w:t>182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b/>
                <w:lang w:eastAsia="ru-RU"/>
              </w:rPr>
              <w:t>1 05 03020 01 0000 110</w:t>
            </w:r>
          </w:p>
        </w:tc>
        <w:tc>
          <w:tcPr>
            <w:tcW w:w="7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lang w:eastAsia="ru-RU"/>
              </w:rPr>
              <w:t>Единый сельскохозяйственный налог (за  налоговые                                   периоды, истекшие до 1 января 2011 года)</w:t>
            </w:r>
          </w:p>
        </w:tc>
      </w:tr>
      <w:tr w:rsidR="00FC12BF" w:rsidRPr="00FC12BF" w:rsidTr="00FC12BF">
        <w:tc>
          <w:tcPr>
            <w:tcW w:w="1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b/>
                <w:lang w:eastAsia="ru-RU"/>
              </w:rPr>
              <w:t>182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b/>
                <w:lang w:eastAsia="ru-RU"/>
              </w:rPr>
              <w:t>1 06 01030 10 0000 110</w:t>
            </w:r>
          </w:p>
        </w:tc>
        <w:tc>
          <w:tcPr>
            <w:tcW w:w="7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lang w:eastAsia="ru-RU"/>
              </w:rPr>
              <w:t xml:space="preserve">Налог на имущество физических лиц, </w:t>
            </w:r>
            <w:proofErr w:type="gramStart"/>
            <w:r w:rsidRPr="00FC12BF">
              <w:rPr>
                <w:rFonts w:ascii="Times New Roman" w:eastAsia="Times New Roman" w:hAnsi="Times New Roman" w:cs="Times New Roman"/>
                <w:lang w:eastAsia="ru-RU"/>
              </w:rPr>
              <w:t>взимаемый  по</w:t>
            </w:r>
            <w:proofErr w:type="gramEnd"/>
            <w:r w:rsidRPr="00FC12BF">
              <w:rPr>
                <w:rFonts w:ascii="Times New Roman" w:eastAsia="Times New Roman" w:hAnsi="Times New Roman" w:cs="Times New Roman"/>
                <w:lang w:eastAsia="ru-RU"/>
              </w:rPr>
              <w:t xml:space="preserve">                                    ставкам,      применяемым       к       объектам                                налогообложения,   расположенным   в    границах сельских                           поселений</w:t>
            </w:r>
          </w:p>
          <w:p w:rsidR="00FC12BF" w:rsidRPr="00FC12BF" w:rsidRDefault="00FC12BF" w:rsidP="00FC12B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FC12BF" w:rsidRPr="00FC12BF" w:rsidTr="00FC12BF">
        <w:tc>
          <w:tcPr>
            <w:tcW w:w="1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b/>
                <w:lang w:eastAsia="ru-RU"/>
              </w:rPr>
              <w:t>182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b/>
                <w:lang w:eastAsia="ru-RU"/>
              </w:rPr>
              <w:t xml:space="preserve">1 06 06033 10 0000 110   </w:t>
            </w:r>
          </w:p>
        </w:tc>
        <w:tc>
          <w:tcPr>
            <w:tcW w:w="7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lang w:eastAsia="ru-RU"/>
              </w:rPr>
              <w:t>Земельный налог с организаций, обладающих земельным участком, расположенным в границах сельских поселений</w:t>
            </w:r>
          </w:p>
        </w:tc>
      </w:tr>
      <w:tr w:rsidR="00FC12BF" w:rsidRPr="00FC12BF" w:rsidTr="00FC12BF">
        <w:tc>
          <w:tcPr>
            <w:tcW w:w="1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b/>
                <w:lang w:eastAsia="ru-RU"/>
              </w:rPr>
              <w:t>182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b/>
                <w:lang w:eastAsia="ru-RU"/>
              </w:rPr>
              <w:t xml:space="preserve"> 1 06 06043 10 0000 110</w:t>
            </w:r>
          </w:p>
        </w:tc>
        <w:tc>
          <w:tcPr>
            <w:tcW w:w="7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lang w:eastAsia="ru-RU"/>
              </w:rPr>
              <w:t>Земельный налог с физических лиц, обладающих земельным участком, расположенным в границах сельских поселений</w:t>
            </w:r>
          </w:p>
        </w:tc>
      </w:tr>
      <w:tr w:rsidR="00FC12BF" w:rsidRPr="00FC12BF" w:rsidTr="00FC12BF">
        <w:tc>
          <w:tcPr>
            <w:tcW w:w="1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>932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</w:p>
        </w:tc>
        <w:tc>
          <w:tcPr>
            <w:tcW w:w="7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tabs>
                <w:tab w:val="left" w:pos="11340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>Управление финансами администрации муниципального района Ставропольский Самарской области</w:t>
            </w:r>
          </w:p>
          <w:p w:rsidR="00FC12BF" w:rsidRPr="00FC12BF" w:rsidRDefault="00FC12BF" w:rsidP="00FC12BF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</w:p>
        </w:tc>
      </w:tr>
      <w:tr w:rsidR="00FC12BF" w:rsidRPr="00FC12BF" w:rsidTr="00FC12BF">
        <w:tc>
          <w:tcPr>
            <w:tcW w:w="1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>932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>1  17  01050 10 0000 180</w:t>
            </w:r>
          </w:p>
        </w:tc>
        <w:tc>
          <w:tcPr>
            <w:tcW w:w="7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tabs>
                <w:tab w:val="left" w:pos="11340"/>
              </w:tabs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lang w:eastAsia="ru-RU"/>
              </w:rPr>
              <w:t xml:space="preserve">Невыясненные поступления, зачисляемые в бюджеты </w:t>
            </w:r>
          </w:p>
          <w:p w:rsidR="00FC12BF" w:rsidRPr="00FC12BF" w:rsidRDefault="00FC12BF" w:rsidP="00FC12BF">
            <w:pPr>
              <w:tabs>
                <w:tab w:val="left" w:pos="11340"/>
              </w:tabs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lang w:eastAsia="ru-RU"/>
              </w:rPr>
              <w:t>поселений</w:t>
            </w:r>
          </w:p>
          <w:p w:rsidR="00FC12BF" w:rsidRPr="00FC12BF" w:rsidRDefault="00FC12BF" w:rsidP="00FC12BF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FC12BF" w:rsidRPr="00FC12BF" w:rsidTr="00FC12BF">
        <w:tc>
          <w:tcPr>
            <w:tcW w:w="1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>932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>1 17  05050 10 0000 180</w:t>
            </w:r>
          </w:p>
        </w:tc>
        <w:tc>
          <w:tcPr>
            <w:tcW w:w="7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tabs>
                <w:tab w:val="left" w:pos="11340"/>
              </w:tabs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lang w:eastAsia="ru-RU"/>
              </w:rPr>
              <w:t>Прочие неналоговые доходы бюджетов поселений</w:t>
            </w:r>
          </w:p>
          <w:p w:rsidR="00FC12BF" w:rsidRPr="00FC12BF" w:rsidRDefault="00FC12BF" w:rsidP="00FC12BF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FC12BF" w:rsidRPr="00FC12BF" w:rsidTr="00FC12BF">
        <w:trPr>
          <w:trHeight w:val="434"/>
        </w:trPr>
        <w:tc>
          <w:tcPr>
            <w:tcW w:w="1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>932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>2 07 05030 10 0000 150</w:t>
            </w:r>
          </w:p>
        </w:tc>
        <w:tc>
          <w:tcPr>
            <w:tcW w:w="7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lang w:eastAsia="ru-RU"/>
              </w:rPr>
              <w:t>Прочие безвозмездные поступления в бюджеты сельских поселений</w:t>
            </w:r>
          </w:p>
        </w:tc>
      </w:tr>
      <w:tr w:rsidR="00FC12BF" w:rsidRPr="00FC12BF" w:rsidTr="00FC12BF">
        <w:trPr>
          <w:trHeight w:val="434"/>
        </w:trPr>
        <w:tc>
          <w:tcPr>
            <w:tcW w:w="1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>932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b/>
                <w:lang w:eastAsia="ru-RU"/>
              </w:rPr>
              <w:t xml:space="preserve"> 2 08 05000 10 0000 150</w:t>
            </w:r>
          </w:p>
        </w:tc>
        <w:tc>
          <w:tcPr>
            <w:tcW w:w="7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proofErr w:type="gramStart"/>
            <w:r w:rsidRPr="00FC12BF">
              <w:rPr>
                <w:rFonts w:ascii="Times New Roman" w:eastAsia="Times New Roman" w:hAnsi="Times New Roman" w:cs="Times New Roman"/>
                <w:lang w:eastAsia="ru-RU"/>
              </w:rPr>
              <w:t>Перечисления  из</w:t>
            </w:r>
            <w:proofErr w:type="gramEnd"/>
            <w:r w:rsidRPr="00FC12BF">
              <w:rPr>
                <w:rFonts w:ascii="Times New Roman" w:eastAsia="Times New Roman" w:hAnsi="Times New Roman" w:cs="Times New Roman"/>
                <w:lang w:eastAsia="ru-RU"/>
              </w:rPr>
              <w:t xml:space="preserve">  бюджетов сельских  поселений (в бюджеты     поселений) для осуществления    возврата    (зачета)    излишне   уплаченных   или    излишне взысканных  сумм  налогов,  сборов  и иных   платежей,   а    также    сумм процентов за  несвоевременное осуществление   такого   возврата и процентов,  начисленных  на   излишне взысканные суммы</w:t>
            </w:r>
          </w:p>
          <w:p w:rsidR="00FC12BF" w:rsidRPr="00FC12BF" w:rsidRDefault="00FC12BF" w:rsidP="00FC12BF">
            <w:pPr>
              <w:keepNext/>
              <w:tabs>
                <w:tab w:val="left" w:pos="708"/>
                <w:tab w:val="left" w:pos="11340"/>
              </w:tabs>
              <w:autoSpaceDE w:val="0"/>
              <w:autoSpaceDN w:val="0"/>
              <w:spacing w:after="0" w:line="240" w:lineRule="auto"/>
              <w:outlineLvl w:val="2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FC12BF" w:rsidRPr="00FC12BF" w:rsidTr="00FC12BF">
        <w:tc>
          <w:tcPr>
            <w:tcW w:w="1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>727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tabs>
                <w:tab w:val="center" w:pos="1117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</w:p>
        </w:tc>
        <w:tc>
          <w:tcPr>
            <w:tcW w:w="7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keepNext/>
              <w:tabs>
                <w:tab w:val="left" w:pos="11340"/>
              </w:tabs>
              <w:autoSpaceDE w:val="0"/>
              <w:autoSpaceDN w:val="0"/>
              <w:spacing w:after="0" w:line="240" w:lineRule="auto"/>
              <w:outlineLvl w:val="2"/>
              <w:rPr>
                <w:rFonts w:ascii="Times New Roman" w:eastAsia="Times New Roman" w:hAnsi="Times New Roman" w:cs="Times New Roman"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>«Комитет по управлению муниципальным имуществом администрации муниципального района Ставропольский Самарской области»</w:t>
            </w:r>
          </w:p>
          <w:p w:rsidR="00FC12BF" w:rsidRPr="00FC12BF" w:rsidRDefault="00FC12BF" w:rsidP="00FC12BF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FC12BF" w:rsidRPr="00FC12BF" w:rsidTr="00FC12BF">
        <w:tc>
          <w:tcPr>
            <w:tcW w:w="1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>727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tabs>
                <w:tab w:val="center" w:pos="1117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>1 11 05013 10 0000 120</w:t>
            </w:r>
          </w:p>
        </w:tc>
        <w:tc>
          <w:tcPr>
            <w:tcW w:w="7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lang w:eastAsia="ru-RU"/>
              </w:rPr>
              <w:t xml:space="preserve">Доходы, получаемые в виде арендной платы за земельные </w:t>
            </w:r>
          </w:p>
          <w:p w:rsidR="00FC12BF" w:rsidRPr="00FC12BF" w:rsidRDefault="00FC12BF" w:rsidP="00FC12BF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lang w:eastAsia="ru-RU"/>
              </w:rPr>
              <w:t xml:space="preserve">участки, </w:t>
            </w:r>
            <w:proofErr w:type="gramStart"/>
            <w:r w:rsidRPr="00FC12BF">
              <w:rPr>
                <w:rFonts w:ascii="Times New Roman" w:eastAsia="Times New Roman" w:hAnsi="Times New Roman" w:cs="Times New Roman"/>
                <w:lang w:eastAsia="ru-RU"/>
              </w:rPr>
              <w:t>государственная  собственность</w:t>
            </w:r>
            <w:proofErr w:type="gramEnd"/>
            <w:r w:rsidRPr="00FC12BF">
              <w:rPr>
                <w:rFonts w:ascii="Times New Roman" w:eastAsia="Times New Roman" w:hAnsi="Times New Roman" w:cs="Times New Roman"/>
                <w:lang w:eastAsia="ru-RU"/>
              </w:rPr>
              <w:t xml:space="preserve"> на которые не разграничена и которые расположены в границах поселений, а также средства от продажи права на заключение договоров аренды указанных земельных участков</w:t>
            </w:r>
          </w:p>
          <w:p w:rsidR="00FC12BF" w:rsidRPr="00FC12BF" w:rsidRDefault="00FC12BF" w:rsidP="00FC12BF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FC12BF" w:rsidRPr="00FC12BF" w:rsidTr="00FC12BF">
        <w:tc>
          <w:tcPr>
            <w:tcW w:w="1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>727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tabs>
                <w:tab w:val="center" w:pos="1117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>1 11 05035 10 0000 120</w:t>
            </w:r>
          </w:p>
        </w:tc>
        <w:tc>
          <w:tcPr>
            <w:tcW w:w="7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keepNext/>
              <w:tabs>
                <w:tab w:val="left" w:pos="11340"/>
              </w:tabs>
              <w:autoSpaceDE w:val="0"/>
              <w:autoSpaceDN w:val="0"/>
              <w:spacing w:after="0" w:line="240" w:lineRule="auto"/>
              <w:outlineLvl w:val="2"/>
              <w:rPr>
                <w:rFonts w:ascii="Times New Roman" w:eastAsia="Times New Roman" w:hAnsi="Times New Roman" w:cs="Times New Roman"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lang w:eastAsia="ru-RU"/>
              </w:rPr>
              <w:t>Доходы от сдачи в аренду имущества, находящегося в оперативном управлении органов управления сельских поселений и созданных ими учреждений (за исключением имущества муниципальных бюджетных и автономных учреждений)</w:t>
            </w:r>
          </w:p>
        </w:tc>
      </w:tr>
      <w:tr w:rsidR="00FC12BF" w:rsidRPr="00FC12BF" w:rsidTr="00FC12BF">
        <w:tc>
          <w:tcPr>
            <w:tcW w:w="1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lastRenderedPageBreak/>
              <w:t>727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tabs>
                <w:tab w:val="center" w:pos="1117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>1 11 05025 10 0000 120</w:t>
            </w:r>
          </w:p>
        </w:tc>
        <w:tc>
          <w:tcPr>
            <w:tcW w:w="7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keepNext/>
              <w:tabs>
                <w:tab w:val="left" w:pos="11340"/>
              </w:tabs>
              <w:autoSpaceDE w:val="0"/>
              <w:autoSpaceDN w:val="0"/>
              <w:spacing w:after="0" w:line="240" w:lineRule="auto"/>
              <w:outlineLvl w:val="2"/>
              <w:rPr>
                <w:rFonts w:ascii="Arial" w:eastAsia="Times New Roman" w:hAnsi="Arial" w:cs="Arial"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lang w:eastAsia="ru-RU"/>
              </w:rPr>
              <w:t>Доходы, получаемые в виде арендной платы, а также средства от продажи права на заключение договоров аренды за земли, находящиеся в собственности сельских поселений</w:t>
            </w:r>
          </w:p>
          <w:p w:rsidR="00FC12BF" w:rsidRPr="00FC12BF" w:rsidRDefault="00FC12BF" w:rsidP="00FC12BF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lang w:eastAsia="ru-RU"/>
              </w:rPr>
              <w:t xml:space="preserve">(за исключением земельных участков муниципальных бюджетных </w:t>
            </w:r>
            <w:proofErr w:type="gramStart"/>
            <w:r w:rsidRPr="00FC12BF">
              <w:rPr>
                <w:rFonts w:ascii="Times New Roman" w:eastAsia="Times New Roman" w:hAnsi="Times New Roman" w:cs="Times New Roman"/>
                <w:lang w:eastAsia="ru-RU"/>
              </w:rPr>
              <w:t>и  автономных</w:t>
            </w:r>
            <w:proofErr w:type="gramEnd"/>
            <w:r w:rsidRPr="00FC12BF">
              <w:rPr>
                <w:rFonts w:ascii="Times New Roman" w:eastAsia="Times New Roman" w:hAnsi="Times New Roman" w:cs="Times New Roman"/>
                <w:lang w:eastAsia="ru-RU"/>
              </w:rPr>
              <w:t xml:space="preserve"> учреждений)</w:t>
            </w:r>
          </w:p>
          <w:p w:rsidR="00FC12BF" w:rsidRPr="00FC12BF" w:rsidRDefault="00FC12BF" w:rsidP="00FC12BF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FC12BF" w:rsidRPr="00FC12BF" w:rsidTr="00FC12BF">
        <w:tc>
          <w:tcPr>
            <w:tcW w:w="1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>727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tabs>
                <w:tab w:val="center" w:pos="1117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>1 11 09045 10 0000 120</w:t>
            </w:r>
          </w:p>
        </w:tc>
        <w:tc>
          <w:tcPr>
            <w:tcW w:w="7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NewRomanPSMT" w:eastAsia="Times New Roman" w:hAnsi="TimesNewRomanPSMT" w:cs="TimesNewRomanPSMT"/>
                <w:lang w:eastAsia="ru-RU"/>
              </w:rPr>
            </w:pPr>
            <w:r w:rsidRPr="00FC12BF">
              <w:rPr>
                <w:rFonts w:ascii="TimesNewRomanPSMT" w:eastAsia="Times New Roman" w:hAnsi="TimesNewRomanPSMT" w:cs="TimesNewRomanPSMT"/>
                <w:lang w:eastAsia="ru-RU"/>
              </w:rPr>
              <w:t>Прочие поступления от использования имущества,</w:t>
            </w:r>
          </w:p>
          <w:p w:rsidR="00FC12BF" w:rsidRPr="00FC12BF" w:rsidRDefault="00FC12BF" w:rsidP="00FC12B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NewRomanPSMT" w:eastAsia="Times New Roman" w:hAnsi="TimesNewRomanPSMT" w:cs="TimesNewRomanPSMT"/>
                <w:lang w:eastAsia="ru-RU"/>
              </w:rPr>
            </w:pPr>
            <w:r w:rsidRPr="00FC12BF">
              <w:rPr>
                <w:rFonts w:ascii="TimesNewRomanPSMT" w:eastAsia="Times New Roman" w:hAnsi="TimesNewRomanPSMT" w:cs="TimesNewRomanPSMT"/>
                <w:lang w:eastAsia="ru-RU"/>
              </w:rPr>
              <w:t>находящегося в собственности сельских поселений (за</w:t>
            </w:r>
          </w:p>
          <w:p w:rsidR="00FC12BF" w:rsidRPr="00FC12BF" w:rsidRDefault="00FC12BF" w:rsidP="00FC12B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NewRomanPSMT" w:eastAsia="Times New Roman" w:hAnsi="TimesNewRomanPSMT" w:cs="TimesNewRomanPSMT"/>
                <w:lang w:eastAsia="ru-RU"/>
              </w:rPr>
            </w:pPr>
            <w:r w:rsidRPr="00FC12BF">
              <w:rPr>
                <w:rFonts w:ascii="TimesNewRomanPSMT" w:eastAsia="Times New Roman" w:hAnsi="TimesNewRomanPSMT" w:cs="TimesNewRomanPSMT"/>
                <w:lang w:eastAsia="ru-RU"/>
              </w:rPr>
              <w:t>исключением имущества муниципальных</w:t>
            </w:r>
          </w:p>
          <w:p w:rsidR="00FC12BF" w:rsidRPr="00FC12BF" w:rsidRDefault="00FC12BF" w:rsidP="00FC12B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NewRomanPSMT" w:eastAsia="Times New Roman" w:hAnsi="TimesNewRomanPSMT" w:cs="TimesNewRomanPSMT"/>
                <w:lang w:eastAsia="ru-RU"/>
              </w:rPr>
            </w:pPr>
            <w:r w:rsidRPr="00FC12BF">
              <w:rPr>
                <w:rFonts w:ascii="TimesNewRomanPSMT" w:eastAsia="Times New Roman" w:hAnsi="TimesNewRomanPSMT" w:cs="TimesNewRomanPSMT"/>
                <w:lang w:eastAsia="ru-RU"/>
              </w:rPr>
              <w:t>бюджетных и автономных учреждений, а также</w:t>
            </w:r>
          </w:p>
          <w:p w:rsidR="00FC12BF" w:rsidRPr="00FC12BF" w:rsidRDefault="00FC12BF" w:rsidP="00FC12B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NewRomanPSMT" w:eastAsia="Times New Roman" w:hAnsi="TimesNewRomanPSMT" w:cs="TimesNewRomanPSMT"/>
                <w:lang w:eastAsia="ru-RU"/>
              </w:rPr>
            </w:pPr>
            <w:r w:rsidRPr="00FC12BF">
              <w:rPr>
                <w:rFonts w:ascii="TimesNewRomanPSMT" w:eastAsia="Times New Roman" w:hAnsi="TimesNewRomanPSMT" w:cs="TimesNewRomanPSMT"/>
                <w:lang w:eastAsia="ru-RU"/>
              </w:rPr>
              <w:t>имущества муниципальных унитарных предприятий,</w:t>
            </w:r>
          </w:p>
          <w:p w:rsidR="00FC12BF" w:rsidRPr="00FC12BF" w:rsidRDefault="00FC12BF" w:rsidP="00FC12B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NewRomanPSMT" w:eastAsia="Times New Roman" w:hAnsi="TimesNewRomanPSMT" w:cs="TimesNewRomanPSMT"/>
                <w:lang w:eastAsia="ru-RU"/>
              </w:rPr>
            </w:pPr>
            <w:r w:rsidRPr="00FC12BF">
              <w:rPr>
                <w:rFonts w:ascii="TimesNewRomanPSMT" w:eastAsia="Times New Roman" w:hAnsi="TimesNewRomanPSMT" w:cs="TimesNewRomanPSMT"/>
                <w:lang w:eastAsia="ru-RU"/>
              </w:rPr>
              <w:t>в том числе казенных)</w:t>
            </w:r>
          </w:p>
          <w:p w:rsidR="00FC12BF" w:rsidRPr="00FC12BF" w:rsidRDefault="00FC12BF" w:rsidP="00FC12BF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FC12BF" w:rsidRPr="00FC12BF" w:rsidTr="00FC12BF">
        <w:trPr>
          <w:trHeight w:val="1839"/>
        </w:trPr>
        <w:tc>
          <w:tcPr>
            <w:tcW w:w="1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:rsidR="00FC12BF" w:rsidRPr="00FC12BF" w:rsidRDefault="00FC12BF" w:rsidP="00FC12BF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:rsidR="00FC12BF" w:rsidRPr="00FC12BF" w:rsidRDefault="00FC12BF" w:rsidP="00FC12BF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:rsidR="00FC12BF" w:rsidRPr="00FC12BF" w:rsidRDefault="00FC12BF" w:rsidP="00FC12BF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US" w:eastAsia="ru-RU"/>
              </w:rPr>
            </w:pPr>
            <w:r w:rsidRPr="00FC12BF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>727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12BF" w:rsidRPr="00FC12BF" w:rsidRDefault="00FC12BF" w:rsidP="00FC12BF">
            <w:pPr>
              <w:tabs>
                <w:tab w:val="center" w:pos="1117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b/>
                <w:lang w:eastAsia="ru-RU"/>
              </w:rPr>
              <w:t>1 14 02052 10 0000 410</w:t>
            </w:r>
          </w:p>
        </w:tc>
        <w:tc>
          <w:tcPr>
            <w:tcW w:w="7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NewRomanPSMT" w:eastAsia="Times New Roman" w:hAnsi="TimesNewRomanPSMT" w:cs="TimesNewRomanPSMT"/>
                <w:lang w:eastAsia="ru-RU"/>
              </w:rPr>
            </w:pPr>
            <w:r w:rsidRPr="00FC12BF">
              <w:rPr>
                <w:rFonts w:ascii="TimesNewRomanPSMT" w:eastAsia="Times New Roman" w:hAnsi="TimesNewRomanPSMT" w:cs="TimesNewRomanPSMT"/>
                <w:lang w:eastAsia="ru-RU"/>
              </w:rPr>
              <w:t>Доходы от реализации имущества, находящегося в</w:t>
            </w:r>
          </w:p>
          <w:p w:rsidR="00FC12BF" w:rsidRPr="00FC12BF" w:rsidRDefault="00FC12BF" w:rsidP="00FC12B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NewRomanPSMT" w:eastAsia="Times New Roman" w:hAnsi="TimesNewRomanPSMT" w:cs="TimesNewRomanPSMT"/>
                <w:lang w:eastAsia="ru-RU"/>
              </w:rPr>
            </w:pPr>
            <w:r w:rsidRPr="00FC12BF">
              <w:rPr>
                <w:rFonts w:ascii="TimesNewRomanPSMT" w:eastAsia="Times New Roman" w:hAnsi="TimesNewRomanPSMT" w:cs="TimesNewRomanPSMT"/>
                <w:lang w:eastAsia="ru-RU"/>
              </w:rPr>
              <w:t>оперативном управлении учреждений, находящихся</w:t>
            </w:r>
          </w:p>
          <w:p w:rsidR="00FC12BF" w:rsidRPr="00FC12BF" w:rsidRDefault="00FC12BF" w:rsidP="00FC12B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NewRomanPSMT" w:eastAsia="Times New Roman" w:hAnsi="TimesNewRomanPSMT" w:cs="TimesNewRomanPSMT"/>
                <w:lang w:eastAsia="ru-RU"/>
              </w:rPr>
            </w:pPr>
            <w:r w:rsidRPr="00FC12BF">
              <w:rPr>
                <w:rFonts w:ascii="TimesNewRomanPSMT" w:eastAsia="Times New Roman" w:hAnsi="TimesNewRomanPSMT" w:cs="TimesNewRomanPSMT"/>
                <w:lang w:eastAsia="ru-RU"/>
              </w:rPr>
              <w:t>в ведении органов управления сельских поселений (за</w:t>
            </w:r>
          </w:p>
          <w:p w:rsidR="00FC12BF" w:rsidRPr="00FC12BF" w:rsidRDefault="00FC12BF" w:rsidP="00FC12B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NewRomanPSMT" w:eastAsia="Times New Roman" w:hAnsi="TimesNewRomanPSMT" w:cs="TimesNewRomanPSMT"/>
                <w:lang w:eastAsia="ru-RU"/>
              </w:rPr>
            </w:pPr>
            <w:r w:rsidRPr="00FC12BF">
              <w:rPr>
                <w:rFonts w:ascii="TimesNewRomanPSMT" w:eastAsia="Times New Roman" w:hAnsi="TimesNewRomanPSMT" w:cs="TimesNewRomanPSMT"/>
                <w:lang w:eastAsia="ru-RU"/>
              </w:rPr>
              <w:t>исключением имущества муниципальных</w:t>
            </w:r>
          </w:p>
          <w:p w:rsidR="00FC12BF" w:rsidRPr="00FC12BF" w:rsidRDefault="00FC12BF" w:rsidP="00FC12B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NewRomanPSMT" w:eastAsia="Times New Roman" w:hAnsi="TimesNewRomanPSMT" w:cs="TimesNewRomanPSMT"/>
                <w:lang w:eastAsia="ru-RU"/>
              </w:rPr>
            </w:pPr>
            <w:r w:rsidRPr="00FC12BF">
              <w:rPr>
                <w:rFonts w:ascii="TimesNewRomanPSMT" w:eastAsia="Times New Roman" w:hAnsi="TimesNewRomanPSMT" w:cs="TimesNewRomanPSMT"/>
                <w:lang w:eastAsia="ru-RU"/>
              </w:rPr>
              <w:t>бюджетных и автономных учреждений), в части</w:t>
            </w:r>
          </w:p>
          <w:p w:rsidR="00FC12BF" w:rsidRPr="00FC12BF" w:rsidRDefault="00FC12BF" w:rsidP="00FC12B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NewRomanPSMT" w:eastAsia="Times New Roman" w:hAnsi="TimesNewRomanPSMT" w:cs="TimesNewRomanPSMT"/>
                <w:lang w:eastAsia="ru-RU"/>
              </w:rPr>
            </w:pPr>
            <w:r w:rsidRPr="00FC12BF">
              <w:rPr>
                <w:rFonts w:ascii="TimesNewRomanPSMT" w:eastAsia="Times New Roman" w:hAnsi="TimesNewRomanPSMT" w:cs="TimesNewRomanPSMT"/>
                <w:lang w:eastAsia="ru-RU"/>
              </w:rPr>
              <w:t>реализации основных средств по указанному</w:t>
            </w:r>
          </w:p>
          <w:p w:rsidR="00FC12BF" w:rsidRPr="00FC12BF" w:rsidRDefault="00FC12BF" w:rsidP="00FC12B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NewRomanPSMT" w:eastAsia="Times New Roman" w:hAnsi="TimesNewRomanPSMT" w:cs="TimesNewRomanPSMT"/>
                <w:lang w:eastAsia="ru-RU"/>
              </w:rPr>
            </w:pPr>
            <w:r w:rsidRPr="00FC12BF">
              <w:rPr>
                <w:rFonts w:ascii="TimesNewRomanPSMT" w:eastAsia="Times New Roman" w:hAnsi="TimesNewRomanPSMT" w:cs="TimesNewRomanPSMT"/>
                <w:lang w:eastAsia="ru-RU"/>
              </w:rPr>
              <w:t>имуществу</w:t>
            </w:r>
          </w:p>
          <w:p w:rsidR="00FC12BF" w:rsidRPr="00FC12BF" w:rsidRDefault="00FC12BF" w:rsidP="00FC12BF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FC12BF" w:rsidRPr="00FC12BF" w:rsidTr="00FC12BF">
        <w:tc>
          <w:tcPr>
            <w:tcW w:w="1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:rsidR="00FC12BF" w:rsidRPr="00FC12BF" w:rsidRDefault="00FC12BF" w:rsidP="00FC12BF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:rsidR="00FC12BF" w:rsidRPr="00FC12BF" w:rsidRDefault="00FC12BF" w:rsidP="00FC12BF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:rsidR="00FC12BF" w:rsidRPr="00FC12BF" w:rsidRDefault="00FC12BF" w:rsidP="00FC12BF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US" w:eastAsia="ru-RU"/>
              </w:rPr>
            </w:pPr>
            <w:r w:rsidRPr="00FC12BF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>727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12BF" w:rsidRPr="00FC12BF" w:rsidRDefault="00FC12BF" w:rsidP="00FC12BF">
            <w:pPr>
              <w:tabs>
                <w:tab w:val="center" w:pos="1117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b/>
                <w:lang w:eastAsia="ru-RU"/>
              </w:rPr>
              <w:t>1 14 02052 10 0000 440</w:t>
            </w:r>
          </w:p>
        </w:tc>
        <w:tc>
          <w:tcPr>
            <w:tcW w:w="7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lang w:eastAsia="ru-RU"/>
              </w:rPr>
              <w:t xml:space="preserve">Доходы от </w:t>
            </w:r>
            <w:proofErr w:type="gramStart"/>
            <w:r w:rsidRPr="00FC12BF">
              <w:rPr>
                <w:rFonts w:ascii="Times New Roman" w:eastAsia="Times New Roman" w:hAnsi="Times New Roman" w:cs="Times New Roman"/>
                <w:lang w:eastAsia="ru-RU"/>
              </w:rPr>
              <w:t>реализации  имущества</w:t>
            </w:r>
            <w:proofErr w:type="gramEnd"/>
            <w:r w:rsidRPr="00FC12BF">
              <w:rPr>
                <w:rFonts w:ascii="Times New Roman" w:eastAsia="Times New Roman" w:hAnsi="Times New Roman" w:cs="Times New Roman"/>
                <w:lang w:eastAsia="ru-RU"/>
              </w:rPr>
              <w:t xml:space="preserve">,  находящегося  в оперативном управлении учреждений, находящихся  в ведении   органов   управления </w:t>
            </w:r>
            <w:r w:rsidRPr="00FC12BF">
              <w:rPr>
                <w:rFonts w:ascii="TimesNewRomanPSMT" w:eastAsia="Times New Roman" w:hAnsi="TimesNewRomanPSMT" w:cs="TimesNewRomanPSMT"/>
                <w:lang w:eastAsia="ru-RU"/>
              </w:rPr>
              <w:t>сельских</w:t>
            </w:r>
            <w:r w:rsidRPr="00FC12BF">
              <w:rPr>
                <w:rFonts w:ascii="Times New Roman" w:eastAsia="Times New Roman" w:hAnsi="Times New Roman" w:cs="Times New Roman"/>
                <w:lang w:eastAsia="ru-RU"/>
              </w:rPr>
              <w:t xml:space="preserve">  поселений    (за исключением  имущества  муниципальных </w:t>
            </w:r>
            <w:r w:rsidRPr="00FC12BF">
              <w:rPr>
                <w:rFonts w:ascii="TimesNewRomanPSMT" w:eastAsia="Times New Roman" w:hAnsi="TimesNewRomanPSMT" w:cs="TimesNewRomanPSMT"/>
                <w:lang w:eastAsia="ru-RU"/>
              </w:rPr>
              <w:t>бюджетных и</w:t>
            </w:r>
            <w:r w:rsidRPr="00FC12BF">
              <w:rPr>
                <w:rFonts w:ascii="Times New Roman" w:eastAsia="Times New Roman" w:hAnsi="Times New Roman" w:cs="Times New Roman"/>
                <w:lang w:eastAsia="ru-RU"/>
              </w:rPr>
              <w:t xml:space="preserve"> автономных учреждений),  в  части  реализации   материальных запасов по указанному имуществу</w:t>
            </w:r>
          </w:p>
          <w:p w:rsidR="00FC12BF" w:rsidRPr="00FC12BF" w:rsidRDefault="00FC12BF" w:rsidP="00FC12BF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lang w:eastAsia="ru-RU"/>
              </w:rPr>
              <w:t xml:space="preserve"> </w:t>
            </w:r>
          </w:p>
        </w:tc>
      </w:tr>
      <w:tr w:rsidR="00FC12BF" w:rsidRPr="00FC12BF" w:rsidTr="00FC12BF">
        <w:tc>
          <w:tcPr>
            <w:tcW w:w="1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:rsidR="00FC12BF" w:rsidRPr="00FC12BF" w:rsidRDefault="00FC12BF" w:rsidP="00FC12BF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:rsidR="00FC12BF" w:rsidRPr="00FC12BF" w:rsidRDefault="00FC12BF" w:rsidP="00FC12BF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US" w:eastAsia="ru-RU"/>
              </w:rPr>
            </w:pPr>
            <w:r w:rsidRPr="00FC12BF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>727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12BF" w:rsidRPr="00FC12BF" w:rsidRDefault="00FC12BF" w:rsidP="00FC12BF">
            <w:pPr>
              <w:tabs>
                <w:tab w:val="center" w:pos="1117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b/>
                <w:lang w:eastAsia="ru-RU"/>
              </w:rPr>
              <w:t>1 14 02053 10 0000 410</w:t>
            </w:r>
          </w:p>
        </w:tc>
        <w:tc>
          <w:tcPr>
            <w:tcW w:w="7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lang w:eastAsia="ru-RU"/>
              </w:rPr>
              <w:t xml:space="preserve">Доходы </w:t>
            </w:r>
            <w:proofErr w:type="gramStart"/>
            <w:r w:rsidRPr="00FC12BF">
              <w:rPr>
                <w:rFonts w:ascii="Times New Roman" w:eastAsia="Times New Roman" w:hAnsi="Times New Roman" w:cs="Times New Roman"/>
                <w:lang w:eastAsia="ru-RU"/>
              </w:rPr>
              <w:t>от  реализации</w:t>
            </w:r>
            <w:proofErr w:type="gramEnd"/>
            <w:r w:rsidRPr="00FC12BF">
              <w:rPr>
                <w:rFonts w:ascii="Times New Roman" w:eastAsia="Times New Roman" w:hAnsi="Times New Roman" w:cs="Times New Roman"/>
                <w:lang w:eastAsia="ru-RU"/>
              </w:rPr>
              <w:t xml:space="preserve"> иного   имущества,            находящегося в  собственности   поселений (за                     исключением  имущества  муниципальных </w:t>
            </w:r>
            <w:r w:rsidRPr="00FC12BF">
              <w:rPr>
                <w:rFonts w:ascii="TimesNewRomanPSMT" w:eastAsia="Times New Roman" w:hAnsi="TimesNewRomanPSMT" w:cs="TimesNewRomanPSMT"/>
                <w:lang w:eastAsia="ru-RU"/>
              </w:rPr>
              <w:t>бюджетных и</w:t>
            </w:r>
            <w:r w:rsidRPr="00FC12BF">
              <w:rPr>
                <w:rFonts w:ascii="Times New Roman" w:eastAsia="Times New Roman" w:hAnsi="Times New Roman" w:cs="Times New Roman"/>
                <w:lang w:eastAsia="ru-RU"/>
              </w:rPr>
              <w:t xml:space="preserve"> автономных  учреждений,  а  также   имущества   муниципальных унитарных предприятий, в том числе  казенных),  в части реализации основных средств  по  указанному  имуществу</w:t>
            </w:r>
          </w:p>
          <w:p w:rsidR="00FC12BF" w:rsidRPr="00FC12BF" w:rsidRDefault="00FC12BF" w:rsidP="00FC12BF">
            <w:pPr>
              <w:keepNext/>
              <w:tabs>
                <w:tab w:val="left" w:pos="11340"/>
              </w:tabs>
              <w:autoSpaceDE w:val="0"/>
              <w:autoSpaceDN w:val="0"/>
              <w:spacing w:after="0" w:line="240" w:lineRule="auto"/>
              <w:outlineLvl w:val="2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FC12BF" w:rsidRPr="00FC12BF" w:rsidTr="00FC12BF">
        <w:tc>
          <w:tcPr>
            <w:tcW w:w="1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:rsidR="00FC12BF" w:rsidRPr="00FC12BF" w:rsidRDefault="00FC12BF" w:rsidP="00FC12BF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:rsidR="00FC12BF" w:rsidRPr="00FC12BF" w:rsidRDefault="00FC12BF" w:rsidP="00FC12BF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:rsidR="00FC12BF" w:rsidRPr="00FC12BF" w:rsidRDefault="00FC12BF" w:rsidP="00FC12BF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US" w:eastAsia="ru-RU"/>
              </w:rPr>
            </w:pPr>
            <w:r w:rsidRPr="00FC12BF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>727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12BF" w:rsidRPr="00FC12BF" w:rsidRDefault="00FC12BF" w:rsidP="00FC12BF">
            <w:pPr>
              <w:tabs>
                <w:tab w:val="center" w:pos="1117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b/>
                <w:lang w:eastAsia="ru-RU"/>
              </w:rPr>
              <w:t>1 14 02053 10 0000 440</w:t>
            </w:r>
          </w:p>
        </w:tc>
        <w:tc>
          <w:tcPr>
            <w:tcW w:w="7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lang w:eastAsia="ru-RU"/>
              </w:rPr>
              <w:t xml:space="preserve">Доходы от   реализации   иного    </w:t>
            </w:r>
            <w:proofErr w:type="gramStart"/>
            <w:r w:rsidRPr="00FC12BF">
              <w:rPr>
                <w:rFonts w:ascii="Times New Roman" w:eastAsia="Times New Roman" w:hAnsi="Times New Roman" w:cs="Times New Roman"/>
                <w:lang w:eastAsia="ru-RU"/>
              </w:rPr>
              <w:t xml:space="preserve">имущества,   </w:t>
            </w:r>
            <w:proofErr w:type="gramEnd"/>
            <w:r w:rsidRPr="00FC12BF">
              <w:rPr>
                <w:rFonts w:ascii="Times New Roman" w:eastAsia="Times New Roman" w:hAnsi="Times New Roman" w:cs="Times New Roman"/>
                <w:lang w:eastAsia="ru-RU"/>
              </w:rPr>
              <w:t xml:space="preserve">                         находящегося  в   собственности  </w:t>
            </w:r>
            <w:r w:rsidRPr="00FC12BF">
              <w:rPr>
                <w:rFonts w:ascii="TimesNewRomanPSMT" w:eastAsia="Times New Roman" w:hAnsi="TimesNewRomanPSMT" w:cs="TimesNewRomanPSMT"/>
                <w:lang w:eastAsia="ru-RU"/>
              </w:rPr>
              <w:t>сельских</w:t>
            </w:r>
            <w:r w:rsidRPr="00FC12BF">
              <w:rPr>
                <w:rFonts w:ascii="Times New Roman" w:eastAsia="Times New Roman" w:hAnsi="Times New Roman" w:cs="Times New Roman"/>
                <w:lang w:eastAsia="ru-RU"/>
              </w:rPr>
              <w:t xml:space="preserve">  поселений   (за исключением  имущества  муниципальных </w:t>
            </w:r>
            <w:r w:rsidRPr="00FC12BF">
              <w:rPr>
                <w:rFonts w:ascii="TimesNewRomanPSMT" w:eastAsia="Times New Roman" w:hAnsi="TimesNewRomanPSMT" w:cs="TimesNewRomanPSMT"/>
                <w:lang w:eastAsia="ru-RU"/>
              </w:rPr>
              <w:t>бюджетных и</w:t>
            </w:r>
            <w:r w:rsidRPr="00FC12BF">
              <w:rPr>
                <w:rFonts w:ascii="Times New Roman" w:eastAsia="Times New Roman" w:hAnsi="Times New Roman" w:cs="Times New Roman"/>
                <w:lang w:eastAsia="ru-RU"/>
              </w:rPr>
              <w:t xml:space="preserve"> автономных учреждений,  а  также   имущества   муниципальных унитарных предприятий, в том числе  казенных), в  части   реализации   материальных   запасов   по указанному имуществу</w:t>
            </w:r>
          </w:p>
          <w:p w:rsidR="00FC12BF" w:rsidRPr="00FC12BF" w:rsidRDefault="00FC12BF" w:rsidP="00FC12BF">
            <w:pPr>
              <w:keepNext/>
              <w:tabs>
                <w:tab w:val="left" w:pos="11340"/>
              </w:tabs>
              <w:autoSpaceDE w:val="0"/>
              <w:autoSpaceDN w:val="0"/>
              <w:spacing w:after="0" w:line="240" w:lineRule="auto"/>
              <w:outlineLvl w:val="2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FC12BF" w:rsidRPr="00FC12BF" w:rsidTr="00FC12BF">
        <w:tc>
          <w:tcPr>
            <w:tcW w:w="1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tabs>
                <w:tab w:val="left" w:pos="1134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>727</w:t>
            </w:r>
          </w:p>
          <w:p w:rsidR="00FC12BF" w:rsidRPr="00FC12BF" w:rsidRDefault="00FC12BF" w:rsidP="00FC12BF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tabs>
                <w:tab w:val="center" w:pos="1117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>1 14 06013 10 0000 430</w:t>
            </w:r>
          </w:p>
          <w:p w:rsidR="00FC12BF" w:rsidRPr="00FC12BF" w:rsidRDefault="00FC12BF" w:rsidP="00FC12BF">
            <w:pPr>
              <w:tabs>
                <w:tab w:val="center" w:pos="1117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</w:p>
        </w:tc>
        <w:tc>
          <w:tcPr>
            <w:tcW w:w="7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lang w:eastAsia="ru-RU"/>
              </w:rPr>
              <w:t xml:space="preserve">Доходы от продажи земельных участков, государственная собственность на которые не разграничена и </w:t>
            </w:r>
            <w:proofErr w:type="gramStart"/>
            <w:r w:rsidRPr="00FC12BF">
              <w:rPr>
                <w:rFonts w:ascii="Times New Roman" w:eastAsia="Times New Roman" w:hAnsi="Times New Roman" w:cs="Times New Roman"/>
                <w:lang w:eastAsia="ru-RU"/>
              </w:rPr>
              <w:t>которые  расположены</w:t>
            </w:r>
            <w:proofErr w:type="gramEnd"/>
            <w:r w:rsidRPr="00FC12BF">
              <w:rPr>
                <w:rFonts w:ascii="Times New Roman" w:eastAsia="Times New Roman" w:hAnsi="Times New Roman" w:cs="Times New Roman"/>
                <w:lang w:eastAsia="ru-RU"/>
              </w:rPr>
              <w:t xml:space="preserve"> в границах </w:t>
            </w:r>
            <w:r w:rsidRPr="00FC12BF">
              <w:rPr>
                <w:rFonts w:ascii="TimesNewRomanPSMT" w:eastAsia="Times New Roman" w:hAnsi="TimesNewRomanPSMT" w:cs="TimesNewRomanPSMT"/>
                <w:lang w:eastAsia="ru-RU"/>
              </w:rPr>
              <w:t>сельских</w:t>
            </w:r>
            <w:r w:rsidRPr="00FC12BF">
              <w:rPr>
                <w:rFonts w:ascii="Times New Roman" w:eastAsia="Times New Roman" w:hAnsi="Times New Roman" w:cs="Times New Roman"/>
                <w:lang w:eastAsia="ru-RU"/>
              </w:rPr>
              <w:t xml:space="preserve"> поселений и межселенных муниципальных районов </w:t>
            </w:r>
          </w:p>
          <w:p w:rsidR="00FC12BF" w:rsidRPr="00FC12BF" w:rsidRDefault="00FC12BF" w:rsidP="00FC12BF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FC12BF" w:rsidRPr="00FC12BF" w:rsidTr="00FC12BF">
        <w:tc>
          <w:tcPr>
            <w:tcW w:w="1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tabs>
                <w:tab w:val="left" w:pos="1134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>727</w:t>
            </w:r>
          </w:p>
          <w:p w:rsidR="00FC12BF" w:rsidRPr="00FC12BF" w:rsidRDefault="00FC12BF" w:rsidP="00FC12BF">
            <w:pPr>
              <w:tabs>
                <w:tab w:val="left" w:pos="1134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tabs>
                <w:tab w:val="center" w:pos="1117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>1 14 06013 10 0000 430</w:t>
            </w:r>
          </w:p>
        </w:tc>
        <w:tc>
          <w:tcPr>
            <w:tcW w:w="7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lang w:eastAsia="ru-RU"/>
              </w:rPr>
              <w:t>Доходы от продажи земельных участков, находящихся в собственности сельских поселений ( за исключением земельных участков муниципальных бюджетных и автономных учреждений)</w:t>
            </w:r>
          </w:p>
        </w:tc>
      </w:tr>
      <w:tr w:rsidR="00FC12BF" w:rsidRPr="00FC12BF" w:rsidTr="00FC12BF">
        <w:tc>
          <w:tcPr>
            <w:tcW w:w="1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>727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tabs>
                <w:tab w:val="center" w:pos="1117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 xml:space="preserve">1 </w:t>
            </w:r>
            <w:proofErr w:type="gramStart"/>
            <w:r w:rsidRPr="00FC12BF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>17  01050</w:t>
            </w:r>
            <w:proofErr w:type="gramEnd"/>
            <w:r w:rsidRPr="00FC12BF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 xml:space="preserve"> 10 0000 180</w:t>
            </w:r>
          </w:p>
          <w:p w:rsidR="00FC12BF" w:rsidRPr="00FC12BF" w:rsidRDefault="00FC12BF" w:rsidP="00FC12BF">
            <w:pPr>
              <w:tabs>
                <w:tab w:val="center" w:pos="1117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7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keepNext/>
              <w:tabs>
                <w:tab w:val="left" w:pos="708"/>
                <w:tab w:val="left" w:pos="11340"/>
              </w:tabs>
              <w:autoSpaceDE w:val="0"/>
              <w:autoSpaceDN w:val="0"/>
              <w:spacing w:after="0" w:line="240" w:lineRule="auto"/>
              <w:outlineLvl w:val="2"/>
              <w:rPr>
                <w:rFonts w:ascii="Times New Roman" w:eastAsia="Times New Roman" w:hAnsi="Times New Roman" w:cs="Times New Roman"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lang w:eastAsia="ru-RU"/>
              </w:rPr>
              <w:t xml:space="preserve">Невыясненные поступления, зачисляемые в </w:t>
            </w:r>
            <w:proofErr w:type="gramStart"/>
            <w:r w:rsidRPr="00FC12BF">
              <w:rPr>
                <w:rFonts w:ascii="Times New Roman" w:eastAsia="Times New Roman" w:hAnsi="Times New Roman" w:cs="Times New Roman"/>
                <w:lang w:eastAsia="ru-RU"/>
              </w:rPr>
              <w:t>бюджеты  поселений</w:t>
            </w:r>
            <w:proofErr w:type="gramEnd"/>
          </w:p>
          <w:p w:rsidR="00FC12BF" w:rsidRPr="00FC12BF" w:rsidRDefault="00FC12BF" w:rsidP="00FC12BF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FC12BF" w:rsidRPr="00FC12BF" w:rsidTr="00FC12BF">
        <w:tc>
          <w:tcPr>
            <w:tcW w:w="1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>727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tabs>
                <w:tab w:val="center" w:pos="1117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>1 17 02020 10 0000 180</w:t>
            </w:r>
          </w:p>
        </w:tc>
        <w:tc>
          <w:tcPr>
            <w:tcW w:w="7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keepNext/>
              <w:tabs>
                <w:tab w:val="left" w:pos="11340"/>
              </w:tabs>
              <w:autoSpaceDE w:val="0"/>
              <w:autoSpaceDN w:val="0"/>
              <w:spacing w:after="0" w:line="240" w:lineRule="auto"/>
              <w:outlineLvl w:val="2"/>
              <w:rPr>
                <w:rFonts w:ascii="Times New Roman" w:eastAsia="Times New Roman" w:hAnsi="Times New Roman" w:cs="Times New Roman"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lang w:eastAsia="ru-RU"/>
              </w:rPr>
              <w:t xml:space="preserve">Возмещение потерь сельскохозяйственного производства, </w:t>
            </w:r>
          </w:p>
          <w:p w:rsidR="00FC12BF" w:rsidRPr="00FC12BF" w:rsidRDefault="00FC12BF" w:rsidP="00FC12BF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lang w:eastAsia="ru-RU"/>
              </w:rPr>
              <w:t>связанных с изъятием сельскохозяйственных угодий, расположенных на территориях поселений (по обязательствам, возникшим до 1 января 2008 года)</w:t>
            </w:r>
          </w:p>
          <w:p w:rsidR="00FC12BF" w:rsidRPr="00FC12BF" w:rsidRDefault="00FC12BF" w:rsidP="00FC12BF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:rsidR="00FC12BF" w:rsidRPr="00FC12BF" w:rsidRDefault="00FC12BF" w:rsidP="00FC12BF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lang w:eastAsia="ru-RU"/>
              </w:rPr>
              <w:t xml:space="preserve"> </w:t>
            </w:r>
          </w:p>
        </w:tc>
      </w:tr>
      <w:tr w:rsidR="00FC12BF" w:rsidRPr="00FC12BF" w:rsidTr="00FC12BF">
        <w:trPr>
          <w:trHeight w:val="755"/>
        </w:trPr>
        <w:tc>
          <w:tcPr>
            <w:tcW w:w="1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>727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b/>
                <w:lang w:eastAsia="ru-RU"/>
              </w:rPr>
              <w:t>1 17 05050 10 0000 180</w:t>
            </w:r>
          </w:p>
          <w:p w:rsidR="00FC12BF" w:rsidRPr="00FC12BF" w:rsidRDefault="00FC12BF" w:rsidP="00FC12BF">
            <w:pPr>
              <w:tabs>
                <w:tab w:val="center" w:pos="1117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</w:p>
        </w:tc>
        <w:tc>
          <w:tcPr>
            <w:tcW w:w="7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keepNext/>
              <w:tabs>
                <w:tab w:val="left" w:pos="708"/>
                <w:tab w:val="left" w:pos="11340"/>
              </w:tabs>
              <w:autoSpaceDE w:val="0"/>
              <w:autoSpaceDN w:val="0"/>
              <w:spacing w:after="0" w:line="240" w:lineRule="auto"/>
              <w:outlineLvl w:val="2"/>
              <w:rPr>
                <w:rFonts w:ascii="Arial" w:eastAsia="Times New Roman" w:hAnsi="Arial" w:cs="Arial"/>
                <w:sz w:val="24"/>
                <w:szCs w:val="24"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lang w:eastAsia="ru-RU"/>
              </w:rPr>
              <w:t>Прочие неналоговые доходы бюджетов сельских поселений</w:t>
            </w:r>
          </w:p>
        </w:tc>
      </w:tr>
      <w:tr w:rsidR="00FC12BF" w:rsidRPr="00FC12BF" w:rsidTr="00FC12BF">
        <w:tc>
          <w:tcPr>
            <w:tcW w:w="1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b/>
                <w:lang w:eastAsia="ru-RU"/>
              </w:rPr>
              <w:lastRenderedPageBreak/>
              <w:t>452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</w:p>
        </w:tc>
        <w:tc>
          <w:tcPr>
            <w:tcW w:w="7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keepNext/>
              <w:tabs>
                <w:tab w:val="left" w:pos="708"/>
                <w:tab w:val="left" w:pos="11340"/>
              </w:tabs>
              <w:autoSpaceDE w:val="0"/>
              <w:autoSpaceDN w:val="0"/>
              <w:spacing w:after="0" w:line="240" w:lineRule="auto"/>
              <w:outlineLvl w:val="2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b/>
                <w:lang w:eastAsia="ru-RU"/>
              </w:rPr>
              <w:t>Администрация сельского поселения Севрюкаево муниципального района Ставропольский Самарской области</w:t>
            </w:r>
          </w:p>
        </w:tc>
      </w:tr>
      <w:tr w:rsidR="00FC12BF" w:rsidRPr="00FC12BF" w:rsidTr="00FC12BF">
        <w:tc>
          <w:tcPr>
            <w:tcW w:w="1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>452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b/>
                <w:lang w:eastAsia="ru-RU"/>
              </w:rPr>
              <w:t>1 08 04 02001 1000 110</w:t>
            </w:r>
          </w:p>
        </w:tc>
        <w:tc>
          <w:tcPr>
            <w:tcW w:w="7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keepNext/>
              <w:tabs>
                <w:tab w:val="left" w:pos="708"/>
                <w:tab w:val="left" w:pos="11340"/>
              </w:tabs>
              <w:autoSpaceDE w:val="0"/>
              <w:autoSpaceDN w:val="0"/>
              <w:spacing w:after="0" w:line="240" w:lineRule="auto"/>
              <w:outlineLvl w:val="2"/>
              <w:rPr>
                <w:rFonts w:ascii="Times New Roman" w:eastAsia="Times New Roman" w:hAnsi="Times New Roman" w:cs="Times New Roman"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lang w:eastAsia="ru-RU"/>
              </w:rPr>
              <w:t>Государственная пошлина за совершение нотариальных действий должностными лицами органов местного самоуправления, уполномоченными в соответствии с законодательными актами Российской Федерации на совершение нотариальных действий</w:t>
            </w:r>
          </w:p>
        </w:tc>
      </w:tr>
      <w:tr w:rsidR="00FC12BF" w:rsidRPr="00FC12BF" w:rsidTr="00FC12BF">
        <w:tc>
          <w:tcPr>
            <w:tcW w:w="1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>452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b/>
                <w:lang w:eastAsia="ru-RU"/>
              </w:rPr>
              <w:t>1 08 04 02001 4000 110</w:t>
            </w:r>
          </w:p>
        </w:tc>
        <w:tc>
          <w:tcPr>
            <w:tcW w:w="7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tabs>
                <w:tab w:val="left" w:pos="1134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lang w:eastAsia="ru-RU"/>
              </w:rPr>
              <w:t xml:space="preserve">Государственная пошлина за совершение нотариальных действий должностными лицами органов местного самоуправления, уполномоченными в соответствии с законодательными актами Российской Федерации на совершение нотариальных действий </w:t>
            </w:r>
          </w:p>
        </w:tc>
      </w:tr>
      <w:tr w:rsidR="00FC12BF" w:rsidRPr="00FC12BF" w:rsidTr="00FC12BF">
        <w:tc>
          <w:tcPr>
            <w:tcW w:w="1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b/>
                <w:lang w:eastAsia="ru-RU"/>
              </w:rPr>
              <w:t xml:space="preserve">452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b/>
                <w:lang w:eastAsia="ru-RU"/>
              </w:rPr>
              <w:t>1 11 09045 10 0000 120</w:t>
            </w:r>
          </w:p>
        </w:tc>
        <w:tc>
          <w:tcPr>
            <w:tcW w:w="7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keepNext/>
              <w:tabs>
                <w:tab w:val="left" w:pos="708"/>
                <w:tab w:val="left" w:pos="11340"/>
              </w:tabs>
              <w:autoSpaceDE w:val="0"/>
              <w:autoSpaceDN w:val="0"/>
              <w:spacing w:after="0" w:line="240" w:lineRule="auto"/>
              <w:outlineLvl w:val="2"/>
              <w:rPr>
                <w:rFonts w:ascii="Times New Roman" w:eastAsia="Times New Roman" w:hAnsi="Times New Roman" w:cs="Times New Roman"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lang w:eastAsia="ru-RU"/>
              </w:rPr>
              <w:t>Прочие поступления от использования имущества, находящегося в собственности поселений (за исключением имущества муниципальных бюджетных и автономных учреждений, а также имущества муниципальных унитарных предприятий, в том числе казенных)</w:t>
            </w:r>
          </w:p>
        </w:tc>
      </w:tr>
      <w:tr w:rsidR="00FC12BF" w:rsidRPr="00FC12BF" w:rsidTr="00FC12BF">
        <w:tc>
          <w:tcPr>
            <w:tcW w:w="1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b/>
                <w:lang w:eastAsia="ru-RU"/>
              </w:rPr>
              <w:t>452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b/>
                <w:lang w:eastAsia="ru-RU"/>
              </w:rPr>
              <w:t>1 14 06025 10 0000 430</w:t>
            </w:r>
          </w:p>
        </w:tc>
        <w:tc>
          <w:tcPr>
            <w:tcW w:w="7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lang w:eastAsia="ru-RU"/>
              </w:rPr>
              <w:t xml:space="preserve">Доходы от продажи земельных участков, находящихся в собственности сельских поселений (за исключением земельных участков муниципальных бюджетных и автономных учреждений) </w:t>
            </w:r>
          </w:p>
        </w:tc>
      </w:tr>
      <w:tr w:rsidR="00FC12BF" w:rsidRPr="00FC12BF" w:rsidTr="00FC12BF">
        <w:tc>
          <w:tcPr>
            <w:tcW w:w="1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b/>
                <w:lang w:eastAsia="ru-RU"/>
              </w:rPr>
              <w:t>452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b/>
                <w:lang w:eastAsia="ru-RU"/>
              </w:rPr>
              <w:t>1 13 02995 10 0000 130</w:t>
            </w:r>
          </w:p>
        </w:tc>
        <w:tc>
          <w:tcPr>
            <w:tcW w:w="7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lang w:eastAsia="ru-RU"/>
              </w:rPr>
              <w:t xml:space="preserve">Прочие </w:t>
            </w:r>
            <w:proofErr w:type="gramStart"/>
            <w:r w:rsidRPr="00FC12BF">
              <w:rPr>
                <w:rFonts w:ascii="Times New Roman" w:eastAsia="Times New Roman" w:hAnsi="Times New Roman" w:cs="Times New Roman"/>
                <w:lang w:eastAsia="ru-RU"/>
              </w:rPr>
              <w:t>доходы  от</w:t>
            </w:r>
            <w:proofErr w:type="gramEnd"/>
            <w:r w:rsidRPr="00FC12BF">
              <w:rPr>
                <w:rFonts w:ascii="Times New Roman" w:eastAsia="Times New Roman" w:hAnsi="Times New Roman" w:cs="Times New Roman"/>
                <w:lang w:eastAsia="ru-RU"/>
              </w:rPr>
              <w:t xml:space="preserve">  компенсации  затрат  бюджетов                                 поселений</w:t>
            </w:r>
          </w:p>
          <w:p w:rsidR="00FC12BF" w:rsidRPr="00FC12BF" w:rsidRDefault="00FC12BF" w:rsidP="00FC12BF">
            <w:pPr>
              <w:keepNext/>
              <w:tabs>
                <w:tab w:val="left" w:pos="708"/>
                <w:tab w:val="left" w:pos="11340"/>
              </w:tabs>
              <w:autoSpaceDE w:val="0"/>
              <w:autoSpaceDN w:val="0"/>
              <w:spacing w:after="0" w:line="240" w:lineRule="auto"/>
              <w:outlineLvl w:val="2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FC12BF" w:rsidRPr="00FC12BF" w:rsidTr="00FC12BF">
        <w:tc>
          <w:tcPr>
            <w:tcW w:w="1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b/>
                <w:lang w:eastAsia="ru-RU"/>
              </w:rPr>
              <w:t xml:space="preserve">452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b/>
                <w:lang w:eastAsia="ru-RU"/>
              </w:rPr>
              <w:t>1 16 90050 10 0000 140</w:t>
            </w:r>
          </w:p>
        </w:tc>
        <w:tc>
          <w:tcPr>
            <w:tcW w:w="7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lang w:eastAsia="ru-RU"/>
              </w:rPr>
              <w:t>Прочие поступления от денежных взысканий (штрафов) и иных сумм в возмещение ущерба, зачисляемые в бюджеты сельских поселений</w:t>
            </w:r>
          </w:p>
        </w:tc>
      </w:tr>
      <w:tr w:rsidR="00FC12BF" w:rsidRPr="00FC12BF" w:rsidTr="00FC12BF">
        <w:tc>
          <w:tcPr>
            <w:tcW w:w="1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>452</w:t>
            </w:r>
          </w:p>
          <w:p w:rsidR="00FC12BF" w:rsidRPr="00FC12BF" w:rsidRDefault="00FC12BF" w:rsidP="00FC12BF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>1 17  05050 10 0000 180</w:t>
            </w:r>
          </w:p>
        </w:tc>
        <w:tc>
          <w:tcPr>
            <w:tcW w:w="7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tabs>
                <w:tab w:val="left" w:pos="11340"/>
              </w:tabs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lang w:eastAsia="ru-RU"/>
              </w:rPr>
              <w:t>Прочие неналоговые доходы бюджетов поселений</w:t>
            </w:r>
          </w:p>
          <w:p w:rsidR="00FC12BF" w:rsidRPr="00FC12BF" w:rsidRDefault="00FC12BF" w:rsidP="00FC12BF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FC12BF" w:rsidRPr="00FC12BF" w:rsidTr="00FC12BF">
        <w:tc>
          <w:tcPr>
            <w:tcW w:w="1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b/>
                <w:lang w:eastAsia="ru-RU"/>
              </w:rPr>
              <w:t>452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b/>
                <w:lang w:eastAsia="ru-RU"/>
              </w:rPr>
              <w:t>2 02 15001 10 0000 150</w:t>
            </w:r>
          </w:p>
        </w:tc>
        <w:tc>
          <w:tcPr>
            <w:tcW w:w="7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proofErr w:type="gramStart"/>
            <w:r w:rsidRPr="00FC12BF">
              <w:rPr>
                <w:rFonts w:ascii="Times New Roman" w:eastAsia="Times New Roman" w:hAnsi="Times New Roman" w:cs="Times New Roman"/>
                <w:lang w:eastAsia="ru-RU"/>
              </w:rPr>
              <w:t>Дотации  бюджетам</w:t>
            </w:r>
            <w:proofErr w:type="gramEnd"/>
            <w:r w:rsidRPr="00FC12BF">
              <w:rPr>
                <w:rFonts w:ascii="Times New Roman" w:eastAsia="Times New Roman" w:hAnsi="Times New Roman" w:cs="Times New Roman"/>
                <w:lang w:eastAsia="ru-RU"/>
              </w:rPr>
              <w:t xml:space="preserve">   поселений   на   выравнивание бюджетной обеспеченности</w:t>
            </w:r>
          </w:p>
          <w:p w:rsidR="00FC12BF" w:rsidRPr="00FC12BF" w:rsidRDefault="00FC12BF" w:rsidP="00FC12BF">
            <w:pPr>
              <w:keepNext/>
              <w:tabs>
                <w:tab w:val="left" w:pos="708"/>
                <w:tab w:val="left" w:pos="11340"/>
              </w:tabs>
              <w:autoSpaceDE w:val="0"/>
              <w:autoSpaceDN w:val="0"/>
              <w:spacing w:after="0" w:line="240" w:lineRule="auto"/>
              <w:outlineLvl w:val="2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FC12BF" w:rsidRPr="00FC12BF" w:rsidTr="00FC12BF">
        <w:tc>
          <w:tcPr>
            <w:tcW w:w="1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b/>
                <w:lang w:eastAsia="ru-RU"/>
              </w:rPr>
              <w:t>452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b/>
                <w:lang w:eastAsia="ru-RU"/>
              </w:rPr>
              <w:t>2 02 15002 10 0000 150</w:t>
            </w:r>
          </w:p>
        </w:tc>
        <w:tc>
          <w:tcPr>
            <w:tcW w:w="7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lang w:eastAsia="ru-RU"/>
              </w:rPr>
              <w:t xml:space="preserve">Дотации бюджетам поселений </w:t>
            </w:r>
            <w:proofErr w:type="gramStart"/>
            <w:r w:rsidRPr="00FC12BF">
              <w:rPr>
                <w:rFonts w:ascii="Times New Roman" w:eastAsia="Times New Roman" w:hAnsi="Times New Roman" w:cs="Times New Roman"/>
                <w:lang w:eastAsia="ru-RU"/>
              </w:rPr>
              <w:t>на  поддержку</w:t>
            </w:r>
            <w:proofErr w:type="gramEnd"/>
            <w:r w:rsidRPr="00FC12BF">
              <w:rPr>
                <w:rFonts w:ascii="Times New Roman" w:eastAsia="Times New Roman" w:hAnsi="Times New Roman" w:cs="Times New Roman"/>
                <w:lang w:eastAsia="ru-RU"/>
              </w:rPr>
              <w:t xml:space="preserve">  мер  по  обеспечению сбалансированности бюджетов</w:t>
            </w:r>
          </w:p>
          <w:p w:rsidR="00FC12BF" w:rsidRPr="00FC12BF" w:rsidRDefault="00FC12BF" w:rsidP="00FC12BF">
            <w:pPr>
              <w:keepNext/>
              <w:tabs>
                <w:tab w:val="left" w:pos="708"/>
                <w:tab w:val="left" w:pos="11340"/>
              </w:tabs>
              <w:autoSpaceDE w:val="0"/>
              <w:autoSpaceDN w:val="0"/>
              <w:spacing w:after="0" w:line="240" w:lineRule="auto"/>
              <w:outlineLvl w:val="2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FC12BF" w:rsidRPr="00FC12BF" w:rsidTr="00FC12BF">
        <w:tc>
          <w:tcPr>
            <w:tcW w:w="1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b/>
                <w:lang w:eastAsia="ru-RU"/>
              </w:rPr>
              <w:t>452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b/>
                <w:lang w:eastAsia="ru-RU"/>
              </w:rPr>
              <w:t>2 02 20041 10 0000 150</w:t>
            </w:r>
          </w:p>
        </w:tc>
        <w:tc>
          <w:tcPr>
            <w:tcW w:w="7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lang w:eastAsia="ru-RU"/>
              </w:rPr>
              <w:t>Субсидии бюджетам поселений на строительство, модернизацию, ремонт и содержание автомобильных дорог общего пользования, в том числе дорог в поселениях (за исключением автомобильных дорог федерального значения)</w:t>
            </w:r>
          </w:p>
        </w:tc>
      </w:tr>
      <w:tr w:rsidR="00FC12BF" w:rsidRPr="00FC12BF" w:rsidTr="00FC12BF">
        <w:tc>
          <w:tcPr>
            <w:tcW w:w="1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b/>
                <w:lang w:eastAsia="ru-RU"/>
              </w:rPr>
              <w:t>452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b/>
                <w:lang w:eastAsia="ru-RU"/>
              </w:rPr>
              <w:t>2 02 20077 10 0000 150</w:t>
            </w:r>
          </w:p>
        </w:tc>
        <w:tc>
          <w:tcPr>
            <w:tcW w:w="7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lang w:eastAsia="ru-RU"/>
              </w:rPr>
              <w:t xml:space="preserve">Субсидии бюджетам поселений на </w:t>
            </w:r>
            <w:proofErr w:type="spellStart"/>
            <w:r w:rsidRPr="00FC12BF">
              <w:rPr>
                <w:rFonts w:ascii="Times New Roman" w:eastAsia="Times New Roman" w:hAnsi="Times New Roman" w:cs="Times New Roman"/>
                <w:lang w:eastAsia="ru-RU"/>
              </w:rPr>
              <w:t>софинансирование</w:t>
            </w:r>
            <w:proofErr w:type="spellEnd"/>
            <w:r w:rsidRPr="00FC12BF">
              <w:rPr>
                <w:rFonts w:ascii="Times New Roman" w:eastAsia="Times New Roman" w:hAnsi="Times New Roman" w:cs="Times New Roman"/>
                <w:lang w:eastAsia="ru-RU"/>
              </w:rPr>
              <w:t xml:space="preserve"> капитальных вложений в объекты муниципальной собственности</w:t>
            </w:r>
          </w:p>
          <w:p w:rsidR="00FC12BF" w:rsidRPr="00FC12BF" w:rsidRDefault="00FC12BF" w:rsidP="00FC12BF">
            <w:pPr>
              <w:keepNext/>
              <w:tabs>
                <w:tab w:val="left" w:pos="708"/>
                <w:tab w:val="left" w:pos="11340"/>
              </w:tabs>
              <w:autoSpaceDE w:val="0"/>
              <w:autoSpaceDN w:val="0"/>
              <w:spacing w:after="0" w:line="240" w:lineRule="auto"/>
              <w:outlineLvl w:val="2"/>
              <w:rPr>
                <w:rFonts w:ascii="Times New Roman" w:eastAsia="Times New Roman" w:hAnsi="Times New Roman" w:cs="Times New Roman"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lang w:eastAsia="ru-RU"/>
              </w:rPr>
              <w:t xml:space="preserve"> </w:t>
            </w:r>
          </w:p>
        </w:tc>
      </w:tr>
      <w:tr w:rsidR="00FC12BF" w:rsidRPr="00FC12BF" w:rsidTr="00FC12BF">
        <w:tc>
          <w:tcPr>
            <w:tcW w:w="1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b/>
                <w:lang w:eastAsia="ru-RU"/>
              </w:rPr>
              <w:t>452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  </w:t>
            </w:r>
            <w:r w:rsidRPr="00FC12BF">
              <w:rPr>
                <w:rFonts w:ascii="Times New Roman" w:eastAsia="Times New Roman" w:hAnsi="Times New Roman" w:cs="Times New Roman"/>
                <w:b/>
                <w:lang w:eastAsia="ru-RU"/>
              </w:rPr>
              <w:t xml:space="preserve">2 02 20078 10 0000 150  </w:t>
            </w:r>
          </w:p>
        </w:tc>
        <w:tc>
          <w:tcPr>
            <w:tcW w:w="7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lang w:eastAsia="ru-RU"/>
              </w:rPr>
              <w:t xml:space="preserve">Субсидии    бюджетам    поселений    на бюджетные </w:t>
            </w:r>
            <w:proofErr w:type="gramStart"/>
            <w:r w:rsidRPr="00FC12BF">
              <w:rPr>
                <w:rFonts w:ascii="Times New Roman" w:eastAsia="Times New Roman" w:hAnsi="Times New Roman" w:cs="Times New Roman"/>
                <w:lang w:eastAsia="ru-RU"/>
              </w:rPr>
              <w:t>инвестиции  для</w:t>
            </w:r>
            <w:proofErr w:type="gramEnd"/>
            <w:r w:rsidRPr="00FC12BF">
              <w:rPr>
                <w:rFonts w:ascii="Times New Roman" w:eastAsia="Times New Roman" w:hAnsi="Times New Roman" w:cs="Times New Roman"/>
                <w:lang w:eastAsia="ru-RU"/>
              </w:rPr>
              <w:t xml:space="preserve">  модернизации объектов коммунальной инфраструктуры</w:t>
            </w:r>
          </w:p>
          <w:p w:rsidR="00FC12BF" w:rsidRPr="00FC12BF" w:rsidRDefault="00FC12BF" w:rsidP="00FC12B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FC12BF" w:rsidRPr="00FC12BF" w:rsidTr="00FC12BF">
        <w:tc>
          <w:tcPr>
            <w:tcW w:w="1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b/>
                <w:lang w:eastAsia="ru-RU"/>
              </w:rPr>
              <w:t>452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b/>
                <w:lang w:eastAsia="ru-RU"/>
              </w:rPr>
              <w:t>2 02 20088 10 0004 150</w:t>
            </w:r>
          </w:p>
        </w:tc>
        <w:tc>
          <w:tcPr>
            <w:tcW w:w="7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lang w:eastAsia="ru-RU"/>
              </w:rPr>
              <w:t>Субсидии бюджетам поселений на обеспечение мероприятий по переселению граждан из аварийного жилищного фонда с учетом необходимости развития малоэтажного жилищного строительства за счет средств, поступивших от государственной корпорации - Фонда содействия реформированию жилищно-коммунального хозяйства</w:t>
            </w:r>
          </w:p>
          <w:p w:rsidR="00FC12BF" w:rsidRPr="00FC12BF" w:rsidRDefault="00FC12BF" w:rsidP="00FC12B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FC12BF" w:rsidRPr="00FC12BF" w:rsidTr="00FC12BF">
        <w:tc>
          <w:tcPr>
            <w:tcW w:w="1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b/>
                <w:lang w:eastAsia="ru-RU"/>
              </w:rPr>
              <w:t>452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b/>
                <w:lang w:eastAsia="ru-RU"/>
              </w:rPr>
              <w:t>2 02 20089 10 0004 150</w:t>
            </w:r>
          </w:p>
        </w:tc>
        <w:tc>
          <w:tcPr>
            <w:tcW w:w="7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lang w:eastAsia="ru-RU"/>
              </w:rPr>
              <w:t>Субсидии бюджетам поселений на обеспечение мероприятий по переселению граждан из аварийного жилищного фонда с учетом необходимости развития малоэтажного жилищного строительства за счет средств бюджетов</w:t>
            </w:r>
          </w:p>
        </w:tc>
      </w:tr>
      <w:tr w:rsidR="00FC12BF" w:rsidRPr="00FC12BF" w:rsidTr="00FC12BF">
        <w:tc>
          <w:tcPr>
            <w:tcW w:w="1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b/>
                <w:lang w:eastAsia="ru-RU"/>
              </w:rPr>
              <w:t>452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b/>
                <w:lang w:eastAsia="ru-RU"/>
              </w:rPr>
              <w:t>2 02 20102 10 0000 150</w:t>
            </w:r>
          </w:p>
        </w:tc>
        <w:tc>
          <w:tcPr>
            <w:tcW w:w="7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lang w:eastAsia="ru-RU"/>
              </w:rPr>
              <w:t>Субсидии бюджетам поселений на закупку автотранспортных средств  и коммунальной техники</w:t>
            </w:r>
          </w:p>
        </w:tc>
      </w:tr>
      <w:tr w:rsidR="00FC12BF" w:rsidRPr="00FC12BF" w:rsidTr="00FC12BF">
        <w:tc>
          <w:tcPr>
            <w:tcW w:w="1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b/>
                <w:lang w:eastAsia="ru-RU"/>
              </w:rPr>
              <w:t>452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b/>
                <w:lang w:eastAsia="ru-RU"/>
              </w:rPr>
              <w:t>2 02 29999 10 0000 150</w:t>
            </w:r>
          </w:p>
        </w:tc>
        <w:tc>
          <w:tcPr>
            <w:tcW w:w="7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lang w:eastAsia="ru-RU"/>
              </w:rPr>
              <w:t>Прочие субсидии бюджетам поселений</w:t>
            </w:r>
          </w:p>
          <w:p w:rsidR="00FC12BF" w:rsidRPr="00FC12BF" w:rsidRDefault="00FC12BF" w:rsidP="00FC12BF">
            <w:pPr>
              <w:keepNext/>
              <w:tabs>
                <w:tab w:val="left" w:pos="708"/>
                <w:tab w:val="left" w:pos="11340"/>
              </w:tabs>
              <w:autoSpaceDE w:val="0"/>
              <w:autoSpaceDN w:val="0"/>
              <w:spacing w:after="0" w:line="240" w:lineRule="auto"/>
              <w:outlineLvl w:val="2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FC12BF" w:rsidRPr="00FC12BF" w:rsidTr="00FC12BF">
        <w:tc>
          <w:tcPr>
            <w:tcW w:w="1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b/>
                <w:lang w:eastAsia="ru-RU"/>
              </w:rPr>
              <w:t>452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b/>
                <w:lang w:eastAsia="ru-RU"/>
              </w:rPr>
              <w:t>2 02 35118 10 0000 150</w:t>
            </w:r>
          </w:p>
        </w:tc>
        <w:tc>
          <w:tcPr>
            <w:tcW w:w="7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proofErr w:type="gramStart"/>
            <w:r w:rsidRPr="00FC12BF">
              <w:rPr>
                <w:rFonts w:ascii="Times New Roman" w:eastAsia="Times New Roman" w:hAnsi="Times New Roman" w:cs="Times New Roman"/>
                <w:lang w:eastAsia="ru-RU"/>
              </w:rPr>
              <w:t>Субвенции  бюджетам</w:t>
            </w:r>
            <w:proofErr w:type="gramEnd"/>
            <w:r w:rsidRPr="00FC12BF">
              <w:rPr>
                <w:rFonts w:ascii="Times New Roman" w:eastAsia="Times New Roman" w:hAnsi="Times New Roman" w:cs="Times New Roman"/>
                <w:lang w:eastAsia="ru-RU"/>
              </w:rPr>
              <w:t xml:space="preserve">  поселений  на  осуществление  первичного воинского учета  на  территориях,  где  отсутствуют военные комиссариаты</w:t>
            </w:r>
          </w:p>
          <w:p w:rsidR="00FC12BF" w:rsidRPr="00FC12BF" w:rsidRDefault="00FC12BF" w:rsidP="00FC12BF">
            <w:pPr>
              <w:keepNext/>
              <w:tabs>
                <w:tab w:val="left" w:pos="708"/>
                <w:tab w:val="left" w:pos="11340"/>
              </w:tabs>
              <w:autoSpaceDE w:val="0"/>
              <w:autoSpaceDN w:val="0"/>
              <w:spacing w:after="0" w:line="240" w:lineRule="auto"/>
              <w:outlineLvl w:val="2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FC12BF" w:rsidRPr="00FC12BF" w:rsidTr="00FC12BF">
        <w:tc>
          <w:tcPr>
            <w:tcW w:w="1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b/>
                <w:lang w:eastAsia="ru-RU"/>
              </w:rPr>
              <w:t>452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b/>
                <w:lang w:eastAsia="ru-RU"/>
              </w:rPr>
              <w:t>2 02 39999 10 0000 150</w:t>
            </w:r>
          </w:p>
        </w:tc>
        <w:tc>
          <w:tcPr>
            <w:tcW w:w="7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lang w:eastAsia="ru-RU"/>
              </w:rPr>
              <w:t>Прочие субвенции бюджетам поселений</w:t>
            </w:r>
          </w:p>
          <w:p w:rsidR="00FC12BF" w:rsidRPr="00FC12BF" w:rsidRDefault="00FC12BF" w:rsidP="00FC12BF">
            <w:pPr>
              <w:keepNext/>
              <w:tabs>
                <w:tab w:val="left" w:pos="708"/>
                <w:tab w:val="left" w:pos="11340"/>
              </w:tabs>
              <w:autoSpaceDE w:val="0"/>
              <w:autoSpaceDN w:val="0"/>
              <w:spacing w:after="0" w:line="240" w:lineRule="auto"/>
              <w:outlineLvl w:val="2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FC12BF" w:rsidRPr="00FC12BF" w:rsidTr="00FC12BF">
        <w:tc>
          <w:tcPr>
            <w:tcW w:w="1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b/>
                <w:lang w:eastAsia="ru-RU"/>
              </w:rPr>
              <w:lastRenderedPageBreak/>
              <w:t>452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lang w:eastAsia="ru-RU"/>
              </w:rPr>
              <w:t xml:space="preserve"> </w:t>
            </w:r>
            <w:r w:rsidRPr="00FC12BF">
              <w:rPr>
                <w:rFonts w:ascii="Times New Roman" w:eastAsia="Times New Roman" w:hAnsi="Times New Roman" w:cs="Times New Roman"/>
                <w:b/>
                <w:lang w:eastAsia="ru-RU"/>
              </w:rPr>
              <w:t>2 18 60010 10 0000 150</w:t>
            </w:r>
          </w:p>
        </w:tc>
        <w:tc>
          <w:tcPr>
            <w:tcW w:w="7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lang w:eastAsia="ru-RU"/>
              </w:rPr>
              <w:t>Доходы бюджетов поселений от возврата остатков</w:t>
            </w:r>
          </w:p>
          <w:p w:rsidR="00FC12BF" w:rsidRPr="00FC12BF" w:rsidRDefault="00FC12BF" w:rsidP="00FC12B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lang w:eastAsia="ru-RU"/>
              </w:rPr>
              <w:t>субсидий, субвенций и иных межбюджетных</w:t>
            </w:r>
          </w:p>
          <w:p w:rsidR="00FC12BF" w:rsidRPr="00FC12BF" w:rsidRDefault="00FC12BF" w:rsidP="00FC12B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lang w:eastAsia="ru-RU"/>
              </w:rPr>
              <w:t>трансфертов, имеющих целевое назначение,</w:t>
            </w:r>
          </w:p>
          <w:p w:rsidR="00FC12BF" w:rsidRPr="00FC12BF" w:rsidRDefault="00FC12BF" w:rsidP="00FC12B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lang w:eastAsia="ru-RU"/>
              </w:rPr>
              <w:t>прошлых лет из бюджетов муниципальных районов</w:t>
            </w:r>
          </w:p>
          <w:p w:rsidR="00FC12BF" w:rsidRPr="00FC12BF" w:rsidRDefault="00FC12BF" w:rsidP="00FC12B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FC12BF" w:rsidRPr="00FC12BF" w:rsidTr="00FC12BF">
        <w:tc>
          <w:tcPr>
            <w:tcW w:w="1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b/>
                <w:lang w:eastAsia="ru-RU"/>
              </w:rPr>
              <w:t>452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b/>
                <w:lang w:eastAsia="ru-RU"/>
              </w:rPr>
              <w:t>2 18 05030 10 0000 15</w:t>
            </w:r>
            <w:r w:rsidRPr="00FC12BF">
              <w:rPr>
                <w:rFonts w:ascii="Times New Roman" w:eastAsia="Times New Roman" w:hAnsi="Times New Roman" w:cs="Times New Roman"/>
                <w:b/>
                <w:lang w:val="en-US" w:eastAsia="ru-RU"/>
              </w:rPr>
              <w:t>0</w:t>
            </w:r>
          </w:p>
        </w:tc>
        <w:tc>
          <w:tcPr>
            <w:tcW w:w="7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lang w:eastAsia="ru-RU"/>
              </w:rPr>
              <w:t>Доходы бюджетов сельских поселений от возврата иными организациями остатков субсидий прошлых лет</w:t>
            </w:r>
          </w:p>
        </w:tc>
      </w:tr>
      <w:tr w:rsidR="00FC12BF" w:rsidRPr="00FC12BF" w:rsidTr="00FC12BF">
        <w:tc>
          <w:tcPr>
            <w:tcW w:w="1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b/>
                <w:lang w:eastAsia="ru-RU"/>
              </w:rPr>
              <w:t>452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b/>
                <w:lang w:eastAsia="ru-RU"/>
              </w:rPr>
              <w:t>2 19 60010 10 0000 150</w:t>
            </w:r>
          </w:p>
        </w:tc>
        <w:tc>
          <w:tcPr>
            <w:tcW w:w="7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lang w:eastAsia="ru-RU"/>
              </w:rPr>
              <w:t>Возврат прочих остатков субсидий, субвенций и иных</w:t>
            </w:r>
          </w:p>
          <w:p w:rsidR="00FC12BF" w:rsidRPr="00FC12BF" w:rsidRDefault="00FC12BF" w:rsidP="00FC12B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lang w:eastAsia="ru-RU"/>
              </w:rPr>
              <w:t>межбюджетных трансфертов, имеющих целевое</w:t>
            </w:r>
          </w:p>
          <w:p w:rsidR="00FC12BF" w:rsidRPr="00FC12BF" w:rsidRDefault="00FC12BF" w:rsidP="00FC12B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lang w:eastAsia="ru-RU"/>
              </w:rPr>
              <w:t>назначение, прошлых лет из бюджетов сельских поселений</w:t>
            </w:r>
          </w:p>
          <w:p w:rsidR="00FC12BF" w:rsidRPr="00FC12BF" w:rsidRDefault="00FC12BF" w:rsidP="00FC12B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FC12BF" w:rsidRPr="00FC12BF" w:rsidTr="00FC12BF">
        <w:tc>
          <w:tcPr>
            <w:tcW w:w="1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b/>
                <w:lang w:eastAsia="ru-RU"/>
              </w:rPr>
              <w:t>452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b/>
                <w:lang w:eastAsia="ru-RU"/>
              </w:rPr>
              <w:t>2 02 49999 10 0000 150</w:t>
            </w:r>
          </w:p>
        </w:tc>
        <w:tc>
          <w:tcPr>
            <w:tcW w:w="7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lang w:eastAsia="ru-RU"/>
              </w:rPr>
              <w:t>Прочие межбюджетные трансферты, передаваемые бюджетам сельских поселений</w:t>
            </w:r>
          </w:p>
        </w:tc>
      </w:tr>
      <w:tr w:rsidR="00FC12BF" w:rsidRPr="00FC12BF" w:rsidTr="00FC12BF">
        <w:tc>
          <w:tcPr>
            <w:tcW w:w="1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b/>
                <w:lang w:eastAsia="ru-RU"/>
              </w:rPr>
              <w:t>452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b/>
                <w:lang w:eastAsia="ru-RU"/>
              </w:rPr>
              <w:t>2 02 25576 10 0000150</w:t>
            </w:r>
          </w:p>
        </w:tc>
        <w:tc>
          <w:tcPr>
            <w:tcW w:w="7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FC12BF">
              <w:rPr>
                <w:rFonts w:ascii="Times New Roman" w:eastAsia="Times New Roman" w:hAnsi="Times New Roman" w:cs="Times New Roman"/>
                <w:lang w:eastAsia="ru-RU"/>
              </w:rPr>
              <w:t>Субсидии бюджетам сельских поселений на обеспечение комплексного развития сельских территорий</w:t>
            </w:r>
          </w:p>
        </w:tc>
      </w:tr>
      <w:tr w:rsidR="00FC12BF" w:rsidRPr="00FC12BF" w:rsidTr="00FC12BF">
        <w:tc>
          <w:tcPr>
            <w:tcW w:w="1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</w:p>
        </w:tc>
        <w:tc>
          <w:tcPr>
            <w:tcW w:w="7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12BF" w:rsidRPr="00FC12BF" w:rsidRDefault="00FC12BF" w:rsidP="00FC12B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</w:tbl>
    <w:p w:rsidR="00FC12BF" w:rsidRPr="00FC12BF" w:rsidRDefault="00FC12BF" w:rsidP="00FC12BF">
      <w:pPr>
        <w:spacing w:after="0" w:line="240" w:lineRule="auto"/>
        <w:ind w:left="240"/>
        <w:jc w:val="both"/>
        <w:rPr>
          <w:rFonts w:ascii="Bookman Old Style" w:eastAsia="Times New Roman" w:hAnsi="Bookman Old Style" w:cs="Bookman Old Style"/>
          <w:lang w:eastAsia="ru-RU"/>
        </w:rPr>
      </w:pPr>
    </w:p>
    <w:p w:rsidR="00397E17" w:rsidRDefault="00397E17"/>
    <w:p w:rsidR="00FC12BF" w:rsidRDefault="00FC12BF"/>
    <w:p w:rsidR="00FC12BF" w:rsidRDefault="00FC12BF"/>
    <w:tbl>
      <w:tblPr>
        <w:tblW w:w="11057" w:type="dxa"/>
        <w:tblInd w:w="-709" w:type="dxa"/>
        <w:tblLayout w:type="fixed"/>
        <w:tblLook w:val="04A0" w:firstRow="1" w:lastRow="0" w:firstColumn="1" w:lastColumn="0" w:noHBand="0" w:noVBand="1"/>
      </w:tblPr>
      <w:tblGrid>
        <w:gridCol w:w="261"/>
        <w:gridCol w:w="4276"/>
        <w:gridCol w:w="850"/>
        <w:gridCol w:w="709"/>
        <w:gridCol w:w="567"/>
        <w:gridCol w:w="567"/>
        <w:gridCol w:w="567"/>
        <w:gridCol w:w="567"/>
        <w:gridCol w:w="709"/>
        <w:gridCol w:w="567"/>
        <w:gridCol w:w="708"/>
        <w:gridCol w:w="709"/>
      </w:tblGrid>
      <w:tr w:rsidR="00BA503F" w:rsidRPr="00BA503F" w:rsidTr="00BA503F">
        <w:trPr>
          <w:trHeight w:val="255"/>
        </w:trPr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A503F" w:rsidRPr="00BA503F" w:rsidRDefault="00BA503F" w:rsidP="00FC12BF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</w:tc>
        <w:tc>
          <w:tcPr>
            <w:tcW w:w="4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A503F" w:rsidRPr="00BA503F" w:rsidRDefault="00BA503F" w:rsidP="00FC12BF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A503F" w:rsidRPr="00BA503F" w:rsidRDefault="00BA503F" w:rsidP="00FC12BF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A503F" w:rsidRPr="00BA503F" w:rsidRDefault="00BA503F" w:rsidP="00FC12BF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A503F" w:rsidRPr="00BA503F" w:rsidRDefault="00BA503F" w:rsidP="00FC12BF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A503F" w:rsidRPr="00BA503F" w:rsidRDefault="00BA503F" w:rsidP="00FC12BF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A503F" w:rsidRPr="00BA503F" w:rsidRDefault="00BA503F" w:rsidP="00FC12BF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A503F" w:rsidRPr="00BA503F" w:rsidRDefault="00BA503F" w:rsidP="00FC12BF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</w:tc>
        <w:tc>
          <w:tcPr>
            <w:tcW w:w="2693" w:type="dxa"/>
            <w:gridSpan w:val="4"/>
            <w:vMerge w:val="restart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BA503F" w:rsidRPr="00BA503F" w:rsidRDefault="00BA503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Приложение№2</w:t>
            </w:r>
          </w:p>
          <w:p w:rsidR="00BA503F" w:rsidRPr="00BA503F" w:rsidRDefault="00BA503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 xml:space="preserve"> </w:t>
            </w:r>
            <w:proofErr w:type="gramStart"/>
            <w:r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к  Решению</w:t>
            </w:r>
            <w:proofErr w:type="gramEnd"/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 xml:space="preserve"> Собрания Представителей</w:t>
            </w:r>
          </w:p>
          <w:p w:rsidR="00BA503F" w:rsidRPr="00BA503F" w:rsidRDefault="00BA503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сельского поселения Севрюкаево</w:t>
            </w:r>
          </w:p>
          <w:p w:rsidR="00BA503F" w:rsidRPr="00BA503F" w:rsidRDefault="00BA503F" w:rsidP="00FC12B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ru-RU"/>
              </w:rPr>
            </w:pPr>
            <w:r w:rsidRPr="00BA503F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ru-RU"/>
              </w:rPr>
              <w:t xml:space="preserve"> муниципального района Ставропольский </w:t>
            </w:r>
          </w:p>
          <w:p w:rsidR="00BA503F" w:rsidRPr="00BA503F" w:rsidRDefault="00BA503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ru-RU"/>
              </w:rPr>
              <w:t>от 28.01. 20г. №</w:t>
            </w: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ru-RU"/>
              </w:rPr>
              <w:t>3</w:t>
            </w:r>
          </w:p>
        </w:tc>
      </w:tr>
      <w:tr w:rsidR="00BA503F" w:rsidRPr="00BA503F" w:rsidTr="00BA503F">
        <w:trPr>
          <w:trHeight w:val="255"/>
        </w:trPr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A503F" w:rsidRPr="00BA503F" w:rsidRDefault="00BA503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</w:p>
        </w:tc>
        <w:tc>
          <w:tcPr>
            <w:tcW w:w="4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A503F" w:rsidRPr="00BA503F" w:rsidRDefault="00BA503F" w:rsidP="00FC12BF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A503F" w:rsidRPr="00BA503F" w:rsidRDefault="00BA503F" w:rsidP="00FC12BF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A503F" w:rsidRPr="00BA503F" w:rsidRDefault="00BA503F" w:rsidP="00FC12BF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A503F" w:rsidRPr="00BA503F" w:rsidRDefault="00BA503F" w:rsidP="00FC12BF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A503F" w:rsidRPr="00BA503F" w:rsidRDefault="00BA503F" w:rsidP="00FC12BF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A503F" w:rsidRPr="00BA503F" w:rsidRDefault="00BA503F" w:rsidP="00FC12BF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A503F" w:rsidRPr="00BA503F" w:rsidRDefault="00BA503F" w:rsidP="00FC12BF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</w:tc>
        <w:tc>
          <w:tcPr>
            <w:tcW w:w="2693" w:type="dxa"/>
            <w:gridSpan w:val="4"/>
            <w:vMerge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BA503F" w:rsidRPr="00BA503F" w:rsidRDefault="00BA503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</w:p>
        </w:tc>
      </w:tr>
      <w:tr w:rsidR="00BA503F" w:rsidRPr="00BA503F" w:rsidTr="00BA503F">
        <w:trPr>
          <w:trHeight w:val="255"/>
        </w:trPr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A503F" w:rsidRPr="00BA503F" w:rsidRDefault="00BA503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</w:p>
        </w:tc>
        <w:tc>
          <w:tcPr>
            <w:tcW w:w="4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A503F" w:rsidRPr="00BA503F" w:rsidRDefault="00BA503F" w:rsidP="00FC12BF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A503F" w:rsidRPr="00BA503F" w:rsidRDefault="00BA503F" w:rsidP="00FC12BF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A503F" w:rsidRPr="00BA503F" w:rsidRDefault="00BA503F" w:rsidP="00FC12BF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A503F" w:rsidRPr="00BA503F" w:rsidRDefault="00BA503F" w:rsidP="00FC12BF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A503F" w:rsidRPr="00BA503F" w:rsidRDefault="00BA503F" w:rsidP="00FC12BF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A503F" w:rsidRPr="00BA503F" w:rsidRDefault="00BA503F" w:rsidP="00FC12BF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A503F" w:rsidRPr="00BA503F" w:rsidRDefault="00BA503F" w:rsidP="00FC12BF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</w:tc>
        <w:tc>
          <w:tcPr>
            <w:tcW w:w="2693" w:type="dxa"/>
            <w:gridSpan w:val="4"/>
            <w:vMerge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BA503F" w:rsidRPr="00BA503F" w:rsidRDefault="00BA503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</w:p>
        </w:tc>
      </w:tr>
      <w:tr w:rsidR="00BA503F" w:rsidRPr="00BA503F" w:rsidTr="00BA503F">
        <w:trPr>
          <w:trHeight w:val="255"/>
        </w:trPr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A503F" w:rsidRPr="00BA503F" w:rsidRDefault="00BA503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</w:p>
        </w:tc>
        <w:tc>
          <w:tcPr>
            <w:tcW w:w="4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A503F" w:rsidRPr="00BA503F" w:rsidRDefault="00BA503F" w:rsidP="00FC12BF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A503F" w:rsidRPr="00BA503F" w:rsidRDefault="00BA503F" w:rsidP="00FC12BF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A503F" w:rsidRPr="00BA503F" w:rsidRDefault="00BA503F" w:rsidP="00FC12BF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A503F" w:rsidRPr="00BA503F" w:rsidRDefault="00BA503F" w:rsidP="00FC12BF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A503F" w:rsidRPr="00BA503F" w:rsidRDefault="00BA503F" w:rsidP="00FC12BF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A503F" w:rsidRPr="00BA503F" w:rsidRDefault="00BA503F" w:rsidP="00FC12BF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A503F" w:rsidRPr="00BA503F" w:rsidRDefault="00BA503F" w:rsidP="00FC12BF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</w:tc>
        <w:tc>
          <w:tcPr>
            <w:tcW w:w="2693" w:type="dxa"/>
            <w:gridSpan w:val="4"/>
            <w:vMerge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BA503F" w:rsidRPr="00BA503F" w:rsidRDefault="00BA503F" w:rsidP="00FC12B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ru-RU"/>
              </w:rPr>
            </w:pPr>
          </w:p>
        </w:tc>
      </w:tr>
      <w:tr w:rsidR="00BA503F" w:rsidRPr="00BA503F" w:rsidTr="00BA503F">
        <w:trPr>
          <w:trHeight w:val="255"/>
        </w:trPr>
        <w:tc>
          <w:tcPr>
            <w:tcW w:w="723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A503F" w:rsidRPr="00BA503F" w:rsidRDefault="00BA503F" w:rsidP="00FC12B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ru-RU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A503F" w:rsidRPr="00BA503F" w:rsidRDefault="00BA503F" w:rsidP="00FC12BF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A503F" w:rsidRPr="00BA503F" w:rsidRDefault="00BA503F" w:rsidP="00FC12BF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</w:tc>
        <w:tc>
          <w:tcPr>
            <w:tcW w:w="2693" w:type="dxa"/>
            <w:gridSpan w:val="4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A503F" w:rsidRPr="00BA503F" w:rsidRDefault="00BA503F" w:rsidP="00FC12B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ru-RU"/>
              </w:rPr>
            </w:pPr>
          </w:p>
        </w:tc>
      </w:tr>
      <w:tr w:rsidR="00FC12BF" w:rsidRPr="00BA503F" w:rsidTr="00BA503F">
        <w:trPr>
          <w:trHeight w:val="864"/>
        </w:trPr>
        <w:tc>
          <w:tcPr>
            <w:tcW w:w="11057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Ведомственная структура расходов бюджета сельского поселения Севрюкаево муниципального района Ставропольский Самарской области на 2020 год</w:t>
            </w:r>
          </w:p>
        </w:tc>
      </w:tr>
      <w:tr w:rsidR="00BA503F" w:rsidRPr="00BA503F" w:rsidTr="00BA503F">
        <w:trPr>
          <w:trHeight w:val="255"/>
        </w:trPr>
        <w:tc>
          <w:tcPr>
            <w:tcW w:w="11057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503F" w:rsidRPr="00BA503F" w:rsidRDefault="00BA503F" w:rsidP="00BA503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Единица измерения: тыс. руб.</w:t>
            </w:r>
          </w:p>
        </w:tc>
      </w:tr>
      <w:tr w:rsidR="00BA503F" w:rsidRPr="00BA503F" w:rsidTr="00BA503F">
        <w:trPr>
          <w:trHeight w:val="105"/>
        </w:trPr>
        <w:tc>
          <w:tcPr>
            <w:tcW w:w="261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</w:tc>
        <w:tc>
          <w:tcPr>
            <w:tcW w:w="427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</w:tc>
      </w:tr>
      <w:tr w:rsidR="00BA503F" w:rsidRPr="00BA503F" w:rsidTr="00BA503F">
        <w:trPr>
          <w:trHeight w:val="1290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276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Наименование показателя</w:t>
            </w:r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Код главы</w:t>
            </w:r>
          </w:p>
        </w:tc>
        <w:tc>
          <w:tcPr>
            <w:tcW w:w="70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proofErr w:type="spellStart"/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Рз</w:t>
            </w:r>
            <w:proofErr w:type="spellEnd"/>
          </w:p>
        </w:tc>
        <w:tc>
          <w:tcPr>
            <w:tcW w:w="567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proofErr w:type="spellStart"/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Пр</w:t>
            </w:r>
            <w:proofErr w:type="spellEnd"/>
          </w:p>
        </w:tc>
        <w:tc>
          <w:tcPr>
            <w:tcW w:w="2410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ЦСР</w:t>
            </w:r>
          </w:p>
        </w:tc>
        <w:tc>
          <w:tcPr>
            <w:tcW w:w="567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ВР</w:t>
            </w:r>
          </w:p>
        </w:tc>
        <w:tc>
          <w:tcPr>
            <w:tcW w:w="70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План</w:t>
            </w:r>
          </w:p>
        </w:tc>
        <w:tc>
          <w:tcPr>
            <w:tcW w:w="70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 xml:space="preserve">В </w:t>
            </w:r>
            <w:proofErr w:type="spellStart"/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т.ч</w:t>
            </w:r>
            <w:proofErr w:type="spellEnd"/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. за счет безвозмездных поступлений</w:t>
            </w:r>
          </w:p>
        </w:tc>
      </w:tr>
      <w:tr w:rsidR="00BA503F" w:rsidRPr="00BA503F" w:rsidTr="00BA503F">
        <w:trPr>
          <w:trHeight w:val="22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</w:tr>
      <w:tr w:rsidR="00BA503F" w:rsidRPr="00BA503F" w:rsidTr="00BA503F">
        <w:trPr>
          <w:trHeight w:val="396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Администрация сельского поселения Севрюкаево муниципального района Ставропольский Самарской области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6 887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85</w:t>
            </w:r>
          </w:p>
        </w:tc>
      </w:tr>
      <w:tr w:rsidR="00BA503F" w:rsidRPr="00BA503F" w:rsidTr="00BA503F">
        <w:trPr>
          <w:trHeight w:val="22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Общегосударственные вопросы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01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1 800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</w:t>
            </w:r>
          </w:p>
        </w:tc>
      </w:tr>
      <w:tr w:rsidR="00BA503F" w:rsidRPr="00BA503F" w:rsidTr="00BA503F">
        <w:trPr>
          <w:trHeight w:val="396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Функционирование высшего должностного лица субъекта Российской Федерации и муниципального образования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01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02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441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</w:t>
            </w:r>
          </w:p>
        </w:tc>
      </w:tr>
      <w:tr w:rsidR="00BA503F" w:rsidRPr="00BA503F" w:rsidTr="00BA503F">
        <w:trPr>
          <w:trHeight w:val="588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2020 - 2022 годы"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01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02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441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</w:tr>
      <w:tr w:rsidR="00BA503F" w:rsidRPr="00BA503F" w:rsidTr="00BA503F">
        <w:trPr>
          <w:trHeight w:val="588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Подпрограмма "Деятельность органов местного самоуправления сельского поселения Севрюкаево муниципального района Ставропольский Самарской области на 2020 - 2022 годы"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01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02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441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</w:tr>
      <w:tr w:rsidR="00BA503F" w:rsidRPr="00BA503F" w:rsidTr="00BA503F">
        <w:trPr>
          <w:trHeight w:val="396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Расходы на обеспечение выполнения функций органами местного самоуправления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01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02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1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11000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441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</w:t>
            </w:r>
          </w:p>
        </w:tc>
      </w:tr>
      <w:tr w:rsidR="00BA503F" w:rsidRPr="00BA503F" w:rsidTr="00BA503F">
        <w:trPr>
          <w:trHeight w:val="396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Расходы на выплаты персоналу государственных (муниципальных) органов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01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02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11000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120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441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</w:tr>
      <w:tr w:rsidR="00BA503F" w:rsidRPr="00BA503F" w:rsidTr="00BA503F">
        <w:trPr>
          <w:trHeight w:val="588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Функционирование Правительства Российской Федерации, высших исполнительных органов государственной власти субъектов Российской Федерации, местных администраций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01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04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1 252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</w:t>
            </w:r>
          </w:p>
        </w:tc>
      </w:tr>
      <w:tr w:rsidR="00BA503F" w:rsidRPr="00BA503F" w:rsidTr="00BA503F">
        <w:trPr>
          <w:trHeight w:val="588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lastRenderedPageBreak/>
              <w:t> </w:t>
            </w:r>
          </w:p>
        </w:tc>
        <w:tc>
          <w:tcPr>
            <w:tcW w:w="4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2020 - 2022 годы"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01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04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1 168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</w:tr>
      <w:tr w:rsidR="00BA503F" w:rsidRPr="00BA503F" w:rsidTr="00BA503F">
        <w:trPr>
          <w:trHeight w:val="588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Подпрограмма "Деятельность органов местного самоуправления сельского поселения Севрюкаево муниципального района Ставропольский Самарской области на 2020 - 2022 годы"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01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04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1 168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</w:tr>
      <w:tr w:rsidR="00BA503F" w:rsidRPr="00BA503F" w:rsidTr="00BA503F">
        <w:trPr>
          <w:trHeight w:val="396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Расходы на обеспечение выполнения функций органами местного самоуправления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01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04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1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11000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1 168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</w:t>
            </w:r>
          </w:p>
        </w:tc>
      </w:tr>
      <w:tr w:rsidR="00BA503F" w:rsidRPr="00BA503F" w:rsidTr="00BA503F">
        <w:trPr>
          <w:trHeight w:val="396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Расходы на выплаты персоналу государственных (муниципальных) органов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01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04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11000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120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888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</w:tr>
      <w:tr w:rsidR="00BA503F" w:rsidRPr="00BA503F" w:rsidTr="00BA503F">
        <w:trPr>
          <w:trHeight w:val="396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01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04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11000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240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202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</w:tr>
      <w:tr w:rsidR="00BA503F" w:rsidRPr="00BA503F" w:rsidTr="00BA503F">
        <w:trPr>
          <w:trHeight w:val="22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Уплата налогов, сборов и иных платежей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01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04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11000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850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78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</w:tr>
      <w:tr w:rsidR="00BA503F" w:rsidRPr="00BA503F" w:rsidTr="00BA503F">
        <w:trPr>
          <w:trHeight w:val="22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Непрограммное направление расходов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01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04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99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84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</w:tr>
      <w:tr w:rsidR="00BA503F" w:rsidRPr="00BA503F" w:rsidTr="00BA503F">
        <w:trPr>
          <w:trHeight w:val="1164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 xml:space="preserve">Межбюджетные трансферты, предоставляемые в бюджеты муниципального района в соответствии с заключенными соглашениями о передаче органам местного самоуправления муниципального района полномочий органов местного самоуправления поселений (т. е. передача полномочий из поселения в район) 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01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04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99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78210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84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</w:t>
            </w:r>
          </w:p>
        </w:tc>
      </w:tr>
      <w:tr w:rsidR="00BA503F" w:rsidRPr="00BA503F" w:rsidTr="00BA503F">
        <w:trPr>
          <w:trHeight w:val="22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Иные межбюджетные трансферты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01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04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99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78210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540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84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</w:tr>
      <w:tr w:rsidR="00BA503F" w:rsidRPr="00BA503F" w:rsidTr="00BA503F">
        <w:trPr>
          <w:trHeight w:val="22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Резервные фонды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01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11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7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</w:t>
            </w:r>
          </w:p>
        </w:tc>
      </w:tr>
      <w:tr w:rsidR="00BA503F" w:rsidRPr="00BA503F" w:rsidTr="00BA503F">
        <w:trPr>
          <w:trHeight w:val="22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Непрограммное направление расходов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01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11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99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7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</w:tr>
      <w:tr w:rsidR="00BA503F" w:rsidRPr="00BA503F" w:rsidTr="00BA503F">
        <w:trPr>
          <w:trHeight w:val="22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Резервный фонд местной администрации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01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11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99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79900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7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</w:t>
            </w:r>
          </w:p>
        </w:tc>
      </w:tr>
      <w:tr w:rsidR="00BA503F" w:rsidRPr="00BA503F" w:rsidTr="00BA503F">
        <w:trPr>
          <w:trHeight w:val="22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Резервные средства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01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11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99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79900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870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7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</w:tr>
      <w:tr w:rsidR="00BA503F" w:rsidRPr="00BA503F" w:rsidTr="00BA503F">
        <w:trPr>
          <w:trHeight w:val="22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Другие общегосударственные вопросы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01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13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100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</w:t>
            </w:r>
          </w:p>
        </w:tc>
      </w:tr>
      <w:tr w:rsidR="00BA503F" w:rsidRPr="00BA503F" w:rsidTr="00BA503F">
        <w:trPr>
          <w:trHeight w:val="588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2020 - 2022 годы"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01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13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100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</w:tr>
      <w:tr w:rsidR="00BA503F" w:rsidRPr="00BA503F" w:rsidTr="00BA503F">
        <w:trPr>
          <w:trHeight w:val="588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Подпрограмма "Информационное освещение деятельности сельского поселения Севрюкаево муниципального района Ставропольский Самарской области на 2020 - 2022 годы"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01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13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А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100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</w:tr>
      <w:tr w:rsidR="00BA503F" w:rsidRPr="00BA503F" w:rsidTr="00BA503F">
        <w:trPr>
          <w:trHeight w:val="22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Закупка товаров, работ и услуг для муниципальных нужд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01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13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А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20000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100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</w:t>
            </w:r>
          </w:p>
        </w:tc>
      </w:tr>
      <w:tr w:rsidR="00BA503F" w:rsidRPr="00BA503F" w:rsidTr="00BA503F">
        <w:trPr>
          <w:trHeight w:val="396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01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13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А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20000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240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100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</w:tr>
      <w:tr w:rsidR="00BA503F" w:rsidRPr="00BA503F" w:rsidTr="00BA503F">
        <w:trPr>
          <w:trHeight w:val="22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Национальная оборона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02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85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85</w:t>
            </w:r>
          </w:p>
        </w:tc>
      </w:tr>
      <w:tr w:rsidR="00BA503F" w:rsidRPr="00BA503F" w:rsidTr="00BA503F">
        <w:trPr>
          <w:trHeight w:val="22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Мобилизационная и вневойсковая подготовка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02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03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85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85</w:t>
            </w:r>
          </w:p>
        </w:tc>
      </w:tr>
      <w:tr w:rsidR="00BA503F" w:rsidRPr="00BA503F" w:rsidTr="00BA503F">
        <w:trPr>
          <w:trHeight w:val="588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2020 - 2022 годы"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02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03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85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85</w:t>
            </w:r>
          </w:p>
        </w:tc>
      </w:tr>
      <w:tr w:rsidR="00BA503F" w:rsidRPr="00BA503F" w:rsidTr="00BA503F">
        <w:trPr>
          <w:trHeight w:val="588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Подпрограмма "Деятельность органов местного самоуправления сельского поселения Севрюкаево муниципального района Ставропольский Самарской области на 2020 - 2022 годы"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02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03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85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85</w:t>
            </w:r>
          </w:p>
        </w:tc>
      </w:tr>
      <w:tr w:rsidR="00BA503F" w:rsidRPr="00BA503F" w:rsidTr="00BA503F">
        <w:trPr>
          <w:trHeight w:val="396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Осуществление первичного воинского учета на территориях, где отсутствуют военные комиссариаты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02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03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1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51180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85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85</w:t>
            </w:r>
          </w:p>
        </w:tc>
      </w:tr>
      <w:tr w:rsidR="00BA503F" w:rsidRPr="00BA503F" w:rsidTr="00BA503F">
        <w:trPr>
          <w:trHeight w:val="396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Расходы на выплаты персоналу государственных (муниципальных) органов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02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03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51180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120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82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82</w:t>
            </w:r>
          </w:p>
        </w:tc>
      </w:tr>
      <w:tr w:rsidR="00BA503F" w:rsidRPr="00BA503F" w:rsidTr="00BA503F">
        <w:trPr>
          <w:trHeight w:val="396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02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03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51180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240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3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3</w:t>
            </w:r>
          </w:p>
        </w:tc>
      </w:tr>
      <w:tr w:rsidR="00BA503F" w:rsidRPr="00BA503F" w:rsidTr="00BA503F">
        <w:trPr>
          <w:trHeight w:val="396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Национальная безопасность и правоохранительная деятельность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03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875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</w:t>
            </w:r>
          </w:p>
        </w:tc>
      </w:tr>
      <w:tr w:rsidR="00BA503F" w:rsidRPr="00BA503F" w:rsidTr="00BA503F">
        <w:trPr>
          <w:trHeight w:val="588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Защита населения и территории от последствий чрезвычайных ситуаций природного и техногенного характера, гражданская оборона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03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09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114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</w:t>
            </w:r>
          </w:p>
        </w:tc>
      </w:tr>
      <w:tr w:rsidR="00BA503F" w:rsidRPr="00BA503F" w:rsidTr="00BA503F">
        <w:trPr>
          <w:trHeight w:val="22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Непрограммное направление расходов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03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09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99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114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</w:tr>
      <w:tr w:rsidR="00BA503F" w:rsidRPr="00BA503F" w:rsidTr="00BA503F">
        <w:trPr>
          <w:trHeight w:val="1164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 xml:space="preserve">Межбюджетные трансферты, предоставляемые в бюджеты муниципального района в соответствии с заключенными соглашениями о передаче органам местного самоуправления муниципального района полномочий органов местного самоуправления поселений (т. е. передача полномочий из поселения в район) 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03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09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99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78210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114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</w:t>
            </w:r>
          </w:p>
        </w:tc>
      </w:tr>
      <w:tr w:rsidR="00BA503F" w:rsidRPr="00BA503F" w:rsidTr="00BA503F">
        <w:trPr>
          <w:trHeight w:val="22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Иные межбюджетные трансферты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03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09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99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78210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540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114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</w:tr>
      <w:tr w:rsidR="00BA503F" w:rsidRPr="00BA503F" w:rsidTr="00BA503F">
        <w:trPr>
          <w:trHeight w:val="22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Обеспечение пожарной безопасности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03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10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761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</w:t>
            </w:r>
          </w:p>
        </w:tc>
      </w:tr>
      <w:tr w:rsidR="00BA503F" w:rsidRPr="00BA503F" w:rsidTr="00BA503F">
        <w:trPr>
          <w:trHeight w:val="588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2020 - 2022 годы"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03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10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761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</w:tr>
      <w:tr w:rsidR="00BA503F" w:rsidRPr="00BA503F" w:rsidTr="00BA503F">
        <w:trPr>
          <w:trHeight w:val="780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lastRenderedPageBreak/>
              <w:t> </w:t>
            </w:r>
          </w:p>
        </w:tc>
        <w:tc>
          <w:tcPr>
            <w:tcW w:w="4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Подпрограмма "Предупреждение, ликвидация чрезвычайных ситуаций и обеспечение пожарной безопасности на территории сельского поселения Севрюкаево муниципального района Ставропольский Самарской области на 2020 - 2022 годы"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03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10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2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761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</w:tr>
      <w:tr w:rsidR="00BA503F" w:rsidRPr="00BA503F" w:rsidTr="00BA503F">
        <w:trPr>
          <w:trHeight w:val="396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 xml:space="preserve">Расходы на обеспечение деятельности муниципальных казённых учреждений 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03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10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2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12000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761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</w:t>
            </w:r>
          </w:p>
        </w:tc>
      </w:tr>
      <w:tr w:rsidR="00BA503F" w:rsidRPr="00BA503F" w:rsidTr="00BA503F">
        <w:trPr>
          <w:trHeight w:val="22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Расходы на выплаты персоналу казенных учреждений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03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10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2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12000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110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607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</w:tr>
      <w:tr w:rsidR="00BA503F" w:rsidRPr="00BA503F" w:rsidTr="00BA503F">
        <w:trPr>
          <w:trHeight w:val="396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03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10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2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12000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240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154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</w:tr>
      <w:tr w:rsidR="00BA503F" w:rsidRPr="00BA503F" w:rsidTr="00BA503F">
        <w:trPr>
          <w:trHeight w:val="22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Национальная экономика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04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553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</w:t>
            </w:r>
          </w:p>
        </w:tc>
      </w:tr>
      <w:tr w:rsidR="00BA503F" w:rsidRPr="00BA503F" w:rsidTr="00BA503F">
        <w:trPr>
          <w:trHeight w:val="22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Дорожное хозяйство (дорожные фонды)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04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09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553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</w:t>
            </w:r>
          </w:p>
        </w:tc>
      </w:tr>
      <w:tr w:rsidR="00BA503F" w:rsidRPr="00BA503F" w:rsidTr="00BA503F">
        <w:trPr>
          <w:trHeight w:val="588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2020 - 2022 годы"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04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09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553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</w:tr>
      <w:tr w:rsidR="00BA503F" w:rsidRPr="00BA503F" w:rsidTr="00BA503F">
        <w:trPr>
          <w:trHeight w:val="780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Подпрограмма "Модернизация и развитие автомобильных дорог общего пользования местного значения в сельском поселении Севрюкаево муниципального района Ставропольский Самарской области на 2020 - 2022 годы"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04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09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553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</w:tr>
      <w:tr w:rsidR="00BA503F" w:rsidRPr="00BA503F" w:rsidTr="00BA503F">
        <w:trPr>
          <w:trHeight w:val="22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Закупка товаров, работ и услуг для муниципальных нужд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04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09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4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20000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553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</w:t>
            </w:r>
          </w:p>
        </w:tc>
      </w:tr>
      <w:tr w:rsidR="00BA503F" w:rsidRPr="00BA503F" w:rsidTr="00BA503F">
        <w:trPr>
          <w:trHeight w:val="396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04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09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20000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240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553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</w:tr>
      <w:tr w:rsidR="00BA503F" w:rsidRPr="00BA503F" w:rsidTr="00BA503F">
        <w:trPr>
          <w:trHeight w:val="22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Жилищно-коммунальное хозяйство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05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1 842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</w:t>
            </w:r>
          </w:p>
        </w:tc>
      </w:tr>
      <w:tr w:rsidR="00BA503F" w:rsidRPr="00BA503F" w:rsidTr="00BA503F">
        <w:trPr>
          <w:trHeight w:val="22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Благоустройство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05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03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1 842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</w:t>
            </w:r>
          </w:p>
        </w:tc>
      </w:tr>
      <w:tr w:rsidR="00BA503F" w:rsidRPr="00BA503F" w:rsidTr="00BA503F">
        <w:trPr>
          <w:trHeight w:val="588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2020 - 2022 годы"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05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03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453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</w:tr>
      <w:tr w:rsidR="00BA503F" w:rsidRPr="00BA503F" w:rsidTr="00BA503F">
        <w:trPr>
          <w:trHeight w:val="588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Подпрограмма "Благоустройство территории сельского поселения Севрюкаево муниципального района Ставропольский Самарской области на 2020 - 2022 годы"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05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03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7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453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</w:tr>
      <w:tr w:rsidR="00BA503F" w:rsidRPr="00BA503F" w:rsidTr="00BA503F">
        <w:trPr>
          <w:trHeight w:val="396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Расходы на обеспечение деятельности муниципальных казённых учреждений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05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03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7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12000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212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</w:t>
            </w:r>
          </w:p>
        </w:tc>
      </w:tr>
      <w:tr w:rsidR="00BA503F" w:rsidRPr="00BA503F" w:rsidTr="00BA503F">
        <w:trPr>
          <w:trHeight w:val="22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Расходы на выплаты персоналу казенных учреждений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05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03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7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12000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110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212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</w:tr>
      <w:tr w:rsidR="00BA503F" w:rsidRPr="00BA503F" w:rsidTr="00BA503F">
        <w:trPr>
          <w:trHeight w:val="22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Закупка товаров, работ и услуг для муниципальных нужд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05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03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7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20000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241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</w:t>
            </w:r>
          </w:p>
        </w:tc>
      </w:tr>
      <w:tr w:rsidR="00BA503F" w:rsidRPr="00BA503F" w:rsidTr="00BA503F">
        <w:trPr>
          <w:trHeight w:val="396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05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03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7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20000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240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241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</w:tr>
      <w:tr w:rsidR="00BA503F" w:rsidRPr="00BA503F" w:rsidTr="00BA503F">
        <w:trPr>
          <w:trHeight w:val="22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Непрограммное направление расходов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05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03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99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1 389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</w:tr>
      <w:tr w:rsidR="00BA503F" w:rsidRPr="00BA503F" w:rsidTr="00BA503F">
        <w:trPr>
          <w:trHeight w:val="1164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Межбюджетные трансферты, предоставляемые в бюджет муниципального района в соответствии с заключенными соглашениями о передаче органам местного самоуправления муниципального района полномочий органов местного самоуправления поселений (Комплексное развитие сельских территорий)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05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03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99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L5760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1 389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</w:t>
            </w:r>
          </w:p>
        </w:tc>
      </w:tr>
      <w:tr w:rsidR="00BA503F" w:rsidRPr="00BA503F" w:rsidTr="00BA503F">
        <w:trPr>
          <w:trHeight w:val="22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Иные межбюджетные трансферты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05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03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99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L5760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540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1 389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</w:tr>
      <w:tr w:rsidR="00BA503F" w:rsidRPr="00BA503F" w:rsidTr="00BA503F">
        <w:trPr>
          <w:trHeight w:val="22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Образование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07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101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</w:t>
            </w:r>
          </w:p>
        </w:tc>
      </w:tr>
      <w:tr w:rsidR="00BA503F" w:rsidRPr="00BA503F" w:rsidTr="00BA503F">
        <w:trPr>
          <w:trHeight w:val="22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Молодежная политика и оздоровление детей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07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07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101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</w:t>
            </w:r>
          </w:p>
        </w:tc>
      </w:tr>
      <w:tr w:rsidR="00BA503F" w:rsidRPr="00BA503F" w:rsidTr="00BA503F">
        <w:trPr>
          <w:trHeight w:val="588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2020 - 2022 годы"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07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07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101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</w:tr>
      <w:tr w:rsidR="00BA503F" w:rsidRPr="00BA503F" w:rsidTr="00BA503F">
        <w:trPr>
          <w:trHeight w:val="780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Подпрограмма "Развитие физической культуры, спорта и молодёжной политики на территории сельского поселения Севрюкаево муниципального района Ставропольский Самарской области на 2020 - 2022 годы"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07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07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9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101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</w:tr>
      <w:tr w:rsidR="00BA503F" w:rsidRPr="00BA503F" w:rsidTr="00BA503F">
        <w:trPr>
          <w:trHeight w:val="396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Расходы на обеспечение деятельности муниципальных казённых учреждений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07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07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9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12000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101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</w:t>
            </w:r>
          </w:p>
        </w:tc>
      </w:tr>
      <w:tr w:rsidR="00BA503F" w:rsidRPr="00BA503F" w:rsidTr="00BA503F">
        <w:trPr>
          <w:trHeight w:val="22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Расходы на выплаты персоналу казенных учреждений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07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07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9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12000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110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101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</w:tr>
      <w:tr w:rsidR="00BA503F" w:rsidRPr="00BA503F" w:rsidTr="00BA503F">
        <w:trPr>
          <w:trHeight w:val="22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КУЛЬТУРА И КИНЕМАТОГРАФИЯ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08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1 328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</w:t>
            </w:r>
          </w:p>
        </w:tc>
      </w:tr>
      <w:tr w:rsidR="00BA503F" w:rsidRPr="00BA503F" w:rsidTr="00BA503F">
        <w:trPr>
          <w:trHeight w:val="22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Культура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08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01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636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</w:t>
            </w:r>
          </w:p>
        </w:tc>
      </w:tr>
      <w:tr w:rsidR="00BA503F" w:rsidRPr="00BA503F" w:rsidTr="00BA503F">
        <w:trPr>
          <w:trHeight w:val="22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Непрограммное направление расходов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08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01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99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636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</w:tr>
      <w:tr w:rsidR="00BA503F" w:rsidRPr="00BA503F" w:rsidTr="00BA503F">
        <w:trPr>
          <w:trHeight w:val="1164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 xml:space="preserve">Межбюджетные трансферты, предоставляемые в бюджеты муниципального района в соответствии с заключенными соглашениями о передаче органам местного самоуправления муниципального района полномочий органов местного самоуправления поселений (т. е. передача полномочий из поселения в район) 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08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01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99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78210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636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</w:t>
            </w:r>
          </w:p>
        </w:tc>
      </w:tr>
      <w:tr w:rsidR="00BA503F" w:rsidRPr="00BA503F" w:rsidTr="00BA503F">
        <w:trPr>
          <w:trHeight w:val="22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lastRenderedPageBreak/>
              <w:t> </w:t>
            </w:r>
          </w:p>
        </w:tc>
        <w:tc>
          <w:tcPr>
            <w:tcW w:w="4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Иные межбюджетные трансферты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08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01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99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78210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540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636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</w:tr>
      <w:tr w:rsidR="00BA503F" w:rsidRPr="00BA503F" w:rsidTr="00BA503F">
        <w:trPr>
          <w:trHeight w:val="22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Другие вопросы в области культуры, кинематографии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08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04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692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</w:t>
            </w:r>
          </w:p>
        </w:tc>
      </w:tr>
      <w:tr w:rsidR="00BA503F" w:rsidRPr="00BA503F" w:rsidTr="00BA503F">
        <w:trPr>
          <w:trHeight w:val="22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Непрограммное направление расходов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08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04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99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692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</w:tr>
      <w:tr w:rsidR="00BA503F" w:rsidRPr="00BA503F" w:rsidTr="00BA503F">
        <w:trPr>
          <w:trHeight w:val="1164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 xml:space="preserve">Межбюджетные трансферты, предоставляемые в бюджеты муниципального района в соответствии с заключенными соглашениями о передаче органам местного самоуправления муниципального района полномочий органов местного самоуправления поселений (т. е. передача полномочий из поселения в район) 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08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04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99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78210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692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</w:t>
            </w:r>
          </w:p>
        </w:tc>
      </w:tr>
      <w:tr w:rsidR="00BA503F" w:rsidRPr="00BA503F" w:rsidTr="00BA503F">
        <w:trPr>
          <w:trHeight w:val="22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Иные межбюджетные трансферты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08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04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99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78210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540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692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</w:tr>
      <w:tr w:rsidR="00BA503F" w:rsidRPr="00BA503F" w:rsidTr="00BA503F">
        <w:trPr>
          <w:trHeight w:val="22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Социальная политика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10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101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</w:t>
            </w:r>
          </w:p>
        </w:tc>
      </w:tr>
      <w:tr w:rsidR="00BA503F" w:rsidRPr="00BA503F" w:rsidTr="00BA503F">
        <w:trPr>
          <w:trHeight w:val="22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Другие вопросы в области социальной политики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10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06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101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</w:t>
            </w:r>
          </w:p>
        </w:tc>
      </w:tr>
      <w:tr w:rsidR="00BA503F" w:rsidRPr="00BA503F" w:rsidTr="00BA503F">
        <w:trPr>
          <w:trHeight w:val="588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2020 - 2022 годы"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10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06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101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</w:tr>
      <w:tr w:rsidR="00BA503F" w:rsidRPr="00BA503F" w:rsidTr="00BA503F">
        <w:trPr>
          <w:trHeight w:val="1164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Подпрограмма "Развитие социальной политики сельского поселения, доступная среда для инвалидов и других маломобильных групп граждан, содействие трудоустройства безработных граждан, празднично-досуговые мероприятия для граждан, проживающих на территории сельского поселения Севрюкаево муниципального района Ставропольский Самарской области на 2020 - 2022 годы"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10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06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8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101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</w:tr>
      <w:tr w:rsidR="00BA503F" w:rsidRPr="00BA503F" w:rsidTr="00BA503F">
        <w:trPr>
          <w:trHeight w:val="396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Расходы на обеспечение деятельности муниципальных казённых учреждений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10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06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8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12000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101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</w:t>
            </w:r>
          </w:p>
        </w:tc>
      </w:tr>
      <w:tr w:rsidR="00BA503F" w:rsidRPr="00BA503F" w:rsidTr="00BA503F">
        <w:trPr>
          <w:trHeight w:val="22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Расходы на выплаты персоналу казенных учреждений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10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06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8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12000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110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101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</w:tr>
      <w:tr w:rsidR="00BA503F" w:rsidRPr="00BA503F" w:rsidTr="00BA503F">
        <w:trPr>
          <w:trHeight w:val="22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ФИЗИЧЕСКАЯ КУЛЬТУРА И СПОРТ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11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202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</w:t>
            </w:r>
          </w:p>
        </w:tc>
      </w:tr>
      <w:tr w:rsidR="00BA503F" w:rsidRPr="00BA503F" w:rsidTr="00BA503F">
        <w:trPr>
          <w:trHeight w:val="22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Массовый спорт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11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02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202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</w:t>
            </w:r>
          </w:p>
        </w:tc>
      </w:tr>
      <w:tr w:rsidR="00BA503F" w:rsidRPr="00BA503F" w:rsidTr="00BA503F">
        <w:trPr>
          <w:trHeight w:val="588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2020 - 2022 годы"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11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02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202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</w:tr>
      <w:tr w:rsidR="00BA503F" w:rsidRPr="00BA503F" w:rsidTr="00BA503F">
        <w:trPr>
          <w:trHeight w:val="780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Подпрограмма "Развитие физической культуры, спорта и молодёжной политики на территории сельского поселения Севрюкаево муниципального района Ставропольский Самарской области на 2020 - 2022 годы"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11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02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9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202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</w:tr>
      <w:tr w:rsidR="00BA503F" w:rsidRPr="00BA503F" w:rsidTr="00BA503F">
        <w:trPr>
          <w:trHeight w:val="396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Расходы на обеспечение деятельности муниципальных казённых учреждений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11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02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9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12000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202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</w:t>
            </w:r>
          </w:p>
        </w:tc>
      </w:tr>
      <w:tr w:rsidR="00BA503F" w:rsidRPr="00BA503F" w:rsidTr="00BA503F">
        <w:trPr>
          <w:trHeight w:val="22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27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Расходы на выплаты персоналу казенных учреждений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11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02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9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12000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110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202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</w:tr>
      <w:tr w:rsidR="00BA503F" w:rsidRPr="00BA503F" w:rsidTr="00BA503F">
        <w:trPr>
          <w:trHeight w:val="255"/>
        </w:trPr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</w:p>
        </w:tc>
        <w:tc>
          <w:tcPr>
            <w:tcW w:w="4276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Итого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6 887,00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C12BF" w:rsidRPr="00BA503F" w:rsidRDefault="00FC12BF" w:rsidP="00FC12B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BA50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85,00</w:t>
            </w:r>
          </w:p>
        </w:tc>
      </w:tr>
    </w:tbl>
    <w:p w:rsidR="00FC12BF" w:rsidRDefault="00FC12BF"/>
    <w:p w:rsidR="00BA503F" w:rsidRDefault="00BA503F"/>
    <w:tbl>
      <w:tblPr>
        <w:tblStyle w:val="a3"/>
        <w:tblW w:w="10490" w:type="dxa"/>
        <w:tblInd w:w="-572" w:type="dxa"/>
        <w:tblLayout w:type="fixed"/>
        <w:tblLook w:val="04A0" w:firstRow="1" w:lastRow="0" w:firstColumn="1" w:lastColumn="0" w:noHBand="0" w:noVBand="1"/>
      </w:tblPr>
      <w:tblGrid>
        <w:gridCol w:w="282"/>
        <w:gridCol w:w="4538"/>
        <w:gridCol w:w="567"/>
        <w:gridCol w:w="567"/>
        <w:gridCol w:w="567"/>
        <w:gridCol w:w="425"/>
        <w:gridCol w:w="567"/>
        <w:gridCol w:w="709"/>
        <w:gridCol w:w="567"/>
        <w:gridCol w:w="850"/>
        <w:gridCol w:w="851"/>
      </w:tblGrid>
      <w:tr w:rsidR="00BA503F" w:rsidRPr="00726E84" w:rsidTr="00726E84">
        <w:trPr>
          <w:trHeight w:val="255"/>
        </w:trPr>
        <w:tc>
          <w:tcPr>
            <w:tcW w:w="282" w:type="dxa"/>
            <w:noWrap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538" w:type="dxa"/>
            <w:noWrap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67" w:type="dxa"/>
            <w:noWrap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67" w:type="dxa"/>
            <w:noWrap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536" w:type="dxa"/>
            <w:gridSpan w:val="7"/>
            <w:vMerge w:val="restart"/>
            <w:noWrap/>
            <w:hideMark/>
          </w:tcPr>
          <w:p w:rsidR="00BA503F" w:rsidRPr="00726E84" w:rsidRDefault="00BA503F" w:rsidP="00BA503F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Приложение№3</w:t>
            </w:r>
          </w:p>
          <w:p w:rsidR="00BA503F" w:rsidRPr="00726E84" w:rsidRDefault="00BA503F" w:rsidP="00BA503F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 xml:space="preserve">                                                                                      к Решению Собрания Представителей </w:t>
            </w:r>
          </w:p>
          <w:p w:rsidR="00BA503F" w:rsidRPr="00726E84" w:rsidRDefault="00BA503F" w:rsidP="00BA503F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сельского поселения Севрюкаево</w:t>
            </w:r>
          </w:p>
          <w:p w:rsidR="00BA503F" w:rsidRPr="00726E84" w:rsidRDefault="00BA503F" w:rsidP="00BA503F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 xml:space="preserve"> муниципального района Ставропольский </w:t>
            </w:r>
          </w:p>
          <w:p w:rsidR="00BA503F" w:rsidRPr="00726E84" w:rsidRDefault="00BA503F" w:rsidP="00BA503F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от 28.01.20г. №</w:t>
            </w:r>
          </w:p>
        </w:tc>
      </w:tr>
      <w:tr w:rsidR="00BA503F" w:rsidRPr="00726E84" w:rsidTr="00726E84">
        <w:trPr>
          <w:trHeight w:val="255"/>
        </w:trPr>
        <w:tc>
          <w:tcPr>
            <w:tcW w:w="282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538" w:type="dxa"/>
            <w:noWrap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67" w:type="dxa"/>
            <w:noWrap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67" w:type="dxa"/>
            <w:noWrap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536" w:type="dxa"/>
            <w:gridSpan w:val="7"/>
            <w:vMerge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BA503F" w:rsidRPr="00726E84" w:rsidTr="00726E84">
        <w:trPr>
          <w:trHeight w:val="255"/>
        </w:trPr>
        <w:tc>
          <w:tcPr>
            <w:tcW w:w="282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538" w:type="dxa"/>
            <w:noWrap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67" w:type="dxa"/>
            <w:noWrap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67" w:type="dxa"/>
            <w:noWrap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536" w:type="dxa"/>
            <w:gridSpan w:val="7"/>
            <w:vMerge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BA503F" w:rsidRPr="00726E84" w:rsidTr="00726E84">
        <w:trPr>
          <w:trHeight w:val="255"/>
        </w:trPr>
        <w:tc>
          <w:tcPr>
            <w:tcW w:w="282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538" w:type="dxa"/>
            <w:noWrap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67" w:type="dxa"/>
            <w:noWrap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67" w:type="dxa"/>
            <w:noWrap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536" w:type="dxa"/>
            <w:gridSpan w:val="7"/>
            <w:vMerge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BA503F" w:rsidRPr="00726E84" w:rsidTr="00726E84">
        <w:trPr>
          <w:trHeight w:val="255"/>
        </w:trPr>
        <w:tc>
          <w:tcPr>
            <w:tcW w:w="282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538" w:type="dxa"/>
            <w:noWrap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67" w:type="dxa"/>
            <w:noWrap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67" w:type="dxa"/>
            <w:noWrap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536" w:type="dxa"/>
            <w:gridSpan w:val="7"/>
            <w:vMerge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BA503F" w:rsidRPr="00726E84" w:rsidTr="00726E84">
        <w:trPr>
          <w:trHeight w:val="255"/>
        </w:trPr>
        <w:tc>
          <w:tcPr>
            <w:tcW w:w="7513" w:type="dxa"/>
            <w:gridSpan w:val="7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977" w:type="dxa"/>
            <w:gridSpan w:val="4"/>
            <w:noWrap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BA503F" w:rsidRPr="00726E84" w:rsidTr="00726E84">
        <w:trPr>
          <w:trHeight w:val="910"/>
        </w:trPr>
        <w:tc>
          <w:tcPr>
            <w:tcW w:w="282" w:type="dxa"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208" w:type="dxa"/>
            <w:gridSpan w:val="10"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Распределение бюджетных ассигнований по разделам, подразделам, целевым статьям (муниципальным программам сельского поселения Севрюкаево муниципального района Ставропольский Самарской области и не программным направлениям деятельности), группам и подгруппам видов расходов классификации расходов бюджета сельского поселения Севрюкаево муниципального района Ставропольский на 2020 год</w:t>
            </w:r>
          </w:p>
        </w:tc>
      </w:tr>
      <w:tr w:rsidR="00BA503F" w:rsidRPr="00726E84" w:rsidTr="00726E84">
        <w:trPr>
          <w:trHeight w:val="255"/>
        </w:trPr>
        <w:tc>
          <w:tcPr>
            <w:tcW w:w="4820" w:type="dxa"/>
            <w:gridSpan w:val="2"/>
            <w:noWrap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Единица измерения: тыс. руб.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67" w:type="dxa"/>
            <w:noWrap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67" w:type="dxa"/>
            <w:noWrap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25" w:type="dxa"/>
            <w:noWrap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67" w:type="dxa"/>
            <w:noWrap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09" w:type="dxa"/>
            <w:noWrap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67" w:type="dxa"/>
            <w:noWrap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850" w:type="dxa"/>
            <w:noWrap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851" w:type="dxa"/>
            <w:noWrap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BA503F" w:rsidRPr="00726E84" w:rsidTr="00726E84">
        <w:trPr>
          <w:trHeight w:val="105"/>
        </w:trPr>
        <w:tc>
          <w:tcPr>
            <w:tcW w:w="282" w:type="dxa"/>
            <w:noWrap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538" w:type="dxa"/>
            <w:noWrap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67" w:type="dxa"/>
            <w:noWrap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67" w:type="dxa"/>
            <w:noWrap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67" w:type="dxa"/>
            <w:noWrap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25" w:type="dxa"/>
            <w:noWrap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67" w:type="dxa"/>
            <w:noWrap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09" w:type="dxa"/>
            <w:noWrap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67" w:type="dxa"/>
            <w:noWrap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850" w:type="dxa"/>
            <w:noWrap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851" w:type="dxa"/>
            <w:noWrap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BA503F" w:rsidRPr="00726E84" w:rsidTr="00726E84">
        <w:trPr>
          <w:trHeight w:val="841"/>
        </w:trPr>
        <w:tc>
          <w:tcPr>
            <w:tcW w:w="282" w:type="dxa"/>
            <w:noWrap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538" w:type="dxa"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Наименование показателя</w:t>
            </w:r>
          </w:p>
        </w:tc>
        <w:tc>
          <w:tcPr>
            <w:tcW w:w="567" w:type="dxa"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proofErr w:type="spellStart"/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Рз</w:t>
            </w:r>
            <w:proofErr w:type="spellEnd"/>
          </w:p>
        </w:tc>
        <w:tc>
          <w:tcPr>
            <w:tcW w:w="567" w:type="dxa"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proofErr w:type="spellStart"/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Пр</w:t>
            </w:r>
            <w:proofErr w:type="spellEnd"/>
          </w:p>
        </w:tc>
        <w:tc>
          <w:tcPr>
            <w:tcW w:w="2268" w:type="dxa"/>
            <w:gridSpan w:val="4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ЦСР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ВР</w:t>
            </w:r>
          </w:p>
        </w:tc>
        <w:tc>
          <w:tcPr>
            <w:tcW w:w="850" w:type="dxa"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План</w:t>
            </w:r>
          </w:p>
        </w:tc>
        <w:tc>
          <w:tcPr>
            <w:tcW w:w="851" w:type="dxa"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 xml:space="preserve">В </w:t>
            </w:r>
            <w:proofErr w:type="spellStart"/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т.ч</w:t>
            </w:r>
            <w:proofErr w:type="spellEnd"/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. за счет безвозмездных поступлений</w:t>
            </w:r>
          </w:p>
        </w:tc>
      </w:tr>
      <w:tr w:rsidR="00BA503F" w:rsidRPr="00726E84" w:rsidTr="00726E84">
        <w:trPr>
          <w:trHeight w:val="225"/>
        </w:trPr>
        <w:tc>
          <w:tcPr>
            <w:tcW w:w="282" w:type="dxa"/>
            <w:noWrap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538" w:type="dxa"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Общегосударственные вопросы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01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1 800</w:t>
            </w:r>
          </w:p>
        </w:tc>
        <w:tc>
          <w:tcPr>
            <w:tcW w:w="851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BA503F" w:rsidRPr="00726E84" w:rsidTr="00726E84">
        <w:trPr>
          <w:trHeight w:val="396"/>
        </w:trPr>
        <w:tc>
          <w:tcPr>
            <w:tcW w:w="282" w:type="dxa"/>
            <w:noWrap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538" w:type="dxa"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Функционирование высшего должностного лица субъекта Российской Федерации и муниципального образования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01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02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441</w:t>
            </w:r>
          </w:p>
        </w:tc>
        <w:tc>
          <w:tcPr>
            <w:tcW w:w="851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BA503F" w:rsidRPr="00726E84" w:rsidTr="00726E84">
        <w:trPr>
          <w:trHeight w:val="396"/>
        </w:trPr>
        <w:tc>
          <w:tcPr>
            <w:tcW w:w="282" w:type="dxa"/>
            <w:noWrap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lastRenderedPageBreak/>
              <w:t> </w:t>
            </w:r>
          </w:p>
        </w:tc>
        <w:tc>
          <w:tcPr>
            <w:tcW w:w="4538" w:type="dxa"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2020 - 2022 годы"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01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02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59</w:t>
            </w:r>
          </w:p>
        </w:tc>
        <w:tc>
          <w:tcPr>
            <w:tcW w:w="425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441</w:t>
            </w:r>
          </w:p>
        </w:tc>
        <w:tc>
          <w:tcPr>
            <w:tcW w:w="851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BA503F" w:rsidRPr="00726E84" w:rsidTr="00726E84">
        <w:trPr>
          <w:trHeight w:val="396"/>
        </w:trPr>
        <w:tc>
          <w:tcPr>
            <w:tcW w:w="282" w:type="dxa"/>
            <w:noWrap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538" w:type="dxa"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Подпрограмма "Деятельность органов местного самоуправления сельского поселения Севрюкаево муниципального района Ставропольский Самарской области на 2020 - 2022 годы"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01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02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59</w:t>
            </w:r>
          </w:p>
        </w:tc>
        <w:tc>
          <w:tcPr>
            <w:tcW w:w="425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1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441</w:t>
            </w:r>
          </w:p>
        </w:tc>
        <w:tc>
          <w:tcPr>
            <w:tcW w:w="851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BA503F" w:rsidRPr="00726E84" w:rsidTr="00726E84">
        <w:trPr>
          <w:trHeight w:val="225"/>
        </w:trPr>
        <w:tc>
          <w:tcPr>
            <w:tcW w:w="282" w:type="dxa"/>
            <w:noWrap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538" w:type="dxa"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Расходы на обеспечение выполнения функций органами местного самоуправления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01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02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59</w:t>
            </w:r>
          </w:p>
        </w:tc>
        <w:tc>
          <w:tcPr>
            <w:tcW w:w="425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00</w:t>
            </w:r>
          </w:p>
        </w:tc>
        <w:tc>
          <w:tcPr>
            <w:tcW w:w="709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11000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441</w:t>
            </w:r>
          </w:p>
        </w:tc>
        <w:tc>
          <w:tcPr>
            <w:tcW w:w="851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0</w:t>
            </w:r>
          </w:p>
        </w:tc>
      </w:tr>
      <w:tr w:rsidR="00BA503F" w:rsidRPr="00726E84" w:rsidTr="00726E84">
        <w:trPr>
          <w:trHeight w:val="225"/>
        </w:trPr>
        <w:tc>
          <w:tcPr>
            <w:tcW w:w="282" w:type="dxa"/>
            <w:noWrap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538" w:type="dxa"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Расходы на выплаты персоналу государственных (муниципальных) органов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01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02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59</w:t>
            </w:r>
          </w:p>
        </w:tc>
        <w:tc>
          <w:tcPr>
            <w:tcW w:w="425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1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00</w:t>
            </w:r>
          </w:p>
        </w:tc>
        <w:tc>
          <w:tcPr>
            <w:tcW w:w="709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11000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120</w:t>
            </w:r>
          </w:p>
        </w:tc>
        <w:tc>
          <w:tcPr>
            <w:tcW w:w="850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441</w:t>
            </w:r>
          </w:p>
        </w:tc>
        <w:tc>
          <w:tcPr>
            <w:tcW w:w="851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BA503F" w:rsidRPr="00726E84" w:rsidTr="00726E84">
        <w:trPr>
          <w:trHeight w:val="396"/>
        </w:trPr>
        <w:tc>
          <w:tcPr>
            <w:tcW w:w="282" w:type="dxa"/>
            <w:noWrap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538" w:type="dxa"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Функционирование Правительства Российской Федерации, высших исполнительных органов государственной власти субъектов Российской Федерации, местных администраций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01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04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1 252</w:t>
            </w:r>
          </w:p>
        </w:tc>
        <w:tc>
          <w:tcPr>
            <w:tcW w:w="851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BA503F" w:rsidRPr="00726E84" w:rsidTr="00726E84">
        <w:trPr>
          <w:trHeight w:val="396"/>
        </w:trPr>
        <w:tc>
          <w:tcPr>
            <w:tcW w:w="282" w:type="dxa"/>
            <w:noWrap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538" w:type="dxa"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2020 - 2022 годы"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01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04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59</w:t>
            </w:r>
          </w:p>
        </w:tc>
        <w:tc>
          <w:tcPr>
            <w:tcW w:w="425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1 168</w:t>
            </w:r>
          </w:p>
        </w:tc>
        <w:tc>
          <w:tcPr>
            <w:tcW w:w="851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BA503F" w:rsidRPr="00726E84" w:rsidTr="00726E84">
        <w:trPr>
          <w:trHeight w:val="396"/>
        </w:trPr>
        <w:tc>
          <w:tcPr>
            <w:tcW w:w="282" w:type="dxa"/>
            <w:noWrap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538" w:type="dxa"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Подпрограмма "Деятельность органов местного самоуправления сельского поселения Севрюкаево муниципального района Ставропольский Самарской области на 2020 - 2022 годы"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01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04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59</w:t>
            </w:r>
          </w:p>
        </w:tc>
        <w:tc>
          <w:tcPr>
            <w:tcW w:w="425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1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1 168</w:t>
            </w:r>
          </w:p>
        </w:tc>
        <w:tc>
          <w:tcPr>
            <w:tcW w:w="851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BA503F" w:rsidRPr="00726E84" w:rsidTr="00726E84">
        <w:trPr>
          <w:trHeight w:val="225"/>
        </w:trPr>
        <w:tc>
          <w:tcPr>
            <w:tcW w:w="282" w:type="dxa"/>
            <w:noWrap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538" w:type="dxa"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Расходы на обеспечение выполнения функций органами местного самоуправления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01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04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59</w:t>
            </w:r>
          </w:p>
        </w:tc>
        <w:tc>
          <w:tcPr>
            <w:tcW w:w="425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00</w:t>
            </w:r>
          </w:p>
        </w:tc>
        <w:tc>
          <w:tcPr>
            <w:tcW w:w="709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11000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1 168</w:t>
            </w:r>
          </w:p>
        </w:tc>
        <w:tc>
          <w:tcPr>
            <w:tcW w:w="851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0</w:t>
            </w:r>
          </w:p>
        </w:tc>
      </w:tr>
      <w:tr w:rsidR="00BA503F" w:rsidRPr="00726E84" w:rsidTr="00726E84">
        <w:trPr>
          <w:trHeight w:val="225"/>
        </w:trPr>
        <w:tc>
          <w:tcPr>
            <w:tcW w:w="282" w:type="dxa"/>
            <w:noWrap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538" w:type="dxa"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Расходы на выплаты персоналу государственных (муниципальных) органов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01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04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59</w:t>
            </w:r>
          </w:p>
        </w:tc>
        <w:tc>
          <w:tcPr>
            <w:tcW w:w="425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1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00</w:t>
            </w:r>
          </w:p>
        </w:tc>
        <w:tc>
          <w:tcPr>
            <w:tcW w:w="709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11000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120</w:t>
            </w:r>
          </w:p>
        </w:tc>
        <w:tc>
          <w:tcPr>
            <w:tcW w:w="850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888</w:t>
            </w:r>
          </w:p>
        </w:tc>
        <w:tc>
          <w:tcPr>
            <w:tcW w:w="851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BA503F" w:rsidRPr="00726E84" w:rsidTr="00726E84">
        <w:trPr>
          <w:trHeight w:val="225"/>
        </w:trPr>
        <w:tc>
          <w:tcPr>
            <w:tcW w:w="282" w:type="dxa"/>
            <w:noWrap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538" w:type="dxa"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01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04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59</w:t>
            </w:r>
          </w:p>
        </w:tc>
        <w:tc>
          <w:tcPr>
            <w:tcW w:w="425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1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00</w:t>
            </w:r>
          </w:p>
        </w:tc>
        <w:tc>
          <w:tcPr>
            <w:tcW w:w="709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11000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240</w:t>
            </w:r>
          </w:p>
        </w:tc>
        <w:tc>
          <w:tcPr>
            <w:tcW w:w="850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202</w:t>
            </w:r>
          </w:p>
        </w:tc>
        <w:tc>
          <w:tcPr>
            <w:tcW w:w="851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BA503F" w:rsidRPr="00726E84" w:rsidTr="00726E84">
        <w:trPr>
          <w:trHeight w:val="225"/>
        </w:trPr>
        <w:tc>
          <w:tcPr>
            <w:tcW w:w="282" w:type="dxa"/>
            <w:noWrap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538" w:type="dxa"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Уплата налогов, сборов и иных платежей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01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04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59</w:t>
            </w:r>
          </w:p>
        </w:tc>
        <w:tc>
          <w:tcPr>
            <w:tcW w:w="425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1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00</w:t>
            </w:r>
          </w:p>
        </w:tc>
        <w:tc>
          <w:tcPr>
            <w:tcW w:w="709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11000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850</w:t>
            </w:r>
          </w:p>
        </w:tc>
        <w:tc>
          <w:tcPr>
            <w:tcW w:w="850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78</w:t>
            </w:r>
          </w:p>
        </w:tc>
        <w:tc>
          <w:tcPr>
            <w:tcW w:w="851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BA503F" w:rsidRPr="00726E84" w:rsidTr="00726E84">
        <w:trPr>
          <w:trHeight w:val="225"/>
        </w:trPr>
        <w:tc>
          <w:tcPr>
            <w:tcW w:w="282" w:type="dxa"/>
            <w:noWrap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538" w:type="dxa"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Непрограммное направление расходов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01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04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99</w:t>
            </w:r>
          </w:p>
        </w:tc>
        <w:tc>
          <w:tcPr>
            <w:tcW w:w="425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84</w:t>
            </w:r>
          </w:p>
        </w:tc>
        <w:tc>
          <w:tcPr>
            <w:tcW w:w="851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BA503F" w:rsidRPr="00726E84" w:rsidTr="00726E84">
        <w:trPr>
          <w:trHeight w:val="780"/>
        </w:trPr>
        <w:tc>
          <w:tcPr>
            <w:tcW w:w="282" w:type="dxa"/>
            <w:noWrap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538" w:type="dxa"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 xml:space="preserve">Межбюджетные трансферты, предоставляемые в бюджеты муниципального района в соответствии с заключенными соглашениями о передаче органам местного самоуправления муниципального района полномочий органов местного самоуправления поселений (т. е. передача полномочий из поселения в район) 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01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04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99</w:t>
            </w:r>
          </w:p>
        </w:tc>
        <w:tc>
          <w:tcPr>
            <w:tcW w:w="425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00</w:t>
            </w:r>
          </w:p>
        </w:tc>
        <w:tc>
          <w:tcPr>
            <w:tcW w:w="709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78210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84</w:t>
            </w:r>
          </w:p>
        </w:tc>
        <w:tc>
          <w:tcPr>
            <w:tcW w:w="851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0</w:t>
            </w:r>
          </w:p>
        </w:tc>
      </w:tr>
      <w:tr w:rsidR="00BA503F" w:rsidRPr="00726E84" w:rsidTr="00726E84">
        <w:trPr>
          <w:trHeight w:val="225"/>
        </w:trPr>
        <w:tc>
          <w:tcPr>
            <w:tcW w:w="282" w:type="dxa"/>
            <w:noWrap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538" w:type="dxa"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Иные межбюджетные трансферты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01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04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99</w:t>
            </w:r>
          </w:p>
        </w:tc>
        <w:tc>
          <w:tcPr>
            <w:tcW w:w="425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00</w:t>
            </w:r>
          </w:p>
        </w:tc>
        <w:tc>
          <w:tcPr>
            <w:tcW w:w="709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78210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540</w:t>
            </w:r>
          </w:p>
        </w:tc>
        <w:tc>
          <w:tcPr>
            <w:tcW w:w="850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84</w:t>
            </w:r>
          </w:p>
        </w:tc>
        <w:tc>
          <w:tcPr>
            <w:tcW w:w="851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BA503F" w:rsidRPr="00726E84" w:rsidTr="00726E84">
        <w:trPr>
          <w:trHeight w:val="225"/>
        </w:trPr>
        <w:tc>
          <w:tcPr>
            <w:tcW w:w="282" w:type="dxa"/>
            <w:noWrap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538" w:type="dxa"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Резервные фонды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01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11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7</w:t>
            </w:r>
          </w:p>
        </w:tc>
        <w:tc>
          <w:tcPr>
            <w:tcW w:w="851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BA503F" w:rsidRPr="00726E84" w:rsidTr="00726E84">
        <w:trPr>
          <w:trHeight w:val="225"/>
        </w:trPr>
        <w:tc>
          <w:tcPr>
            <w:tcW w:w="282" w:type="dxa"/>
            <w:noWrap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538" w:type="dxa"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Непрограммное направление расходов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01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11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99</w:t>
            </w:r>
          </w:p>
        </w:tc>
        <w:tc>
          <w:tcPr>
            <w:tcW w:w="425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7</w:t>
            </w:r>
          </w:p>
        </w:tc>
        <w:tc>
          <w:tcPr>
            <w:tcW w:w="851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BA503F" w:rsidRPr="00726E84" w:rsidTr="00726E84">
        <w:trPr>
          <w:trHeight w:val="225"/>
        </w:trPr>
        <w:tc>
          <w:tcPr>
            <w:tcW w:w="282" w:type="dxa"/>
            <w:noWrap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538" w:type="dxa"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Резервный фонд местной администрации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01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11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99</w:t>
            </w:r>
          </w:p>
        </w:tc>
        <w:tc>
          <w:tcPr>
            <w:tcW w:w="425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00</w:t>
            </w:r>
          </w:p>
        </w:tc>
        <w:tc>
          <w:tcPr>
            <w:tcW w:w="709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79900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7</w:t>
            </w:r>
          </w:p>
        </w:tc>
        <w:tc>
          <w:tcPr>
            <w:tcW w:w="851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0</w:t>
            </w:r>
          </w:p>
        </w:tc>
      </w:tr>
      <w:tr w:rsidR="00BA503F" w:rsidRPr="00726E84" w:rsidTr="00726E84">
        <w:trPr>
          <w:trHeight w:val="225"/>
        </w:trPr>
        <w:tc>
          <w:tcPr>
            <w:tcW w:w="282" w:type="dxa"/>
            <w:noWrap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538" w:type="dxa"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Резервные средства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01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11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99</w:t>
            </w:r>
          </w:p>
        </w:tc>
        <w:tc>
          <w:tcPr>
            <w:tcW w:w="425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00</w:t>
            </w:r>
          </w:p>
        </w:tc>
        <w:tc>
          <w:tcPr>
            <w:tcW w:w="709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79900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870</w:t>
            </w:r>
          </w:p>
        </w:tc>
        <w:tc>
          <w:tcPr>
            <w:tcW w:w="850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7</w:t>
            </w:r>
          </w:p>
        </w:tc>
        <w:tc>
          <w:tcPr>
            <w:tcW w:w="851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BA503F" w:rsidRPr="00726E84" w:rsidTr="00726E84">
        <w:trPr>
          <w:trHeight w:val="225"/>
        </w:trPr>
        <w:tc>
          <w:tcPr>
            <w:tcW w:w="282" w:type="dxa"/>
            <w:noWrap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538" w:type="dxa"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Другие общегосударственные вопросы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01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13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100</w:t>
            </w:r>
          </w:p>
        </w:tc>
        <w:tc>
          <w:tcPr>
            <w:tcW w:w="851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BA503F" w:rsidRPr="00726E84" w:rsidTr="00726E84">
        <w:trPr>
          <w:trHeight w:val="396"/>
        </w:trPr>
        <w:tc>
          <w:tcPr>
            <w:tcW w:w="282" w:type="dxa"/>
            <w:noWrap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538" w:type="dxa"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2020 - 2022 годы"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01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13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59</w:t>
            </w:r>
          </w:p>
        </w:tc>
        <w:tc>
          <w:tcPr>
            <w:tcW w:w="425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100</w:t>
            </w:r>
          </w:p>
        </w:tc>
        <w:tc>
          <w:tcPr>
            <w:tcW w:w="851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BA503F" w:rsidRPr="00726E84" w:rsidTr="00726E84">
        <w:trPr>
          <w:trHeight w:val="396"/>
        </w:trPr>
        <w:tc>
          <w:tcPr>
            <w:tcW w:w="282" w:type="dxa"/>
            <w:noWrap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538" w:type="dxa"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Подпрограмма "Информационное освещение деятельности сельского поселения Севрюкаево муниципального района Ставропольский Самарской области на 2020 - 2022 годы"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01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13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59</w:t>
            </w:r>
          </w:p>
        </w:tc>
        <w:tc>
          <w:tcPr>
            <w:tcW w:w="425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А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100</w:t>
            </w:r>
          </w:p>
        </w:tc>
        <w:tc>
          <w:tcPr>
            <w:tcW w:w="851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BA503F" w:rsidRPr="00726E84" w:rsidTr="00726E84">
        <w:trPr>
          <w:trHeight w:val="225"/>
        </w:trPr>
        <w:tc>
          <w:tcPr>
            <w:tcW w:w="282" w:type="dxa"/>
            <w:noWrap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538" w:type="dxa"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Закупка товаров, работ и услуг для муниципальных нужд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01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13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59</w:t>
            </w:r>
          </w:p>
        </w:tc>
        <w:tc>
          <w:tcPr>
            <w:tcW w:w="425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А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00</w:t>
            </w:r>
          </w:p>
        </w:tc>
        <w:tc>
          <w:tcPr>
            <w:tcW w:w="709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20000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100</w:t>
            </w:r>
          </w:p>
        </w:tc>
        <w:tc>
          <w:tcPr>
            <w:tcW w:w="851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0</w:t>
            </w:r>
          </w:p>
        </w:tc>
      </w:tr>
      <w:tr w:rsidR="00BA503F" w:rsidRPr="00726E84" w:rsidTr="00726E84">
        <w:trPr>
          <w:trHeight w:val="225"/>
        </w:trPr>
        <w:tc>
          <w:tcPr>
            <w:tcW w:w="282" w:type="dxa"/>
            <w:noWrap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538" w:type="dxa"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01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13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59</w:t>
            </w:r>
          </w:p>
        </w:tc>
        <w:tc>
          <w:tcPr>
            <w:tcW w:w="425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А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00</w:t>
            </w:r>
          </w:p>
        </w:tc>
        <w:tc>
          <w:tcPr>
            <w:tcW w:w="709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20000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240</w:t>
            </w:r>
          </w:p>
        </w:tc>
        <w:tc>
          <w:tcPr>
            <w:tcW w:w="850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100</w:t>
            </w:r>
          </w:p>
        </w:tc>
        <w:tc>
          <w:tcPr>
            <w:tcW w:w="851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BA503F" w:rsidRPr="00726E84" w:rsidTr="00726E84">
        <w:trPr>
          <w:trHeight w:val="225"/>
        </w:trPr>
        <w:tc>
          <w:tcPr>
            <w:tcW w:w="282" w:type="dxa"/>
            <w:noWrap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538" w:type="dxa"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Национальная оборона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02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85</w:t>
            </w:r>
          </w:p>
        </w:tc>
        <w:tc>
          <w:tcPr>
            <w:tcW w:w="851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85</w:t>
            </w:r>
          </w:p>
        </w:tc>
      </w:tr>
      <w:tr w:rsidR="00BA503F" w:rsidRPr="00726E84" w:rsidTr="00726E84">
        <w:trPr>
          <w:trHeight w:val="225"/>
        </w:trPr>
        <w:tc>
          <w:tcPr>
            <w:tcW w:w="282" w:type="dxa"/>
            <w:noWrap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538" w:type="dxa"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Мобилизационная и вневойсковая подготовка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02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03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85</w:t>
            </w:r>
          </w:p>
        </w:tc>
        <w:tc>
          <w:tcPr>
            <w:tcW w:w="851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85</w:t>
            </w:r>
          </w:p>
        </w:tc>
      </w:tr>
      <w:tr w:rsidR="00BA503F" w:rsidRPr="00726E84" w:rsidTr="00726E84">
        <w:trPr>
          <w:trHeight w:val="396"/>
        </w:trPr>
        <w:tc>
          <w:tcPr>
            <w:tcW w:w="282" w:type="dxa"/>
            <w:noWrap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538" w:type="dxa"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2020 - 2022 годы"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02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03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59</w:t>
            </w:r>
          </w:p>
        </w:tc>
        <w:tc>
          <w:tcPr>
            <w:tcW w:w="425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85</w:t>
            </w:r>
          </w:p>
        </w:tc>
        <w:tc>
          <w:tcPr>
            <w:tcW w:w="851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85</w:t>
            </w:r>
          </w:p>
        </w:tc>
      </w:tr>
      <w:tr w:rsidR="00BA503F" w:rsidRPr="00726E84" w:rsidTr="00726E84">
        <w:trPr>
          <w:trHeight w:val="396"/>
        </w:trPr>
        <w:tc>
          <w:tcPr>
            <w:tcW w:w="282" w:type="dxa"/>
            <w:noWrap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538" w:type="dxa"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Подпрограмма "Деятельность органов местного самоуправления сельского поселения Севрюкаево муниципального района Ставропольский Самарской области на 2020 - 2022 годы"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02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03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59</w:t>
            </w:r>
          </w:p>
        </w:tc>
        <w:tc>
          <w:tcPr>
            <w:tcW w:w="425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1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85</w:t>
            </w:r>
          </w:p>
        </w:tc>
        <w:tc>
          <w:tcPr>
            <w:tcW w:w="851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85</w:t>
            </w:r>
          </w:p>
        </w:tc>
      </w:tr>
      <w:tr w:rsidR="00BA503F" w:rsidRPr="00726E84" w:rsidTr="00726E84">
        <w:trPr>
          <w:trHeight w:val="396"/>
        </w:trPr>
        <w:tc>
          <w:tcPr>
            <w:tcW w:w="282" w:type="dxa"/>
            <w:noWrap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538" w:type="dxa"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Осуществление первичного воинского учета на территориях, где отсутствуют военные комиссариаты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02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03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59</w:t>
            </w:r>
          </w:p>
        </w:tc>
        <w:tc>
          <w:tcPr>
            <w:tcW w:w="425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00</w:t>
            </w:r>
          </w:p>
        </w:tc>
        <w:tc>
          <w:tcPr>
            <w:tcW w:w="709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51180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85</w:t>
            </w:r>
          </w:p>
        </w:tc>
        <w:tc>
          <w:tcPr>
            <w:tcW w:w="851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85</w:t>
            </w:r>
          </w:p>
        </w:tc>
      </w:tr>
      <w:tr w:rsidR="00BA503F" w:rsidRPr="00726E84" w:rsidTr="00726E84">
        <w:trPr>
          <w:trHeight w:val="225"/>
        </w:trPr>
        <w:tc>
          <w:tcPr>
            <w:tcW w:w="282" w:type="dxa"/>
            <w:noWrap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lastRenderedPageBreak/>
              <w:t> </w:t>
            </w:r>
          </w:p>
        </w:tc>
        <w:tc>
          <w:tcPr>
            <w:tcW w:w="4538" w:type="dxa"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Расходы на выплаты персоналу государственных (муниципальных) органов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02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03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59</w:t>
            </w:r>
          </w:p>
        </w:tc>
        <w:tc>
          <w:tcPr>
            <w:tcW w:w="425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1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00</w:t>
            </w:r>
          </w:p>
        </w:tc>
        <w:tc>
          <w:tcPr>
            <w:tcW w:w="709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51180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120</w:t>
            </w:r>
          </w:p>
        </w:tc>
        <w:tc>
          <w:tcPr>
            <w:tcW w:w="850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82</w:t>
            </w:r>
          </w:p>
        </w:tc>
        <w:tc>
          <w:tcPr>
            <w:tcW w:w="851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82</w:t>
            </w:r>
          </w:p>
        </w:tc>
      </w:tr>
      <w:tr w:rsidR="00BA503F" w:rsidRPr="00726E84" w:rsidTr="00726E84">
        <w:trPr>
          <w:trHeight w:val="225"/>
        </w:trPr>
        <w:tc>
          <w:tcPr>
            <w:tcW w:w="282" w:type="dxa"/>
            <w:noWrap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538" w:type="dxa"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02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03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59</w:t>
            </w:r>
          </w:p>
        </w:tc>
        <w:tc>
          <w:tcPr>
            <w:tcW w:w="425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1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00</w:t>
            </w:r>
          </w:p>
        </w:tc>
        <w:tc>
          <w:tcPr>
            <w:tcW w:w="709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51180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240</w:t>
            </w:r>
          </w:p>
        </w:tc>
        <w:tc>
          <w:tcPr>
            <w:tcW w:w="850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3</w:t>
            </w:r>
          </w:p>
        </w:tc>
        <w:tc>
          <w:tcPr>
            <w:tcW w:w="851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3</w:t>
            </w:r>
          </w:p>
        </w:tc>
      </w:tr>
      <w:tr w:rsidR="00BA503F" w:rsidRPr="00726E84" w:rsidTr="00726E84">
        <w:trPr>
          <w:trHeight w:val="225"/>
        </w:trPr>
        <w:tc>
          <w:tcPr>
            <w:tcW w:w="282" w:type="dxa"/>
            <w:noWrap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538" w:type="dxa"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Национальная безопасность и правоохранительная деятельность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03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875</w:t>
            </w:r>
          </w:p>
        </w:tc>
        <w:tc>
          <w:tcPr>
            <w:tcW w:w="851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BA503F" w:rsidRPr="00726E84" w:rsidTr="00726E84">
        <w:trPr>
          <w:trHeight w:val="396"/>
        </w:trPr>
        <w:tc>
          <w:tcPr>
            <w:tcW w:w="282" w:type="dxa"/>
            <w:noWrap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538" w:type="dxa"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Защита населения и территории от последствий чрезвычайных ситуаций природного и техногенного характера, гражданская оборона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03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09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114</w:t>
            </w:r>
          </w:p>
        </w:tc>
        <w:tc>
          <w:tcPr>
            <w:tcW w:w="851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BA503F" w:rsidRPr="00726E84" w:rsidTr="00726E84">
        <w:trPr>
          <w:trHeight w:val="225"/>
        </w:trPr>
        <w:tc>
          <w:tcPr>
            <w:tcW w:w="282" w:type="dxa"/>
            <w:noWrap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538" w:type="dxa"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Непрограммное направление расходов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03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09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99</w:t>
            </w:r>
          </w:p>
        </w:tc>
        <w:tc>
          <w:tcPr>
            <w:tcW w:w="425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114</w:t>
            </w:r>
          </w:p>
        </w:tc>
        <w:tc>
          <w:tcPr>
            <w:tcW w:w="851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BA503F" w:rsidRPr="00726E84" w:rsidTr="00726E84">
        <w:trPr>
          <w:trHeight w:val="780"/>
        </w:trPr>
        <w:tc>
          <w:tcPr>
            <w:tcW w:w="282" w:type="dxa"/>
            <w:noWrap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538" w:type="dxa"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 xml:space="preserve">Межбюджетные трансферты, предоставляемые в бюджеты муниципального района в соответствии с заключенными соглашениями о передаче органам местного самоуправления муниципального района полномочий органов местного самоуправления поселений (т. е. передача полномочий из поселения в район) 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03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09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99</w:t>
            </w:r>
          </w:p>
        </w:tc>
        <w:tc>
          <w:tcPr>
            <w:tcW w:w="425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00</w:t>
            </w:r>
          </w:p>
        </w:tc>
        <w:tc>
          <w:tcPr>
            <w:tcW w:w="709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78210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114</w:t>
            </w:r>
          </w:p>
        </w:tc>
        <w:tc>
          <w:tcPr>
            <w:tcW w:w="851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0</w:t>
            </w:r>
          </w:p>
        </w:tc>
      </w:tr>
      <w:tr w:rsidR="00BA503F" w:rsidRPr="00726E84" w:rsidTr="00726E84">
        <w:trPr>
          <w:trHeight w:val="225"/>
        </w:trPr>
        <w:tc>
          <w:tcPr>
            <w:tcW w:w="282" w:type="dxa"/>
            <w:noWrap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538" w:type="dxa"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Иные межбюджетные трансферты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03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09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99</w:t>
            </w:r>
          </w:p>
        </w:tc>
        <w:tc>
          <w:tcPr>
            <w:tcW w:w="425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00</w:t>
            </w:r>
          </w:p>
        </w:tc>
        <w:tc>
          <w:tcPr>
            <w:tcW w:w="709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78210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540</w:t>
            </w:r>
          </w:p>
        </w:tc>
        <w:tc>
          <w:tcPr>
            <w:tcW w:w="850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114</w:t>
            </w:r>
          </w:p>
        </w:tc>
        <w:tc>
          <w:tcPr>
            <w:tcW w:w="851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BA503F" w:rsidRPr="00726E84" w:rsidTr="00726E84">
        <w:trPr>
          <w:trHeight w:val="225"/>
        </w:trPr>
        <w:tc>
          <w:tcPr>
            <w:tcW w:w="282" w:type="dxa"/>
            <w:noWrap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538" w:type="dxa"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Обеспечение пожарной безопасности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03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10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761</w:t>
            </w:r>
          </w:p>
        </w:tc>
        <w:tc>
          <w:tcPr>
            <w:tcW w:w="851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BA503F" w:rsidRPr="00726E84" w:rsidTr="00726E84">
        <w:trPr>
          <w:trHeight w:val="396"/>
        </w:trPr>
        <w:tc>
          <w:tcPr>
            <w:tcW w:w="282" w:type="dxa"/>
            <w:noWrap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538" w:type="dxa"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2020 - 2022 годы"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03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10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59</w:t>
            </w:r>
          </w:p>
        </w:tc>
        <w:tc>
          <w:tcPr>
            <w:tcW w:w="425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761</w:t>
            </w:r>
          </w:p>
        </w:tc>
        <w:tc>
          <w:tcPr>
            <w:tcW w:w="851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BA503F" w:rsidRPr="00726E84" w:rsidTr="00726E84">
        <w:trPr>
          <w:trHeight w:val="588"/>
        </w:trPr>
        <w:tc>
          <w:tcPr>
            <w:tcW w:w="282" w:type="dxa"/>
            <w:noWrap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538" w:type="dxa"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Подпрограмма "Предупреждение, ликвидация чрезвычайных ситуаций и обеспечение пожарной безопасности на территории сельского поселения Севрюкаево муниципального района Ставропольский Самарской области на 2020 - 2022 годы"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03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10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59</w:t>
            </w:r>
          </w:p>
        </w:tc>
        <w:tc>
          <w:tcPr>
            <w:tcW w:w="425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2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761</w:t>
            </w:r>
          </w:p>
        </w:tc>
        <w:tc>
          <w:tcPr>
            <w:tcW w:w="851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BA503F" w:rsidRPr="00726E84" w:rsidTr="00726E84">
        <w:trPr>
          <w:trHeight w:val="225"/>
        </w:trPr>
        <w:tc>
          <w:tcPr>
            <w:tcW w:w="282" w:type="dxa"/>
            <w:noWrap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538" w:type="dxa"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 xml:space="preserve">Расходы на обеспечение деятельности муниципальных казённых учреждений 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03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10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59</w:t>
            </w:r>
          </w:p>
        </w:tc>
        <w:tc>
          <w:tcPr>
            <w:tcW w:w="425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2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00</w:t>
            </w:r>
          </w:p>
        </w:tc>
        <w:tc>
          <w:tcPr>
            <w:tcW w:w="709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12000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761</w:t>
            </w:r>
          </w:p>
        </w:tc>
        <w:tc>
          <w:tcPr>
            <w:tcW w:w="851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0</w:t>
            </w:r>
          </w:p>
        </w:tc>
      </w:tr>
      <w:tr w:rsidR="00BA503F" w:rsidRPr="00726E84" w:rsidTr="00726E84">
        <w:trPr>
          <w:trHeight w:val="225"/>
        </w:trPr>
        <w:tc>
          <w:tcPr>
            <w:tcW w:w="282" w:type="dxa"/>
            <w:noWrap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538" w:type="dxa"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Расходы на выплаты персоналу казенных учреждений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03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10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59</w:t>
            </w:r>
          </w:p>
        </w:tc>
        <w:tc>
          <w:tcPr>
            <w:tcW w:w="425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2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00</w:t>
            </w:r>
          </w:p>
        </w:tc>
        <w:tc>
          <w:tcPr>
            <w:tcW w:w="709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12000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110</w:t>
            </w:r>
          </w:p>
        </w:tc>
        <w:tc>
          <w:tcPr>
            <w:tcW w:w="850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607</w:t>
            </w:r>
          </w:p>
        </w:tc>
        <w:tc>
          <w:tcPr>
            <w:tcW w:w="851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BA503F" w:rsidRPr="00726E84" w:rsidTr="00726E84">
        <w:trPr>
          <w:trHeight w:val="225"/>
        </w:trPr>
        <w:tc>
          <w:tcPr>
            <w:tcW w:w="282" w:type="dxa"/>
            <w:noWrap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538" w:type="dxa"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03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10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59</w:t>
            </w:r>
          </w:p>
        </w:tc>
        <w:tc>
          <w:tcPr>
            <w:tcW w:w="425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2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00</w:t>
            </w:r>
          </w:p>
        </w:tc>
        <w:tc>
          <w:tcPr>
            <w:tcW w:w="709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12000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240</w:t>
            </w:r>
          </w:p>
        </w:tc>
        <w:tc>
          <w:tcPr>
            <w:tcW w:w="850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154</w:t>
            </w:r>
          </w:p>
        </w:tc>
        <w:tc>
          <w:tcPr>
            <w:tcW w:w="851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BA503F" w:rsidRPr="00726E84" w:rsidTr="00726E84">
        <w:trPr>
          <w:trHeight w:val="225"/>
        </w:trPr>
        <w:tc>
          <w:tcPr>
            <w:tcW w:w="282" w:type="dxa"/>
            <w:noWrap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538" w:type="dxa"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Национальная экономика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04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553</w:t>
            </w:r>
          </w:p>
        </w:tc>
        <w:tc>
          <w:tcPr>
            <w:tcW w:w="851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BA503F" w:rsidRPr="00726E84" w:rsidTr="00726E84">
        <w:trPr>
          <w:trHeight w:val="225"/>
        </w:trPr>
        <w:tc>
          <w:tcPr>
            <w:tcW w:w="282" w:type="dxa"/>
            <w:noWrap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538" w:type="dxa"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Дорожное хозяйство (дорожные фонды)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04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09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553</w:t>
            </w:r>
          </w:p>
        </w:tc>
        <w:tc>
          <w:tcPr>
            <w:tcW w:w="851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BA503F" w:rsidRPr="00726E84" w:rsidTr="00726E84">
        <w:trPr>
          <w:trHeight w:val="396"/>
        </w:trPr>
        <w:tc>
          <w:tcPr>
            <w:tcW w:w="282" w:type="dxa"/>
            <w:noWrap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538" w:type="dxa"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2020 - 2022 годы"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04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09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59</w:t>
            </w:r>
          </w:p>
        </w:tc>
        <w:tc>
          <w:tcPr>
            <w:tcW w:w="425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553</w:t>
            </w:r>
          </w:p>
        </w:tc>
        <w:tc>
          <w:tcPr>
            <w:tcW w:w="851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BA503F" w:rsidRPr="00726E84" w:rsidTr="00726E84">
        <w:trPr>
          <w:trHeight w:val="588"/>
        </w:trPr>
        <w:tc>
          <w:tcPr>
            <w:tcW w:w="282" w:type="dxa"/>
            <w:noWrap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538" w:type="dxa"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Подпрограмма "Модернизация и развитие автомобильных дорог общего пользования местного значения в сельском поселении Севрюкаево муниципального района Ставропольский Самарской области на 2020 - 2022 годы"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04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09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59</w:t>
            </w:r>
          </w:p>
        </w:tc>
        <w:tc>
          <w:tcPr>
            <w:tcW w:w="425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4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553</w:t>
            </w:r>
          </w:p>
        </w:tc>
        <w:tc>
          <w:tcPr>
            <w:tcW w:w="851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BA503F" w:rsidRPr="00726E84" w:rsidTr="00726E84">
        <w:trPr>
          <w:trHeight w:val="225"/>
        </w:trPr>
        <w:tc>
          <w:tcPr>
            <w:tcW w:w="282" w:type="dxa"/>
            <w:noWrap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538" w:type="dxa"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Закупка товаров, работ и услуг для муниципальных нужд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04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09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59</w:t>
            </w:r>
          </w:p>
        </w:tc>
        <w:tc>
          <w:tcPr>
            <w:tcW w:w="425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4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00</w:t>
            </w:r>
          </w:p>
        </w:tc>
        <w:tc>
          <w:tcPr>
            <w:tcW w:w="709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20000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553</w:t>
            </w:r>
          </w:p>
        </w:tc>
        <w:tc>
          <w:tcPr>
            <w:tcW w:w="851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0</w:t>
            </w:r>
          </w:p>
        </w:tc>
      </w:tr>
      <w:tr w:rsidR="00BA503F" w:rsidRPr="00726E84" w:rsidTr="00726E84">
        <w:trPr>
          <w:trHeight w:val="225"/>
        </w:trPr>
        <w:tc>
          <w:tcPr>
            <w:tcW w:w="282" w:type="dxa"/>
            <w:noWrap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538" w:type="dxa"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04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09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59</w:t>
            </w:r>
          </w:p>
        </w:tc>
        <w:tc>
          <w:tcPr>
            <w:tcW w:w="425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4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00</w:t>
            </w:r>
          </w:p>
        </w:tc>
        <w:tc>
          <w:tcPr>
            <w:tcW w:w="709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20000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240</w:t>
            </w:r>
          </w:p>
        </w:tc>
        <w:tc>
          <w:tcPr>
            <w:tcW w:w="850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553</w:t>
            </w:r>
          </w:p>
        </w:tc>
        <w:tc>
          <w:tcPr>
            <w:tcW w:w="851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BA503F" w:rsidRPr="00726E84" w:rsidTr="00726E84">
        <w:trPr>
          <w:trHeight w:val="225"/>
        </w:trPr>
        <w:tc>
          <w:tcPr>
            <w:tcW w:w="282" w:type="dxa"/>
            <w:noWrap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538" w:type="dxa"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Жилищно-коммунальное хозяйство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05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1 842</w:t>
            </w:r>
          </w:p>
        </w:tc>
        <w:tc>
          <w:tcPr>
            <w:tcW w:w="851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972</w:t>
            </w:r>
          </w:p>
        </w:tc>
      </w:tr>
      <w:tr w:rsidR="00BA503F" w:rsidRPr="00726E84" w:rsidTr="00726E84">
        <w:trPr>
          <w:trHeight w:val="225"/>
        </w:trPr>
        <w:tc>
          <w:tcPr>
            <w:tcW w:w="282" w:type="dxa"/>
            <w:noWrap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538" w:type="dxa"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Благоустройство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05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03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1 842</w:t>
            </w:r>
          </w:p>
        </w:tc>
        <w:tc>
          <w:tcPr>
            <w:tcW w:w="851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972</w:t>
            </w:r>
          </w:p>
        </w:tc>
      </w:tr>
      <w:tr w:rsidR="00BA503F" w:rsidRPr="00726E84" w:rsidTr="00726E84">
        <w:trPr>
          <w:trHeight w:val="396"/>
        </w:trPr>
        <w:tc>
          <w:tcPr>
            <w:tcW w:w="282" w:type="dxa"/>
            <w:noWrap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538" w:type="dxa"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2020 - 2022 годы"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05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03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59</w:t>
            </w:r>
          </w:p>
        </w:tc>
        <w:tc>
          <w:tcPr>
            <w:tcW w:w="425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1 842</w:t>
            </w:r>
          </w:p>
        </w:tc>
        <w:tc>
          <w:tcPr>
            <w:tcW w:w="851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972</w:t>
            </w:r>
          </w:p>
        </w:tc>
      </w:tr>
      <w:tr w:rsidR="00BA503F" w:rsidRPr="00726E84" w:rsidTr="00726E84">
        <w:trPr>
          <w:trHeight w:val="396"/>
        </w:trPr>
        <w:tc>
          <w:tcPr>
            <w:tcW w:w="282" w:type="dxa"/>
            <w:noWrap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538" w:type="dxa"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Подпрограмма "Благоустройство территории сельского поселения Севрюкаево муниципального района Ставропольский Самарской области на 2020 - 2022 годы"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05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03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59</w:t>
            </w:r>
          </w:p>
        </w:tc>
        <w:tc>
          <w:tcPr>
            <w:tcW w:w="425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7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1 842</w:t>
            </w:r>
          </w:p>
        </w:tc>
        <w:tc>
          <w:tcPr>
            <w:tcW w:w="851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972</w:t>
            </w:r>
          </w:p>
        </w:tc>
      </w:tr>
      <w:tr w:rsidR="00BA503F" w:rsidRPr="00726E84" w:rsidTr="00726E84">
        <w:trPr>
          <w:trHeight w:val="225"/>
        </w:trPr>
        <w:tc>
          <w:tcPr>
            <w:tcW w:w="282" w:type="dxa"/>
            <w:noWrap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538" w:type="dxa"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Расходы на обеспечение деятельности муниципальных казённых учреждений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05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03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59</w:t>
            </w:r>
          </w:p>
        </w:tc>
        <w:tc>
          <w:tcPr>
            <w:tcW w:w="425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7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00</w:t>
            </w:r>
          </w:p>
        </w:tc>
        <w:tc>
          <w:tcPr>
            <w:tcW w:w="709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12000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212</w:t>
            </w:r>
          </w:p>
        </w:tc>
        <w:tc>
          <w:tcPr>
            <w:tcW w:w="851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0</w:t>
            </w:r>
          </w:p>
        </w:tc>
      </w:tr>
      <w:tr w:rsidR="00BA503F" w:rsidRPr="00726E84" w:rsidTr="00726E84">
        <w:trPr>
          <w:trHeight w:val="225"/>
        </w:trPr>
        <w:tc>
          <w:tcPr>
            <w:tcW w:w="282" w:type="dxa"/>
            <w:noWrap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538" w:type="dxa"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Расходы на выплаты персоналу казенных учреждений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05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03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59</w:t>
            </w:r>
          </w:p>
        </w:tc>
        <w:tc>
          <w:tcPr>
            <w:tcW w:w="425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7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00</w:t>
            </w:r>
          </w:p>
        </w:tc>
        <w:tc>
          <w:tcPr>
            <w:tcW w:w="709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12000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110</w:t>
            </w:r>
          </w:p>
        </w:tc>
        <w:tc>
          <w:tcPr>
            <w:tcW w:w="850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212</w:t>
            </w:r>
          </w:p>
        </w:tc>
        <w:tc>
          <w:tcPr>
            <w:tcW w:w="851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BA503F" w:rsidRPr="00726E84" w:rsidTr="00726E84">
        <w:trPr>
          <w:trHeight w:val="225"/>
        </w:trPr>
        <w:tc>
          <w:tcPr>
            <w:tcW w:w="282" w:type="dxa"/>
            <w:noWrap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538" w:type="dxa"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Закупка товаров, работ и услуг для муниципальных нужд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05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03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59</w:t>
            </w:r>
          </w:p>
        </w:tc>
        <w:tc>
          <w:tcPr>
            <w:tcW w:w="425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7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00</w:t>
            </w:r>
          </w:p>
        </w:tc>
        <w:tc>
          <w:tcPr>
            <w:tcW w:w="709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20000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241</w:t>
            </w:r>
          </w:p>
        </w:tc>
        <w:tc>
          <w:tcPr>
            <w:tcW w:w="851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0</w:t>
            </w:r>
          </w:p>
        </w:tc>
      </w:tr>
      <w:tr w:rsidR="00BA503F" w:rsidRPr="00726E84" w:rsidTr="00726E84">
        <w:trPr>
          <w:trHeight w:val="225"/>
        </w:trPr>
        <w:tc>
          <w:tcPr>
            <w:tcW w:w="282" w:type="dxa"/>
            <w:noWrap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538" w:type="dxa"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05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03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59</w:t>
            </w:r>
          </w:p>
        </w:tc>
        <w:tc>
          <w:tcPr>
            <w:tcW w:w="425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7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00</w:t>
            </w:r>
          </w:p>
        </w:tc>
        <w:tc>
          <w:tcPr>
            <w:tcW w:w="709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20000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240</w:t>
            </w:r>
          </w:p>
        </w:tc>
        <w:tc>
          <w:tcPr>
            <w:tcW w:w="850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241</w:t>
            </w:r>
          </w:p>
        </w:tc>
        <w:tc>
          <w:tcPr>
            <w:tcW w:w="851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BA503F" w:rsidRPr="00726E84" w:rsidTr="00726E84">
        <w:trPr>
          <w:trHeight w:val="396"/>
        </w:trPr>
        <w:tc>
          <w:tcPr>
            <w:tcW w:w="282" w:type="dxa"/>
            <w:noWrap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538" w:type="dxa"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Реализация мероприятий по благоустройству сельских поселений в рамках программы "Комплексное развитие сельских территорий"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05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03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99</w:t>
            </w:r>
          </w:p>
        </w:tc>
        <w:tc>
          <w:tcPr>
            <w:tcW w:w="425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7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00</w:t>
            </w:r>
          </w:p>
        </w:tc>
        <w:tc>
          <w:tcPr>
            <w:tcW w:w="709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L5760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1 389</w:t>
            </w:r>
          </w:p>
        </w:tc>
        <w:tc>
          <w:tcPr>
            <w:tcW w:w="851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972</w:t>
            </w:r>
          </w:p>
        </w:tc>
      </w:tr>
      <w:tr w:rsidR="00BA503F" w:rsidRPr="00726E84" w:rsidTr="00726E84">
        <w:trPr>
          <w:trHeight w:val="225"/>
        </w:trPr>
        <w:tc>
          <w:tcPr>
            <w:tcW w:w="282" w:type="dxa"/>
            <w:noWrap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538" w:type="dxa"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05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03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99</w:t>
            </w:r>
          </w:p>
        </w:tc>
        <w:tc>
          <w:tcPr>
            <w:tcW w:w="425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7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00</w:t>
            </w:r>
          </w:p>
        </w:tc>
        <w:tc>
          <w:tcPr>
            <w:tcW w:w="709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L5760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540</w:t>
            </w:r>
          </w:p>
        </w:tc>
        <w:tc>
          <w:tcPr>
            <w:tcW w:w="850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1 389</w:t>
            </w:r>
          </w:p>
        </w:tc>
        <w:tc>
          <w:tcPr>
            <w:tcW w:w="851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972</w:t>
            </w:r>
          </w:p>
        </w:tc>
      </w:tr>
      <w:tr w:rsidR="00BA503F" w:rsidRPr="00726E84" w:rsidTr="00726E84">
        <w:trPr>
          <w:trHeight w:val="225"/>
        </w:trPr>
        <w:tc>
          <w:tcPr>
            <w:tcW w:w="282" w:type="dxa"/>
            <w:noWrap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538" w:type="dxa"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Образование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07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101</w:t>
            </w:r>
          </w:p>
        </w:tc>
        <w:tc>
          <w:tcPr>
            <w:tcW w:w="851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BA503F" w:rsidRPr="00726E84" w:rsidTr="00726E84">
        <w:trPr>
          <w:trHeight w:val="225"/>
        </w:trPr>
        <w:tc>
          <w:tcPr>
            <w:tcW w:w="282" w:type="dxa"/>
            <w:noWrap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lastRenderedPageBreak/>
              <w:t> </w:t>
            </w:r>
          </w:p>
        </w:tc>
        <w:tc>
          <w:tcPr>
            <w:tcW w:w="4538" w:type="dxa"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Молодежная политика и оздоровление детей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07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07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101</w:t>
            </w:r>
          </w:p>
        </w:tc>
        <w:tc>
          <w:tcPr>
            <w:tcW w:w="851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BA503F" w:rsidRPr="00726E84" w:rsidTr="00726E84">
        <w:trPr>
          <w:trHeight w:val="396"/>
        </w:trPr>
        <w:tc>
          <w:tcPr>
            <w:tcW w:w="282" w:type="dxa"/>
            <w:noWrap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538" w:type="dxa"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2020 - 2022 годы"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07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07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59</w:t>
            </w:r>
          </w:p>
        </w:tc>
        <w:tc>
          <w:tcPr>
            <w:tcW w:w="425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101</w:t>
            </w:r>
          </w:p>
        </w:tc>
        <w:tc>
          <w:tcPr>
            <w:tcW w:w="851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BA503F" w:rsidRPr="00726E84" w:rsidTr="00726E84">
        <w:trPr>
          <w:trHeight w:val="396"/>
        </w:trPr>
        <w:tc>
          <w:tcPr>
            <w:tcW w:w="282" w:type="dxa"/>
            <w:noWrap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538" w:type="dxa"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Подпрограмма "Развитие физической культуры, спорта и молодёжной политики на территории сельского поселения Севрюкаево муниципального района Ставропольский Самарской области на 2020 - 2022 годы"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07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07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59</w:t>
            </w:r>
          </w:p>
        </w:tc>
        <w:tc>
          <w:tcPr>
            <w:tcW w:w="425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9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101</w:t>
            </w:r>
          </w:p>
        </w:tc>
        <w:tc>
          <w:tcPr>
            <w:tcW w:w="851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BA503F" w:rsidRPr="00726E84" w:rsidTr="00726E84">
        <w:trPr>
          <w:trHeight w:val="225"/>
        </w:trPr>
        <w:tc>
          <w:tcPr>
            <w:tcW w:w="282" w:type="dxa"/>
            <w:noWrap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538" w:type="dxa"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Расходы на обеспечение деятельности муниципальных казённых учреждений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07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07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59</w:t>
            </w:r>
          </w:p>
        </w:tc>
        <w:tc>
          <w:tcPr>
            <w:tcW w:w="425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9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00</w:t>
            </w:r>
          </w:p>
        </w:tc>
        <w:tc>
          <w:tcPr>
            <w:tcW w:w="709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12000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101</w:t>
            </w:r>
          </w:p>
        </w:tc>
        <w:tc>
          <w:tcPr>
            <w:tcW w:w="851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0</w:t>
            </w:r>
          </w:p>
        </w:tc>
      </w:tr>
      <w:tr w:rsidR="00BA503F" w:rsidRPr="00726E84" w:rsidTr="00726E84">
        <w:trPr>
          <w:trHeight w:val="225"/>
        </w:trPr>
        <w:tc>
          <w:tcPr>
            <w:tcW w:w="282" w:type="dxa"/>
            <w:noWrap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538" w:type="dxa"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Расходы на выплаты персоналу казенных учреждений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07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07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59</w:t>
            </w:r>
          </w:p>
        </w:tc>
        <w:tc>
          <w:tcPr>
            <w:tcW w:w="425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9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00</w:t>
            </w:r>
          </w:p>
        </w:tc>
        <w:tc>
          <w:tcPr>
            <w:tcW w:w="709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12000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110</w:t>
            </w:r>
          </w:p>
        </w:tc>
        <w:tc>
          <w:tcPr>
            <w:tcW w:w="850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101</w:t>
            </w:r>
          </w:p>
        </w:tc>
        <w:tc>
          <w:tcPr>
            <w:tcW w:w="851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BA503F" w:rsidRPr="00726E84" w:rsidTr="00726E84">
        <w:trPr>
          <w:trHeight w:val="225"/>
        </w:trPr>
        <w:tc>
          <w:tcPr>
            <w:tcW w:w="282" w:type="dxa"/>
            <w:noWrap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538" w:type="dxa"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КУЛЬТУРА И КИНЕМАТОГРАФИЯ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08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1 328</w:t>
            </w:r>
          </w:p>
        </w:tc>
        <w:tc>
          <w:tcPr>
            <w:tcW w:w="851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BA503F" w:rsidRPr="00726E84" w:rsidTr="00726E84">
        <w:trPr>
          <w:trHeight w:val="225"/>
        </w:trPr>
        <w:tc>
          <w:tcPr>
            <w:tcW w:w="282" w:type="dxa"/>
            <w:noWrap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538" w:type="dxa"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Культура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08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01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941</w:t>
            </w:r>
          </w:p>
        </w:tc>
        <w:tc>
          <w:tcPr>
            <w:tcW w:w="851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BA503F" w:rsidRPr="00726E84" w:rsidTr="00726E84">
        <w:trPr>
          <w:trHeight w:val="225"/>
        </w:trPr>
        <w:tc>
          <w:tcPr>
            <w:tcW w:w="282" w:type="dxa"/>
            <w:noWrap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538" w:type="dxa"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Непрограммное направление расходов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08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01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99</w:t>
            </w:r>
          </w:p>
        </w:tc>
        <w:tc>
          <w:tcPr>
            <w:tcW w:w="425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941</w:t>
            </w:r>
          </w:p>
        </w:tc>
        <w:tc>
          <w:tcPr>
            <w:tcW w:w="851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BA503F" w:rsidRPr="00726E84" w:rsidTr="00726E84">
        <w:trPr>
          <w:trHeight w:val="780"/>
        </w:trPr>
        <w:tc>
          <w:tcPr>
            <w:tcW w:w="282" w:type="dxa"/>
            <w:noWrap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538" w:type="dxa"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 xml:space="preserve">Межбюджетные трансферты, предоставляемые в бюджеты муниципального района в соответствии с заключенными соглашениями о передаче органам местного самоуправления муниципального района полномочий органов местного самоуправления поселений (т. е. передача полномочий из поселения в район) 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08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01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99</w:t>
            </w:r>
          </w:p>
        </w:tc>
        <w:tc>
          <w:tcPr>
            <w:tcW w:w="425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00</w:t>
            </w:r>
          </w:p>
        </w:tc>
        <w:tc>
          <w:tcPr>
            <w:tcW w:w="709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78210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941</w:t>
            </w:r>
          </w:p>
        </w:tc>
        <w:tc>
          <w:tcPr>
            <w:tcW w:w="851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0</w:t>
            </w:r>
          </w:p>
        </w:tc>
      </w:tr>
      <w:tr w:rsidR="00BA503F" w:rsidRPr="00726E84" w:rsidTr="00726E84">
        <w:trPr>
          <w:trHeight w:val="225"/>
        </w:trPr>
        <w:tc>
          <w:tcPr>
            <w:tcW w:w="282" w:type="dxa"/>
            <w:noWrap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538" w:type="dxa"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Иные межбюджетные трансферты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08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01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99</w:t>
            </w:r>
          </w:p>
        </w:tc>
        <w:tc>
          <w:tcPr>
            <w:tcW w:w="425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00</w:t>
            </w:r>
          </w:p>
        </w:tc>
        <w:tc>
          <w:tcPr>
            <w:tcW w:w="709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78210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540</w:t>
            </w:r>
          </w:p>
        </w:tc>
        <w:tc>
          <w:tcPr>
            <w:tcW w:w="850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941</w:t>
            </w:r>
          </w:p>
        </w:tc>
        <w:tc>
          <w:tcPr>
            <w:tcW w:w="851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BA503F" w:rsidRPr="00726E84" w:rsidTr="00726E84">
        <w:trPr>
          <w:trHeight w:val="225"/>
        </w:trPr>
        <w:tc>
          <w:tcPr>
            <w:tcW w:w="282" w:type="dxa"/>
            <w:noWrap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538" w:type="dxa"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Другие вопросы в области культуры, кинематографии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08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04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387</w:t>
            </w:r>
          </w:p>
        </w:tc>
        <w:tc>
          <w:tcPr>
            <w:tcW w:w="851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BA503F" w:rsidRPr="00726E84" w:rsidTr="00726E84">
        <w:trPr>
          <w:trHeight w:val="225"/>
        </w:trPr>
        <w:tc>
          <w:tcPr>
            <w:tcW w:w="282" w:type="dxa"/>
            <w:noWrap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538" w:type="dxa"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Непрограммное направление расходов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08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04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99</w:t>
            </w:r>
          </w:p>
        </w:tc>
        <w:tc>
          <w:tcPr>
            <w:tcW w:w="425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387</w:t>
            </w:r>
          </w:p>
        </w:tc>
        <w:tc>
          <w:tcPr>
            <w:tcW w:w="851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BA503F" w:rsidRPr="00726E84" w:rsidTr="00726E84">
        <w:trPr>
          <w:trHeight w:val="780"/>
        </w:trPr>
        <w:tc>
          <w:tcPr>
            <w:tcW w:w="282" w:type="dxa"/>
            <w:noWrap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538" w:type="dxa"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 xml:space="preserve">Межбюджетные трансферты, предоставляемые в бюджеты муниципального района в соответствии с заключенными соглашениями о передаче органам местного самоуправления муниципального района полномочий органов местного самоуправления поселений (т. е. передача полномочий из поселения в район) 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08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04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99</w:t>
            </w:r>
          </w:p>
        </w:tc>
        <w:tc>
          <w:tcPr>
            <w:tcW w:w="425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00</w:t>
            </w:r>
          </w:p>
        </w:tc>
        <w:tc>
          <w:tcPr>
            <w:tcW w:w="709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78210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387</w:t>
            </w:r>
          </w:p>
        </w:tc>
        <w:tc>
          <w:tcPr>
            <w:tcW w:w="851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0</w:t>
            </w:r>
          </w:p>
        </w:tc>
      </w:tr>
      <w:tr w:rsidR="00BA503F" w:rsidRPr="00726E84" w:rsidTr="00726E84">
        <w:trPr>
          <w:trHeight w:val="225"/>
        </w:trPr>
        <w:tc>
          <w:tcPr>
            <w:tcW w:w="282" w:type="dxa"/>
            <w:noWrap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538" w:type="dxa"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Иные межбюджетные трансферты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08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04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99</w:t>
            </w:r>
          </w:p>
        </w:tc>
        <w:tc>
          <w:tcPr>
            <w:tcW w:w="425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00</w:t>
            </w:r>
          </w:p>
        </w:tc>
        <w:tc>
          <w:tcPr>
            <w:tcW w:w="709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78210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540</w:t>
            </w:r>
          </w:p>
        </w:tc>
        <w:tc>
          <w:tcPr>
            <w:tcW w:w="850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387</w:t>
            </w:r>
          </w:p>
        </w:tc>
        <w:tc>
          <w:tcPr>
            <w:tcW w:w="851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BA503F" w:rsidRPr="00726E84" w:rsidTr="00726E84">
        <w:trPr>
          <w:trHeight w:val="225"/>
        </w:trPr>
        <w:tc>
          <w:tcPr>
            <w:tcW w:w="282" w:type="dxa"/>
            <w:noWrap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538" w:type="dxa"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Социальная политика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10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101</w:t>
            </w:r>
          </w:p>
        </w:tc>
        <w:tc>
          <w:tcPr>
            <w:tcW w:w="851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BA503F" w:rsidRPr="00726E84" w:rsidTr="00726E84">
        <w:trPr>
          <w:trHeight w:val="225"/>
        </w:trPr>
        <w:tc>
          <w:tcPr>
            <w:tcW w:w="282" w:type="dxa"/>
            <w:noWrap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538" w:type="dxa"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Другие вопросы в области социальной политики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10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06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101</w:t>
            </w:r>
          </w:p>
        </w:tc>
        <w:tc>
          <w:tcPr>
            <w:tcW w:w="851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BA503F" w:rsidRPr="00726E84" w:rsidTr="00726E84">
        <w:trPr>
          <w:trHeight w:val="396"/>
        </w:trPr>
        <w:tc>
          <w:tcPr>
            <w:tcW w:w="282" w:type="dxa"/>
            <w:noWrap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538" w:type="dxa"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2020 - 2022 годы"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10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06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59</w:t>
            </w:r>
          </w:p>
        </w:tc>
        <w:tc>
          <w:tcPr>
            <w:tcW w:w="425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101</w:t>
            </w:r>
          </w:p>
        </w:tc>
        <w:tc>
          <w:tcPr>
            <w:tcW w:w="851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BA503F" w:rsidRPr="00726E84" w:rsidTr="00726E84">
        <w:trPr>
          <w:trHeight w:val="780"/>
        </w:trPr>
        <w:tc>
          <w:tcPr>
            <w:tcW w:w="282" w:type="dxa"/>
            <w:noWrap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538" w:type="dxa"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Подпрограмма "Развитие социальной политики сельского поселения, доступная среда для инвалидов и других маломобильных групп граждан, содействие трудоустройства безработных граждан, празднично-досуговые мероприятия для граждан, проживающих на территории сельского поселения Севрюкаево муниципального района Ставропольский Самарской области на 2020 - 2022 годы"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10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06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59</w:t>
            </w:r>
          </w:p>
        </w:tc>
        <w:tc>
          <w:tcPr>
            <w:tcW w:w="425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8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101</w:t>
            </w:r>
          </w:p>
        </w:tc>
        <w:tc>
          <w:tcPr>
            <w:tcW w:w="851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BA503F" w:rsidRPr="00726E84" w:rsidTr="00726E84">
        <w:trPr>
          <w:trHeight w:val="225"/>
        </w:trPr>
        <w:tc>
          <w:tcPr>
            <w:tcW w:w="282" w:type="dxa"/>
            <w:noWrap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538" w:type="dxa"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Расходы на обеспечение деятельности муниципальных казённых учреждений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10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06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59</w:t>
            </w:r>
          </w:p>
        </w:tc>
        <w:tc>
          <w:tcPr>
            <w:tcW w:w="425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8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00</w:t>
            </w:r>
          </w:p>
        </w:tc>
        <w:tc>
          <w:tcPr>
            <w:tcW w:w="709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12000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101</w:t>
            </w:r>
          </w:p>
        </w:tc>
        <w:tc>
          <w:tcPr>
            <w:tcW w:w="851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0</w:t>
            </w:r>
          </w:p>
        </w:tc>
      </w:tr>
      <w:tr w:rsidR="00BA503F" w:rsidRPr="00726E84" w:rsidTr="00726E84">
        <w:trPr>
          <w:trHeight w:val="225"/>
        </w:trPr>
        <w:tc>
          <w:tcPr>
            <w:tcW w:w="282" w:type="dxa"/>
            <w:noWrap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538" w:type="dxa"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Расходы на выплаты персоналу казенных учреждений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10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06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59</w:t>
            </w:r>
          </w:p>
        </w:tc>
        <w:tc>
          <w:tcPr>
            <w:tcW w:w="425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8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00</w:t>
            </w:r>
          </w:p>
        </w:tc>
        <w:tc>
          <w:tcPr>
            <w:tcW w:w="709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12000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110</w:t>
            </w:r>
          </w:p>
        </w:tc>
        <w:tc>
          <w:tcPr>
            <w:tcW w:w="850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101</w:t>
            </w:r>
          </w:p>
        </w:tc>
        <w:tc>
          <w:tcPr>
            <w:tcW w:w="851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BA503F" w:rsidRPr="00726E84" w:rsidTr="00726E84">
        <w:trPr>
          <w:trHeight w:val="225"/>
        </w:trPr>
        <w:tc>
          <w:tcPr>
            <w:tcW w:w="282" w:type="dxa"/>
            <w:noWrap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538" w:type="dxa"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ФИЗИЧЕСКАЯ КУЛЬТУРА И СПОРТ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11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202</w:t>
            </w:r>
          </w:p>
        </w:tc>
        <w:tc>
          <w:tcPr>
            <w:tcW w:w="851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BA503F" w:rsidRPr="00726E84" w:rsidTr="00726E84">
        <w:trPr>
          <w:trHeight w:val="225"/>
        </w:trPr>
        <w:tc>
          <w:tcPr>
            <w:tcW w:w="282" w:type="dxa"/>
            <w:noWrap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538" w:type="dxa"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Массовый спорт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11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02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202</w:t>
            </w:r>
          </w:p>
        </w:tc>
        <w:tc>
          <w:tcPr>
            <w:tcW w:w="851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BA503F" w:rsidRPr="00726E84" w:rsidTr="00726E84">
        <w:trPr>
          <w:trHeight w:val="396"/>
        </w:trPr>
        <w:tc>
          <w:tcPr>
            <w:tcW w:w="282" w:type="dxa"/>
            <w:noWrap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538" w:type="dxa"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2020 - 2022 годы"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11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02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59</w:t>
            </w:r>
          </w:p>
        </w:tc>
        <w:tc>
          <w:tcPr>
            <w:tcW w:w="425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202</w:t>
            </w:r>
          </w:p>
        </w:tc>
        <w:tc>
          <w:tcPr>
            <w:tcW w:w="851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BA503F" w:rsidRPr="00726E84" w:rsidTr="00726E84">
        <w:trPr>
          <w:trHeight w:val="396"/>
        </w:trPr>
        <w:tc>
          <w:tcPr>
            <w:tcW w:w="282" w:type="dxa"/>
            <w:noWrap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538" w:type="dxa"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Подпрограмма "Развитие физической культуры, спорта и молодёжной политики на территории сельского поселения Севрюкаево муниципального района Ставропольский Самарской области на 2020 - 2022 годы"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11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02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59</w:t>
            </w:r>
          </w:p>
        </w:tc>
        <w:tc>
          <w:tcPr>
            <w:tcW w:w="425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9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202</w:t>
            </w:r>
          </w:p>
        </w:tc>
        <w:tc>
          <w:tcPr>
            <w:tcW w:w="851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BA503F" w:rsidRPr="00726E84" w:rsidTr="00726E84">
        <w:trPr>
          <w:trHeight w:val="225"/>
        </w:trPr>
        <w:tc>
          <w:tcPr>
            <w:tcW w:w="282" w:type="dxa"/>
            <w:noWrap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538" w:type="dxa"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Расходы на обеспечение деятельности муниципальных казённых учреждений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11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02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59</w:t>
            </w:r>
          </w:p>
        </w:tc>
        <w:tc>
          <w:tcPr>
            <w:tcW w:w="425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9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00</w:t>
            </w:r>
          </w:p>
        </w:tc>
        <w:tc>
          <w:tcPr>
            <w:tcW w:w="709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12000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202</w:t>
            </w:r>
          </w:p>
        </w:tc>
        <w:tc>
          <w:tcPr>
            <w:tcW w:w="851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0</w:t>
            </w:r>
          </w:p>
        </w:tc>
      </w:tr>
      <w:tr w:rsidR="00BA503F" w:rsidRPr="00726E84" w:rsidTr="00726E84">
        <w:trPr>
          <w:trHeight w:val="225"/>
        </w:trPr>
        <w:tc>
          <w:tcPr>
            <w:tcW w:w="282" w:type="dxa"/>
            <w:noWrap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538" w:type="dxa"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Расходы на выплаты персоналу казенных учреждений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11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02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59</w:t>
            </w:r>
          </w:p>
        </w:tc>
        <w:tc>
          <w:tcPr>
            <w:tcW w:w="425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9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00</w:t>
            </w:r>
          </w:p>
        </w:tc>
        <w:tc>
          <w:tcPr>
            <w:tcW w:w="709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12000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110</w:t>
            </w:r>
          </w:p>
        </w:tc>
        <w:tc>
          <w:tcPr>
            <w:tcW w:w="850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202</w:t>
            </w:r>
          </w:p>
        </w:tc>
        <w:tc>
          <w:tcPr>
            <w:tcW w:w="851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BA503F" w:rsidRPr="00726E84" w:rsidTr="00726E84">
        <w:trPr>
          <w:trHeight w:val="255"/>
        </w:trPr>
        <w:tc>
          <w:tcPr>
            <w:tcW w:w="282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538" w:type="dxa"/>
            <w:noWrap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BA503F" w:rsidRPr="00726E84" w:rsidRDefault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6 887,00</w:t>
            </w:r>
          </w:p>
        </w:tc>
        <w:tc>
          <w:tcPr>
            <w:tcW w:w="851" w:type="dxa"/>
            <w:noWrap/>
            <w:hideMark/>
          </w:tcPr>
          <w:p w:rsidR="00BA503F" w:rsidRPr="00726E84" w:rsidRDefault="00BA503F" w:rsidP="00BA503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1 057,00</w:t>
            </w:r>
          </w:p>
        </w:tc>
      </w:tr>
    </w:tbl>
    <w:p w:rsidR="00BA503F" w:rsidRDefault="00BA503F"/>
    <w:p w:rsidR="00726E84" w:rsidRDefault="00726E84"/>
    <w:tbl>
      <w:tblPr>
        <w:tblStyle w:val="a3"/>
        <w:tblW w:w="0" w:type="auto"/>
        <w:tblInd w:w="-856" w:type="dxa"/>
        <w:tblLayout w:type="fixed"/>
        <w:tblLook w:val="04A0" w:firstRow="1" w:lastRow="0" w:firstColumn="1" w:lastColumn="0" w:noHBand="0" w:noVBand="1"/>
      </w:tblPr>
      <w:tblGrid>
        <w:gridCol w:w="268"/>
        <w:gridCol w:w="2993"/>
        <w:gridCol w:w="567"/>
        <w:gridCol w:w="567"/>
        <w:gridCol w:w="425"/>
        <w:gridCol w:w="426"/>
        <w:gridCol w:w="425"/>
        <w:gridCol w:w="425"/>
        <w:gridCol w:w="851"/>
        <w:gridCol w:w="567"/>
        <w:gridCol w:w="850"/>
        <w:gridCol w:w="851"/>
        <w:gridCol w:w="708"/>
        <w:gridCol w:w="844"/>
      </w:tblGrid>
      <w:tr w:rsidR="00726E84" w:rsidRPr="00726E84" w:rsidTr="00726E84">
        <w:trPr>
          <w:trHeight w:val="1315"/>
        </w:trPr>
        <w:tc>
          <w:tcPr>
            <w:tcW w:w="10767" w:type="dxa"/>
            <w:gridSpan w:val="14"/>
            <w:noWrap/>
            <w:hideMark/>
          </w:tcPr>
          <w:p w:rsidR="00726E84" w:rsidRPr="00726E84" w:rsidRDefault="00726E84" w:rsidP="00726E84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lastRenderedPageBreak/>
              <w:t>Приложение №4</w:t>
            </w:r>
          </w:p>
          <w:p w:rsidR="00726E84" w:rsidRPr="00726E84" w:rsidRDefault="00726E84" w:rsidP="00726E84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 xml:space="preserve">                                                                                      к Решению Собрания Представителей </w:t>
            </w:r>
          </w:p>
          <w:p w:rsidR="00726E84" w:rsidRPr="00726E84" w:rsidRDefault="00726E84" w:rsidP="00726E84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сельского поселения Севрюкаево</w:t>
            </w:r>
          </w:p>
          <w:p w:rsidR="00726E84" w:rsidRPr="00726E84" w:rsidRDefault="00726E84" w:rsidP="00726E84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 xml:space="preserve"> муниципального района Ставропольский </w:t>
            </w:r>
          </w:p>
          <w:p w:rsidR="00726E84" w:rsidRPr="00726E84" w:rsidRDefault="00726E84" w:rsidP="00726E84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от 28.01.20г. №</w:t>
            </w:r>
          </w:p>
        </w:tc>
      </w:tr>
      <w:tr w:rsidR="00726E84" w:rsidRPr="00726E84" w:rsidTr="00726E84">
        <w:trPr>
          <w:trHeight w:val="506"/>
        </w:trPr>
        <w:tc>
          <w:tcPr>
            <w:tcW w:w="268" w:type="dxa"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499" w:type="dxa"/>
            <w:gridSpan w:val="13"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Ведомственная структура расходов бюджета сельского поселения Севрюкаево муниципального района Ставропольский Самарской области на  плановые периоды 2021 и 2022 годов</w:t>
            </w:r>
          </w:p>
        </w:tc>
      </w:tr>
      <w:tr w:rsidR="00726E84" w:rsidRPr="00726E84" w:rsidTr="00726E84">
        <w:trPr>
          <w:trHeight w:val="255"/>
        </w:trPr>
        <w:tc>
          <w:tcPr>
            <w:tcW w:w="10767" w:type="dxa"/>
            <w:gridSpan w:val="14"/>
            <w:noWrap/>
            <w:hideMark/>
          </w:tcPr>
          <w:p w:rsidR="00726E84" w:rsidRPr="00726E84" w:rsidRDefault="00726E84" w:rsidP="00726E84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Единица измерения: тыс. руб.</w:t>
            </w:r>
          </w:p>
        </w:tc>
      </w:tr>
      <w:tr w:rsidR="00726E84" w:rsidRPr="00726E84" w:rsidTr="00726E84">
        <w:trPr>
          <w:trHeight w:val="105"/>
        </w:trPr>
        <w:tc>
          <w:tcPr>
            <w:tcW w:w="268" w:type="dxa"/>
            <w:noWrap/>
            <w:hideMark/>
          </w:tcPr>
          <w:p w:rsidR="00726E84" w:rsidRPr="00726E84" w:rsidRDefault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993" w:type="dxa"/>
            <w:noWrap/>
            <w:hideMark/>
          </w:tcPr>
          <w:p w:rsidR="00726E84" w:rsidRPr="00726E84" w:rsidRDefault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67" w:type="dxa"/>
            <w:noWrap/>
            <w:hideMark/>
          </w:tcPr>
          <w:p w:rsidR="00726E84" w:rsidRPr="00726E84" w:rsidRDefault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726E84" w:rsidRPr="00726E84" w:rsidRDefault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726E84" w:rsidRPr="00726E84" w:rsidRDefault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</w:p>
        </w:tc>
        <w:tc>
          <w:tcPr>
            <w:tcW w:w="426" w:type="dxa"/>
            <w:noWrap/>
            <w:hideMark/>
          </w:tcPr>
          <w:p w:rsidR="00726E84" w:rsidRPr="00726E84" w:rsidRDefault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25" w:type="dxa"/>
            <w:noWrap/>
            <w:hideMark/>
          </w:tcPr>
          <w:p w:rsidR="00726E84" w:rsidRPr="00726E84" w:rsidRDefault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25" w:type="dxa"/>
            <w:noWrap/>
            <w:hideMark/>
          </w:tcPr>
          <w:p w:rsidR="00726E84" w:rsidRPr="00726E84" w:rsidRDefault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851" w:type="dxa"/>
            <w:noWrap/>
            <w:hideMark/>
          </w:tcPr>
          <w:p w:rsidR="00726E84" w:rsidRPr="00726E84" w:rsidRDefault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67" w:type="dxa"/>
            <w:noWrap/>
            <w:hideMark/>
          </w:tcPr>
          <w:p w:rsidR="00726E84" w:rsidRPr="00726E84" w:rsidRDefault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850" w:type="dxa"/>
            <w:noWrap/>
            <w:hideMark/>
          </w:tcPr>
          <w:p w:rsidR="00726E84" w:rsidRPr="00726E84" w:rsidRDefault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851" w:type="dxa"/>
            <w:noWrap/>
            <w:hideMark/>
          </w:tcPr>
          <w:p w:rsidR="00726E84" w:rsidRPr="00726E84" w:rsidRDefault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08" w:type="dxa"/>
            <w:noWrap/>
            <w:hideMark/>
          </w:tcPr>
          <w:p w:rsidR="00726E84" w:rsidRPr="00726E84" w:rsidRDefault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844" w:type="dxa"/>
            <w:noWrap/>
            <w:hideMark/>
          </w:tcPr>
          <w:p w:rsidR="00726E84" w:rsidRPr="00726E84" w:rsidRDefault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726E84" w:rsidRPr="00726E84" w:rsidTr="00726E84">
        <w:trPr>
          <w:trHeight w:val="1290"/>
        </w:trPr>
        <w:tc>
          <w:tcPr>
            <w:tcW w:w="268" w:type="dxa"/>
            <w:noWrap/>
            <w:hideMark/>
          </w:tcPr>
          <w:p w:rsidR="00726E84" w:rsidRPr="00726E84" w:rsidRDefault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2993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Наименование показателя</w:t>
            </w:r>
          </w:p>
        </w:tc>
        <w:tc>
          <w:tcPr>
            <w:tcW w:w="567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Код главы</w:t>
            </w:r>
          </w:p>
        </w:tc>
        <w:tc>
          <w:tcPr>
            <w:tcW w:w="567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proofErr w:type="spellStart"/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Рз</w:t>
            </w:r>
            <w:proofErr w:type="spellEnd"/>
          </w:p>
        </w:tc>
        <w:tc>
          <w:tcPr>
            <w:tcW w:w="425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proofErr w:type="spellStart"/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Пр</w:t>
            </w:r>
            <w:proofErr w:type="spellEnd"/>
          </w:p>
        </w:tc>
        <w:tc>
          <w:tcPr>
            <w:tcW w:w="2127" w:type="dxa"/>
            <w:gridSpan w:val="4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ЦСР</w:t>
            </w:r>
          </w:p>
        </w:tc>
        <w:tc>
          <w:tcPr>
            <w:tcW w:w="567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ВР</w:t>
            </w:r>
          </w:p>
        </w:tc>
        <w:tc>
          <w:tcPr>
            <w:tcW w:w="850" w:type="dxa"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на 2019 год</w:t>
            </w:r>
          </w:p>
        </w:tc>
        <w:tc>
          <w:tcPr>
            <w:tcW w:w="851" w:type="dxa"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 xml:space="preserve">В </w:t>
            </w:r>
            <w:proofErr w:type="spellStart"/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т.ч</w:t>
            </w:r>
            <w:proofErr w:type="spellEnd"/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. за счет безвозмездных поступлений</w:t>
            </w:r>
          </w:p>
        </w:tc>
        <w:tc>
          <w:tcPr>
            <w:tcW w:w="708" w:type="dxa"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на 2020 год</w:t>
            </w:r>
          </w:p>
        </w:tc>
        <w:tc>
          <w:tcPr>
            <w:tcW w:w="844" w:type="dxa"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 xml:space="preserve">В </w:t>
            </w:r>
            <w:proofErr w:type="spellStart"/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т.ч</w:t>
            </w:r>
            <w:proofErr w:type="spellEnd"/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. за счет безвозмездных поступлений</w:t>
            </w:r>
          </w:p>
        </w:tc>
      </w:tr>
      <w:tr w:rsidR="00726E84" w:rsidRPr="00726E84" w:rsidTr="00726E84">
        <w:trPr>
          <w:trHeight w:val="225"/>
        </w:trPr>
        <w:tc>
          <w:tcPr>
            <w:tcW w:w="268" w:type="dxa"/>
            <w:noWrap/>
            <w:hideMark/>
          </w:tcPr>
          <w:p w:rsidR="00726E84" w:rsidRPr="00726E84" w:rsidRDefault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2993" w:type="dxa"/>
            <w:hideMark/>
          </w:tcPr>
          <w:p w:rsidR="00726E84" w:rsidRPr="00726E84" w:rsidRDefault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26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851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851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08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844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</w:tr>
      <w:tr w:rsidR="00726E84" w:rsidRPr="00726E84" w:rsidTr="00726E84">
        <w:trPr>
          <w:trHeight w:val="396"/>
        </w:trPr>
        <w:tc>
          <w:tcPr>
            <w:tcW w:w="268" w:type="dxa"/>
            <w:noWrap/>
            <w:hideMark/>
          </w:tcPr>
          <w:p w:rsidR="00726E84" w:rsidRPr="00726E84" w:rsidRDefault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2993" w:type="dxa"/>
            <w:hideMark/>
          </w:tcPr>
          <w:p w:rsidR="00726E84" w:rsidRPr="00726E84" w:rsidRDefault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Администрация сельского поселения Севрюкаево муниципального района Ставропольский Самарской области</w:t>
            </w:r>
          </w:p>
        </w:tc>
        <w:tc>
          <w:tcPr>
            <w:tcW w:w="567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452</w:t>
            </w:r>
          </w:p>
        </w:tc>
        <w:tc>
          <w:tcPr>
            <w:tcW w:w="567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426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851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4 629</w:t>
            </w:r>
          </w:p>
        </w:tc>
        <w:tc>
          <w:tcPr>
            <w:tcW w:w="851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708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4 850</w:t>
            </w:r>
          </w:p>
        </w:tc>
        <w:tc>
          <w:tcPr>
            <w:tcW w:w="844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0</w:t>
            </w:r>
          </w:p>
        </w:tc>
      </w:tr>
      <w:tr w:rsidR="00726E84" w:rsidRPr="00726E84" w:rsidTr="00726E84">
        <w:trPr>
          <w:trHeight w:val="225"/>
        </w:trPr>
        <w:tc>
          <w:tcPr>
            <w:tcW w:w="268" w:type="dxa"/>
            <w:noWrap/>
            <w:hideMark/>
          </w:tcPr>
          <w:p w:rsidR="00726E84" w:rsidRPr="00726E84" w:rsidRDefault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2993" w:type="dxa"/>
            <w:hideMark/>
          </w:tcPr>
          <w:p w:rsidR="00726E84" w:rsidRPr="00726E84" w:rsidRDefault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Неуказанная функциональная статья</w:t>
            </w:r>
          </w:p>
        </w:tc>
        <w:tc>
          <w:tcPr>
            <w:tcW w:w="567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452</w:t>
            </w:r>
          </w:p>
        </w:tc>
        <w:tc>
          <w:tcPr>
            <w:tcW w:w="567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426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851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93</w:t>
            </w:r>
          </w:p>
        </w:tc>
        <w:tc>
          <w:tcPr>
            <w:tcW w:w="851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708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200</w:t>
            </w:r>
          </w:p>
        </w:tc>
        <w:tc>
          <w:tcPr>
            <w:tcW w:w="844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0</w:t>
            </w:r>
          </w:p>
        </w:tc>
      </w:tr>
      <w:tr w:rsidR="00726E84" w:rsidRPr="00726E84" w:rsidTr="00726E84">
        <w:trPr>
          <w:trHeight w:val="225"/>
        </w:trPr>
        <w:tc>
          <w:tcPr>
            <w:tcW w:w="268" w:type="dxa"/>
            <w:noWrap/>
            <w:hideMark/>
          </w:tcPr>
          <w:p w:rsidR="00726E84" w:rsidRPr="00726E84" w:rsidRDefault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2993" w:type="dxa"/>
            <w:hideMark/>
          </w:tcPr>
          <w:p w:rsidR="00726E84" w:rsidRPr="00726E84" w:rsidRDefault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Неуказанная функциональная статья</w:t>
            </w:r>
          </w:p>
        </w:tc>
        <w:tc>
          <w:tcPr>
            <w:tcW w:w="567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452</w:t>
            </w:r>
          </w:p>
        </w:tc>
        <w:tc>
          <w:tcPr>
            <w:tcW w:w="567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426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851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93</w:t>
            </w:r>
          </w:p>
        </w:tc>
        <w:tc>
          <w:tcPr>
            <w:tcW w:w="851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708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200</w:t>
            </w:r>
          </w:p>
        </w:tc>
        <w:tc>
          <w:tcPr>
            <w:tcW w:w="844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0</w:t>
            </w:r>
          </w:p>
        </w:tc>
      </w:tr>
      <w:tr w:rsidR="00726E84" w:rsidRPr="00726E84" w:rsidTr="00726E84">
        <w:trPr>
          <w:trHeight w:val="225"/>
        </w:trPr>
        <w:tc>
          <w:tcPr>
            <w:tcW w:w="268" w:type="dxa"/>
            <w:noWrap/>
            <w:hideMark/>
          </w:tcPr>
          <w:p w:rsidR="00726E84" w:rsidRPr="00726E84" w:rsidRDefault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2993" w:type="dxa"/>
            <w:hideMark/>
          </w:tcPr>
          <w:p w:rsidR="00726E84" w:rsidRPr="00726E84" w:rsidRDefault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Неуказанная целевая статья</w:t>
            </w:r>
          </w:p>
        </w:tc>
        <w:tc>
          <w:tcPr>
            <w:tcW w:w="567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452</w:t>
            </w:r>
          </w:p>
        </w:tc>
        <w:tc>
          <w:tcPr>
            <w:tcW w:w="567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26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00</w:t>
            </w:r>
          </w:p>
        </w:tc>
        <w:tc>
          <w:tcPr>
            <w:tcW w:w="425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851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93</w:t>
            </w:r>
          </w:p>
        </w:tc>
        <w:tc>
          <w:tcPr>
            <w:tcW w:w="851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708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200</w:t>
            </w:r>
          </w:p>
        </w:tc>
        <w:tc>
          <w:tcPr>
            <w:tcW w:w="844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726E84" w:rsidRPr="00726E84" w:rsidTr="00726E84">
        <w:trPr>
          <w:trHeight w:val="225"/>
        </w:trPr>
        <w:tc>
          <w:tcPr>
            <w:tcW w:w="268" w:type="dxa"/>
            <w:noWrap/>
            <w:hideMark/>
          </w:tcPr>
          <w:p w:rsidR="00726E84" w:rsidRPr="00726E84" w:rsidRDefault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2993" w:type="dxa"/>
            <w:hideMark/>
          </w:tcPr>
          <w:p w:rsidR="00726E84" w:rsidRPr="00726E84" w:rsidRDefault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Неуказанная целевая статья</w:t>
            </w:r>
          </w:p>
        </w:tc>
        <w:tc>
          <w:tcPr>
            <w:tcW w:w="567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452</w:t>
            </w:r>
          </w:p>
        </w:tc>
        <w:tc>
          <w:tcPr>
            <w:tcW w:w="567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26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00</w:t>
            </w:r>
          </w:p>
        </w:tc>
        <w:tc>
          <w:tcPr>
            <w:tcW w:w="425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425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00</w:t>
            </w:r>
          </w:p>
        </w:tc>
        <w:tc>
          <w:tcPr>
            <w:tcW w:w="851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00000</w:t>
            </w:r>
          </w:p>
        </w:tc>
        <w:tc>
          <w:tcPr>
            <w:tcW w:w="567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93</w:t>
            </w:r>
          </w:p>
        </w:tc>
        <w:tc>
          <w:tcPr>
            <w:tcW w:w="851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708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200</w:t>
            </w:r>
          </w:p>
        </w:tc>
        <w:tc>
          <w:tcPr>
            <w:tcW w:w="844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726E84" w:rsidRPr="00726E84" w:rsidTr="00726E84">
        <w:trPr>
          <w:trHeight w:val="225"/>
        </w:trPr>
        <w:tc>
          <w:tcPr>
            <w:tcW w:w="268" w:type="dxa"/>
            <w:noWrap/>
            <w:hideMark/>
          </w:tcPr>
          <w:p w:rsidR="00726E84" w:rsidRPr="00726E84" w:rsidRDefault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2993" w:type="dxa"/>
            <w:hideMark/>
          </w:tcPr>
          <w:p w:rsidR="00726E84" w:rsidRPr="00726E84" w:rsidRDefault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Неуказанный вид расходов</w:t>
            </w:r>
          </w:p>
        </w:tc>
        <w:tc>
          <w:tcPr>
            <w:tcW w:w="567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452</w:t>
            </w:r>
          </w:p>
        </w:tc>
        <w:tc>
          <w:tcPr>
            <w:tcW w:w="567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26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00</w:t>
            </w:r>
          </w:p>
        </w:tc>
        <w:tc>
          <w:tcPr>
            <w:tcW w:w="425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425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00</w:t>
            </w:r>
          </w:p>
        </w:tc>
        <w:tc>
          <w:tcPr>
            <w:tcW w:w="851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00000</w:t>
            </w:r>
          </w:p>
        </w:tc>
        <w:tc>
          <w:tcPr>
            <w:tcW w:w="567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000</w:t>
            </w:r>
          </w:p>
        </w:tc>
        <w:tc>
          <w:tcPr>
            <w:tcW w:w="850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93</w:t>
            </w:r>
          </w:p>
        </w:tc>
        <w:tc>
          <w:tcPr>
            <w:tcW w:w="851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708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200</w:t>
            </w:r>
          </w:p>
        </w:tc>
        <w:tc>
          <w:tcPr>
            <w:tcW w:w="844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726E84" w:rsidRPr="00726E84" w:rsidTr="00726E84">
        <w:trPr>
          <w:trHeight w:val="225"/>
        </w:trPr>
        <w:tc>
          <w:tcPr>
            <w:tcW w:w="268" w:type="dxa"/>
            <w:noWrap/>
            <w:hideMark/>
          </w:tcPr>
          <w:p w:rsidR="00726E84" w:rsidRPr="00726E84" w:rsidRDefault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2993" w:type="dxa"/>
            <w:hideMark/>
          </w:tcPr>
          <w:p w:rsidR="00726E84" w:rsidRPr="00726E84" w:rsidRDefault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Общегосударственные вопросы</w:t>
            </w:r>
          </w:p>
        </w:tc>
        <w:tc>
          <w:tcPr>
            <w:tcW w:w="567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452</w:t>
            </w:r>
          </w:p>
        </w:tc>
        <w:tc>
          <w:tcPr>
            <w:tcW w:w="567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01</w:t>
            </w:r>
          </w:p>
        </w:tc>
        <w:tc>
          <w:tcPr>
            <w:tcW w:w="425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426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851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1 231</w:t>
            </w:r>
          </w:p>
        </w:tc>
        <w:tc>
          <w:tcPr>
            <w:tcW w:w="851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708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1 208</w:t>
            </w:r>
          </w:p>
        </w:tc>
        <w:tc>
          <w:tcPr>
            <w:tcW w:w="844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0</w:t>
            </w:r>
          </w:p>
        </w:tc>
      </w:tr>
      <w:tr w:rsidR="00726E84" w:rsidRPr="00726E84" w:rsidTr="00726E84">
        <w:trPr>
          <w:trHeight w:val="396"/>
        </w:trPr>
        <w:tc>
          <w:tcPr>
            <w:tcW w:w="268" w:type="dxa"/>
            <w:noWrap/>
            <w:hideMark/>
          </w:tcPr>
          <w:p w:rsidR="00726E84" w:rsidRPr="00726E84" w:rsidRDefault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2993" w:type="dxa"/>
            <w:hideMark/>
          </w:tcPr>
          <w:p w:rsidR="00726E84" w:rsidRPr="00726E84" w:rsidRDefault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Функционирование высшего должностного лица субъекта Российской Федерации и муниципального образования</w:t>
            </w:r>
          </w:p>
        </w:tc>
        <w:tc>
          <w:tcPr>
            <w:tcW w:w="567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452</w:t>
            </w:r>
          </w:p>
        </w:tc>
        <w:tc>
          <w:tcPr>
            <w:tcW w:w="567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01</w:t>
            </w:r>
          </w:p>
        </w:tc>
        <w:tc>
          <w:tcPr>
            <w:tcW w:w="425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02</w:t>
            </w:r>
          </w:p>
        </w:tc>
        <w:tc>
          <w:tcPr>
            <w:tcW w:w="426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851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441</w:t>
            </w:r>
          </w:p>
        </w:tc>
        <w:tc>
          <w:tcPr>
            <w:tcW w:w="851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708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441</w:t>
            </w:r>
          </w:p>
        </w:tc>
        <w:tc>
          <w:tcPr>
            <w:tcW w:w="844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0</w:t>
            </w:r>
          </w:p>
        </w:tc>
      </w:tr>
      <w:tr w:rsidR="00726E84" w:rsidRPr="00726E84" w:rsidTr="00726E84">
        <w:trPr>
          <w:trHeight w:val="588"/>
        </w:trPr>
        <w:tc>
          <w:tcPr>
            <w:tcW w:w="268" w:type="dxa"/>
            <w:noWrap/>
            <w:hideMark/>
          </w:tcPr>
          <w:p w:rsidR="00726E84" w:rsidRPr="00726E84" w:rsidRDefault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2993" w:type="dxa"/>
            <w:hideMark/>
          </w:tcPr>
          <w:p w:rsidR="00726E84" w:rsidRPr="00726E84" w:rsidRDefault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2020 - 2022 годы"</w:t>
            </w:r>
          </w:p>
        </w:tc>
        <w:tc>
          <w:tcPr>
            <w:tcW w:w="567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452</w:t>
            </w:r>
          </w:p>
        </w:tc>
        <w:tc>
          <w:tcPr>
            <w:tcW w:w="567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01</w:t>
            </w:r>
          </w:p>
        </w:tc>
        <w:tc>
          <w:tcPr>
            <w:tcW w:w="425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02</w:t>
            </w:r>
          </w:p>
        </w:tc>
        <w:tc>
          <w:tcPr>
            <w:tcW w:w="426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59</w:t>
            </w:r>
          </w:p>
        </w:tc>
        <w:tc>
          <w:tcPr>
            <w:tcW w:w="425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851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441</w:t>
            </w:r>
          </w:p>
        </w:tc>
        <w:tc>
          <w:tcPr>
            <w:tcW w:w="851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708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441</w:t>
            </w:r>
          </w:p>
        </w:tc>
        <w:tc>
          <w:tcPr>
            <w:tcW w:w="844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726E84" w:rsidRPr="00726E84" w:rsidTr="00726E84">
        <w:trPr>
          <w:trHeight w:val="588"/>
        </w:trPr>
        <w:tc>
          <w:tcPr>
            <w:tcW w:w="268" w:type="dxa"/>
            <w:noWrap/>
            <w:hideMark/>
          </w:tcPr>
          <w:p w:rsidR="00726E84" w:rsidRPr="00726E84" w:rsidRDefault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2993" w:type="dxa"/>
            <w:hideMark/>
          </w:tcPr>
          <w:p w:rsidR="00726E84" w:rsidRPr="00726E84" w:rsidRDefault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Подпрограмма "Деятельность органов местного самоуправления сельского поселения Севрюкаево муниципального района Ставропольский Самарской области на 2020 - 2022 годы"</w:t>
            </w:r>
          </w:p>
        </w:tc>
        <w:tc>
          <w:tcPr>
            <w:tcW w:w="567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452</w:t>
            </w:r>
          </w:p>
        </w:tc>
        <w:tc>
          <w:tcPr>
            <w:tcW w:w="567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01</w:t>
            </w:r>
          </w:p>
        </w:tc>
        <w:tc>
          <w:tcPr>
            <w:tcW w:w="425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02</w:t>
            </w:r>
          </w:p>
        </w:tc>
        <w:tc>
          <w:tcPr>
            <w:tcW w:w="426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59</w:t>
            </w:r>
          </w:p>
        </w:tc>
        <w:tc>
          <w:tcPr>
            <w:tcW w:w="425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1</w:t>
            </w:r>
          </w:p>
        </w:tc>
        <w:tc>
          <w:tcPr>
            <w:tcW w:w="425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851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441</w:t>
            </w:r>
          </w:p>
        </w:tc>
        <w:tc>
          <w:tcPr>
            <w:tcW w:w="851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708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441</w:t>
            </w:r>
          </w:p>
        </w:tc>
        <w:tc>
          <w:tcPr>
            <w:tcW w:w="844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726E84" w:rsidRPr="00726E84" w:rsidTr="00726E84">
        <w:trPr>
          <w:trHeight w:val="396"/>
        </w:trPr>
        <w:tc>
          <w:tcPr>
            <w:tcW w:w="268" w:type="dxa"/>
            <w:noWrap/>
            <w:hideMark/>
          </w:tcPr>
          <w:p w:rsidR="00726E84" w:rsidRPr="00726E84" w:rsidRDefault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2993" w:type="dxa"/>
            <w:hideMark/>
          </w:tcPr>
          <w:p w:rsidR="00726E84" w:rsidRPr="00726E84" w:rsidRDefault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Расходы на обеспечение выполнения функций органами местного самоуправления</w:t>
            </w:r>
          </w:p>
        </w:tc>
        <w:tc>
          <w:tcPr>
            <w:tcW w:w="567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452</w:t>
            </w:r>
          </w:p>
        </w:tc>
        <w:tc>
          <w:tcPr>
            <w:tcW w:w="567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01</w:t>
            </w:r>
          </w:p>
        </w:tc>
        <w:tc>
          <w:tcPr>
            <w:tcW w:w="425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02</w:t>
            </w:r>
          </w:p>
        </w:tc>
        <w:tc>
          <w:tcPr>
            <w:tcW w:w="426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59</w:t>
            </w:r>
          </w:p>
        </w:tc>
        <w:tc>
          <w:tcPr>
            <w:tcW w:w="425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1</w:t>
            </w:r>
          </w:p>
        </w:tc>
        <w:tc>
          <w:tcPr>
            <w:tcW w:w="425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00</w:t>
            </w:r>
          </w:p>
        </w:tc>
        <w:tc>
          <w:tcPr>
            <w:tcW w:w="851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11000</w:t>
            </w:r>
          </w:p>
        </w:tc>
        <w:tc>
          <w:tcPr>
            <w:tcW w:w="567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441</w:t>
            </w:r>
          </w:p>
        </w:tc>
        <w:tc>
          <w:tcPr>
            <w:tcW w:w="851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708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441</w:t>
            </w:r>
          </w:p>
        </w:tc>
        <w:tc>
          <w:tcPr>
            <w:tcW w:w="844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726E84" w:rsidRPr="00726E84" w:rsidTr="00726E84">
        <w:trPr>
          <w:trHeight w:val="396"/>
        </w:trPr>
        <w:tc>
          <w:tcPr>
            <w:tcW w:w="268" w:type="dxa"/>
            <w:noWrap/>
            <w:hideMark/>
          </w:tcPr>
          <w:p w:rsidR="00726E84" w:rsidRPr="00726E84" w:rsidRDefault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2993" w:type="dxa"/>
            <w:hideMark/>
          </w:tcPr>
          <w:p w:rsidR="00726E84" w:rsidRPr="00726E84" w:rsidRDefault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Расходы на выплаты персоналу государственных (муниципальных) органов</w:t>
            </w:r>
          </w:p>
        </w:tc>
        <w:tc>
          <w:tcPr>
            <w:tcW w:w="567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452</w:t>
            </w:r>
          </w:p>
        </w:tc>
        <w:tc>
          <w:tcPr>
            <w:tcW w:w="567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01</w:t>
            </w:r>
          </w:p>
        </w:tc>
        <w:tc>
          <w:tcPr>
            <w:tcW w:w="425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02</w:t>
            </w:r>
          </w:p>
        </w:tc>
        <w:tc>
          <w:tcPr>
            <w:tcW w:w="426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59</w:t>
            </w:r>
          </w:p>
        </w:tc>
        <w:tc>
          <w:tcPr>
            <w:tcW w:w="425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1</w:t>
            </w:r>
          </w:p>
        </w:tc>
        <w:tc>
          <w:tcPr>
            <w:tcW w:w="425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00</w:t>
            </w:r>
          </w:p>
        </w:tc>
        <w:tc>
          <w:tcPr>
            <w:tcW w:w="851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11000</w:t>
            </w:r>
          </w:p>
        </w:tc>
        <w:tc>
          <w:tcPr>
            <w:tcW w:w="567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120</w:t>
            </w:r>
          </w:p>
        </w:tc>
        <w:tc>
          <w:tcPr>
            <w:tcW w:w="850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441</w:t>
            </w:r>
          </w:p>
        </w:tc>
        <w:tc>
          <w:tcPr>
            <w:tcW w:w="851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708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441</w:t>
            </w:r>
          </w:p>
        </w:tc>
        <w:tc>
          <w:tcPr>
            <w:tcW w:w="844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726E84" w:rsidRPr="00726E84" w:rsidTr="00726E84">
        <w:trPr>
          <w:trHeight w:val="588"/>
        </w:trPr>
        <w:tc>
          <w:tcPr>
            <w:tcW w:w="268" w:type="dxa"/>
            <w:noWrap/>
            <w:hideMark/>
          </w:tcPr>
          <w:p w:rsidR="00726E84" w:rsidRPr="00726E84" w:rsidRDefault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2993" w:type="dxa"/>
            <w:hideMark/>
          </w:tcPr>
          <w:p w:rsidR="00726E84" w:rsidRPr="00726E84" w:rsidRDefault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Функционирование Правительства Российской Федерации, высших исполнительных органов государственной власти субъектов Российской Федерации, местных администраций</w:t>
            </w:r>
          </w:p>
        </w:tc>
        <w:tc>
          <w:tcPr>
            <w:tcW w:w="567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452</w:t>
            </w:r>
          </w:p>
        </w:tc>
        <w:tc>
          <w:tcPr>
            <w:tcW w:w="567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01</w:t>
            </w:r>
          </w:p>
        </w:tc>
        <w:tc>
          <w:tcPr>
            <w:tcW w:w="425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04</w:t>
            </w:r>
          </w:p>
        </w:tc>
        <w:tc>
          <w:tcPr>
            <w:tcW w:w="426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851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785</w:t>
            </w:r>
          </w:p>
        </w:tc>
        <w:tc>
          <w:tcPr>
            <w:tcW w:w="851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708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762</w:t>
            </w:r>
          </w:p>
        </w:tc>
        <w:tc>
          <w:tcPr>
            <w:tcW w:w="844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0</w:t>
            </w:r>
          </w:p>
        </w:tc>
      </w:tr>
      <w:tr w:rsidR="00726E84" w:rsidRPr="00726E84" w:rsidTr="00726E84">
        <w:trPr>
          <w:trHeight w:val="588"/>
        </w:trPr>
        <w:tc>
          <w:tcPr>
            <w:tcW w:w="268" w:type="dxa"/>
            <w:noWrap/>
            <w:hideMark/>
          </w:tcPr>
          <w:p w:rsidR="00726E84" w:rsidRPr="00726E84" w:rsidRDefault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2993" w:type="dxa"/>
            <w:hideMark/>
          </w:tcPr>
          <w:p w:rsidR="00726E84" w:rsidRPr="00726E84" w:rsidRDefault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2020 - 2022 годы"</w:t>
            </w:r>
          </w:p>
        </w:tc>
        <w:tc>
          <w:tcPr>
            <w:tcW w:w="567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452</w:t>
            </w:r>
          </w:p>
        </w:tc>
        <w:tc>
          <w:tcPr>
            <w:tcW w:w="567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01</w:t>
            </w:r>
          </w:p>
        </w:tc>
        <w:tc>
          <w:tcPr>
            <w:tcW w:w="425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04</w:t>
            </w:r>
          </w:p>
        </w:tc>
        <w:tc>
          <w:tcPr>
            <w:tcW w:w="426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59</w:t>
            </w:r>
          </w:p>
        </w:tc>
        <w:tc>
          <w:tcPr>
            <w:tcW w:w="425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851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701</w:t>
            </w:r>
          </w:p>
        </w:tc>
        <w:tc>
          <w:tcPr>
            <w:tcW w:w="851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708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678</w:t>
            </w:r>
          </w:p>
        </w:tc>
        <w:tc>
          <w:tcPr>
            <w:tcW w:w="844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726E84" w:rsidRPr="00726E84" w:rsidTr="00726E84">
        <w:trPr>
          <w:trHeight w:val="588"/>
        </w:trPr>
        <w:tc>
          <w:tcPr>
            <w:tcW w:w="268" w:type="dxa"/>
            <w:noWrap/>
            <w:hideMark/>
          </w:tcPr>
          <w:p w:rsidR="00726E84" w:rsidRPr="00726E84" w:rsidRDefault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2993" w:type="dxa"/>
            <w:hideMark/>
          </w:tcPr>
          <w:p w:rsidR="00726E84" w:rsidRPr="00726E84" w:rsidRDefault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 xml:space="preserve">Подпрограмма "Деятельность органов местного самоуправления сельского поселения Севрюкаево муниципального района </w:t>
            </w:r>
            <w:r w:rsidRPr="00726E84">
              <w:rPr>
                <w:rFonts w:ascii="Times New Roman" w:hAnsi="Times New Roman" w:cs="Times New Roman"/>
                <w:sz w:val="18"/>
                <w:szCs w:val="18"/>
              </w:rPr>
              <w:lastRenderedPageBreak/>
              <w:t>Ставропольский Самарской области на 2020 - 2022 годы"</w:t>
            </w:r>
          </w:p>
        </w:tc>
        <w:tc>
          <w:tcPr>
            <w:tcW w:w="567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lastRenderedPageBreak/>
              <w:t>452</w:t>
            </w:r>
          </w:p>
        </w:tc>
        <w:tc>
          <w:tcPr>
            <w:tcW w:w="567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01</w:t>
            </w:r>
          </w:p>
        </w:tc>
        <w:tc>
          <w:tcPr>
            <w:tcW w:w="425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04</w:t>
            </w:r>
          </w:p>
        </w:tc>
        <w:tc>
          <w:tcPr>
            <w:tcW w:w="426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59</w:t>
            </w:r>
          </w:p>
        </w:tc>
        <w:tc>
          <w:tcPr>
            <w:tcW w:w="425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1</w:t>
            </w:r>
          </w:p>
        </w:tc>
        <w:tc>
          <w:tcPr>
            <w:tcW w:w="425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851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701</w:t>
            </w:r>
          </w:p>
        </w:tc>
        <w:tc>
          <w:tcPr>
            <w:tcW w:w="851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708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678</w:t>
            </w:r>
          </w:p>
        </w:tc>
        <w:tc>
          <w:tcPr>
            <w:tcW w:w="844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726E84" w:rsidRPr="00726E84" w:rsidTr="00726E84">
        <w:trPr>
          <w:trHeight w:val="396"/>
        </w:trPr>
        <w:tc>
          <w:tcPr>
            <w:tcW w:w="268" w:type="dxa"/>
            <w:noWrap/>
            <w:hideMark/>
          </w:tcPr>
          <w:p w:rsidR="00726E84" w:rsidRPr="00726E84" w:rsidRDefault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lastRenderedPageBreak/>
              <w:t> </w:t>
            </w:r>
          </w:p>
        </w:tc>
        <w:tc>
          <w:tcPr>
            <w:tcW w:w="2993" w:type="dxa"/>
            <w:hideMark/>
          </w:tcPr>
          <w:p w:rsidR="00726E84" w:rsidRPr="00726E84" w:rsidRDefault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Расходы на обеспечение выполнения функций органами местного самоуправления</w:t>
            </w:r>
          </w:p>
        </w:tc>
        <w:tc>
          <w:tcPr>
            <w:tcW w:w="567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452</w:t>
            </w:r>
          </w:p>
        </w:tc>
        <w:tc>
          <w:tcPr>
            <w:tcW w:w="567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01</w:t>
            </w:r>
          </w:p>
        </w:tc>
        <w:tc>
          <w:tcPr>
            <w:tcW w:w="425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04</w:t>
            </w:r>
          </w:p>
        </w:tc>
        <w:tc>
          <w:tcPr>
            <w:tcW w:w="426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59</w:t>
            </w:r>
          </w:p>
        </w:tc>
        <w:tc>
          <w:tcPr>
            <w:tcW w:w="425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1</w:t>
            </w:r>
          </w:p>
        </w:tc>
        <w:tc>
          <w:tcPr>
            <w:tcW w:w="425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00</w:t>
            </w:r>
          </w:p>
        </w:tc>
        <w:tc>
          <w:tcPr>
            <w:tcW w:w="851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11000</w:t>
            </w:r>
          </w:p>
        </w:tc>
        <w:tc>
          <w:tcPr>
            <w:tcW w:w="567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701</w:t>
            </w:r>
          </w:p>
        </w:tc>
        <w:tc>
          <w:tcPr>
            <w:tcW w:w="851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708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678</w:t>
            </w:r>
          </w:p>
        </w:tc>
        <w:tc>
          <w:tcPr>
            <w:tcW w:w="844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726E84" w:rsidRPr="00726E84" w:rsidTr="00726E84">
        <w:trPr>
          <w:trHeight w:val="396"/>
        </w:trPr>
        <w:tc>
          <w:tcPr>
            <w:tcW w:w="268" w:type="dxa"/>
            <w:noWrap/>
            <w:hideMark/>
          </w:tcPr>
          <w:p w:rsidR="00726E84" w:rsidRPr="00726E84" w:rsidRDefault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2993" w:type="dxa"/>
            <w:hideMark/>
          </w:tcPr>
          <w:p w:rsidR="00726E84" w:rsidRPr="00726E84" w:rsidRDefault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Расходы на выплаты персоналу государственных (муниципальных) органов</w:t>
            </w:r>
          </w:p>
        </w:tc>
        <w:tc>
          <w:tcPr>
            <w:tcW w:w="567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452</w:t>
            </w:r>
          </w:p>
        </w:tc>
        <w:tc>
          <w:tcPr>
            <w:tcW w:w="567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01</w:t>
            </w:r>
          </w:p>
        </w:tc>
        <w:tc>
          <w:tcPr>
            <w:tcW w:w="425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04</w:t>
            </w:r>
          </w:p>
        </w:tc>
        <w:tc>
          <w:tcPr>
            <w:tcW w:w="426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59</w:t>
            </w:r>
          </w:p>
        </w:tc>
        <w:tc>
          <w:tcPr>
            <w:tcW w:w="425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1</w:t>
            </w:r>
          </w:p>
        </w:tc>
        <w:tc>
          <w:tcPr>
            <w:tcW w:w="425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00</w:t>
            </w:r>
          </w:p>
        </w:tc>
        <w:tc>
          <w:tcPr>
            <w:tcW w:w="851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11000</w:t>
            </w:r>
          </w:p>
        </w:tc>
        <w:tc>
          <w:tcPr>
            <w:tcW w:w="567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120</w:t>
            </w:r>
          </w:p>
        </w:tc>
        <w:tc>
          <w:tcPr>
            <w:tcW w:w="850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701</w:t>
            </w:r>
          </w:p>
        </w:tc>
        <w:tc>
          <w:tcPr>
            <w:tcW w:w="851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708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678</w:t>
            </w:r>
          </w:p>
        </w:tc>
        <w:tc>
          <w:tcPr>
            <w:tcW w:w="844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726E84" w:rsidRPr="00726E84" w:rsidTr="00726E84">
        <w:trPr>
          <w:trHeight w:val="225"/>
        </w:trPr>
        <w:tc>
          <w:tcPr>
            <w:tcW w:w="268" w:type="dxa"/>
            <w:noWrap/>
            <w:hideMark/>
          </w:tcPr>
          <w:p w:rsidR="00726E84" w:rsidRPr="00726E84" w:rsidRDefault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2993" w:type="dxa"/>
            <w:hideMark/>
          </w:tcPr>
          <w:p w:rsidR="00726E84" w:rsidRPr="00726E84" w:rsidRDefault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Непрограммное направление расходов</w:t>
            </w:r>
          </w:p>
        </w:tc>
        <w:tc>
          <w:tcPr>
            <w:tcW w:w="567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452</w:t>
            </w:r>
          </w:p>
        </w:tc>
        <w:tc>
          <w:tcPr>
            <w:tcW w:w="567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01</w:t>
            </w:r>
          </w:p>
        </w:tc>
        <w:tc>
          <w:tcPr>
            <w:tcW w:w="425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04</w:t>
            </w:r>
          </w:p>
        </w:tc>
        <w:tc>
          <w:tcPr>
            <w:tcW w:w="426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99</w:t>
            </w:r>
          </w:p>
        </w:tc>
        <w:tc>
          <w:tcPr>
            <w:tcW w:w="425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851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84</w:t>
            </w:r>
          </w:p>
        </w:tc>
        <w:tc>
          <w:tcPr>
            <w:tcW w:w="851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708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84</w:t>
            </w:r>
          </w:p>
        </w:tc>
        <w:tc>
          <w:tcPr>
            <w:tcW w:w="844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726E84" w:rsidRPr="00726E84" w:rsidTr="00726E84">
        <w:trPr>
          <w:trHeight w:val="972"/>
        </w:trPr>
        <w:tc>
          <w:tcPr>
            <w:tcW w:w="268" w:type="dxa"/>
            <w:noWrap/>
            <w:hideMark/>
          </w:tcPr>
          <w:p w:rsidR="00726E84" w:rsidRPr="00726E84" w:rsidRDefault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2993" w:type="dxa"/>
            <w:hideMark/>
          </w:tcPr>
          <w:p w:rsidR="00726E84" w:rsidRPr="00726E84" w:rsidRDefault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 xml:space="preserve">Межбюджетные трансферты, предоставляемые в бюджеты муниципального района в соответствии с заключенными соглашениями о передаче органам местного самоуправления муниципального района полномочий органов местного самоуправления поселений (т. е. передача полномочий из поселения в район) </w:t>
            </w:r>
          </w:p>
        </w:tc>
        <w:tc>
          <w:tcPr>
            <w:tcW w:w="567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452</w:t>
            </w:r>
          </w:p>
        </w:tc>
        <w:tc>
          <w:tcPr>
            <w:tcW w:w="567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01</w:t>
            </w:r>
          </w:p>
        </w:tc>
        <w:tc>
          <w:tcPr>
            <w:tcW w:w="425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04</w:t>
            </w:r>
          </w:p>
        </w:tc>
        <w:tc>
          <w:tcPr>
            <w:tcW w:w="426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99</w:t>
            </w:r>
          </w:p>
        </w:tc>
        <w:tc>
          <w:tcPr>
            <w:tcW w:w="425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425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00</w:t>
            </w:r>
          </w:p>
        </w:tc>
        <w:tc>
          <w:tcPr>
            <w:tcW w:w="851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78210</w:t>
            </w:r>
          </w:p>
        </w:tc>
        <w:tc>
          <w:tcPr>
            <w:tcW w:w="567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84</w:t>
            </w:r>
          </w:p>
        </w:tc>
        <w:tc>
          <w:tcPr>
            <w:tcW w:w="851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708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84</w:t>
            </w:r>
          </w:p>
        </w:tc>
        <w:tc>
          <w:tcPr>
            <w:tcW w:w="844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726E84" w:rsidRPr="00726E84" w:rsidTr="00726E84">
        <w:trPr>
          <w:trHeight w:val="225"/>
        </w:trPr>
        <w:tc>
          <w:tcPr>
            <w:tcW w:w="268" w:type="dxa"/>
            <w:noWrap/>
            <w:hideMark/>
          </w:tcPr>
          <w:p w:rsidR="00726E84" w:rsidRPr="00726E84" w:rsidRDefault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2993" w:type="dxa"/>
            <w:hideMark/>
          </w:tcPr>
          <w:p w:rsidR="00726E84" w:rsidRPr="00726E84" w:rsidRDefault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Иные межбюджетные трансферты</w:t>
            </w:r>
          </w:p>
        </w:tc>
        <w:tc>
          <w:tcPr>
            <w:tcW w:w="567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452</w:t>
            </w:r>
          </w:p>
        </w:tc>
        <w:tc>
          <w:tcPr>
            <w:tcW w:w="567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01</w:t>
            </w:r>
          </w:p>
        </w:tc>
        <w:tc>
          <w:tcPr>
            <w:tcW w:w="425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04</w:t>
            </w:r>
          </w:p>
        </w:tc>
        <w:tc>
          <w:tcPr>
            <w:tcW w:w="426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99</w:t>
            </w:r>
          </w:p>
        </w:tc>
        <w:tc>
          <w:tcPr>
            <w:tcW w:w="425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425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00</w:t>
            </w:r>
          </w:p>
        </w:tc>
        <w:tc>
          <w:tcPr>
            <w:tcW w:w="851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78210</w:t>
            </w:r>
          </w:p>
        </w:tc>
        <w:tc>
          <w:tcPr>
            <w:tcW w:w="567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540</w:t>
            </w:r>
          </w:p>
        </w:tc>
        <w:tc>
          <w:tcPr>
            <w:tcW w:w="850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84</w:t>
            </w:r>
          </w:p>
        </w:tc>
        <w:tc>
          <w:tcPr>
            <w:tcW w:w="851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708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84</w:t>
            </w:r>
          </w:p>
        </w:tc>
        <w:tc>
          <w:tcPr>
            <w:tcW w:w="844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726E84" w:rsidRPr="00726E84" w:rsidTr="00726E84">
        <w:trPr>
          <w:trHeight w:val="225"/>
        </w:trPr>
        <w:tc>
          <w:tcPr>
            <w:tcW w:w="268" w:type="dxa"/>
            <w:noWrap/>
            <w:hideMark/>
          </w:tcPr>
          <w:p w:rsidR="00726E84" w:rsidRPr="00726E84" w:rsidRDefault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2993" w:type="dxa"/>
            <w:hideMark/>
          </w:tcPr>
          <w:p w:rsidR="00726E84" w:rsidRPr="00726E84" w:rsidRDefault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Резервные фонды</w:t>
            </w:r>
          </w:p>
        </w:tc>
        <w:tc>
          <w:tcPr>
            <w:tcW w:w="567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452</w:t>
            </w:r>
          </w:p>
        </w:tc>
        <w:tc>
          <w:tcPr>
            <w:tcW w:w="567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01</w:t>
            </w:r>
          </w:p>
        </w:tc>
        <w:tc>
          <w:tcPr>
            <w:tcW w:w="425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11</w:t>
            </w:r>
          </w:p>
        </w:tc>
        <w:tc>
          <w:tcPr>
            <w:tcW w:w="426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851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5</w:t>
            </w:r>
          </w:p>
        </w:tc>
        <w:tc>
          <w:tcPr>
            <w:tcW w:w="851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708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5</w:t>
            </w:r>
          </w:p>
        </w:tc>
        <w:tc>
          <w:tcPr>
            <w:tcW w:w="844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0</w:t>
            </w:r>
          </w:p>
        </w:tc>
      </w:tr>
      <w:tr w:rsidR="00726E84" w:rsidRPr="00726E84" w:rsidTr="00726E84">
        <w:trPr>
          <w:trHeight w:val="225"/>
        </w:trPr>
        <w:tc>
          <w:tcPr>
            <w:tcW w:w="268" w:type="dxa"/>
            <w:noWrap/>
            <w:hideMark/>
          </w:tcPr>
          <w:p w:rsidR="00726E84" w:rsidRPr="00726E84" w:rsidRDefault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2993" w:type="dxa"/>
            <w:hideMark/>
          </w:tcPr>
          <w:p w:rsidR="00726E84" w:rsidRPr="00726E84" w:rsidRDefault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Непрограммное направление расходов</w:t>
            </w:r>
          </w:p>
        </w:tc>
        <w:tc>
          <w:tcPr>
            <w:tcW w:w="567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452</w:t>
            </w:r>
          </w:p>
        </w:tc>
        <w:tc>
          <w:tcPr>
            <w:tcW w:w="567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01</w:t>
            </w:r>
          </w:p>
        </w:tc>
        <w:tc>
          <w:tcPr>
            <w:tcW w:w="425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11</w:t>
            </w:r>
          </w:p>
        </w:tc>
        <w:tc>
          <w:tcPr>
            <w:tcW w:w="426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99</w:t>
            </w:r>
          </w:p>
        </w:tc>
        <w:tc>
          <w:tcPr>
            <w:tcW w:w="425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851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5</w:t>
            </w:r>
          </w:p>
        </w:tc>
        <w:tc>
          <w:tcPr>
            <w:tcW w:w="851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708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5</w:t>
            </w:r>
          </w:p>
        </w:tc>
        <w:tc>
          <w:tcPr>
            <w:tcW w:w="844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726E84" w:rsidRPr="00726E84" w:rsidTr="00726E84">
        <w:trPr>
          <w:trHeight w:val="225"/>
        </w:trPr>
        <w:tc>
          <w:tcPr>
            <w:tcW w:w="268" w:type="dxa"/>
            <w:noWrap/>
            <w:hideMark/>
          </w:tcPr>
          <w:p w:rsidR="00726E84" w:rsidRPr="00726E84" w:rsidRDefault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2993" w:type="dxa"/>
            <w:hideMark/>
          </w:tcPr>
          <w:p w:rsidR="00726E84" w:rsidRPr="00726E84" w:rsidRDefault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Резервный фонд местной администрации</w:t>
            </w:r>
          </w:p>
        </w:tc>
        <w:tc>
          <w:tcPr>
            <w:tcW w:w="567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452</w:t>
            </w:r>
          </w:p>
        </w:tc>
        <w:tc>
          <w:tcPr>
            <w:tcW w:w="567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01</w:t>
            </w:r>
          </w:p>
        </w:tc>
        <w:tc>
          <w:tcPr>
            <w:tcW w:w="425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11</w:t>
            </w:r>
          </w:p>
        </w:tc>
        <w:tc>
          <w:tcPr>
            <w:tcW w:w="426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99</w:t>
            </w:r>
          </w:p>
        </w:tc>
        <w:tc>
          <w:tcPr>
            <w:tcW w:w="425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425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00</w:t>
            </w:r>
          </w:p>
        </w:tc>
        <w:tc>
          <w:tcPr>
            <w:tcW w:w="851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79900</w:t>
            </w:r>
          </w:p>
        </w:tc>
        <w:tc>
          <w:tcPr>
            <w:tcW w:w="567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5</w:t>
            </w:r>
          </w:p>
        </w:tc>
        <w:tc>
          <w:tcPr>
            <w:tcW w:w="851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708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5</w:t>
            </w:r>
          </w:p>
        </w:tc>
        <w:tc>
          <w:tcPr>
            <w:tcW w:w="844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726E84" w:rsidRPr="00726E84" w:rsidTr="00726E84">
        <w:trPr>
          <w:trHeight w:val="225"/>
        </w:trPr>
        <w:tc>
          <w:tcPr>
            <w:tcW w:w="268" w:type="dxa"/>
            <w:noWrap/>
            <w:hideMark/>
          </w:tcPr>
          <w:p w:rsidR="00726E84" w:rsidRPr="00726E84" w:rsidRDefault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2993" w:type="dxa"/>
            <w:hideMark/>
          </w:tcPr>
          <w:p w:rsidR="00726E84" w:rsidRPr="00726E84" w:rsidRDefault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Резервные средства</w:t>
            </w:r>
          </w:p>
        </w:tc>
        <w:tc>
          <w:tcPr>
            <w:tcW w:w="567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452</w:t>
            </w:r>
          </w:p>
        </w:tc>
        <w:tc>
          <w:tcPr>
            <w:tcW w:w="567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01</w:t>
            </w:r>
          </w:p>
        </w:tc>
        <w:tc>
          <w:tcPr>
            <w:tcW w:w="425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11</w:t>
            </w:r>
          </w:p>
        </w:tc>
        <w:tc>
          <w:tcPr>
            <w:tcW w:w="426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99</w:t>
            </w:r>
          </w:p>
        </w:tc>
        <w:tc>
          <w:tcPr>
            <w:tcW w:w="425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425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00</w:t>
            </w:r>
          </w:p>
        </w:tc>
        <w:tc>
          <w:tcPr>
            <w:tcW w:w="851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79900</w:t>
            </w:r>
          </w:p>
        </w:tc>
        <w:tc>
          <w:tcPr>
            <w:tcW w:w="567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870</w:t>
            </w:r>
          </w:p>
        </w:tc>
        <w:tc>
          <w:tcPr>
            <w:tcW w:w="850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5</w:t>
            </w:r>
          </w:p>
        </w:tc>
        <w:tc>
          <w:tcPr>
            <w:tcW w:w="851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708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5</w:t>
            </w:r>
          </w:p>
        </w:tc>
        <w:tc>
          <w:tcPr>
            <w:tcW w:w="844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726E84" w:rsidRPr="00726E84" w:rsidTr="00726E84">
        <w:trPr>
          <w:trHeight w:val="396"/>
        </w:trPr>
        <w:tc>
          <w:tcPr>
            <w:tcW w:w="268" w:type="dxa"/>
            <w:noWrap/>
            <w:hideMark/>
          </w:tcPr>
          <w:p w:rsidR="00726E84" w:rsidRPr="00726E84" w:rsidRDefault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2993" w:type="dxa"/>
            <w:hideMark/>
          </w:tcPr>
          <w:p w:rsidR="00726E84" w:rsidRPr="00726E84" w:rsidRDefault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Национальная безопасность и правоохранительная деятельность</w:t>
            </w:r>
          </w:p>
        </w:tc>
        <w:tc>
          <w:tcPr>
            <w:tcW w:w="567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452</w:t>
            </w:r>
          </w:p>
        </w:tc>
        <w:tc>
          <w:tcPr>
            <w:tcW w:w="567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03</w:t>
            </w:r>
          </w:p>
        </w:tc>
        <w:tc>
          <w:tcPr>
            <w:tcW w:w="425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426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851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114</w:t>
            </w:r>
          </w:p>
        </w:tc>
        <w:tc>
          <w:tcPr>
            <w:tcW w:w="851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708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114</w:t>
            </w:r>
          </w:p>
        </w:tc>
        <w:tc>
          <w:tcPr>
            <w:tcW w:w="844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0</w:t>
            </w:r>
          </w:p>
        </w:tc>
      </w:tr>
      <w:tr w:rsidR="00726E84" w:rsidRPr="00726E84" w:rsidTr="00726E84">
        <w:trPr>
          <w:trHeight w:val="588"/>
        </w:trPr>
        <w:tc>
          <w:tcPr>
            <w:tcW w:w="268" w:type="dxa"/>
            <w:noWrap/>
            <w:hideMark/>
          </w:tcPr>
          <w:p w:rsidR="00726E84" w:rsidRPr="00726E84" w:rsidRDefault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2993" w:type="dxa"/>
            <w:hideMark/>
          </w:tcPr>
          <w:p w:rsidR="00726E84" w:rsidRPr="00726E84" w:rsidRDefault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Защита населения и территории от последствий чрезвычайных ситуаций природного и техногенного характера, гражданская оборона</w:t>
            </w:r>
          </w:p>
        </w:tc>
        <w:tc>
          <w:tcPr>
            <w:tcW w:w="567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452</w:t>
            </w:r>
          </w:p>
        </w:tc>
        <w:tc>
          <w:tcPr>
            <w:tcW w:w="567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03</w:t>
            </w:r>
          </w:p>
        </w:tc>
        <w:tc>
          <w:tcPr>
            <w:tcW w:w="425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09</w:t>
            </w:r>
          </w:p>
        </w:tc>
        <w:tc>
          <w:tcPr>
            <w:tcW w:w="426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851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114</w:t>
            </w:r>
          </w:p>
        </w:tc>
        <w:tc>
          <w:tcPr>
            <w:tcW w:w="851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708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114</w:t>
            </w:r>
          </w:p>
        </w:tc>
        <w:tc>
          <w:tcPr>
            <w:tcW w:w="844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0</w:t>
            </w:r>
          </w:p>
        </w:tc>
      </w:tr>
      <w:tr w:rsidR="00726E84" w:rsidRPr="00726E84" w:rsidTr="00726E84">
        <w:trPr>
          <w:trHeight w:val="225"/>
        </w:trPr>
        <w:tc>
          <w:tcPr>
            <w:tcW w:w="268" w:type="dxa"/>
            <w:noWrap/>
            <w:hideMark/>
          </w:tcPr>
          <w:p w:rsidR="00726E84" w:rsidRPr="00726E84" w:rsidRDefault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2993" w:type="dxa"/>
            <w:hideMark/>
          </w:tcPr>
          <w:p w:rsidR="00726E84" w:rsidRPr="00726E84" w:rsidRDefault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Непрограммное направление расходов</w:t>
            </w:r>
          </w:p>
        </w:tc>
        <w:tc>
          <w:tcPr>
            <w:tcW w:w="567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452</w:t>
            </w:r>
          </w:p>
        </w:tc>
        <w:tc>
          <w:tcPr>
            <w:tcW w:w="567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03</w:t>
            </w:r>
          </w:p>
        </w:tc>
        <w:tc>
          <w:tcPr>
            <w:tcW w:w="425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09</w:t>
            </w:r>
          </w:p>
        </w:tc>
        <w:tc>
          <w:tcPr>
            <w:tcW w:w="426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99</w:t>
            </w:r>
          </w:p>
        </w:tc>
        <w:tc>
          <w:tcPr>
            <w:tcW w:w="425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851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114</w:t>
            </w:r>
          </w:p>
        </w:tc>
        <w:tc>
          <w:tcPr>
            <w:tcW w:w="851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708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114</w:t>
            </w:r>
          </w:p>
        </w:tc>
        <w:tc>
          <w:tcPr>
            <w:tcW w:w="844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726E84" w:rsidRPr="00726E84" w:rsidTr="00726E84">
        <w:trPr>
          <w:trHeight w:val="972"/>
        </w:trPr>
        <w:tc>
          <w:tcPr>
            <w:tcW w:w="268" w:type="dxa"/>
            <w:noWrap/>
            <w:hideMark/>
          </w:tcPr>
          <w:p w:rsidR="00726E84" w:rsidRPr="00726E84" w:rsidRDefault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2993" w:type="dxa"/>
            <w:hideMark/>
          </w:tcPr>
          <w:p w:rsidR="00726E84" w:rsidRPr="00726E84" w:rsidRDefault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 xml:space="preserve">Межбюджетные трансферты, предоставляемые в бюджеты муниципального района в соответствии с заключенными соглашениями о передаче органам местного самоуправления муниципального района полномочий органов местного самоуправления поселений (т. е. передача полномочий из поселения в район) </w:t>
            </w:r>
          </w:p>
        </w:tc>
        <w:tc>
          <w:tcPr>
            <w:tcW w:w="567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452</w:t>
            </w:r>
          </w:p>
        </w:tc>
        <w:tc>
          <w:tcPr>
            <w:tcW w:w="567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03</w:t>
            </w:r>
          </w:p>
        </w:tc>
        <w:tc>
          <w:tcPr>
            <w:tcW w:w="425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09</w:t>
            </w:r>
          </w:p>
        </w:tc>
        <w:tc>
          <w:tcPr>
            <w:tcW w:w="426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99</w:t>
            </w:r>
          </w:p>
        </w:tc>
        <w:tc>
          <w:tcPr>
            <w:tcW w:w="425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425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00</w:t>
            </w:r>
          </w:p>
        </w:tc>
        <w:tc>
          <w:tcPr>
            <w:tcW w:w="851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78210</w:t>
            </w:r>
          </w:p>
        </w:tc>
        <w:tc>
          <w:tcPr>
            <w:tcW w:w="567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114</w:t>
            </w:r>
          </w:p>
        </w:tc>
        <w:tc>
          <w:tcPr>
            <w:tcW w:w="851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708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114</w:t>
            </w:r>
          </w:p>
        </w:tc>
        <w:tc>
          <w:tcPr>
            <w:tcW w:w="844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726E84" w:rsidRPr="00726E84" w:rsidTr="00726E84">
        <w:trPr>
          <w:trHeight w:val="225"/>
        </w:trPr>
        <w:tc>
          <w:tcPr>
            <w:tcW w:w="268" w:type="dxa"/>
            <w:noWrap/>
            <w:hideMark/>
          </w:tcPr>
          <w:p w:rsidR="00726E84" w:rsidRPr="00726E84" w:rsidRDefault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2993" w:type="dxa"/>
            <w:hideMark/>
          </w:tcPr>
          <w:p w:rsidR="00726E84" w:rsidRPr="00726E84" w:rsidRDefault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Иные межбюджетные трансферты</w:t>
            </w:r>
          </w:p>
        </w:tc>
        <w:tc>
          <w:tcPr>
            <w:tcW w:w="567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452</w:t>
            </w:r>
          </w:p>
        </w:tc>
        <w:tc>
          <w:tcPr>
            <w:tcW w:w="567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03</w:t>
            </w:r>
          </w:p>
        </w:tc>
        <w:tc>
          <w:tcPr>
            <w:tcW w:w="425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09</w:t>
            </w:r>
          </w:p>
        </w:tc>
        <w:tc>
          <w:tcPr>
            <w:tcW w:w="426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99</w:t>
            </w:r>
          </w:p>
        </w:tc>
        <w:tc>
          <w:tcPr>
            <w:tcW w:w="425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425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00</w:t>
            </w:r>
          </w:p>
        </w:tc>
        <w:tc>
          <w:tcPr>
            <w:tcW w:w="851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78210</w:t>
            </w:r>
          </w:p>
        </w:tc>
        <w:tc>
          <w:tcPr>
            <w:tcW w:w="567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540</w:t>
            </w:r>
          </w:p>
        </w:tc>
        <w:tc>
          <w:tcPr>
            <w:tcW w:w="850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114</w:t>
            </w:r>
          </w:p>
        </w:tc>
        <w:tc>
          <w:tcPr>
            <w:tcW w:w="851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708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114</w:t>
            </w:r>
          </w:p>
        </w:tc>
        <w:tc>
          <w:tcPr>
            <w:tcW w:w="844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726E84" w:rsidRPr="00726E84" w:rsidTr="00726E84">
        <w:trPr>
          <w:trHeight w:val="225"/>
        </w:trPr>
        <w:tc>
          <w:tcPr>
            <w:tcW w:w="268" w:type="dxa"/>
            <w:noWrap/>
            <w:hideMark/>
          </w:tcPr>
          <w:p w:rsidR="00726E84" w:rsidRPr="00726E84" w:rsidRDefault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2993" w:type="dxa"/>
            <w:hideMark/>
          </w:tcPr>
          <w:p w:rsidR="00726E84" w:rsidRPr="00726E84" w:rsidRDefault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Национальная экономика</w:t>
            </w:r>
          </w:p>
        </w:tc>
        <w:tc>
          <w:tcPr>
            <w:tcW w:w="567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452</w:t>
            </w:r>
          </w:p>
        </w:tc>
        <w:tc>
          <w:tcPr>
            <w:tcW w:w="567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04</w:t>
            </w:r>
          </w:p>
        </w:tc>
        <w:tc>
          <w:tcPr>
            <w:tcW w:w="425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426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851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561</w:t>
            </w:r>
          </w:p>
        </w:tc>
        <w:tc>
          <w:tcPr>
            <w:tcW w:w="851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708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605</w:t>
            </w:r>
          </w:p>
        </w:tc>
        <w:tc>
          <w:tcPr>
            <w:tcW w:w="844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0</w:t>
            </w:r>
          </w:p>
        </w:tc>
      </w:tr>
      <w:tr w:rsidR="00726E84" w:rsidRPr="00726E84" w:rsidTr="00726E84">
        <w:trPr>
          <w:trHeight w:val="225"/>
        </w:trPr>
        <w:tc>
          <w:tcPr>
            <w:tcW w:w="268" w:type="dxa"/>
            <w:noWrap/>
            <w:hideMark/>
          </w:tcPr>
          <w:p w:rsidR="00726E84" w:rsidRPr="00726E84" w:rsidRDefault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2993" w:type="dxa"/>
            <w:hideMark/>
          </w:tcPr>
          <w:p w:rsidR="00726E84" w:rsidRPr="00726E84" w:rsidRDefault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Дорожное хозяйство (дорожные фонды)</w:t>
            </w:r>
          </w:p>
        </w:tc>
        <w:tc>
          <w:tcPr>
            <w:tcW w:w="567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452</w:t>
            </w:r>
          </w:p>
        </w:tc>
        <w:tc>
          <w:tcPr>
            <w:tcW w:w="567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04</w:t>
            </w:r>
          </w:p>
        </w:tc>
        <w:tc>
          <w:tcPr>
            <w:tcW w:w="425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09</w:t>
            </w:r>
          </w:p>
        </w:tc>
        <w:tc>
          <w:tcPr>
            <w:tcW w:w="426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851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561</w:t>
            </w:r>
          </w:p>
        </w:tc>
        <w:tc>
          <w:tcPr>
            <w:tcW w:w="851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708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605</w:t>
            </w:r>
          </w:p>
        </w:tc>
        <w:tc>
          <w:tcPr>
            <w:tcW w:w="844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0</w:t>
            </w:r>
          </w:p>
        </w:tc>
      </w:tr>
      <w:tr w:rsidR="00726E84" w:rsidRPr="00726E84" w:rsidTr="00726E84">
        <w:trPr>
          <w:trHeight w:val="588"/>
        </w:trPr>
        <w:tc>
          <w:tcPr>
            <w:tcW w:w="268" w:type="dxa"/>
            <w:noWrap/>
            <w:hideMark/>
          </w:tcPr>
          <w:p w:rsidR="00726E84" w:rsidRPr="00726E84" w:rsidRDefault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2993" w:type="dxa"/>
            <w:hideMark/>
          </w:tcPr>
          <w:p w:rsidR="00726E84" w:rsidRPr="00726E84" w:rsidRDefault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2020 - 2022 годы"</w:t>
            </w:r>
          </w:p>
        </w:tc>
        <w:tc>
          <w:tcPr>
            <w:tcW w:w="567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452</w:t>
            </w:r>
          </w:p>
        </w:tc>
        <w:tc>
          <w:tcPr>
            <w:tcW w:w="567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04</w:t>
            </w:r>
          </w:p>
        </w:tc>
        <w:tc>
          <w:tcPr>
            <w:tcW w:w="425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09</w:t>
            </w:r>
          </w:p>
        </w:tc>
        <w:tc>
          <w:tcPr>
            <w:tcW w:w="426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59</w:t>
            </w:r>
          </w:p>
        </w:tc>
        <w:tc>
          <w:tcPr>
            <w:tcW w:w="425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851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561</w:t>
            </w:r>
          </w:p>
        </w:tc>
        <w:tc>
          <w:tcPr>
            <w:tcW w:w="851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708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605</w:t>
            </w:r>
          </w:p>
        </w:tc>
        <w:tc>
          <w:tcPr>
            <w:tcW w:w="844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726E84" w:rsidRPr="00726E84" w:rsidTr="00726E84">
        <w:trPr>
          <w:trHeight w:val="780"/>
        </w:trPr>
        <w:tc>
          <w:tcPr>
            <w:tcW w:w="268" w:type="dxa"/>
            <w:noWrap/>
            <w:hideMark/>
          </w:tcPr>
          <w:p w:rsidR="00726E84" w:rsidRPr="00726E84" w:rsidRDefault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2993" w:type="dxa"/>
            <w:hideMark/>
          </w:tcPr>
          <w:p w:rsidR="00726E84" w:rsidRPr="00726E84" w:rsidRDefault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Подпрограмма "Модернизация и развитие автомобильных дорог общего пользования местного значения в сельском поселении Севрюкаево муниципального района Ставропольский Самарской области на 2020 - 2022 годы"</w:t>
            </w:r>
          </w:p>
        </w:tc>
        <w:tc>
          <w:tcPr>
            <w:tcW w:w="567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452</w:t>
            </w:r>
          </w:p>
        </w:tc>
        <w:tc>
          <w:tcPr>
            <w:tcW w:w="567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04</w:t>
            </w:r>
          </w:p>
        </w:tc>
        <w:tc>
          <w:tcPr>
            <w:tcW w:w="425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09</w:t>
            </w:r>
          </w:p>
        </w:tc>
        <w:tc>
          <w:tcPr>
            <w:tcW w:w="426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59</w:t>
            </w:r>
          </w:p>
        </w:tc>
        <w:tc>
          <w:tcPr>
            <w:tcW w:w="425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4</w:t>
            </w:r>
          </w:p>
        </w:tc>
        <w:tc>
          <w:tcPr>
            <w:tcW w:w="425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851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561</w:t>
            </w:r>
          </w:p>
        </w:tc>
        <w:tc>
          <w:tcPr>
            <w:tcW w:w="851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708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605</w:t>
            </w:r>
          </w:p>
        </w:tc>
        <w:tc>
          <w:tcPr>
            <w:tcW w:w="844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726E84" w:rsidRPr="00726E84" w:rsidTr="00726E84">
        <w:trPr>
          <w:trHeight w:val="225"/>
        </w:trPr>
        <w:tc>
          <w:tcPr>
            <w:tcW w:w="268" w:type="dxa"/>
            <w:noWrap/>
            <w:hideMark/>
          </w:tcPr>
          <w:p w:rsidR="00726E84" w:rsidRPr="00726E84" w:rsidRDefault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2993" w:type="dxa"/>
            <w:hideMark/>
          </w:tcPr>
          <w:p w:rsidR="00726E84" w:rsidRPr="00726E84" w:rsidRDefault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Закупка товаров, работ и услуг для муниципальных нужд</w:t>
            </w:r>
          </w:p>
        </w:tc>
        <w:tc>
          <w:tcPr>
            <w:tcW w:w="567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452</w:t>
            </w:r>
          </w:p>
        </w:tc>
        <w:tc>
          <w:tcPr>
            <w:tcW w:w="567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04</w:t>
            </w:r>
          </w:p>
        </w:tc>
        <w:tc>
          <w:tcPr>
            <w:tcW w:w="425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09</w:t>
            </w:r>
          </w:p>
        </w:tc>
        <w:tc>
          <w:tcPr>
            <w:tcW w:w="426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59</w:t>
            </w:r>
          </w:p>
        </w:tc>
        <w:tc>
          <w:tcPr>
            <w:tcW w:w="425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4</w:t>
            </w:r>
          </w:p>
        </w:tc>
        <w:tc>
          <w:tcPr>
            <w:tcW w:w="425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00</w:t>
            </w:r>
          </w:p>
        </w:tc>
        <w:tc>
          <w:tcPr>
            <w:tcW w:w="851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20000</w:t>
            </w:r>
          </w:p>
        </w:tc>
        <w:tc>
          <w:tcPr>
            <w:tcW w:w="567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561</w:t>
            </w:r>
          </w:p>
        </w:tc>
        <w:tc>
          <w:tcPr>
            <w:tcW w:w="851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708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605</w:t>
            </w:r>
          </w:p>
        </w:tc>
        <w:tc>
          <w:tcPr>
            <w:tcW w:w="844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726E84" w:rsidRPr="00726E84" w:rsidTr="00726E84">
        <w:trPr>
          <w:trHeight w:val="396"/>
        </w:trPr>
        <w:tc>
          <w:tcPr>
            <w:tcW w:w="268" w:type="dxa"/>
            <w:noWrap/>
            <w:hideMark/>
          </w:tcPr>
          <w:p w:rsidR="00726E84" w:rsidRPr="00726E84" w:rsidRDefault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2993" w:type="dxa"/>
            <w:hideMark/>
          </w:tcPr>
          <w:p w:rsidR="00726E84" w:rsidRPr="00726E84" w:rsidRDefault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 xml:space="preserve">Иные закупки товаров, работ и услуг для обеспечения </w:t>
            </w:r>
            <w:r w:rsidRPr="00726E84">
              <w:rPr>
                <w:rFonts w:ascii="Times New Roman" w:hAnsi="Times New Roman" w:cs="Times New Roman"/>
                <w:sz w:val="18"/>
                <w:szCs w:val="18"/>
              </w:rPr>
              <w:lastRenderedPageBreak/>
              <w:t>государственных (муниципальных) нужд</w:t>
            </w:r>
          </w:p>
        </w:tc>
        <w:tc>
          <w:tcPr>
            <w:tcW w:w="567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lastRenderedPageBreak/>
              <w:t>452</w:t>
            </w:r>
          </w:p>
        </w:tc>
        <w:tc>
          <w:tcPr>
            <w:tcW w:w="567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04</w:t>
            </w:r>
          </w:p>
        </w:tc>
        <w:tc>
          <w:tcPr>
            <w:tcW w:w="425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09</w:t>
            </w:r>
          </w:p>
        </w:tc>
        <w:tc>
          <w:tcPr>
            <w:tcW w:w="426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59</w:t>
            </w:r>
          </w:p>
        </w:tc>
        <w:tc>
          <w:tcPr>
            <w:tcW w:w="425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4</w:t>
            </w:r>
          </w:p>
        </w:tc>
        <w:tc>
          <w:tcPr>
            <w:tcW w:w="425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00</w:t>
            </w:r>
          </w:p>
        </w:tc>
        <w:tc>
          <w:tcPr>
            <w:tcW w:w="851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20000</w:t>
            </w:r>
          </w:p>
        </w:tc>
        <w:tc>
          <w:tcPr>
            <w:tcW w:w="567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240</w:t>
            </w:r>
          </w:p>
        </w:tc>
        <w:tc>
          <w:tcPr>
            <w:tcW w:w="850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561</w:t>
            </w:r>
          </w:p>
        </w:tc>
        <w:tc>
          <w:tcPr>
            <w:tcW w:w="851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708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605</w:t>
            </w:r>
          </w:p>
        </w:tc>
        <w:tc>
          <w:tcPr>
            <w:tcW w:w="844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726E84" w:rsidRPr="00726E84" w:rsidTr="00726E84">
        <w:trPr>
          <w:trHeight w:val="225"/>
        </w:trPr>
        <w:tc>
          <w:tcPr>
            <w:tcW w:w="268" w:type="dxa"/>
            <w:noWrap/>
            <w:hideMark/>
          </w:tcPr>
          <w:p w:rsidR="00726E84" w:rsidRPr="00726E84" w:rsidRDefault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lastRenderedPageBreak/>
              <w:t> </w:t>
            </w:r>
          </w:p>
        </w:tc>
        <w:tc>
          <w:tcPr>
            <w:tcW w:w="2993" w:type="dxa"/>
            <w:hideMark/>
          </w:tcPr>
          <w:p w:rsidR="00726E84" w:rsidRPr="00726E84" w:rsidRDefault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Жилищно-коммунальное хозяйство</w:t>
            </w:r>
          </w:p>
        </w:tc>
        <w:tc>
          <w:tcPr>
            <w:tcW w:w="567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452</w:t>
            </w:r>
          </w:p>
        </w:tc>
        <w:tc>
          <w:tcPr>
            <w:tcW w:w="567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05</w:t>
            </w:r>
          </w:p>
        </w:tc>
        <w:tc>
          <w:tcPr>
            <w:tcW w:w="425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426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851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1 302</w:t>
            </w:r>
          </w:p>
        </w:tc>
        <w:tc>
          <w:tcPr>
            <w:tcW w:w="851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708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1 395</w:t>
            </w:r>
          </w:p>
        </w:tc>
        <w:tc>
          <w:tcPr>
            <w:tcW w:w="844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0</w:t>
            </w:r>
          </w:p>
        </w:tc>
      </w:tr>
      <w:tr w:rsidR="00726E84" w:rsidRPr="00726E84" w:rsidTr="00726E84">
        <w:trPr>
          <w:trHeight w:val="225"/>
        </w:trPr>
        <w:tc>
          <w:tcPr>
            <w:tcW w:w="268" w:type="dxa"/>
            <w:noWrap/>
            <w:hideMark/>
          </w:tcPr>
          <w:p w:rsidR="00726E84" w:rsidRPr="00726E84" w:rsidRDefault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2993" w:type="dxa"/>
            <w:hideMark/>
          </w:tcPr>
          <w:p w:rsidR="00726E84" w:rsidRPr="00726E84" w:rsidRDefault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Благоустройство</w:t>
            </w:r>
          </w:p>
        </w:tc>
        <w:tc>
          <w:tcPr>
            <w:tcW w:w="567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452</w:t>
            </w:r>
          </w:p>
        </w:tc>
        <w:tc>
          <w:tcPr>
            <w:tcW w:w="567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05</w:t>
            </w:r>
          </w:p>
        </w:tc>
        <w:tc>
          <w:tcPr>
            <w:tcW w:w="425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03</w:t>
            </w:r>
          </w:p>
        </w:tc>
        <w:tc>
          <w:tcPr>
            <w:tcW w:w="426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851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1 302</w:t>
            </w:r>
          </w:p>
        </w:tc>
        <w:tc>
          <w:tcPr>
            <w:tcW w:w="851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708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1 395</w:t>
            </w:r>
          </w:p>
        </w:tc>
        <w:tc>
          <w:tcPr>
            <w:tcW w:w="844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0</w:t>
            </w:r>
          </w:p>
        </w:tc>
      </w:tr>
      <w:tr w:rsidR="00726E84" w:rsidRPr="00726E84" w:rsidTr="00726E84">
        <w:trPr>
          <w:trHeight w:val="225"/>
        </w:trPr>
        <w:tc>
          <w:tcPr>
            <w:tcW w:w="268" w:type="dxa"/>
            <w:noWrap/>
            <w:hideMark/>
          </w:tcPr>
          <w:p w:rsidR="00726E84" w:rsidRPr="00726E84" w:rsidRDefault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2993" w:type="dxa"/>
            <w:hideMark/>
          </w:tcPr>
          <w:p w:rsidR="00726E84" w:rsidRPr="00726E84" w:rsidRDefault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Непрограммное направление расходов</w:t>
            </w:r>
          </w:p>
        </w:tc>
        <w:tc>
          <w:tcPr>
            <w:tcW w:w="567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452</w:t>
            </w:r>
          </w:p>
        </w:tc>
        <w:tc>
          <w:tcPr>
            <w:tcW w:w="567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05</w:t>
            </w:r>
          </w:p>
        </w:tc>
        <w:tc>
          <w:tcPr>
            <w:tcW w:w="425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03</w:t>
            </w:r>
          </w:p>
        </w:tc>
        <w:tc>
          <w:tcPr>
            <w:tcW w:w="426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99</w:t>
            </w:r>
          </w:p>
        </w:tc>
        <w:tc>
          <w:tcPr>
            <w:tcW w:w="425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851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1 302</w:t>
            </w:r>
          </w:p>
        </w:tc>
        <w:tc>
          <w:tcPr>
            <w:tcW w:w="851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708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1 395</w:t>
            </w:r>
          </w:p>
        </w:tc>
        <w:tc>
          <w:tcPr>
            <w:tcW w:w="844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726E84" w:rsidRPr="00726E84" w:rsidTr="00726E84">
        <w:trPr>
          <w:trHeight w:val="972"/>
        </w:trPr>
        <w:tc>
          <w:tcPr>
            <w:tcW w:w="268" w:type="dxa"/>
            <w:noWrap/>
            <w:hideMark/>
          </w:tcPr>
          <w:p w:rsidR="00726E84" w:rsidRPr="00726E84" w:rsidRDefault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2993" w:type="dxa"/>
            <w:hideMark/>
          </w:tcPr>
          <w:p w:rsidR="00726E84" w:rsidRPr="00726E84" w:rsidRDefault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Межбюджетные трансферты, предоставляемые в бюджет муниципального района в соответствии с заключенными соглашениями о передаче органам местного самоуправления муниципального района полномочий органов местного самоуправления поселений (Комплексное развитие сельских территорий)</w:t>
            </w:r>
          </w:p>
        </w:tc>
        <w:tc>
          <w:tcPr>
            <w:tcW w:w="567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452</w:t>
            </w:r>
          </w:p>
        </w:tc>
        <w:tc>
          <w:tcPr>
            <w:tcW w:w="567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05</w:t>
            </w:r>
          </w:p>
        </w:tc>
        <w:tc>
          <w:tcPr>
            <w:tcW w:w="425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03</w:t>
            </w:r>
          </w:p>
        </w:tc>
        <w:tc>
          <w:tcPr>
            <w:tcW w:w="426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99</w:t>
            </w:r>
          </w:p>
        </w:tc>
        <w:tc>
          <w:tcPr>
            <w:tcW w:w="425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425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00</w:t>
            </w:r>
          </w:p>
        </w:tc>
        <w:tc>
          <w:tcPr>
            <w:tcW w:w="851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L5760</w:t>
            </w:r>
          </w:p>
        </w:tc>
        <w:tc>
          <w:tcPr>
            <w:tcW w:w="567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1 302</w:t>
            </w:r>
          </w:p>
        </w:tc>
        <w:tc>
          <w:tcPr>
            <w:tcW w:w="851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708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1 395</w:t>
            </w:r>
          </w:p>
        </w:tc>
        <w:tc>
          <w:tcPr>
            <w:tcW w:w="844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726E84" w:rsidRPr="00726E84" w:rsidTr="00726E84">
        <w:trPr>
          <w:trHeight w:val="225"/>
        </w:trPr>
        <w:tc>
          <w:tcPr>
            <w:tcW w:w="268" w:type="dxa"/>
            <w:noWrap/>
            <w:hideMark/>
          </w:tcPr>
          <w:p w:rsidR="00726E84" w:rsidRPr="00726E84" w:rsidRDefault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2993" w:type="dxa"/>
            <w:hideMark/>
          </w:tcPr>
          <w:p w:rsidR="00726E84" w:rsidRPr="00726E84" w:rsidRDefault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Иные межбюджетные трансферты</w:t>
            </w:r>
          </w:p>
        </w:tc>
        <w:tc>
          <w:tcPr>
            <w:tcW w:w="567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452</w:t>
            </w:r>
          </w:p>
        </w:tc>
        <w:tc>
          <w:tcPr>
            <w:tcW w:w="567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05</w:t>
            </w:r>
          </w:p>
        </w:tc>
        <w:tc>
          <w:tcPr>
            <w:tcW w:w="425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03</w:t>
            </w:r>
          </w:p>
        </w:tc>
        <w:tc>
          <w:tcPr>
            <w:tcW w:w="426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99</w:t>
            </w:r>
          </w:p>
        </w:tc>
        <w:tc>
          <w:tcPr>
            <w:tcW w:w="425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425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00</w:t>
            </w:r>
          </w:p>
        </w:tc>
        <w:tc>
          <w:tcPr>
            <w:tcW w:w="851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L5760</w:t>
            </w:r>
          </w:p>
        </w:tc>
        <w:tc>
          <w:tcPr>
            <w:tcW w:w="567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540</w:t>
            </w:r>
          </w:p>
        </w:tc>
        <w:tc>
          <w:tcPr>
            <w:tcW w:w="850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1 302</w:t>
            </w:r>
          </w:p>
        </w:tc>
        <w:tc>
          <w:tcPr>
            <w:tcW w:w="851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708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1 395</w:t>
            </w:r>
          </w:p>
        </w:tc>
        <w:tc>
          <w:tcPr>
            <w:tcW w:w="844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726E84" w:rsidRPr="00726E84" w:rsidTr="00726E84">
        <w:trPr>
          <w:trHeight w:val="225"/>
        </w:trPr>
        <w:tc>
          <w:tcPr>
            <w:tcW w:w="268" w:type="dxa"/>
            <w:noWrap/>
            <w:hideMark/>
          </w:tcPr>
          <w:p w:rsidR="00726E84" w:rsidRPr="00726E84" w:rsidRDefault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2993" w:type="dxa"/>
            <w:hideMark/>
          </w:tcPr>
          <w:p w:rsidR="00726E84" w:rsidRPr="00726E84" w:rsidRDefault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КУЛЬТУРА И КИНЕМАТОГРАФИЯ</w:t>
            </w:r>
          </w:p>
        </w:tc>
        <w:tc>
          <w:tcPr>
            <w:tcW w:w="567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452</w:t>
            </w:r>
          </w:p>
        </w:tc>
        <w:tc>
          <w:tcPr>
            <w:tcW w:w="567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08</w:t>
            </w:r>
          </w:p>
        </w:tc>
        <w:tc>
          <w:tcPr>
            <w:tcW w:w="425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426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851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1 328</w:t>
            </w:r>
          </w:p>
        </w:tc>
        <w:tc>
          <w:tcPr>
            <w:tcW w:w="851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708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1 328</w:t>
            </w:r>
          </w:p>
        </w:tc>
        <w:tc>
          <w:tcPr>
            <w:tcW w:w="844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0</w:t>
            </w:r>
          </w:p>
        </w:tc>
      </w:tr>
      <w:tr w:rsidR="00726E84" w:rsidRPr="00726E84" w:rsidTr="00726E84">
        <w:trPr>
          <w:trHeight w:val="225"/>
        </w:trPr>
        <w:tc>
          <w:tcPr>
            <w:tcW w:w="268" w:type="dxa"/>
            <w:noWrap/>
            <w:hideMark/>
          </w:tcPr>
          <w:p w:rsidR="00726E84" w:rsidRPr="00726E84" w:rsidRDefault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2993" w:type="dxa"/>
            <w:hideMark/>
          </w:tcPr>
          <w:p w:rsidR="00726E84" w:rsidRPr="00726E84" w:rsidRDefault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Культура</w:t>
            </w:r>
          </w:p>
        </w:tc>
        <w:tc>
          <w:tcPr>
            <w:tcW w:w="567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452</w:t>
            </w:r>
          </w:p>
        </w:tc>
        <w:tc>
          <w:tcPr>
            <w:tcW w:w="567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08</w:t>
            </w:r>
          </w:p>
        </w:tc>
        <w:tc>
          <w:tcPr>
            <w:tcW w:w="425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01</w:t>
            </w:r>
          </w:p>
        </w:tc>
        <w:tc>
          <w:tcPr>
            <w:tcW w:w="426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851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636</w:t>
            </w:r>
          </w:p>
        </w:tc>
        <w:tc>
          <w:tcPr>
            <w:tcW w:w="851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708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636</w:t>
            </w:r>
          </w:p>
        </w:tc>
        <w:tc>
          <w:tcPr>
            <w:tcW w:w="844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0</w:t>
            </w:r>
          </w:p>
        </w:tc>
      </w:tr>
      <w:tr w:rsidR="00726E84" w:rsidRPr="00726E84" w:rsidTr="00726E84">
        <w:trPr>
          <w:trHeight w:val="225"/>
        </w:trPr>
        <w:tc>
          <w:tcPr>
            <w:tcW w:w="268" w:type="dxa"/>
            <w:noWrap/>
            <w:hideMark/>
          </w:tcPr>
          <w:p w:rsidR="00726E84" w:rsidRPr="00726E84" w:rsidRDefault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2993" w:type="dxa"/>
            <w:hideMark/>
          </w:tcPr>
          <w:p w:rsidR="00726E84" w:rsidRPr="00726E84" w:rsidRDefault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Непрограммное направление расходов</w:t>
            </w:r>
          </w:p>
        </w:tc>
        <w:tc>
          <w:tcPr>
            <w:tcW w:w="567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452</w:t>
            </w:r>
          </w:p>
        </w:tc>
        <w:tc>
          <w:tcPr>
            <w:tcW w:w="567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08</w:t>
            </w:r>
          </w:p>
        </w:tc>
        <w:tc>
          <w:tcPr>
            <w:tcW w:w="425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01</w:t>
            </w:r>
          </w:p>
        </w:tc>
        <w:tc>
          <w:tcPr>
            <w:tcW w:w="426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99</w:t>
            </w:r>
          </w:p>
        </w:tc>
        <w:tc>
          <w:tcPr>
            <w:tcW w:w="425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851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636</w:t>
            </w:r>
          </w:p>
        </w:tc>
        <w:tc>
          <w:tcPr>
            <w:tcW w:w="851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708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636</w:t>
            </w:r>
          </w:p>
        </w:tc>
        <w:tc>
          <w:tcPr>
            <w:tcW w:w="844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726E84" w:rsidRPr="00726E84" w:rsidTr="00726E84">
        <w:trPr>
          <w:trHeight w:val="972"/>
        </w:trPr>
        <w:tc>
          <w:tcPr>
            <w:tcW w:w="268" w:type="dxa"/>
            <w:noWrap/>
            <w:hideMark/>
          </w:tcPr>
          <w:p w:rsidR="00726E84" w:rsidRPr="00726E84" w:rsidRDefault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2993" w:type="dxa"/>
            <w:hideMark/>
          </w:tcPr>
          <w:p w:rsidR="00726E84" w:rsidRPr="00726E84" w:rsidRDefault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 xml:space="preserve">Межбюджетные трансферты, предоставляемые в бюджеты муниципального района в соответствии с заключенными соглашениями о передаче органам местного самоуправления муниципального района полномочий органов местного самоуправления поселений (т. е. передача полномочий из поселения в район) </w:t>
            </w:r>
          </w:p>
        </w:tc>
        <w:tc>
          <w:tcPr>
            <w:tcW w:w="567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452</w:t>
            </w:r>
          </w:p>
        </w:tc>
        <w:tc>
          <w:tcPr>
            <w:tcW w:w="567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08</w:t>
            </w:r>
          </w:p>
        </w:tc>
        <w:tc>
          <w:tcPr>
            <w:tcW w:w="425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01</w:t>
            </w:r>
          </w:p>
        </w:tc>
        <w:tc>
          <w:tcPr>
            <w:tcW w:w="426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99</w:t>
            </w:r>
          </w:p>
        </w:tc>
        <w:tc>
          <w:tcPr>
            <w:tcW w:w="425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425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00</w:t>
            </w:r>
          </w:p>
        </w:tc>
        <w:tc>
          <w:tcPr>
            <w:tcW w:w="851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78210</w:t>
            </w:r>
          </w:p>
        </w:tc>
        <w:tc>
          <w:tcPr>
            <w:tcW w:w="567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636</w:t>
            </w:r>
          </w:p>
        </w:tc>
        <w:tc>
          <w:tcPr>
            <w:tcW w:w="851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708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636</w:t>
            </w:r>
          </w:p>
        </w:tc>
        <w:tc>
          <w:tcPr>
            <w:tcW w:w="844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726E84" w:rsidRPr="00726E84" w:rsidTr="00726E84">
        <w:trPr>
          <w:trHeight w:val="225"/>
        </w:trPr>
        <w:tc>
          <w:tcPr>
            <w:tcW w:w="268" w:type="dxa"/>
            <w:noWrap/>
            <w:hideMark/>
          </w:tcPr>
          <w:p w:rsidR="00726E84" w:rsidRPr="00726E84" w:rsidRDefault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2993" w:type="dxa"/>
            <w:hideMark/>
          </w:tcPr>
          <w:p w:rsidR="00726E84" w:rsidRPr="00726E84" w:rsidRDefault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Иные межбюджетные трансферты</w:t>
            </w:r>
          </w:p>
        </w:tc>
        <w:tc>
          <w:tcPr>
            <w:tcW w:w="567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452</w:t>
            </w:r>
          </w:p>
        </w:tc>
        <w:tc>
          <w:tcPr>
            <w:tcW w:w="567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08</w:t>
            </w:r>
          </w:p>
        </w:tc>
        <w:tc>
          <w:tcPr>
            <w:tcW w:w="425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01</w:t>
            </w:r>
          </w:p>
        </w:tc>
        <w:tc>
          <w:tcPr>
            <w:tcW w:w="426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99</w:t>
            </w:r>
          </w:p>
        </w:tc>
        <w:tc>
          <w:tcPr>
            <w:tcW w:w="425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425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00</w:t>
            </w:r>
          </w:p>
        </w:tc>
        <w:tc>
          <w:tcPr>
            <w:tcW w:w="851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78210</w:t>
            </w:r>
          </w:p>
        </w:tc>
        <w:tc>
          <w:tcPr>
            <w:tcW w:w="567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540</w:t>
            </w:r>
          </w:p>
        </w:tc>
        <w:tc>
          <w:tcPr>
            <w:tcW w:w="850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636</w:t>
            </w:r>
          </w:p>
        </w:tc>
        <w:tc>
          <w:tcPr>
            <w:tcW w:w="851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708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636</w:t>
            </w:r>
          </w:p>
        </w:tc>
        <w:tc>
          <w:tcPr>
            <w:tcW w:w="844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726E84" w:rsidRPr="00726E84" w:rsidTr="00726E84">
        <w:trPr>
          <w:trHeight w:val="225"/>
        </w:trPr>
        <w:tc>
          <w:tcPr>
            <w:tcW w:w="268" w:type="dxa"/>
            <w:noWrap/>
            <w:hideMark/>
          </w:tcPr>
          <w:p w:rsidR="00726E84" w:rsidRPr="00726E84" w:rsidRDefault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2993" w:type="dxa"/>
            <w:hideMark/>
          </w:tcPr>
          <w:p w:rsidR="00726E84" w:rsidRPr="00726E84" w:rsidRDefault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Другие вопросы в области культуры, кинематографии</w:t>
            </w:r>
          </w:p>
        </w:tc>
        <w:tc>
          <w:tcPr>
            <w:tcW w:w="567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452</w:t>
            </w:r>
          </w:p>
        </w:tc>
        <w:tc>
          <w:tcPr>
            <w:tcW w:w="567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08</w:t>
            </w:r>
          </w:p>
        </w:tc>
        <w:tc>
          <w:tcPr>
            <w:tcW w:w="425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04</w:t>
            </w:r>
          </w:p>
        </w:tc>
        <w:tc>
          <w:tcPr>
            <w:tcW w:w="426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851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692</w:t>
            </w:r>
          </w:p>
        </w:tc>
        <w:tc>
          <w:tcPr>
            <w:tcW w:w="851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708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692</w:t>
            </w:r>
          </w:p>
        </w:tc>
        <w:tc>
          <w:tcPr>
            <w:tcW w:w="844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0</w:t>
            </w:r>
          </w:p>
        </w:tc>
      </w:tr>
      <w:tr w:rsidR="00726E84" w:rsidRPr="00726E84" w:rsidTr="00726E84">
        <w:trPr>
          <w:trHeight w:val="225"/>
        </w:trPr>
        <w:tc>
          <w:tcPr>
            <w:tcW w:w="268" w:type="dxa"/>
            <w:noWrap/>
            <w:hideMark/>
          </w:tcPr>
          <w:p w:rsidR="00726E84" w:rsidRPr="00726E84" w:rsidRDefault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2993" w:type="dxa"/>
            <w:hideMark/>
          </w:tcPr>
          <w:p w:rsidR="00726E84" w:rsidRPr="00726E84" w:rsidRDefault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Непрограммное направление расходов</w:t>
            </w:r>
          </w:p>
        </w:tc>
        <w:tc>
          <w:tcPr>
            <w:tcW w:w="567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452</w:t>
            </w:r>
          </w:p>
        </w:tc>
        <w:tc>
          <w:tcPr>
            <w:tcW w:w="567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08</w:t>
            </w:r>
          </w:p>
        </w:tc>
        <w:tc>
          <w:tcPr>
            <w:tcW w:w="425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04</w:t>
            </w:r>
          </w:p>
        </w:tc>
        <w:tc>
          <w:tcPr>
            <w:tcW w:w="426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99</w:t>
            </w:r>
          </w:p>
        </w:tc>
        <w:tc>
          <w:tcPr>
            <w:tcW w:w="425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851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692</w:t>
            </w:r>
          </w:p>
        </w:tc>
        <w:tc>
          <w:tcPr>
            <w:tcW w:w="851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708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692</w:t>
            </w:r>
          </w:p>
        </w:tc>
        <w:tc>
          <w:tcPr>
            <w:tcW w:w="844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726E84" w:rsidRPr="00726E84" w:rsidTr="00726E84">
        <w:trPr>
          <w:trHeight w:val="972"/>
        </w:trPr>
        <w:tc>
          <w:tcPr>
            <w:tcW w:w="268" w:type="dxa"/>
            <w:noWrap/>
            <w:hideMark/>
          </w:tcPr>
          <w:p w:rsidR="00726E84" w:rsidRPr="00726E84" w:rsidRDefault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2993" w:type="dxa"/>
            <w:hideMark/>
          </w:tcPr>
          <w:p w:rsidR="00726E84" w:rsidRPr="00726E84" w:rsidRDefault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 xml:space="preserve">Межбюджетные трансферты, предоставляемые в бюджеты муниципального района в соответствии с заключенными соглашениями о передаче органам местного самоуправления муниципального района полномочий органов местного самоуправления поселений (т. е. передача полномочий из поселения в район) </w:t>
            </w:r>
          </w:p>
        </w:tc>
        <w:tc>
          <w:tcPr>
            <w:tcW w:w="567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452</w:t>
            </w:r>
          </w:p>
        </w:tc>
        <w:tc>
          <w:tcPr>
            <w:tcW w:w="567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08</w:t>
            </w:r>
          </w:p>
        </w:tc>
        <w:tc>
          <w:tcPr>
            <w:tcW w:w="425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04</w:t>
            </w:r>
          </w:p>
        </w:tc>
        <w:tc>
          <w:tcPr>
            <w:tcW w:w="426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99</w:t>
            </w:r>
          </w:p>
        </w:tc>
        <w:tc>
          <w:tcPr>
            <w:tcW w:w="425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425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00</w:t>
            </w:r>
          </w:p>
        </w:tc>
        <w:tc>
          <w:tcPr>
            <w:tcW w:w="851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78210</w:t>
            </w:r>
          </w:p>
        </w:tc>
        <w:tc>
          <w:tcPr>
            <w:tcW w:w="567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692</w:t>
            </w:r>
          </w:p>
        </w:tc>
        <w:tc>
          <w:tcPr>
            <w:tcW w:w="851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708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692</w:t>
            </w:r>
          </w:p>
        </w:tc>
        <w:tc>
          <w:tcPr>
            <w:tcW w:w="844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726E84" w:rsidRPr="00726E84" w:rsidTr="00726E84">
        <w:trPr>
          <w:trHeight w:val="225"/>
        </w:trPr>
        <w:tc>
          <w:tcPr>
            <w:tcW w:w="268" w:type="dxa"/>
            <w:noWrap/>
            <w:hideMark/>
          </w:tcPr>
          <w:p w:rsidR="00726E84" w:rsidRPr="00726E84" w:rsidRDefault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2993" w:type="dxa"/>
            <w:hideMark/>
          </w:tcPr>
          <w:p w:rsidR="00726E84" w:rsidRPr="00726E84" w:rsidRDefault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Иные межбюджетные трансферты</w:t>
            </w:r>
          </w:p>
        </w:tc>
        <w:tc>
          <w:tcPr>
            <w:tcW w:w="567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452</w:t>
            </w:r>
          </w:p>
        </w:tc>
        <w:tc>
          <w:tcPr>
            <w:tcW w:w="567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08</w:t>
            </w:r>
          </w:p>
        </w:tc>
        <w:tc>
          <w:tcPr>
            <w:tcW w:w="425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04</w:t>
            </w:r>
          </w:p>
        </w:tc>
        <w:tc>
          <w:tcPr>
            <w:tcW w:w="426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99</w:t>
            </w:r>
          </w:p>
        </w:tc>
        <w:tc>
          <w:tcPr>
            <w:tcW w:w="425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425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00</w:t>
            </w:r>
          </w:p>
        </w:tc>
        <w:tc>
          <w:tcPr>
            <w:tcW w:w="851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78210</w:t>
            </w:r>
          </w:p>
        </w:tc>
        <w:tc>
          <w:tcPr>
            <w:tcW w:w="567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540</w:t>
            </w:r>
          </w:p>
        </w:tc>
        <w:tc>
          <w:tcPr>
            <w:tcW w:w="850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692</w:t>
            </w:r>
          </w:p>
        </w:tc>
        <w:tc>
          <w:tcPr>
            <w:tcW w:w="851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708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692</w:t>
            </w:r>
          </w:p>
        </w:tc>
        <w:tc>
          <w:tcPr>
            <w:tcW w:w="844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726E84" w:rsidRPr="00726E84" w:rsidTr="00726E84">
        <w:trPr>
          <w:trHeight w:val="255"/>
        </w:trPr>
        <w:tc>
          <w:tcPr>
            <w:tcW w:w="268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993" w:type="dxa"/>
            <w:noWrap/>
            <w:hideMark/>
          </w:tcPr>
          <w:p w:rsidR="00726E84" w:rsidRPr="00726E84" w:rsidRDefault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Итого</w:t>
            </w:r>
          </w:p>
        </w:tc>
        <w:tc>
          <w:tcPr>
            <w:tcW w:w="567" w:type="dxa"/>
            <w:noWrap/>
            <w:hideMark/>
          </w:tcPr>
          <w:p w:rsidR="00726E84" w:rsidRPr="00726E84" w:rsidRDefault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726E84" w:rsidRPr="00726E84" w:rsidRDefault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726E84" w:rsidRPr="00726E84" w:rsidRDefault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426" w:type="dxa"/>
            <w:noWrap/>
            <w:hideMark/>
          </w:tcPr>
          <w:p w:rsidR="00726E84" w:rsidRPr="00726E84" w:rsidRDefault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726E84" w:rsidRPr="00726E84" w:rsidRDefault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726E84" w:rsidRPr="00726E84" w:rsidRDefault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851" w:type="dxa"/>
            <w:noWrap/>
            <w:hideMark/>
          </w:tcPr>
          <w:p w:rsidR="00726E84" w:rsidRPr="00726E84" w:rsidRDefault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726E84" w:rsidRPr="00726E84" w:rsidRDefault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4629</w:t>
            </w:r>
          </w:p>
        </w:tc>
        <w:tc>
          <w:tcPr>
            <w:tcW w:w="851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708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4850</w:t>
            </w:r>
          </w:p>
        </w:tc>
        <w:tc>
          <w:tcPr>
            <w:tcW w:w="844" w:type="dxa"/>
            <w:noWrap/>
            <w:hideMark/>
          </w:tcPr>
          <w:p w:rsidR="00726E84" w:rsidRPr="00726E84" w:rsidRDefault="00726E84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E8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0</w:t>
            </w:r>
          </w:p>
        </w:tc>
      </w:tr>
    </w:tbl>
    <w:p w:rsidR="00726E84" w:rsidRDefault="00726E84"/>
    <w:p w:rsidR="00137557" w:rsidRDefault="00137557"/>
    <w:p w:rsidR="00137557" w:rsidRDefault="00137557"/>
    <w:p w:rsidR="00137557" w:rsidRDefault="00137557"/>
    <w:p w:rsidR="00137557" w:rsidRDefault="00137557"/>
    <w:p w:rsidR="00137557" w:rsidRDefault="00137557"/>
    <w:tbl>
      <w:tblPr>
        <w:tblStyle w:val="a3"/>
        <w:tblW w:w="0" w:type="auto"/>
        <w:tblInd w:w="-998" w:type="dxa"/>
        <w:tblLayout w:type="fixed"/>
        <w:tblLook w:val="04A0" w:firstRow="1" w:lastRow="0" w:firstColumn="1" w:lastColumn="0" w:noHBand="0" w:noVBand="1"/>
      </w:tblPr>
      <w:tblGrid>
        <w:gridCol w:w="260"/>
        <w:gridCol w:w="3710"/>
        <w:gridCol w:w="567"/>
        <w:gridCol w:w="567"/>
        <w:gridCol w:w="567"/>
        <w:gridCol w:w="567"/>
        <w:gridCol w:w="567"/>
        <w:gridCol w:w="709"/>
        <w:gridCol w:w="567"/>
        <w:gridCol w:w="709"/>
        <w:gridCol w:w="708"/>
        <w:gridCol w:w="709"/>
        <w:gridCol w:w="702"/>
      </w:tblGrid>
      <w:tr w:rsidR="00137557" w:rsidRPr="00137557" w:rsidTr="006B6AE7">
        <w:trPr>
          <w:trHeight w:val="1408"/>
        </w:trPr>
        <w:tc>
          <w:tcPr>
            <w:tcW w:w="10909" w:type="dxa"/>
            <w:gridSpan w:val="13"/>
            <w:noWrap/>
            <w:hideMark/>
          </w:tcPr>
          <w:p w:rsidR="00137557" w:rsidRPr="00137557" w:rsidRDefault="00137557" w:rsidP="00137557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lastRenderedPageBreak/>
              <w:t>Приложение № 5</w:t>
            </w:r>
          </w:p>
          <w:p w:rsidR="00137557" w:rsidRPr="00137557" w:rsidRDefault="00137557" w:rsidP="00137557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 xml:space="preserve">                                                                                      к Решению Собрания Представителей </w:t>
            </w:r>
          </w:p>
          <w:p w:rsidR="00137557" w:rsidRPr="00137557" w:rsidRDefault="00137557" w:rsidP="00137557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сельского поселения Севрюкаево</w:t>
            </w:r>
          </w:p>
          <w:p w:rsidR="00137557" w:rsidRPr="00137557" w:rsidRDefault="00137557" w:rsidP="00137557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 xml:space="preserve"> муниципального района Ставропольский </w:t>
            </w:r>
          </w:p>
          <w:p w:rsidR="00137557" w:rsidRPr="00137557" w:rsidRDefault="00137557" w:rsidP="00137557">
            <w:pPr>
              <w:jc w:val="right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</w:p>
          <w:p w:rsidR="00137557" w:rsidRPr="00137557" w:rsidRDefault="00137557" w:rsidP="00137557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от 28.01.20г. №</w:t>
            </w:r>
          </w:p>
        </w:tc>
      </w:tr>
      <w:tr w:rsidR="00137557" w:rsidRPr="00137557" w:rsidTr="006B6AE7">
        <w:trPr>
          <w:trHeight w:val="980"/>
        </w:trPr>
        <w:tc>
          <w:tcPr>
            <w:tcW w:w="10909" w:type="dxa"/>
            <w:gridSpan w:val="13"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Распределение бюджетных ассигнований по разделам, подразделам, целевым статьям (муниципальным программам сельского поселения Севрюкаево муниципального района Ставропольский Самарской области и не программным направлениям деятельности), группам и подгруппам видов расходов классификации расходов бюджета сельского поселения Севрюкаево муниципального района Ставропольский на плановый период 2021 и 2022 годов</w:t>
            </w:r>
          </w:p>
        </w:tc>
      </w:tr>
      <w:tr w:rsidR="00137557" w:rsidRPr="00137557" w:rsidTr="006B6AE7">
        <w:trPr>
          <w:trHeight w:val="255"/>
        </w:trPr>
        <w:tc>
          <w:tcPr>
            <w:tcW w:w="10909" w:type="dxa"/>
            <w:gridSpan w:val="13"/>
            <w:noWrap/>
            <w:hideMark/>
          </w:tcPr>
          <w:p w:rsidR="00137557" w:rsidRPr="00137557" w:rsidRDefault="00137557" w:rsidP="00137557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Единица измерения: тыс. руб.</w:t>
            </w:r>
          </w:p>
        </w:tc>
      </w:tr>
      <w:tr w:rsidR="006B6AE7" w:rsidRPr="00137557" w:rsidTr="006B6AE7">
        <w:trPr>
          <w:trHeight w:val="105"/>
        </w:trPr>
        <w:tc>
          <w:tcPr>
            <w:tcW w:w="260" w:type="dxa"/>
            <w:noWrap/>
            <w:hideMark/>
          </w:tcPr>
          <w:p w:rsidR="006B6AE7" w:rsidRPr="00137557" w:rsidRDefault="006B6AE7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710" w:type="dxa"/>
            <w:noWrap/>
            <w:hideMark/>
          </w:tcPr>
          <w:p w:rsidR="006B6AE7" w:rsidRPr="00137557" w:rsidRDefault="006B6AE7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67" w:type="dxa"/>
            <w:noWrap/>
            <w:hideMark/>
          </w:tcPr>
          <w:p w:rsidR="006B6AE7" w:rsidRPr="00137557" w:rsidRDefault="006B6AE7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67" w:type="dxa"/>
            <w:noWrap/>
            <w:hideMark/>
          </w:tcPr>
          <w:p w:rsidR="006B6AE7" w:rsidRPr="00137557" w:rsidRDefault="006B6AE7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67" w:type="dxa"/>
            <w:noWrap/>
            <w:hideMark/>
          </w:tcPr>
          <w:p w:rsidR="006B6AE7" w:rsidRPr="00137557" w:rsidRDefault="006B6AE7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67" w:type="dxa"/>
            <w:noWrap/>
            <w:hideMark/>
          </w:tcPr>
          <w:p w:rsidR="006B6AE7" w:rsidRPr="00137557" w:rsidRDefault="006B6AE7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67" w:type="dxa"/>
            <w:noWrap/>
            <w:hideMark/>
          </w:tcPr>
          <w:p w:rsidR="006B6AE7" w:rsidRPr="00137557" w:rsidRDefault="006B6AE7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104" w:type="dxa"/>
            <w:gridSpan w:val="6"/>
            <w:noWrap/>
            <w:hideMark/>
          </w:tcPr>
          <w:p w:rsidR="006B6AE7" w:rsidRPr="00137557" w:rsidRDefault="006B6AE7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6B6AE7" w:rsidRPr="00137557" w:rsidTr="006B6AE7">
        <w:trPr>
          <w:trHeight w:val="1290"/>
        </w:trPr>
        <w:tc>
          <w:tcPr>
            <w:tcW w:w="260" w:type="dxa"/>
            <w:noWrap/>
            <w:hideMark/>
          </w:tcPr>
          <w:p w:rsidR="00137557" w:rsidRPr="00137557" w:rsidRDefault="00137557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3710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Наименование показателя</w:t>
            </w:r>
          </w:p>
        </w:tc>
        <w:tc>
          <w:tcPr>
            <w:tcW w:w="567" w:type="dxa"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proofErr w:type="spellStart"/>
            <w:r w:rsidRPr="00137557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Рз</w:t>
            </w:r>
            <w:proofErr w:type="spellEnd"/>
          </w:p>
        </w:tc>
        <w:tc>
          <w:tcPr>
            <w:tcW w:w="567" w:type="dxa"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proofErr w:type="spellStart"/>
            <w:r w:rsidRPr="00137557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Пр</w:t>
            </w:r>
            <w:proofErr w:type="spellEnd"/>
          </w:p>
        </w:tc>
        <w:tc>
          <w:tcPr>
            <w:tcW w:w="2410" w:type="dxa"/>
            <w:gridSpan w:val="4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ЦСР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ВР</w:t>
            </w:r>
          </w:p>
        </w:tc>
        <w:tc>
          <w:tcPr>
            <w:tcW w:w="709" w:type="dxa"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на 2019 год</w:t>
            </w:r>
          </w:p>
        </w:tc>
        <w:tc>
          <w:tcPr>
            <w:tcW w:w="708" w:type="dxa"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 xml:space="preserve">В </w:t>
            </w:r>
            <w:proofErr w:type="spellStart"/>
            <w:r w:rsidRPr="00137557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т.ч</w:t>
            </w:r>
            <w:proofErr w:type="spellEnd"/>
            <w:r w:rsidRPr="00137557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. за счет безвозмездных поступлений</w:t>
            </w:r>
          </w:p>
        </w:tc>
        <w:tc>
          <w:tcPr>
            <w:tcW w:w="709" w:type="dxa"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на 2020 год</w:t>
            </w:r>
          </w:p>
        </w:tc>
        <w:tc>
          <w:tcPr>
            <w:tcW w:w="702" w:type="dxa"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 xml:space="preserve">В </w:t>
            </w:r>
            <w:proofErr w:type="spellStart"/>
            <w:r w:rsidRPr="00137557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т.ч</w:t>
            </w:r>
            <w:proofErr w:type="spellEnd"/>
            <w:r w:rsidRPr="00137557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. за счет безвозмездных поступлений</w:t>
            </w:r>
          </w:p>
        </w:tc>
      </w:tr>
      <w:tr w:rsidR="006B6AE7" w:rsidRPr="00137557" w:rsidTr="006B6AE7">
        <w:trPr>
          <w:trHeight w:val="225"/>
        </w:trPr>
        <w:tc>
          <w:tcPr>
            <w:tcW w:w="260" w:type="dxa"/>
            <w:noWrap/>
            <w:hideMark/>
          </w:tcPr>
          <w:p w:rsidR="00137557" w:rsidRPr="00137557" w:rsidRDefault="00137557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3710" w:type="dxa"/>
            <w:hideMark/>
          </w:tcPr>
          <w:p w:rsidR="00137557" w:rsidRPr="00137557" w:rsidRDefault="00137557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Неуказанная функциональная статья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93</w:t>
            </w:r>
          </w:p>
        </w:tc>
        <w:tc>
          <w:tcPr>
            <w:tcW w:w="708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709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200</w:t>
            </w:r>
          </w:p>
        </w:tc>
        <w:tc>
          <w:tcPr>
            <w:tcW w:w="702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6B6AE7" w:rsidRPr="00137557" w:rsidTr="006B6AE7">
        <w:trPr>
          <w:trHeight w:val="225"/>
        </w:trPr>
        <w:tc>
          <w:tcPr>
            <w:tcW w:w="260" w:type="dxa"/>
            <w:noWrap/>
            <w:hideMark/>
          </w:tcPr>
          <w:p w:rsidR="00137557" w:rsidRPr="00137557" w:rsidRDefault="00137557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3710" w:type="dxa"/>
            <w:hideMark/>
          </w:tcPr>
          <w:p w:rsidR="00137557" w:rsidRPr="00137557" w:rsidRDefault="00137557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Неуказанная функциональная статья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93</w:t>
            </w:r>
          </w:p>
        </w:tc>
        <w:tc>
          <w:tcPr>
            <w:tcW w:w="708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709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200</w:t>
            </w:r>
          </w:p>
        </w:tc>
        <w:tc>
          <w:tcPr>
            <w:tcW w:w="702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6B6AE7" w:rsidRPr="00137557" w:rsidTr="006B6AE7">
        <w:trPr>
          <w:trHeight w:val="225"/>
        </w:trPr>
        <w:tc>
          <w:tcPr>
            <w:tcW w:w="260" w:type="dxa"/>
            <w:noWrap/>
            <w:hideMark/>
          </w:tcPr>
          <w:p w:rsidR="00137557" w:rsidRPr="00137557" w:rsidRDefault="00137557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3710" w:type="dxa"/>
            <w:hideMark/>
          </w:tcPr>
          <w:p w:rsidR="00137557" w:rsidRPr="00137557" w:rsidRDefault="00137557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Неуказанная целевая статья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00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93</w:t>
            </w:r>
          </w:p>
        </w:tc>
        <w:tc>
          <w:tcPr>
            <w:tcW w:w="708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709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200</w:t>
            </w:r>
          </w:p>
        </w:tc>
        <w:tc>
          <w:tcPr>
            <w:tcW w:w="702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6B6AE7" w:rsidRPr="00137557" w:rsidTr="006B6AE7">
        <w:trPr>
          <w:trHeight w:val="225"/>
        </w:trPr>
        <w:tc>
          <w:tcPr>
            <w:tcW w:w="260" w:type="dxa"/>
            <w:noWrap/>
            <w:hideMark/>
          </w:tcPr>
          <w:p w:rsidR="00137557" w:rsidRPr="00137557" w:rsidRDefault="00137557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3710" w:type="dxa"/>
            <w:hideMark/>
          </w:tcPr>
          <w:p w:rsidR="00137557" w:rsidRPr="00137557" w:rsidRDefault="00137557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Неуказанная целевая статья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00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00</w:t>
            </w:r>
          </w:p>
        </w:tc>
        <w:tc>
          <w:tcPr>
            <w:tcW w:w="709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00000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93</w:t>
            </w:r>
          </w:p>
        </w:tc>
        <w:tc>
          <w:tcPr>
            <w:tcW w:w="708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709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200</w:t>
            </w:r>
          </w:p>
        </w:tc>
        <w:tc>
          <w:tcPr>
            <w:tcW w:w="702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6B6AE7" w:rsidRPr="00137557" w:rsidTr="006B6AE7">
        <w:trPr>
          <w:trHeight w:val="225"/>
        </w:trPr>
        <w:tc>
          <w:tcPr>
            <w:tcW w:w="260" w:type="dxa"/>
            <w:noWrap/>
            <w:hideMark/>
          </w:tcPr>
          <w:p w:rsidR="00137557" w:rsidRPr="00137557" w:rsidRDefault="00137557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3710" w:type="dxa"/>
            <w:hideMark/>
          </w:tcPr>
          <w:p w:rsidR="00137557" w:rsidRPr="00137557" w:rsidRDefault="00137557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Неуказанный вид расходов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00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00</w:t>
            </w:r>
          </w:p>
        </w:tc>
        <w:tc>
          <w:tcPr>
            <w:tcW w:w="709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00000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000</w:t>
            </w:r>
          </w:p>
        </w:tc>
        <w:tc>
          <w:tcPr>
            <w:tcW w:w="709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93</w:t>
            </w:r>
          </w:p>
        </w:tc>
        <w:tc>
          <w:tcPr>
            <w:tcW w:w="708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709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200</w:t>
            </w:r>
          </w:p>
        </w:tc>
        <w:tc>
          <w:tcPr>
            <w:tcW w:w="702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6B6AE7" w:rsidRPr="00137557" w:rsidTr="006B6AE7">
        <w:trPr>
          <w:trHeight w:val="225"/>
        </w:trPr>
        <w:tc>
          <w:tcPr>
            <w:tcW w:w="260" w:type="dxa"/>
            <w:noWrap/>
            <w:hideMark/>
          </w:tcPr>
          <w:p w:rsidR="00137557" w:rsidRPr="00137557" w:rsidRDefault="00137557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3710" w:type="dxa"/>
            <w:hideMark/>
          </w:tcPr>
          <w:p w:rsidR="00137557" w:rsidRPr="00137557" w:rsidRDefault="00137557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Общегосударственные вопросы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01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1 147</w:t>
            </w:r>
          </w:p>
        </w:tc>
        <w:tc>
          <w:tcPr>
            <w:tcW w:w="708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709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1 124</w:t>
            </w:r>
          </w:p>
        </w:tc>
        <w:tc>
          <w:tcPr>
            <w:tcW w:w="702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6B6AE7" w:rsidRPr="00137557" w:rsidTr="006B6AE7">
        <w:trPr>
          <w:trHeight w:val="396"/>
        </w:trPr>
        <w:tc>
          <w:tcPr>
            <w:tcW w:w="260" w:type="dxa"/>
            <w:noWrap/>
            <w:hideMark/>
          </w:tcPr>
          <w:p w:rsidR="00137557" w:rsidRPr="00137557" w:rsidRDefault="00137557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3710" w:type="dxa"/>
            <w:hideMark/>
          </w:tcPr>
          <w:p w:rsidR="00137557" w:rsidRPr="00137557" w:rsidRDefault="00137557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Функционирование высшего должностного лица субъекта Российской Федерации и муниципального образования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01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02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441</w:t>
            </w:r>
          </w:p>
        </w:tc>
        <w:tc>
          <w:tcPr>
            <w:tcW w:w="708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709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441</w:t>
            </w:r>
          </w:p>
        </w:tc>
        <w:tc>
          <w:tcPr>
            <w:tcW w:w="702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6B6AE7" w:rsidRPr="00137557" w:rsidTr="006B6AE7">
        <w:trPr>
          <w:trHeight w:val="588"/>
        </w:trPr>
        <w:tc>
          <w:tcPr>
            <w:tcW w:w="260" w:type="dxa"/>
            <w:noWrap/>
            <w:hideMark/>
          </w:tcPr>
          <w:p w:rsidR="00137557" w:rsidRPr="00137557" w:rsidRDefault="00137557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3710" w:type="dxa"/>
            <w:hideMark/>
          </w:tcPr>
          <w:p w:rsidR="00137557" w:rsidRPr="00137557" w:rsidRDefault="00137557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2020 - 2022 годы"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01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02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59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441</w:t>
            </w:r>
          </w:p>
        </w:tc>
        <w:tc>
          <w:tcPr>
            <w:tcW w:w="708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709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441</w:t>
            </w:r>
          </w:p>
        </w:tc>
        <w:tc>
          <w:tcPr>
            <w:tcW w:w="702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6B6AE7" w:rsidRPr="00137557" w:rsidTr="006B6AE7">
        <w:trPr>
          <w:trHeight w:val="588"/>
        </w:trPr>
        <w:tc>
          <w:tcPr>
            <w:tcW w:w="260" w:type="dxa"/>
            <w:noWrap/>
            <w:hideMark/>
          </w:tcPr>
          <w:p w:rsidR="00137557" w:rsidRPr="00137557" w:rsidRDefault="00137557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3710" w:type="dxa"/>
            <w:hideMark/>
          </w:tcPr>
          <w:p w:rsidR="00137557" w:rsidRPr="00137557" w:rsidRDefault="00137557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Подпрограмма "Деятельность органов местного самоуправления сельского поселения Севрюкаево муниципального района Ставропольский Самарской области на 2020 - 2022 годы"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01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02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59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1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441</w:t>
            </w:r>
          </w:p>
        </w:tc>
        <w:tc>
          <w:tcPr>
            <w:tcW w:w="708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709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441</w:t>
            </w:r>
          </w:p>
        </w:tc>
        <w:tc>
          <w:tcPr>
            <w:tcW w:w="702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6B6AE7" w:rsidRPr="00137557" w:rsidTr="006B6AE7">
        <w:trPr>
          <w:trHeight w:val="396"/>
        </w:trPr>
        <w:tc>
          <w:tcPr>
            <w:tcW w:w="260" w:type="dxa"/>
            <w:noWrap/>
            <w:hideMark/>
          </w:tcPr>
          <w:p w:rsidR="00137557" w:rsidRPr="00137557" w:rsidRDefault="00137557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3710" w:type="dxa"/>
            <w:hideMark/>
          </w:tcPr>
          <w:p w:rsidR="00137557" w:rsidRPr="00137557" w:rsidRDefault="00137557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Расходы на обеспечение выполнения функций органами местного самоуправления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01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02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59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1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00</w:t>
            </w:r>
          </w:p>
        </w:tc>
        <w:tc>
          <w:tcPr>
            <w:tcW w:w="709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11000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441</w:t>
            </w:r>
          </w:p>
        </w:tc>
        <w:tc>
          <w:tcPr>
            <w:tcW w:w="708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709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441</w:t>
            </w:r>
          </w:p>
        </w:tc>
        <w:tc>
          <w:tcPr>
            <w:tcW w:w="702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6B6AE7" w:rsidRPr="00137557" w:rsidTr="006B6AE7">
        <w:trPr>
          <w:trHeight w:val="396"/>
        </w:trPr>
        <w:tc>
          <w:tcPr>
            <w:tcW w:w="260" w:type="dxa"/>
            <w:noWrap/>
            <w:hideMark/>
          </w:tcPr>
          <w:p w:rsidR="00137557" w:rsidRPr="00137557" w:rsidRDefault="00137557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3710" w:type="dxa"/>
            <w:hideMark/>
          </w:tcPr>
          <w:p w:rsidR="00137557" w:rsidRPr="00137557" w:rsidRDefault="00137557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Расходы на выплаты персоналу государственных (муниципальных) органов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01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02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59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1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00</w:t>
            </w:r>
          </w:p>
        </w:tc>
        <w:tc>
          <w:tcPr>
            <w:tcW w:w="709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11000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120</w:t>
            </w:r>
          </w:p>
        </w:tc>
        <w:tc>
          <w:tcPr>
            <w:tcW w:w="709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441</w:t>
            </w:r>
          </w:p>
        </w:tc>
        <w:tc>
          <w:tcPr>
            <w:tcW w:w="708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709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441</w:t>
            </w:r>
          </w:p>
        </w:tc>
        <w:tc>
          <w:tcPr>
            <w:tcW w:w="702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6B6AE7" w:rsidRPr="00137557" w:rsidTr="006B6AE7">
        <w:trPr>
          <w:trHeight w:val="588"/>
        </w:trPr>
        <w:tc>
          <w:tcPr>
            <w:tcW w:w="260" w:type="dxa"/>
            <w:noWrap/>
            <w:hideMark/>
          </w:tcPr>
          <w:p w:rsidR="00137557" w:rsidRPr="00137557" w:rsidRDefault="00137557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3710" w:type="dxa"/>
            <w:hideMark/>
          </w:tcPr>
          <w:p w:rsidR="00137557" w:rsidRPr="00137557" w:rsidRDefault="00137557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Функционирование Правительства Российской Федерации, высших исполнительных органов государственной власти субъектов Российской Федерации, местных администраций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01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04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701</w:t>
            </w:r>
          </w:p>
        </w:tc>
        <w:tc>
          <w:tcPr>
            <w:tcW w:w="708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709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678</w:t>
            </w:r>
          </w:p>
        </w:tc>
        <w:tc>
          <w:tcPr>
            <w:tcW w:w="702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6B6AE7" w:rsidRPr="00137557" w:rsidTr="006B6AE7">
        <w:trPr>
          <w:trHeight w:val="588"/>
        </w:trPr>
        <w:tc>
          <w:tcPr>
            <w:tcW w:w="260" w:type="dxa"/>
            <w:noWrap/>
            <w:hideMark/>
          </w:tcPr>
          <w:p w:rsidR="00137557" w:rsidRPr="00137557" w:rsidRDefault="00137557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3710" w:type="dxa"/>
            <w:hideMark/>
          </w:tcPr>
          <w:p w:rsidR="00137557" w:rsidRPr="00137557" w:rsidRDefault="00137557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2020 - 2022 годы"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01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04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59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701</w:t>
            </w:r>
          </w:p>
        </w:tc>
        <w:tc>
          <w:tcPr>
            <w:tcW w:w="708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709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678</w:t>
            </w:r>
          </w:p>
        </w:tc>
        <w:tc>
          <w:tcPr>
            <w:tcW w:w="702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6B6AE7" w:rsidRPr="00137557" w:rsidTr="006B6AE7">
        <w:trPr>
          <w:trHeight w:val="588"/>
        </w:trPr>
        <w:tc>
          <w:tcPr>
            <w:tcW w:w="260" w:type="dxa"/>
            <w:noWrap/>
            <w:hideMark/>
          </w:tcPr>
          <w:p w:rsidR="00137557" w:rsidRPr="00137557" w:rsidRDefault="00137557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3710" w:type="dxa"/>
            <w:hideMark/>
          </w:tcPr>
          <w:p w:rsidR="00137557" w:rsidRPr="00137557" w:rsidRDefault="00137557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Подпрограмма "Деятельность органов местного самоуправления сельского поселения Севрюкаево муниципального района Ставропольский Самарской области на 2020 - 2022 годы"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01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04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59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1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701</w:t>
            </w:r>
          </w:p>
        </w:tc>
        <w:tc>
          <w:tcPr>
            <w:tcW w:w="708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709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678</w:t>
            </w:r>
          </w:p>
        </w:tc>
        <w:tc>
          <w:tcPr>
            <w:tcW w:w="702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6B6AE7" w:rsidRPr="00137557" w:rsidTr="006B6AE7">
        <w:trPr>
          <w:trHeight w:val="396"/>
        </w:trPr>
        <w:tc>
          <w:tcPr>
            <w:tcW w:w="260" w:type="dxa"/>
            <w:noWrap/>
            <w:hideMark/>
          </w:tcPr>
          <w:p w:rsidR="00137557" w:rsidRPr="00137557" w:rsidRDefault="00137557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3710" w:type="dxa"/>
            <w:hideMark/>
          </w:tcPr>
          <w:p w:rsidR="00137557" w:rsidRPr="00137557" w:rsidRDefault="00137557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Расходы на обеспечение выполнения функций органами местного самоуправления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01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04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59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1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00</w:t>
            </w:r>
          </w:p>
        </w:tc>
        <w:tc>
          <w:tcPr>
            <w:tcW w:w="709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11000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701</w:t>
            </w:r>
          </w:p>
        </w:tc>
        <w:tc>
          <w:tcPr>
            <w:tcW w:w="708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709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678</w:t>
            </w:r>
          </w:p>
        </w:tc>
        <w:tc>
          <w:tcPr>
            <w:tcW w:w="702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6B6AE7" w:rsidRPr="00137557" w:rsidTr="006B6AE7">
        <w:trPr>
          <w:trHeight w:val="396"/>
        </w:trPr>
        <w:tc>
          <w:tcPr>
            <w:tcW w:w="260" w:type="dxa"/>
            <w:noWrap/>
            <w:hideMark/>
          </w:tcPr>
          <w:p w:rsidR="00137557" w:rsidRPr="00137557" w:rsidRDefault="00137557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3710" w:type="dxa"/>
            <w:hideMark/>
          </w:tcPr>
          <w:p w:rsidR="00137557" w:rsidRPr="00137557" w:rsidRDefault="00137557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Расходы на выплаты персоналу государственных (муниципальных) органов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01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04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59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1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00</w:t>
            </w:r>
          </w:p>
        </w:tc>
        <w:tc>
          <w:tcPr>
            <w:tcW w:w="709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11000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120</w:t>
            </w:r>
          </w:p>
        </w:tc>
        <w:tc>
          <w:tcPr>
            <w:tcW w:w="709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701</w:t>
            </w:r>
          </w:p>
        </w:tc>
        <w:tc>
          <w:tcPr>
            <w:tcW w:w="708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709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678</w:t>
            </w:r>
          </w:p>
        </w:tc>
        <w:tc>
          <w:tcPr>
            <w:tcW w:w="702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6B6AE7" w:rsidRPr="00137557" w:rsidTr="006B6AE7">
        <w:trPr>
          <w:trHeight w:val="225"/>
        </w:trPr>
        <w:tc>
          <w:tcPr>
            <w:tcW w:w="260" w:type="dxa"/>
            <w:noWrap/>
            <w:hideMark/>
          </w:tcPr>
          <w:p w:rsidR="00137557" w:rsidRPr="00137557" w:rsidRDefault="00137557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3710" w:type="dxa"/>
            <w:hideMark/>
          </w:tcPr>
          <w:p w:rsidR="00137557" w:rsidRPr="00137557" w:rsidRDefault="00137557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Резервные фонды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01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11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5</w:t>
            </w:r>
          </w:p>
        </w:tc>
        <w:tc>
          <w:tcPr>
            <w:tcW w:w="708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709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5</w:t>
            </w:r>
          </w:p>
        </w:tc>
        <w:tc>
          <w:tcPr>
            <w:tcW w:w="702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6B6AE7" w:rsidRPr="00137557" w:rsidTr="006B6AE7">
        <w:trPr>
          <w:trHeight w:val="225"/>
        </w:trPr>
        <w:tc>
          <w:tcPr>
            <w:tcW w:w="260" w:type="dxa"/>
            <w:noWrap/>
            <w:hideMark/>
          </w:tcPr>
          <w:p w:rsidR="00137557" w:rsidRPr="00137557" w:rsidRDefault="00137557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3710" w:type="dxa"/>
            <w:hideMark/>
          </w:tcPr>
          <w:p w:rsidR="00137557" w:rsidRPr="00137557" w:rsidRDefault="00137557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Непрограммное направление расходов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01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11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99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5</w:t>
            </w:r>
          </w:p>
        </w:tc>
        <w:tc>
          <w:tcPr>
            <w:tcW w:w="708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709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5</w:t>
            </w:r>
          </w:p>
        </w:tc>
        <w:tc>
          <w:tcPr>
            <w:tcW w:w="702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6B6AE7" w:rsidRPr="00137557" w:rsidTr="006B6AE7">
        <w:trPr>
          <w:trHeight w:val="225"/>
        </w:trPr>
        <w:tc>
          <w:tcPr>
            <w:tcW w:w="260" w:type="dxa"/>
            <w:noWrap/>
            <w:hideMark/>
          </w:tcPr>
          <w:p w:rsidR="00137557" w:rsidRPr="00137557" w:rsidRDefault="00137557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3710" w:type="dxa"/>
            <w:hideMark/>
          </w:tcPr>
          <w:p w:rsidR="00137557" w:rsidRPr="00137557" w:rsidRDefault="00137557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Резервный фонд местной администрации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01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11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99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00</w:t>
            </w:r>
          </w:p>
        </w:tc>
        <w:tc>
          <w:tcPr>
            <w:tcW w:w="709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79900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5</w:t>
            </w:r>
          </w:p>
        </w:tc>
        <w:tc>
          <w:tcPr>
            <w:tcW w:w="708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709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5</w:t>
            </w:r>
          </w:p>
        </w:tc>
        <w:tc>
          <w:tcPr>
            <w:tcW w:w="702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6B6AE7" w:rsidRPr="00137557" w:rsidTr="006B6AE7">
        <w:trPr>
          <w:trHeight w:val="225"/>
        </w:trPr>
        <w:tc>
          <w:tcPr>
            <w:tcW w:w="260" w:type="dxa"/>
            <w:noWrap/>
            <w:hideMark/>
          </w:tcPr>
          <w:p w:rsidR="00137557" w:rsidRPr="00137557" w:rsidRDefault="00137557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3710" w:type="dxa"/>
            <w:hideMark/>
          </w:tcPr>
          <w:p w:rsidR="00137557" w:rsidRPr="00137557" w:rsidRDefault="00137557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Резервные средства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01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11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99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00</w:t>
            </w:r>
          </w:p>
        </w:tc>
        <w:tc>
          <w:tcPr>
            <w:tcW w:w="709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79900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870</w:t>
            </w:r>
          </w:p>
        </w:tc>
        <w:tc>
          <w:tcPr>
            <w:tcW w:w="709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5</w:t>
            </w:r>
          </w:p>
        </w:tc>
        <w:tc>
          <w:tcPr>
            <w:tcW w:w="708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709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5</w:t>
            </w:r>
          </w:p>
        </w:tc>
        <w:tc>
          <w:tcPr>
            <w:tcW w:w="702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6B6AE7" w:rsidRPr="00137557" w:rsidTr="006B6AE7">
        <w:trPr>
          <w:trHeight w:val="225"/>
        </w:trPr>
        <w:tc>
          <w:tcPr>
            <w:tcW w:w="260" w:type="dxa"/>
            <w:noWrap/>
            <w:hideMark/>
          </w:tcPr>
          <w:p w:rsidR="00137557" w:rsidRPr="00137557" w:rsidRDefault="00137557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3710" w:type="dxa"/>
            <w:hideMark/>
          </w:tcPr>
          <w:p w:rsidR="00137557" w:rsidRPr="00137557" w:rsidRDefault="00137557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Национальная безопасность и правоохранительная деятельность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03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114</w:t>
            </w:r>
          </w:p>
        </w:tc>
        <w:tc>
          <w:tcPr>
            <w:tcW w:w="708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709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114</w:t>
            </w:r>
          </w:p>
        </w:tc>
        <w:tc>
          <w:tcPr>
            <w:tcW w:w="702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6B6AE7" w:rsidRPr="00137557" w:rsidTr="006B6AE7">
        <w:trPr>
          <w:trHeight w:val="396"/>
        </w:trPr>
        <w:tc>
          <w:tcPr>
            <w:tcW w:w="260" w:type="dxa"/>
            <w:noWrap/>
            <w:hideMark/>
          </w:tcPr>
          <w:p w:rsidR="00137557" w:rsidRPr="00137557" w:rsidRDefault="00137557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lastRenderedPageBreak/>
              <w:t> </w:t>
            </w:r>
          </w:p>
        </w:tc>
        <w:tc>
          <w:tcPr>
            <w:tcW w:w="3710" w:type="dxa"/>
            <w:hideMark/>
          </w:tcPr>
          <w:p w:rsidR="00137557" w:rsidRPr="00137557" w:rsidRDefault="00137557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Защита населения и территории от последствий чрезвычайных ситуаций природного и техногенного характера, гражданская оборона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03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09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114</w:t>
            </w:r>
          </w:p>
        </w:tc>
        <w:tc>
          <w:tcPr>
            <w:tcW w:w="708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709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114</w:t>
            </w:r>
          </w:p>
        </w:tc>
        <w:tc>
          <w:tcPr>
            <w:tcW w:w="702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6B6AE7" w:rsidRPr="00137557" w:rsidTr="006B6AE7">
        <w:trPr>
          <w:trHeight w:val="225"/>
        </w:trPr>
        <w:tc>
          <w:tcPr>
            <w:tcW w:w="260" w:type="dxa"/>
            <w:noWrap/>
            <w:hideMark/>
          </w:tcPr>
          <w:p w:rsidR="00137557" w:rsidRPr="00137557" w:rsidRDefault="00137557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3710" w:type="dxa"/>
            <w:hideMark/>
          </w:tcPr>
          <w:p w:rsidR="00137557" w:rsidRPr="00137557" w:rsidRDefault="00137557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Непрограммное направление расходов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03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09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99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114</w:t>
            </w:r>
          </w:p>
        </w:tc>
        <w:tc>
          <w:tcPr>
            <w:tcW w:w="708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709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114</w:t>
            </w:r>
          </w:p>
        </w:tc>
        <w:tc>
          <w:tcPr>
            <w:tcW w:w="702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6B6AE7" w:rsidRPr="00137557" w:rsidTr="006B6AE7">
        <w:trPr>
          <w:trHeight w:val="972"/>
        </w:trPr>
        <w:tc>
          <w:tcPr>
            <w:tcW w:w="260" w:type="dxa"/>
            <w:noWrap/>
            <w:hideMark/>
          </w:tcPr>
          <w:p w:rsidR="00137557" w:rsidRPr="00137557" w:rsidRDefault="00137557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3710" w:type="dxa"/>
            <w:hideMark/>
          </w:tcPr>
          <w:p w:rsidR="00137557" w:rsidRPr="00137557" w:rsidRDefault="00137557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 xml:space="preserve">Межбюджетные трансферты, предоставляемые в бюджеты муниципального района в соответствии с заключенными соглашениями о передаче органам местного самоуправления муниципального района полномочий органов местного самоуправления поселений (т. е. передача полномочий из поселения в район) 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03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09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99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00</w:t>
            </w:r>
          </w:p>
        </w:tc>
        <w:tc>
          <w:tcPr>
            <w:tcW w:w="709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78210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114</w:t>
            </w:r>
          </w:p>
        </w:tc>
        <w:tc>
          <w:tcPr>
            <w:tcW w:w="708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709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114</w:t>
            </w:r>
          </w:p>
        </w:tc>
        <w:tc>
          <w:tcPr>
            <w:tcW w:w="702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6B6AE7" w:rsidRPr="00137557" w:rsidTr="006B6AE7">
        <w:trPr>
          <w:trHeight w:val="225"/>
        </w:trPr>
        <w:tc>
          <w:tcPr>
            <w:tcW w:w="260" w:type="dxa"/>
            <w:noWrap/>
            <w:hideMark/>
          </w:tcPr>
          <w:p w:rsidR="00137557" w:rsidRPr="00137557" w:rsidRDefault="00137557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3710" w:type="dxa"/>
            <w:hideMark/>
          </w:tcPr>
          <w:p w:rsidR="00137557" w:rsidRPr="00137557" w:rsidRDefault="00137557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Иные межбюджетные трансферты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03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09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99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00</w:t>
            </w:r>
          </w:p>
        </w:tc>
        <w:tc>
          <w:tcPr>
            <w:tcW w:w="709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78210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540</w:t>
            </w:r>
          </w:p>
        </w:tc>
        <w:tc>
          <w:tcPr>
            <w:tcW w:w="709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114</w:t>
            </w:r>
          </w:p>
        </w:tc>
        <w:tc>
          <w:tcPr>
            <w:tcW w:w="708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709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114</w:t>
            </w:r>
          </w:p>
        </w:tc>
        <w:tc>
          <w:tcPr>
            <w:tcW w:w="702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6B6AE7" w:rsidRPr="00137557" w:rsidTr="006B6AE7">
        <w:trPr>
          <w:trHeight w:val="225"/>
        </w:trPr>
        <w:tc>
          <w:tcPr>
            <w:tcW w:w="260" w:type="dxa"/>
            <w:noWrap/>
            <w:hideMark/>
          </w:tcPr>
          <w:p w:rsidR="00137557" w:rsidRPr="00137557" w:rsidRDefault="00137557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3710" w:type="dxa"/>
            <w:hideMark/>
          </w:tcPr>
          <w:p w:rsidR="00137557" w:rsidRPr="00137557" w:rsidRDefault="00137557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Национальная экономика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04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561</w:t>
            </w:r>
          </w:p>
        </w:tc>
        <w:tc>
          <w:tcPr>
            <w:tcW w:w="708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709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605</w:t>
            </w:r>
          </w:p>
        </w:tc>
        <w:tc>
          <w:tcPr>
            <w:tcW w:w="702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6B6AE7" w:rsidRPr="00137557" w:rsidTr="006B6AE7">
        <w:trPr>
          <w:trHeight w:val="225"/>
        </w:trPr>
        <w:tc>
          <w:tcPr>
            <w:tcW w:w="260" w:type="dxa"/>
            <w:noWrap/>
            <w:hideMark/>
          </w:tcPr>
          <w:p w:rsidR="00137557" w:rsidRPr="00137557" w:rsidRDefault="00137557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3710" w:type="dxa"/>
            <w:hideMark/>
          </w:tcPr>
          <w:p w:rsidR="00137557" w:rsidRPr="00137557" w:rsidRDefault="00137557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Дорожное хозяйство (дорожные фонды)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04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09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561</w:t>
            </w:r>
          </w:p>
        </w:tc>
        <w:tc>
          <w:tcPr>
            <w:tcW w:w="708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709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605</w:t>
            </w:r>
          </w:p>
        </w:tc>
        <w:tc>
          <w:tcPr>
            <w:tcW w:w="702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6B6AE7" w:rsidRPr="00137557" w:rsidTr="006B6AE7">
        <w:trPr>
          <w:trHeight w:val="588"/>
        </w:trPr>
        <w:tc>
          <w:tcPr>
            <w:tcW w:w="260" w:type="dxa"/>
            <w:noWrap/>
            <w:hideMark/>
          </w:tcPr>
          <w:p w:rsidR="00137557" w:rsidRPr="00137557" w:rsidRDefault="00137557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3710" w:type="dxa"/>
            <w:hideMark/>
          </w:tcPr>
          <w:p w:rsidR="00137557" w:rsidRPr="00137557" w:rsidRDefault="00137557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2020 - 2022 годы"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04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09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59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561</w:t>
            </w:r>
          </w:p>
        </w:tc>
        <w:tc>
          <w:tcPr>
            <w:tcW w:w="708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709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605</w:t>
            </w:r>
          </w:p>
        </w:tc>
        <w:tc>
          <w:tcPr>
            <w:tcW w:w="702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6B6AE7" w:rsidRPr="00137557" w:rsidTr="006B6AE7">
        <w:trPr>
          <w:trHeight w:val="780"/>
        </w:trPr>
        <w:tc>
          <w:tcPr>
            <w:tcW w:w="260" w:type="dxa"/>
            <w:noWrap/>
            <w:hideMark/>
          </w:tcPr>
          <w:p w:rsidR="00137557" w:rsidRPr="00137557" w:rsidRDefault="00137557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3710" w:type="dxa"/>
            <w:hideMark/>
          </w:tcPr>
          <w:p w:rsidR="00137557" w:rsidRPr="00137557" w:rsidRDefault="00137557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Подпрограмма "Модернизация и развитие автомобильных дорог общего пользования местного значения в сельском поселении Севрюкаево муниципального района Ставропольский Самарской области на 2020 - 2022 годы"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04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09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59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4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561</w:t>
            </w:r>
          </w:p>
        </w:tc>
        <w:tc>
          <w:tcPr>
            <w:tcW w:w="708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709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605</w:t>
            </w:r>
          </w:p>
        </w:tc>
        <w:tc>
          <w:tcPr>
            <w:tcW w:w="702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6B6AE7" w:rsidRPr="00137557" w:rsidTr="006B6AE7">
        <w:trPr>
          <w:trHeight w:val="225"/>
        </w:trPr>
        <w:tc>
          <w:tcPr>
            <w:tcW w:w="260" w:type="dxa"/>
            <w:noWrap/>
            <w:hideMark/>
          </w:tcPr>
          <w:p w:rsidR="00137557" w:rsidRPr="00137557" w:rsidRDefault="00137557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3710" w:type="dxa"/>
            <w:hideMark/>
          </w:tcPr>
          <w:p w:rsidR="00137557" w:rsidRPr="00137557" w:rsidRDefault="00137557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Закупка товаров, работ и услуг для муниципальных нужд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04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09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59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4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00</w:t>
            </w:r>
          </w:p>
        </w:tc>
        <w:tc>
          <w:tcPr>
            <w:tcW w:w="709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20000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561</w:t>
            </w:r>
          </w:p>
        </w:tc>
        <w:tc>
          <w:tcPr>
            <w:tcW w:w="708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709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605</w:t>
            </w:r>
          </w:p>
        </w:tc>
        <w:tc>
          <w:tcPr>
            <w:tcW w:w="702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6B6AE7" w:rsidRPr="00137557" w:rsidTr="006B6AE7">
        <w:trPr>
          <w:trHeight w:val="396"/>
        </w:trPr>
        <w:tc>
          <w:tcPr>
            <w:tcW w:w="260" w:type="dxa"/>
            <w:noWrap/>
            <w:hideMark/>
          </w:tcPr>
          <w:p w:rsidR="00137557" w:rsidRPr="00137557" w:rsidRDefault="00137557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3710" w:type="dxa"/>
            <w:hideMark/>
          </w:tcPr>
          <w:p w:rsidR="00137557" w:rsidRPr="00137557" w:rsidRDefault="00137557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04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09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59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4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00</w:t>
            </w:r>
          </w:p>
        </w:tc>
        <w:tc>
          <w:tcPr>
            <w:tcW w:w="709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20000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240</w:t>
            </w:r>
          </w:p>
        </w:tc>
        <w:tc>
          <w:tcPr>
            <w:tcW w:w="709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561</w:t>
            </w:r>
          </w:p>
        </w:tc>
        <w:tc>
          <w:tcPr>
            <w:tcW w:w="708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709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605</w:t>
            </w:r>
          </w:p>
        </w:tc>
        <w:tc>
          <w:tcPr>
            <w:tcW w:w="702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6B6AE7" w:rsidRPr="00137557" w:rsidTr="006B6AE7">
        <w:trPr>
          <w:trHeight w:val="225"/>
        </w:trPr>
        <w:tc>
          <w:tcPr>
            <w:tcW w:w="260" w:type="dxa"/>
            <w:noWrap/>
            <w:hideMark/>
          </w:tcPr>
          <w:p w:rsidR="00137557" w:rsidRPr="00137557" w:rsidRDefault="00137557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3710" w:type="dxa"/>
            <w:hideMark/>
          </w:tcPr>
          <w:p w:rsidR="00137557" w:rsidRPr="00137557" w:rsidRDefault="00137557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Жилищно-коммунальное хозяйство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05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1 302</w:t>
            </w:r>
          </w:p>
        </w:tc>
        <w:tc>
          <w:tcPr>
            <w:tcW w:w="708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911</w:t>
            </w:r>
          </w:p>
        </w:tc>
        <w:tc>
          <w:tcPr>
            <w:tcW w:w="709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1 395</w:t>
            </w:r>
          </w:p>
        </w:tc>
        <w:tc>
          <w:tcPr>
            <w:tcW w:w="702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977</w:t>
            </w:r>
          </w:p>
        </w:tc>
      </w:tr>
      <w:tr w:rsidR="006B6AE7" w:rsidRPr="00137557" w:rsidTr="006B6AE7">
        <w:trPr>
          <w:trHeight w:val="225"/>
        </w:trPr>
        <w:tc>
          <w:tcPr>
            <w:tcW w:w="260" w:type="dxa"/>
            <w:noWrap/>
            <w:hideMark/>
          </w:tcPr>
          <w:p w:rsidR="00137557" w:rsidRPr="00137557" w:rsidRDefault="00137557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3710" w:type="dxa"/>
            <w:hideMark/>
          </w:tcPr>
          <w:p w:rsidR="00137557" w:rsidRPr="00137557" w:rsidRDefault="00137557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Благоустройство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05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03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1 302</w:t>
            </w:r>
          </w:p>
        </w:tc>
        <w:tc>
          <w:tcPr>
            <w:tcW w:w="708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911</w:t>
            </w:r>
          </w:p>
        </w:tc>
        <w:tc>
          <w:tcPr>
            <w:tcW w:w="709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1 395</w:t>
            </w:r>
          </w:p>
        </w:tc>
        <w:tc>
          <w:tcPr>
            <w:tcW w:w="702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977</w:t>
            </w:r>
          </w:p>
        </w:tc>
      </w:tr>
      <w:tr w:rsidR="006B6AE7" w:rsidRPr="00137557" w:rsidTr="006B6AE7">
        <w:trPr>
          <w:trHeight w:val="588"/>
        </w:trPr>
        <w:tc>
          <w:tcPr>
            <w:tcW w:w="260" w:type="dxa"/>
            <w:noWrap/>
            <w:hideMark/>
          </w:tcPr>
          <w:p w:rsidR="00137557" w:rsidRPr="00137557" w:rsidRDefault="00137557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3710" w:type="dxa"/>
            <w:hideMark/>
          </w:tcPr>
          <w:p w:rsidR="00137557" w:rsidRPr="00137557" w:rsidRDefault="00137557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2020 - 2022 годы"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05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03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99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1 302</w:t>
            </w:r>
          </w:p>
        </w:tc>
        <w:tc>
          <w:tcPr>
            <w:tcW w:w="708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911</w:t>
            </w:r>
          </w:p>
        </w:tc>
        <w:tc>
          <w:tcPr>
            <w:tcW w:w="709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1 395</w:t>
            </w:r>
          </w:p>
        </w:tc>
        <w:tc>
          <w:tcPr>
            <w:tcW w:w="702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977</w:t>
            </w:r>
          </w:p>
        </w:tc>
      </w:tr>
      <w:tr w:rsidR="006B6AE7" w:rsidRPr="00137557" w:rsidTr="006B6AE7">
        <w:trPr>
          <w:trHeight w:val="588"/>
        </w:trPr>
        <w:tc>
          <w:tcPr>
            <w:tcW w:w="260" w:type="dxa"/>
            <w:noWrap/>
            <w:hideMark/>
          </w:tcPr>
          <w:p w:rsidR="00137557" w:rsidRPr="00137557" w:rsidRDefault="00137557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3710" w:type="dxa"/>
            <w:hideMark/>
          </w:tcPr>
          <w:p w:rsidR="00137557" w:rsidRPr="00137557" w:rsidRDefault="00137557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Подпрограмма "Благоустройство территории сельского поселения Севрюкаево муниципального района Ставропольский Самарской области на 2020 - 2022 годы"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05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03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99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7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1 302</w:t>
            </w:r>
          </w:p>
        </w:tc>
        <w:tc>
          <w:tcPr>
            <w:tcW w:w="708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911</w:t>
            </w:r>
          </w:p>
        </w:tc>
        <w:tc>
          <w:tcPr>
            <w:tcW w:w="709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1 395</w:t>
            </w:r>
          </w:p>
        </w:tc>
        <w:tc>
          <w:tcPr>
            <w:tcW w:w="702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977</w:t>
            </w:r>
          </w:p>
        </w:tc>
      </w:tr>
      <w:tr w:rsidR="006B6AE7" w:rsidRPr="00137557" w:rsidTr="006B6AE7">
        <w:trPr>
          <w:trHeight w:val="396"/>
        </w:trPr>
        <w:tc>
          <w:tcPr>
            <w:tcW w:w="260" w:type="dxa"/>
            <w:noWrap/>
            <w:hideMark/>
          </w:tcPr>
          <w:p w:rsidR="00137557" w:rsidRPr="00137557" w:rsidRDefault="00137557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3710" w:type="dxa"/>
            <w:hideMark/>
          </w:tcPr>
          <w:p w:rsidR="00137557" w:rsidRPr="00137557" w:rsidRDefault="00137557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Реализация мероприятий по благоустройству сельских поселений в рамках программы "Комплексное развитие сельских территорий"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05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03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99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7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00</w:t>
            </w:r>
          </w:p>
        </w:tc>
        <w:tc>
          <w:tcPr>
            <w:tcW w:w="709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L5760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1 302</w:t>
            </w:r>
          </w:p>
        </w:tc>
        <w:tc>
          <w:tcPr>
            <w:tcW w:w="708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911</w:t>
            </w:r>
          </w:p>
        </w:tc>
        <w:tc>
          <w:tcPr>
            <w:tcW w:w="709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1 395</w:t>
            </w:r>
          </w:p>
        </w:tc>
        <w:tc>
          <w:tcPr>
            <w:tcW w:w="702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977</w:t>
            </w:r>
          </w:p>
        </w:tc>
      </w:tr>
      <w:tr w:rsidR="006B6AE7" w:rsidRPr="00137557" w:rsidTr="006B6AE7">
        <w:trPr>
          <w:trHeight w:val="396"/>
        </w:trPr>
        <w:tc>
          <w:tcPr>
            <w:tcW w:w="260" w:type="dxa"/>
            <w:noWrap/>
            <w:hideMark/>
          </w:tcPr>
          <w:p w:rsidR="00137557" w:rsidRPr="00137557" w:rsidRDefault="00137557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3710" w:type="dxa"/>
            <w:hideMark/>
          </w:tcPr>
          <w:p w:rsidR="00137557" w:rsidRPr="00137557" w:rsidRDefault="00137557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05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03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99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7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00</w:t>
            </w:r>
          </w:p>
        </w:tc>
        <w:tc>
          <w:tcPr>
            <w:tcW w:w="709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L5760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540</w:t>
            </w:r>
          </w:p>
        </w:tc>
        <w:tc>
          <w:tcPr>
            <w:tcW w:w="709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1 302</w:t>
            </w:r>
          </w:p>
        </w:tc>
        <w:tc>
          <w:tcPr>
            <w:tcW w:w="708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911</w:t>
            </w:r>
          </w:p>
        </w:tc>
        <w:tc>
          <w:tcPr>
            <w:tcW w:w="709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1 395</w:t>
            </w:r>
          </w:p>
        </w:tc>
        <w:tc>
          <w:tcPr>
            <w:tcW w:w="702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977</w:t>
            </w:r>
          </w:p>
        </w:tc>
      </w:tr>
      <w:tr w:rsidR="006B6AE7" w:rsidRPr="00137557" w:rsidTr="006B6AE7">
        <w:trPr>
          <w:trHeight w:val="225"/>
        </w:trPr>
        <w:tc>
          <w:tcPr>
            <w:tcW w:w="260" w:type="dxa"/>
            <w:noWrap/>
            <w:hideMark/>
          </w:tcPr>
          <w:p w:rsidR="00137557" w:rsidRPr="00137557" w:rsidRDefault="00137557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3710" w:type="dxa"/>
            <w:hideMark/>
          </w:tcPr>
          <w:p w:rsidR="00137557" w:rsidRPr="00137557" w:rsidRDefault="00137557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КУЛЬТУРА И КИНЕМАТОГРАФИЯ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08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1 328</w:t>
            </w:r>
          </w:p>
        </w:tc>
        <w:tc>
          <w:tcPr>
            <w:tcW w:w="708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709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1 328</w:t>
            </w:r>
          </w:p>
        </w:tc>
        <w:tc>
          <w:tcPr>
            <w:tcW w:w="702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6B6AE7" w:rsidRPr="00137557" w:rsidTr="006B6AE7">
        <w:trPr>
          <w:trHeight w:val="225"/>
        </w:trPr>
        <w:tc>
          <w:tcPr>
            <w:tcW w:w="260" w:type="dxa"/>
            <w:noWrap/>
            <w:hideMark/>
          </w:tcPr>
          <w:p w:rsidR="00137557" w:rsidRPr="00137557" w:rsidRDefault="00137557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3710" w:type="dxa"/>
            <w:hideMark/>
          </w:tcPr>
          <w:p w:rsidR="00137557" w:rsidRPr="00137557" w:rsidRDefault="00137557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Культура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08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01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941</w:t>
            </w:r>
          </w:p>
        </w:tc>
        <w:tc>
          <w:tcPr>
            <w:tcW w:w="708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709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941</w:t>
            </w:r>
          </w:p>
        </w:tc>
        <w:tc>
          <w:tcPr>
            <w:tcW w:w="702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6B6AE7" w:rsidRPr="00137557" w:rsidTr="006B6AE7">
        <w:trPr>
          <w:trHeight w:val="225"/>
        </w:trPr>
        <w:tc>
          <w:tcPr>
            <w:tcW w:w="260" w:type="dxa"/>
            <w:noWrap/>
            <w:hideMark/>
          </w:tcPr>
          <w:p w:rsidR="00137557" w:rsidRPr="00137557" w:rsidRDefault="00137557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3710" w:type="dxa"/>
            <w:hideMark/>
          </w:tcPr>
          <w:p w:rsidR="00137557" w:rsidRPr="00137557" w:rsidRDefault="00137557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Непрограммное направление расходов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08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01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99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941</w:t>
            </w:r>
          </w:p>
        </w:tc>
        <w:tc>
          <w:tcPr>
            <w:tcW w:w="708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709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941</w:t>
            </w:r>
          </w:p>
        </w:tc>
        <w:tc>
          <w:tcPr>
            <w:tcW w:w="702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6B6AE7" w:rsidRPr="00137557" w:rsidTr="006B6AE7">
        <w:trPr>
          <w:trHeight w:val="972"/>
        </w:trPr>
        <w:tc>
          <w:tcPr>
            <w:tcW w:w="260" w:type="dxa"/>
            <w:noWrap/>
            <w:hideMark/>
          </w:tcPr>
          <w:p w:rsidR="00137557" w:rsidRPr="00137557" w:rsidRDefault="00137557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3710" w:type="dxa"/>
            <w:hideMark/>
          </w:tcPr>
          <w:p w:rsidR="00137557" w:rsidRPr="00137557" w:rsidRDefault="00137557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 xml:space="preserve">Межбюджетные трансферты, предоставляемые в бюджеты муниципального района в соответствии с заключенными соглашениями о передаче органам местного самоуправления муниципального района полномочий органов местного самоуправления поселений (т. е. передача полномочий из поселения в район) 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08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01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99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00</w:t>
            </w:r>
          </w:p>
        </w:tc>
        <w:tc>
          <w:tcPr>
            <w:tcW w:w="709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78210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941</w:t>
            </w:r>
          </w:p>
        </w:tc>
        <w:tc>
          <w:tcPr>
            <w:tcW w:w="708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709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941</w:t>
            </w:r>
          </w:p>
        </w:tc>
        <w:tc>
          <w:tcPr>
            <w:tcW w:w="702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6B6AE7" w:rsidRPr="00137557" w:rsidTr="006B6AE7">
        <w:trPr>
          <w:trHeight w:val="225"/>
        </w:trPr>
        <w:tc>
          <w:tcPr>
            <w:tcW w:w="260" w:type="dxa"/>
            <w:noWrap/>
            <w:hideMark/>
          </w:tcPr>
          <w:p w:rsidR="00137557" w:rsidRPr="00137557" w:rsidRDefault="00137557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3710" w:type="dxa"/>
            <w:hideMark/>
          </w:tcPr>
          <w:p w:rsidR="00137557" w:rsidRPr="00137557" w:rsidRDefault="00137557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Иные межбюджетные трансферты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08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01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99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00</w:t>
            </w:r>
          </w:p>
        </w:tc>
        <w:tc>
          <w:tcPr>
            <w:tcW w:w="709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78210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540</w:t>
            </w:r>
          </w:p>
        </w:tc>
        <w:tc>
          <w:tcPr>
            <w:tcW w:w="709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941</w:t>
            </w:r>
          </w:p>
        </w:tc>
        <w:tc>
          <w:tcPr>
            <w:tcW w:w="708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709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941</w:t>
            </w:r>
          </w:p>
        </w:tc>
        <w:tc>
          <w:tcPr>
            <w:tcW w:w="702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6B6AE7" w:rsidRPr="00137557" w:rsidTr="006B6AE7">
        <w:trPr>
          <w:trHeight w:val="225"/>
        </w:trPr>
        <w:tc>
          <w:tcPr>
            <w:tcW w:w="260" w:type="dxa"/>
            <w:noWrap/>
            <w:hideMark/>
          </w:tcPr>
          <w:p w:rsidR="00137557" w:rsidRPr="00137557" w:rsidRDefault="00137557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3710" w:type="dxa"/>
            <w:hideMark/>
          </w:tcPr>
          <w:p w:rsidR="00137557" w:rsidRPr="00137557" w:rsidRDefault="00137557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Другие вопросы в области культуры, кинематографии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08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04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387</w:t>
            </w:r>
          </w:p>
        </w:tc>
        <w:tc>
          <w:tcPr>
            <w:tcW w:w="708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709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387</w:t>
            </w:r>
          </w:p>
        </w:tc>
        <w:tc>
          <w:tcPr>
            <w:tcW w:w="702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6B6AE7" w:rsidRPr="00137557" w:rsidTr="006B6AE7">
        <w:trPr>
          <w:trHeight w:val="225"/>
        </w:trPr>
        <w:tc>
          <w:tcPr>
            <w:tcW w:w="260" w:type="dxa"/>
            <w:noWrap/>
            <w:hideMark/>
          </w:tcPr>
          <w:p w:rsidR="00137557" w:rsidRPr="00137557" w:rsidRDefault="00137557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3710" w:type="dxa"/>
            <w:hideMark/>
          </w:tcPr>
          <w:p w:rsidR="00137557" w:rsidRPr="00137557" w:rsidRDefault="00137557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Непрограммное направление расходов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08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04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99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387</w:t>
            </w:r>
          </w:p>
        </w:tc>
        <w:tc>
          <w:tcPr>
            <w:tcW w:w="708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709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387</w:t>
            </w:r>
          </w:p>
        </w:tc>
        <w:tc>
          <w:tcPr>
            <w:tcW w:w="702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6B6AE7" w:rsidRPr="00137557" w:rsidTr="006B6AE7">
        <w:trPr>
          <w:trHeight w:val="972"/>
        </w:trPr>
        <w:tc>
          <w:tcPr>
            <w:tcW w:w="260" w:type="dxa"/>
            <w:noWrap/>
            <w:hideMark/>
          </w:tcPr>
          <w:p w:rsidR="00137557" w:rsidRPr="00137557" w:rsidRDefault="00137557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3710" w:type="dxa"/>
            <w:hideMark/>
          </w:tcPr>
          <w:p w:rsidR="00137557" w:rsidRPr="00137557" w:rsidRDefault="00137557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 xml:space="preserve">Межбюджетные трансферты, предоставляемые в бюджеты муниципального района в соответствии с заключенными соглашениями о передаче органам местного самоуправления </w:t>
            </w:r>
            <w:r w:rsidRPr="00137557">
              <w:rPr>
                <w:rFonts w:ascii="Times New Roman" w:hAnsi="Times New Roman" w:cs="Times New Roman"/>
                <w:sz w:val="18"/>
                <w:szCs w:val="18"/>
              </w:rPr>
              <w:lastRenderedPageBreak/>
              <w:t xml:space="preserve">муниципального района полномочий органов местного самоуправления поселений (т. е. передача полномочий из поселения в район) 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lastRenderedPageBreak/>
              <w:t>08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04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99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00</w:t>
            </w:r>
          </w:p>
        </w:tc>
        <w:tc>
          <w:tcPr>
            <w:tcW w:w="709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78210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387</w:t>
            </w:r>
          </w:p>
        </w:tc>
        <w:tc>
          <w:tcPr>
            <w:tcW w:w="708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709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387</w:t>
            </w:r>
          </w:p>
        </w:tc>
        <w:tc>
          <w:tcPr>
            <w:tcW w:w="702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6B6AE7" w:rsidRPr="00137557" w:rsidTr="006B6AE7">
        <w:trPr>
          <w:trHeight w:val="225"/>
        </w:trPr>
        <w:tc>
          <w:tcPr>
            <w:tcW w:w="260" w:type="dxa"/>
            <w:noWrap/>
            <w:hideMark/>
          </w:tcPr>
          <w:p w:rsidR="00137557" w:rsidRPr="00137557" w:rsidRDefault="00137557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lastRenderedPageBreak/>
              <w:t> </w:t>
            </w:r>
          </w:p>
        </w:tc>
        <w:tc>
          <w:tcPr>
            <w:tcW w:w="3710" w:type="dxa"/>
            <w:hideMark/>
          </w:tcPr>
          <w:p w:rsidR="00137557" w:rsidRPr="00137557" w:rsidRDefault="00137557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Иные межбюджетные трансферты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08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04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99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00</w:t>
            </w:r>
          </w:p>
        </w:tc>
        <w:tc>
          <w:tcPr>
            <w:tcW w:w="709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78210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540</w:t>
            </w:r>
          </w:p>
        </w:tc>
        <w:tc>
          <w:tcPr>
            <w:tcW w:w="709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387</w:t>
            </w:r>
          </w:p>
        </w:tc>
        <w:tc>
          <w:tcPr>
            <w:tcW w:w="708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709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387</w:t>
            </w:r>
          </w:p>
        </w:tc>
        <w:tc>
          <w:tcPr>
            <w:tcW w:w="702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6B6AE7" w:rsidRPr="00137557" w:rsidTr="006B6AE7">
        <w:trPr>
          <w:trHeight w:val="255"/>
        </w:trPr>
        <w:tc>
          <w:tcPr>
            <w:tcW w:w="260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710" w:type="dxa"/>
            <w:noWrap/>
            <w:hideMark/>
          </w:tcPr>
          <w:p w:rsidR="00137557" w:rsidRPr="00137557" w:rsidRDefault="00137557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Итого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137557" w:rsidRPr="00137557" w:rsidRDefault="00137557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137557" w:rsidRPr="00137557" w:rsidRDefault="00137557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4545</w:t>
            </w:r>
          </w:p>
        </w:tc>
        <w:tc>
          <w:tcPr>
            <w:tcW w:w="708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911</w:t>
            </w:r>
          </w:p>
        </w:tc>
        <w:tc>
          <w:tcPr>
            <w:tcW w:w="709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4766</w:t>
            </w:r>
          </w:p>
        </w:tc>
        <w:tc>
          <w:tcPr>
            <w:tcW w:w="702" w:type="dxa"/>
            <w:noWrap/>
            <w:hideMark/>
          </w:tcPr>
          <w:p w:rsidR="00137557" w:rsidRPr="00137557" w:rsidRDefault="00137557" w:rsidP="00726E8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137557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977</w:t>
            </w:r>
          </w:p>
        </w:tc>
      </w:tr>
    </w:tbl>
    <w:p w:rsidR="00BA503F" w:rsidRDefault="00BA503F"/>
    <w:p w:rsidR="006B6AE7" w:rsidRDefault="006B6AE7"/>
    <w:p w:rsidR="006B6AE7" w:rsidRDefault="006B6AE7"/>
    <w:tbl>
      <w:tblPr>
        <w:tblStyle w:val="a3"/>
        <w:tblW w:w="10349" w:type="dxa"/>
        <w:tblInd w:w="-431" w:type="dxa"/>
        <w:tblLook w:val="04A0" w:firstRow="1" w:lastRow="0" w:firstColumn="1" w:lastColumn="0" w:noHBand="0" w:noVBand="1"/>
      </w:tblPr>
      <w:tblGrid>
        <w:gridCol w:w="2864"/>
        <w:gridCol w:w="5217"/>
        <w:gridCol w:w="1134"/>
        <w:gridCol w:w="1134"/>
      </w:tblGrid>
      <w:tr w:rsidR="006B6AE7" w:rsidRPr="006B6AE7" w:rsidTr="00824636">
        <w:trPr>
          <w:trHeight w:val="117"/>
        </w:trPr>
        <w:tc>
          <w:tcPr>
            <w:tcW w:w="2864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6B6AE7" w:rsidRPr="006B6AE7" w:rsidRDefault="006B6AE7"/>
        </w:tc>
        <w:tc>
          <w:tcPr>
            <w:tcW w:w="5217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6B6AE7" w:rsidRPr="006B6AE7" w:rsidRDefault="006B6AE7" w:rsidP="006B6AE7">
            <w:r w:rsidRPr="006B6AE7"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6B6AE7" w:rsidRPr="006B6AE7" w:rsidRDefault="006B6AE7" w:rsidP="006B6AE7"/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6B6AE7" w:rsidRPr="006B6AE7" w:rsidRDefault="006B6AE7"/>
        </w:tc>
      </w:tr>
      <w:tr w:rsidR="006B6AE7" w:rsidRPr="006B6AE7" w:rsidTr="00824636">
        <w:trPr>
          <w:trHeight w:val="1639"/>
        </w:trPr>
        <w:tc>
          <w:tcPr>
            <w:tcW w:w="2864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6B6AE7" w:rsidRPr="006B6AE7" w:rsidRDefault="006B6AE7"/>
        </w:tc>
        <w:tc>
          <w:tcPr>
            <w:tcW w:w="7485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6B6AE7" w:rsidRPr="006B6AE7" w:rsidRDefault="006B6AE7" w:rsidP="006B6AE7">
            <w:r w:rsidRPr="006B6AE7">
              <w:t> </w:t>
            </w:r>
          </w:p>
          <w:p w:rsidR="006B6AE7" w:rsidRDefault="006B6AE7" w:rsidP="00824636">
            <w:pPr>
              <w:jc w:val="right"/>
            </w:pPr>
            <w:r>
              <w:t xml:space="preserve">                                        </w:t>
            </w:r>
            <w:r w:rsidRPr="006B6AE7">
              <w:t xml:space="preserve">Приложение №6                                                                                к Решению Собрания представителей                                                                                                    </w:t>
            </w:r>
            <w:r>
              <w:t xml:space="preserve">           </w:t>
            </w:r>
            <w:r w:rsidRPr="006B6AE7">
              <w:t xml:space="preserve">сельского поселения Севрюкаево                                      </w:t>
            </w:r>
          </w:p>
          <w:p w:rsidR="006B6AE7" w:rsidRPr="006B6AE7" w:rsidRDefault="006B6AE7" w:rsidP="00824636">
            <w:pPr>
              <w:jc w:val="right"/>
            </w:pPr>
            <w:r w:rsidRPr="006B6AE7">
              <w:t xml:space="preserve">        муниципального района</w:t>
            </w:r>
            <w:r w:rsidRPr="006B6AE7">
              <w:br/>
              <w:t>Ставропольский Самарской области  от</w:t>
            </w:r>
            <w:r>
              <w:t xml:space="preserve"> 28.01.2020</w:t>
            </w:r>
            <w:r w:rsidRPr="006B6AE7">
              <w:t>г. №</w:t>
            </w:r>
            <w:r>
              <w:t>3</w:t>
            </w:r>
          </w:p>
        </w:tc>
      </w:tr>
      <w:tr w:rsidR="006B6AE7" w:rsidRPr="006B6AE7" w:rsidTr="00824636">
        <w:trPr>
          <w:trHeight w:val="684"/>
        </w:trPr>
        <w:tc>
          <w:tcPr>
            <w:tcW w:w="10349" w:type="dxa"/>
            <w:gridSpan w:val="4"/>
            <w:tcBorders>
              <w:top w:val="nil"/>
            </w:tcBorders>
            <w:hideMark/>
          </w:tcPr>
          <w:p w:rsidR="006B6AE7" w:rsidRPr="006B6AE7" w:rsidRDefault="006B6AE7" w:rsidP="006B6AE7">
            <w:pPr>
              <w:jc w:val="center"/>
            </w:pPr>
            <w:r w:rsidRPr="006B6AE7">
              <w:rPr>
                <w:b/>
                <w:bCs/>
              </w:rPr>
              <w:t>Источники  финансировани</w:t>
            </w:r>
            <w:r>
              <w:rPr>
                <w:b/>
                <w:bCs/>
              </w:rPr>
              <w:t>я дефицита</w:t>
            </w:r>
            <w:r w:rsidRPr="006B6AE7">
              <w:rPr>
                <w:b/>
                <w:bCs/>
              </w:rPr>
              <w:t xml:space="preserve"> бюджета  сельского поселения Севрюкаево муниципального района Ставропольский  Самарской области  на 2021-2022 год.</w:t>
            </w:r>
          </w:p>
        </w:tc>
      </w:tr>
      <w:tr w:rsidR="00824636" w:rsidRPr="006B6AE7" w:rsidTr="00824636">
        <w:trPr>
          <w:trHeight w:val="197"/>
        </w:trPr>
        <w:tc>
          <w:tcPr>
            <w:tcW w:w="2864" w:type="dxa"/>
            <w:noWrap/>
            <w:hideMark/>
          </w:tcPr>
          <w:p w:rsidR="00824636" w:rsidRPr="006B6AE7" w:rsidRDefault="00824636"/>
        </w:tc>
        <w:tc>
          <w:tcPr>
            <w:tcW w:w="5217" w:type="dxa"/>
            <w:noWrap/>
            <w:hideMark/>
          </w:tcPr>
          <w:p w:rsidR="00824636" w:rsidRPr="006B6AE7" w:rsidRDefault="00824636" w:rsidP="006B6AE7"/>
        </w:tc>
        <w:tc>
          <w:tcPr>
            <w:tcW w:w="2268" w:type="dxa"/>
            <w:gridSpan w:val="2"/>
            <w:noWrap/>
            <w:hideMark/>
          </w:tcPr>
          <w:p w:rsidR="00824636" w:rsidRPr="006B6AE7" w:rsidRDefault="00824636" w:rsidP="006B6AE7">
            <w:r w:rsidRPr="006B6AE7">
              <w:t>(тыс. руб.)</w:t>
            </w:r>
          </w:p>
        </w:tc>
      </w:tr>
      <w:tr w:rsidR="006B6AE7" w:rsidRPr="006B6AE7" w:rsidTr="00824636">
        <w:trPr>
          <w:trHeight w:val="774"/>
        </w:trPr>
        <w:tc>
          <w:tcPr>
            <w:tcW w:w="2864" w:type="dxa"/>
            <w:hideMark/>
          </w:tcPr>
          <w:p w:rsidR="006B6AE7" w:rsidRPr="006B6AE7" w:rsidRDefault="006B6AE7" w:rsidP="006B6AE7">
            <w:pPr>
              <w:rPr>
                <w:b/>
                <w:bCs/>
              </w:rPr>
            </w:pPr>
            <w:r w:rsidRPr="006B6AE7">
              <w:rPr>
                <w:b/>
                <w:bCs/>
              </w:rPr>
              <w:t xml:space="preserve">Код                                       </w:t>
            </w:r>
          </w:p>
        </w:tc>
        <w:tc>
          <w:tcPr>
            <w:tcW w:w="5217" w:type="dxa"/>
            <w:hideMark/>
          </w:tcPr>
          <w:p w:rsidR="006B6AE7" w:rsidRPr="006B6AE7" w:rsidRDefault="006B6AE7" w:rsidP="006B6AE7">
            <w:pPr>
              <w:rPr>
                <w:b/>
                <w:bCs/>
              </w:rPr>
            </w:pPr>
            <w:r w:rsidRPr="006B6AE7">
              <w:rPr>
                <w:b/>
                <w:bCs/>
              </w:rPr>
              <w:t xml:space="preserve"> Наименование источника                                                                </w:t>
            </w:r>
          </w:p>
        </w:tc>
        <w:tc>
          <w:tcPr>
            <w:tcW w:w="1134" w:type="dxa"/>
            <w:hideMark/>
          </w:tcPr>
          <w:p w:rsidR="006B6AE7" w:rsidRPr="006B6AE7" w:rsidRDefault="006B6AE7" w:rsidP="006B6AE7">
            <w:pPr>
              <w:rPr>
                <w:b/>
                <w:bCs/>
              </w:rPr>
            </w:pPr>
            <w:r w:rsidRPr="006B6AE7">
              <w:rPr>
                <w:b/>
                <w:bCs/>
              </w:rPr>
              <w:t>сумма на                       2021 год</w:t>
            </w:r>
          </w:p>
        </w:tc>
        <w:tc>
          <w:tcPr>
            <w:tcW w:w="1134" w:type="dxa"/>
            <w:hideMark/>
          </w:tcPr>
          <w:p w:rsidR="006B6AE7" w:rsidRPr="006B6AE7" w:rsidRDefault="006B6AE7" w:rsidP="006B6AE7">
            <w:pPr>
              <w:rPr>
                <w:b/>
                <w:bCs/>
              </w:rPr>
            </w:pPr>
            <w:r w:rsidRPr="006B6AE7">
              <w:rPr>
                <w:b/>
                <w:bCs/>
              </w:rPr>
              <w:t>сумма на                       2022 год</w:t>
            </w:r>
          </w:p>
        </w:tc>
      </w:tr>
      <w:tr w:rsidR="006B6AE7" w:rsidRPr="006B6AE7" w:rsidTr="00824636">
        <w:trPr>
          <w:trHeight w:val="559"/>
        </w:trPr>
        <w:tc>
          <w:tcPr>
            <w:tcW w:w="2864" w:type="dxa"/>
            <w:hideMark/>
          </w:tcPr>
          <w:p w:rsidR="006B6AE7" w:rsidRPr="006B6AE7" w:rsidRDefault="006B6AE7" w:rsidP="006B6AE7">
            <w:r w:rsidRPr="006B6AE7">
              <w:t xml:space="preserve"> 452 01 00 00 00 00 0000 000  </w:t>
            </w:r>
          </w:p>
        </w:tc>
        <w:tc>
          <w:tcPr>
            <w:tcW w:w="5217" w:type="dxa"/>
            <w:hideMark/>
          </w:tcPr>
          <w:p w:rsidR="006B6AE7" w:rsidRPr="006B6AE7" w:rsidRDefault="006B6AE7">
            <w:r w:rsidRPr="006B6AE7">
              <w:t>Источники финансирования бюджета</w:t>
            </w:r>
          </w:p>
        </w:tc>
        <w:tc>
          <w:tcPr>
            <w:tcW w:w="1134" w:type="dxa"/>
            <w:noWrap/>
            <w:hideMark/>
          </w:tcPr>
          <w:p w:rsidR="006B6AE7" w:rsidRPr="006B6AE7" w:rsidRDefault="006B6AE7" w:rsidP="006B6AE7">
            <w:r w:rsidRPr="006B6AE7">
              <w:t xml:space="preserve">                        -   </w:t>
            </w:r>
          </w:p>
        </w:tc>
        <w:tc>
          <w:tcPr>
            <w:tcW w:w="1134" w:type="dxa"/>
            <w:noWrap/>
            <w:hideMark/>
          </w:tcPr>
          <w:p w:rsidR="006B6AE7" w:rsidRPr="006B6AE7" w:rsidRDefault="006B6AE7" w:rsidP="006B6AE7">
            <w:r w:rsidRPr="006B6AE7">
              <w:t xml:space="preserve">                 -   </w:t>
            </w:r>
          </w:p>
        </w:tc>
      </w:tr>
      <w:tr w:rsidR="006B6AE7" w:rsidRPr="006B6AE7" w:rsidTr="00824636">
        <w:trPr>
          <w:trHeight w:val="695"/>
        </w:trPr>
        <w:tc>
          <w:tcPr>
            <w:tcW w:w="2864" w:type="dxa"/>
            <w:hideMark/>
          </w:tcPr>
          <w:p w:rsidR="006B6AE7" w:rsidRPr="006B6AE7" w:rsidRDefault="006B6AE7" w:rsidP="006B6AE7">
            <w:r w:rsidRPr="006B6AE7">
              <w:t xml:space="preserve">452 01 05 00 00 00 0000 000  </w:t>
            </w:r>
          </w:p>
        </w:tc>
        <w:tc>
          <w:tcPr>
            <w:tcW w:w="5217" w:type="dxa"/>
            <w:hideMark/>
          </w:tcPr>
          <w:p w:rsidR="006B6AE7" w:rsidRPr="006B6AE7" w:rsidRDefault="006B6AE7">
            <w:r w:rsidRPr="006B6AE7">
              <w:t>Изменение остатков средств  на  счетах  по учету средств бюджета</w:t>
            </w:r>
          </w:p>
        </w:tc>
        <w:tc>
          <w:tcPr>
            <w:tcW w:w="1134" w:type="dxa"/>
            <w:noWrap/>
            <w:hideMark/>
          </w:tcPr>
          <w:p w:rsidR="006B6AE7" w:rsidRPr="006B6AE7" w:rsidRDefault="006B6AE7" w:rsidP="006B6AE7">
            <w:r w:rsidRPr="006B6AE7">
              <w:t xml:space="preserve">                        -   </w:t>
            </w:r>
          </w:p>
        </w:tc>
        <w:tc>
          <w:tcPr>
            <w:tcW w:w="1134" w:type="dxa"/>
            <w:noWrap/>
            <w:hideMark/>
          </w:tcPr>
          <w:p w:rsidR="006B6AE7" w:rsidRPr="006B6AE7" w:rsidRDefault="006B6AE7" w:rsidP="006B6AE7">
            <w:r w:rsidRPr="006B6AE7">
              <w:t xml:space="preserve">                 -   </w:t>
            </w:r>
          </w:p>
        </w:tc>
      </w:tr>
      <w:tr w:rsidR="006B6AE7" w:rsidRPr="006B6AE7" w:rsidTr="00824636">
        <w:trPr>
          <w:trHeight w:val="832"/>
        </w:trPr>
        <w:tc>
          <w:tcPr>
            <w:tcW w:w="2864" w:type="dxa"/>
            <w:hideMark/>
          </w:tcPr>
          <w:p w:rsidR="006B6AE7" w:rsidRPr="006B6AE7" w:rsidRDefault="006B6AE7" w:rsidP="006B6AE7">
            <w:r w:rsidRPr="006B6AE7">
              <w:t xml:space="preserve"> 452 01 05 00 00 00 0000 500  </w:t>
            </w:r>
          </w:p>
        </w:tc>
        <w:tc>
          <w:tcPr>
            <w:tcW w:w="5217" w:type="dxa"/>
            <w:hideMark/>
          </w:tcPr>
          <w:p w:rsidR="006B6AE7" w:rsidRPr="006B6AE7" w:rsidRDefault="006B6AE7">
            <w:r w:rsidRPr="006B6AE7">
              <w:t>Увеличение остатков средств бюджетов</w:t>
            </w:r>
          </w:p>
        </w:tc>
        <w:tc>
          <w:tcPr>
            <w:tcW w:w="1134" w:type="dxa"/>
            <w:noWrap/>
            <w:hideMark/>
          </w:tcPr>
          <w:p w:rsidR="006B6AE7" w:rsidRPr="006B6AE7" w:rsidRDefault="006B6AE7" w:rsidP="006B6AE7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-  </w:t>
            </w:r>
            <w:r w:rsidRPr="006B6AE7">
              <w:rPr>
                <w:b/>
                <w:bCs/>
              </w:rPr>
              <w:t xml:space="preserve"> 4 629   </w:t>
            </w:r>
          </w:p>
        </w:tc>
        <w:tc>
          <w:tcPr>
            <w:tcW w:w="1134" w:type="dxa"/>
            <w:noWrap/>
            <w:hideMark/>
          </w:tcPr>
          <w:p w:rsidR="006B6AE7" w:rsidRPr="006B6AE7" w:rsidRDefault="006B6AE7" w:rsidP="006B6AE7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- </w:t>
            </w:r>
            <w:r w:rsidRPr="006B6AE7">
              <w:rPr>
                <w:b/>
                <w:bCs/>
              </w:rPr>
              <w:t xml:space="preserve">  4 850   </w:t>
            </w:r>
          </w:p>
        </w:tc>
      </w:tr>
      <w:tr w:rsidR="006B6AE7" w:rsidRPr="006B6AE7" w:rsidTr="00824636">
        <w:trPr>
          <w:trHeight w:val="702"/>
        </w:trPr>
        <w:tc>
          <w:tcPr>
            <w:tcW w:w="2864" w:type="dxa"/>
            <w:hideMark/>
          </w:tcPr>
          <w:p w:rsidR="006B6AE7" w:rsidRPr="006B6AE7" w:rsidRDefault="006B6AE7" w:rsidP="006B6AE7">
            <w:r w:rsidRPr="006B6AE7">
              <w:t xml:space="preserve"> 452 01 05 02 00 00 0000 500  </w:t>
            </w:r>
          </w:p>
        </w:tc>
        <w:tc>
          <w:tcPr>
            <w:tcW w:w="5217" w:type="dxa"/>
            <w:hideMark/>
          </w:tcPr>
          <w:p w:rsidR="006B6AE7" w:rsidRPr="006B6AE7" w:rsidRDefault="006B6AE7">
            <w:r w:rsidRPr="006B6AE7">
              <w:t>Увеличение прочих остатков средств бюджетов</w:t>
            </w:r>
          </w:p>
        </w:tc>
        <w:tc>
          <w:tcPr>
            <w:tcW w:w="1134" w:type="dxa"/>
            <w:noWrap/>
            <w:hideMark/>
          </w:tcPr>
          <w:p w:rsidR="006B6AE7" w:rsidRPr="006B6AE7" w:rsidRDefault="006B6AE7" w:rsidP="006B6AE7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- </w:t>
            </w:r>
            <w:r w:rsidRPr="006B6AE7">
              <w:rPr>
                <w:b/>
                <w:bCs/>
              </w:rPr>
              <w:t xml:space="preserve">  4 629   </w:t>
            </w:r>
          </w:p>
        </w:tc>
        <w:tc>
          <w:tcPr>
            <w:tcW w:w="1134" w:type="dxa"/>
            <w:noWrap/>
            <w:hideMark/>
          </w:tcPr>
          <w:p w:rsidR="006B6AE7" w:rsidRPr="006B6AE7" w:rsidRDefault="006B6AE7" w:rsidP="006B6AE7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-  </w:t>
            </w:r>
            <w:r w:rsidRPr="006B6AE7">
              <w:rPr>
                <w:b/>
                <w:bCs/>
              </w:rPr>
              <w:t xml:space="preserve">4 850   </w:t>
            </w:r>
          </w:p>
        </w:tc>
      </w:tr>
      <w:tr w:rsidR="006B6AE7" w:rsidRPr="006B6AE7" w:rsidTr="00824636">
        <w:trPr>
          <w:trHeight w:val="698"/>
        </w:trPr>
        <w:tc>
          <w:tcPr>
            <w:tcW w:w="2864" w:type="dxa"/>
            <w:hideMark/>
          </w:tcPr>
          <w:p w:rsidR="006B6AE7" w:rsidRPr="006B6AE7" w:rsidRDefault="006B6AE7" w:rsidP="006B6AE7">
            <w:r w:rsidRPr="006B6AE7">
              <w:t xml:space="preserve"> 452 01 05 02 01 00 0000 510  </w:t>
            </w:r>
          </w:p>
        </w:tc>
        <w:tc>
          <w:tcPr>
            <w:tcW w:w="5217" w:type="dxa"/>
            <w:hideMark/>
          </w:tcPr>
          <w:p w:rsidR="006B6AE7" w:rsidRPr="006B6AE7" w:rsidRDefault="006B6AE7">
            <w:r w:rsidRPr="006B6AE7">
              <w:t>Увеличение прочих остатков денежных средств бюджетов</w:t>
            </w:r>
          </w:p>
        </w:tc>
        <w:tc>
          <w:tcPr>
            <w:tcW w:w="1134" w:type="dxa"/>
            <w:noWrap/>
            <w:hideMark/>
          </w:tcPr>
          <w:p w:rsidR="006B6AE7" w:rsidRPr="006B6AE7" w:rsidRDefault="006B6AE7" w:rsidP="006B6AE7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-  </w:t>
            </w:r>
            <w:r w:rsidRPr="006B6AE7">
              <w:rPr>
                <w:b/>
                <w:bCs/>
              </w:rPr>
              <w:t xml:space="preserve">4 629   </w:t>
            </w:r>
          </w:p>
        </w:tc>
        <w:tc>
          <w:tcPr>
            <w:tcW w:w="1134" w:type="dxa"/>
            <w:noWrap/>
            <w:hideMark/>
          </w:tcPr>
          <w:p w:rsidR="006B6AE7" w:rsidRPr="006B6AE7" w:rsidRDefault="006B6AE7" w:rsidP="006B6AE7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- </w:t>
            </w:r>
            <w:r w:rsidRPr="006B6AE7">
              <w:rPr>
                <w:b/>
                <w:bCs/>
              </w:rPr>
              <w:t xml:space="preserve"> 4 850   </w:t>
            </w:r>
          </w:p>
        </w:tc>
      </w:tr>
      <w:tr w:rsidR="006B6AE7" w:rsidRPr="006B6AE7" w:rsidTr="00824636">
        <w:trPr>
          <w:trHeight w:val="708"/>
        </w:trPr>
        <w:tc>
          <w:tcPr>
            <w:tcW w:w="2864" w:type="dxa"/>
            <w:hideMark/>
          </w:tcPr>
          <w:p w:rsidR="006B6AE7" w:rsidRPr="006B6AE7" w:rsidRDefault="006B6AE7" w:rsidP="006B6AE7">
            <w:r w:rsidRPr="006B6AE7">
              <w:t xml:space="preserve"> 452 01 05 02 01 10 0000 510  </w:t>
            </w:r>
          </w:p>
        </w:tc>
        <w:tc>
          <w:tcPr>
            <w:tcW w:w="5217" w:type="dxa"/>
            <w:hideMark/>
          </w:tcPr>
          <w:p w:rsidR="006B6AE7" w:rsidRPr="006B6AE7" w:rsidRDefault="006B6AE7">
            <w:r w:rsidRPr="006B6AE7">
              <w:t>Увеличение прочих остатков денежных средств бюджетов сельских поселений</w:t>
            </w:r>
          </w:p>
        </w:tc>
        <w:tc>
          <w:tcPr>
            <w:tcW w:w="1134" w:type="dxa"/>
            <w:noWrap/>
            <w:hideMark/>
          </w:tcPr>
          <w:p w:rsidR="006B6AE7" w:rsidRPr="006B6AE7" w:rsidRDefault="006B6AE7" w:rsidP="006B6AE7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-  </w:t>
            </w:r>
            <w:r w:rsidRPr="006B6AE7">
              <w:rPr>
                <w:b/>
                <w:bCs/>
              </w:rPr>
              <w:t xml:space="preserve"> 4 629   </w:t>
            </w:r>
          </w:p>
        </w:tc>
        <w:tc>
          <w:tcPr>
            <w:tcW w:w="1134" w:type="dxa"/>
            <w:noWrap/>
            <w:hideMark/>
          </w:tcPr>
          <w:p w:rsidR="006B6AE7" w:rsidRPr="006B6AE7" w:rsidRDefault="006B6AE7" w:rsidP="006B6AE7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- </w:t>
            </w:r>
            <w:r w:rsidRPr="006B6AE7">
              <w:rPr>
                <w:b/>
                <w:bCs/>
              </w:rPr>
              <w:t xml:space="preserve"> 4 850   </w:t>
            </w:r>
          </w:p>
        </w:tc>
      </w:tr>
      <w:tr w:rsidR="006B6AE7" w:rsidRPr="006B6AE7" w:rsidTr="00824636">
        <w:trPr>
          <w:trHeight w:val="590"/>
        </w:trPr>
        <w:tc>
          <w:tcPr>
            <w:tcW w:w="2864" w:type="dxa"/>
            <w:hideMark/>
          </w:tcPr>
          <w:p w:rsidR="006B6AE7" w:rsidRPr="006B6AE7" w:rsidRDefault="006B6AE7" w:rsidP="006B6AE7">
            <w:r w:rsidRPr="006B6AE7">
              <w:t xml:space="preserve">452 01 05 00 00 00 0000 600  </w:t>
            </w:r>
          </w:p>
        </w:tc>
        <w:tc>
          <w:tcPr>
            <w:tcW w:w="5217" w:type="dxa"/>
            <w:hideMark/>
          </w:tcPr>
          <w:p w:rsidR="006B6AE7" w:rsidRPr="006B6AE7" w:rsidRDefault="006B6AE7">
            <w:r w:rsidRPr="006B6AE7">
              <w:t>Уменьшение остатков средств бюджетов</w:t>
            </w:r>
          </w:p>
        </w:tc>
        <w:tc>
          <w:tcPr>
            <w:tcW w:w="1134" w:type="dxa"/>
            <w:noWrap/>
            <w:hideMark/>
          </w:tcPr>
          <w:p w:rsidR="006B6AE7" w:rsidRPr="006B6AE7" w:rsidRDefault="006B6AE7" w:rsidP="006B6AE7">
            <w:r>
              <w:t xml:space="preserve">  </w:t>
            </w:r>
            <w:r w:rsidRPr="006B6AE7">
              <w:t xml:space="preserve"> 4 629   </w:t>
            </w:r>
          </w:p>
        </w:tc>
        <w:tc>
          <w:tcPr>
            <w:tcW w:w="1134" w:type="dxa"/>
            <w:noWrap/>
            <w:hideMark/>
          </w:tcPr>
          <w:p w:rsidR="006B6AE7" w:rsidRPr="006B6AE7" w:rsidRDefault="006B6AE7" w:rsidP="006B6AE7">
            <w:r>
              <w:t xml:space="preserve">  </w:t>
            </w:r>
            <w:r w:rsidRPr="006B6AE7">
              <w:t xml:space="preserve"> 4 850   </w:t>
            </w:r>
          </w:p>
        </w:tc>
      </w:tr>
      <w:tr w:rsidR="006B6AE7" w:rsidRPr="006B6AE7" w:rsidTr="00824636">
        <w:trPr>
          <w:trHeight w:val="699"/>
        </w:trPr>
        <w:tc>
          <w:tcPr>
            <w:tcW w:w="2864" w:type="dxa"/>
            <w:hideMark/>
          </w:tcPr>
          <w:p w:rsidR="006B6AE7" w:rsidRPr="006B6AE7" w:rsidRDefault="006B6AE7" w:rsidP="006B6AE7">
            <w:r w:rsidRPr="006B6AE7">
              <w:t xml:space="preserve"> 452 01 05 02 00 00 0000 600  </w:t>
            </w:r>
          </w:p>
        </w:tc>
        <w:tc>
          <w:tcPr>
            <w:tcW w:w="5217" w:type="dxa"/>
            <w:hideMark/>
          </w:tcPr>
          <w:p w:rsidR="006B6AE7" w:rsidRPr="006B6AE7" w:rsidRDefault="006B6AE7">
            <w:r w:rsidRPr="006B6AE7">
              <w:t>Уменьшение  прочих остатков  средств                               бюджетов</w:t>
            </w:r>
          </w:p>
        </w:tc>
        <w:tc>
          <w:tcPr>
            <w:tcW w:w="1134" w:type="dxa"/>
            <w:noWrap/>
            <w:hideMark/>
          </w:tcPr>
          <w:p w:rsidR="006B6AE7" w:rsidRPr="006B6AE7" w:rsidRDefault="006B6AE7" w:rsidP="006B6AE7">
            <w:r w:rsidRPr="006B6AE7">
              <w:t xml:space="preserve">                4 629   </w:t>
            </w:r>
          </w:p>
        </w:tc>
        <w:tc>
          <w:tcPr>
            <w:tcW w:w="1134" w:type="dxa"/>
            <w:noWrap/>
            <w:hideMark/>
          </w:tcPr>
          <w:p w:rsidR="006B6AE7" w:rsidRPr="006B6AE7" w:rsidRDefault="006B6AE7" w:rsidP="006B6AE7">
            <w:r w:rsidRPr="006B6AE7">
              <w:t xml:space="preserve">          4 850   </w:t>
            </w:r>
          </w:p>
        </w:tc>
      </w:tr>
      <w:tr w:rsidR="006B6AE7" w:rsidRPr="006B6AE7" w:rsidTr="00824636">
        <w:trPr>
          <w:trHeight w:val="839"/>
        </w:trPr>
        <w:tc>
          <w:tcPr>
            <w:tcW w:w="2864" w:type="dxa"/>
            <w:hideMark/>
          </w:tcPr>
          <w:p w:rsidR="006B6AE7" w:rsidRPr="006B6AE7" w:rsidRDefault="006B6AE7" w:rsidP="006B6AE7">
            <w:r w:rsidRPr="006B6AE7">
              <w:t xml:space="preserve"> 452 01 05 02 01 00 0000 610  </w:t>
            </w:r>
          </w:p>
        </w:tc>
        <w:tc>
          <w:tcPr>
            <w:tcW w:w="5217" w:type="dxa"/>
            <w:hideMark/>
          </w:tcPr>
          <w:p w:rsidR="006B6AE7" w:rsidRPr="006B6AE7" w:rsidRDefault="006B6AE7">
            <w:r w:rsidRPr="006B6AE7">
              <w:t>Уменьшение прочих остатков денежных средств  бюджетов</w:t>
            </w:r>
          </w:p>
        </w:tc>
        <w:tc>
          <w:tcPr>
            <w:tcW w:w="1134" w:type="dxa"/>
            <w:noWrap/>
            <w:hideMark/>
          </w:tcPr>
          <w:p w:rsidR="006B6AE7" w:rsidRPr="006B6AE7" w:rsidRDefault="006B6AE7" w:rsidP="006B6AE7">
            <w:r w:rsidRPr="006B6AE7">
              <w:t xml:space="preserve">                4 629   </w:t>
            </w:r>
          </w:p>
        </w:tc>
        <w:tc>
          <w:tcPr>
            <w:tcW w:w="1134" w:type="dxa"/>
            <w:noWrap/>
            <w:hideMark/>
          </w:tcPr>
          <w:p w:rsidR="006B6AE7" w:rsidRPr="006B6AE7" w:rsidRDefault="006B6AE7" w:rsidP="006B6AE7">
            <w:r w:rsidRPr="006B6AE7">
              <w:t xml:space="preserve">          4 850   </w:t>
            </w:r>
          </w:p>
        </w:tc>
      </w:tr>
      <w:tr w:rsidR="006B6AE7" w:rsidRPr="006B6AE7" w:rsidTr="00824636">
        <w:trPr>
          <w:trHeight w:val="694"/>
        </w:trPr>
        <w:tc>
          <w:tcPr>
            <w:tcW w:w="2864" w:type="dxa"/>
            <w:hideMark/>
          </w:tcPr>
          <w:p w:rsidR="006B6AE7" w:rsidRPr="006B6AE7" w:rsidRDefault="006B6AE7" w:rsidP="006B6AE7">
            <w:r w:rsidRPr="006B6AE7">
              <w:t xml:space="preserve">452 01 05 02 01 10 0000 610  </w:t>
            </w:r>
          </w:p>
        </w:tc>
        <w:tc>
          <w:tcPr>
            <w:tcW w:w="5217" w:type="dxa"/>
            <w:hideMark/>
          </w:tcPr>
          <w:p w:rsidR="006B6AE7" w:rsidRPr="006B6AE7" w:rsidRDefault="006B6AE7">
            <w:r w:rsidRPr="006B6AE7">
              <w:t>Уменьшение прочих остатков денежных средств бюджетов сельских поселений</w:t>
            </w:r>
          </w:p>
        </w:tc>
        <w:tc>
          <w:tcPr>
            <w:tcW w:w="1134" w:type="dxa"/>
            <w:noWrap/>
            <w:hideMark/>
          </w:tcPr>
          <w:p w:rsidR="006B6AE7" w:rsidRPr="006B6AE7" w:rsidRDefault="006B6AE7" w:rsidP="006B6AE7">
            <w:r w:rsidRPr="006B6AE7">
              <w:t xml:space="preserve">                4 629   </w:t>
            </w:r>
          </w:p>
        </w:tc>
        <w:tc>
          <w:tcPr>
            <w:tcW w:w="1134" w:type="dxa"/>
            <w:noWrap/>
            <w:hideMark/>
          </w:tcPr>
          <w:p w:rsidR="006B6AE7" w:rsidRPr="006B6AE7" w:rsidRDefault="006B6AE7" w:rsidP="006B6AE7">
            <w:r w:rsidRPr="006B6AE7">
              <w:t xml:space="preserve">          4 850   </w:t>
            </w:r>
          </w:p>
        </w:tc>
      </w:tr>
    </w:tbl>
    <w:p w:rsidR="006B6AE7" w:rsidRDefault="006B6AE7"/>
    <w:sectPr w:rsidR="006B6AE7" w:rsidSect="00FC12BF">
      <w:pgSz w:w="11906" w:h="16838"/>
      <w:pgMar w:top="851" w:right="567" w:bottom="624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TimesNewRomanPSMT">
    <w:altName w:val="Times New Roman"/>
    <w:panose1 w:val="00000000000000000000"/>
    <w:charset w:val="CC"/>
    <w:family w:val="auto"/>
    <w:notTrueType/>
    <w:pitch w:val="default"/>
    <w:sig w:usb0="00000001" w:usb1="00000000" w:usb2="00000000" w:usb3="00000000" w:csb0="00000005" w:csb1="00000000"/>
  </w:font>
  <w:font w:name="Bookman Old Style">
    <w:panose1 w:val="02050604050505020204"/>
    <w:charset w:val="CC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914BE"/>
    <w:rsid w:val="000E7052"/>
    <w:rsid w:val="001264BF"/>
    <w:rsid w:val="00137557"/>
    <w:rsid w:val="0031518A"/>
    <w:rsid w:val="00397E17"/>
    <w:rsid w:val="006B6AE7"/>
    <w:rsid w:val="00726E84"/>
    <w:rsid w:val="0074345C"/>
    <w:rsid w:val="00824636"/>
    <w:rsid w:val="00942882"/>
    <w:rsid w:val="00BA503F"/>
    <w:rsid w:val="00C914BE"/>
    <w:rsid w:val="00DD41D0"/>
    <w:rsid w:val="00FC12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2BCDF69"/>
  <w15:chartTrackingRefBased/>
  <w15:docId w15:val="{EAF6018A-0B7D-4F02-8136-B563CDFEFD6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397E1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Balloon Text"/>
    <w:basedOn w:val="a"/>
    <w:link w:val="a5"/>
    <w:uiPriority w:val="99"/>
    <w:semiHidden/>
    <w:unhideWhenUsed/>
    <w:rsid w:val="0031518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31518A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43757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618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324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524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927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778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consultantplus://offline/ref=88271B11BE10CE69BCAF1A36A73EC12BCE796A485222A1D2FCD977FAFB5B94D9C835BEF3CF8B7E3248kDH" TargetMode="Externa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yperlink" Target="consultantplus://offline/ref=88271B11BE10CE69BCAF1A36A73EC12BCE796A485222A1D2FCD977FAFB5B94D9C835BEF7CA8247k8H" TargetMode="Externa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consultantplus://offline/ref=88271B11BE10CE69BCAF1A36A73EC12BCE796A485222A1D2FCD977FAFB5B94D9C835BEF1CF8B47k3H" TargetMode="External"/><Relationship Id="rId11" Type="http://schemas.openxmlformats.org/officeDocument/2006/relationships/hyperlink" Target="consultantplus://offline/ref=497AD9DD83CF83626CA3205959E74BE2C20BD3C0286782C55FCB698B7033B5F2E71DE4BE59B3O7qDH" TargetMode="External"/><Relationship Id="rId5" Type="http://schemas.openxmlformats.org/officeDocument/2006/relationships/hyperlink" Target="http://sevrukaevo.stavrsp.ru" TargetMode="External"/><Relationship Id="rId10" Type="http://schemas.openxmlformats.org/officeDocument/2006/relationships/hyperlink" Target="consultantplus://offline/ref=7D36FE36C03D962BFE14FFA409758AF0F7141FC21CE97D41C7B16BD6EC703D0384865F3D585A01E0FAp1H" TargetMode="External"/><Relationship Id="rId4" Type="http://schemas.openxmlformats.org/officeDocument/2006/relationships/image" Target="media/image1.png"/><Relationship Id="rId9" Type="http://schemas.openxmlformats.org/officeDocument/2006/relationships/hyperlink" Target="consultantplus://offline/ref=988393D22D48D2954B89952908E24BE3743F178B82EC37478598935023C83C37A29214DEDB40rCm5H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118</TotalTime>
  <Pages>1</Pages>
  <Words>9569</Words>
  <Characters>54544</Characters>
  <Application>Microsoft Office Word</Application>
  <DocSecurity>0</DocSecurity>
  <Lines>454</Lines>
  <Paragraphs>127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63986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11</cp:revision>
  <cp:lastPrinted>2020-01-29T09:19:00Z</cp:lastPrinted>
  <dcterms:created xsi:type="dcterms:W3CDTF">2020-01-27T11:30:00Z</dcterms:created>
  <dcterms:modified xsi:type="dcterms:W3CDTF">2020-03-02T09:55:00Z</dcterms:modified>
</cp:coreProperties>
</file>