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2F60" w:rsidRPr="00440AC3" w:rsidRDefault="00CC2F60" w:rsidP="00CC2F60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bCs/>
          <w:noProof/>
          <w:sz w:val="24"/>
          <w:szCs w:val="24"/>
        </w:rPr>
        <w:drawing>
          <wp:inline distT="0" distB="0" distL="0" distR="0">
            <wp:extent cx="1181100" cy="1013460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C2F60" w:rsidRPr="00440AC3" w:rsidRDefault="00CC2F60" w:rsidP="00CC2F60">
      <w:pPr>
        <w:spacing w:after="200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n-US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СОБРАНИЕ ПРЕДСТАВИТЕЛЕЙ </w:t>
      </w: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b/>
          <w:bCs/>
          <w:sz w:val="24"/>
          <w:szCs w:val="24"/>
        </w:rPr>
        <w:t>СЕЛЬСКОГО ПОСЕЛЕНИЯ СЕВРЮКАЕВО</w:t>
      </w: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CC2F60" w:rsidRPr="00440AC3" w:rsidRDefault="00CC2F60" w:rsidP="00CC2F60">
      <w:pPr>
        <w:tabs>
          <w:tab w:val="left" w:pos="765"/>
          <w:tab w:val="center" w:pos="4960"/>
          <w:tab w:val="left" w:pos="7845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Pr="00440AC3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  <w:t>РЕШЕНИЕ</w:t>
      </w:r>
      <w:r w:rsidR="00C24AFA" w:rsidRPr="00440AC3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0F5B5B" w:rsidRPr="00440AC3">
        <w:rPr>
          <w:rFonts w:ascii="Times New Roman" w:eastAsia="Times New Roman" w:hAnsi="Times New Roman" w:cs="Times New Roman"/>
          <w:b/>
          <w:bCs/>
          <w:sz w:val="24"/>
          <w:szCs w:val="24"/>
        </w:rPr>
        <w:t>(ПРОЕКТ)</w:t>
      </w:r>
    </w:p>
    <w:p w:rsidR="00CC2F60" w:rsidRPr="00440AC3" w:rsidRDefault="00CC2F60" w:rsidP="00CC2F60">
      <w:pPr>
        <w:tabs>
          <w:tab w:val="left" w:pos="765"/>
          <w:tab w:val="center" w:pos="4960"/>
          <w:tab w:val="left" w:pos="7845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№_______ </w:t>
      </w:r>
      <w:r w:rsidRPr="00440AC3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="00F055B5" w:rsidRPr="00440AC3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                                                       </w:t>
      </w:r>
      <w:r w:rsidR="00692DAE" w:rsidRPr="00440AC3">
        <w:rPr>
          <w:rFonts w:ascii="Times New Roman" w:eastAsia="Times New Roman" w:hAnsi="Times New Roman" w:cs="Times New Roman"/>
          <w:b/>
          <w:bCs/>
          <w:sz w:val="24"/>
          <w:szCs w:val="24"/>
        </w:rPr>
        <w:t>от</w:t>
      </w:r>
      <w:r w:rsidRPr="00440AC3">
        <w:rPr>
          <w:rFonts w:ascii="Times New Roman" w:eastAsia="Times New Roman" w:hAnsi="Times New Roman" w:cs="Times New Roman"/>
          <w:b/>
          <w:bCs/>
          <w:sz w:val="24"/>
          <w:szCs w:val="24"/>
        </w:rPr>
        <w:t>.</w:t>
      </w: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</w:rPr>
      </w:pPr>
      <w:r w:rsidRPr="00440AC3">
        <w:rPr>
          <w:rFonts w:ascii="Times New Roman" w:eastAsia="Times New Roman" w:hAnsi="Times New Roman" w:cs="Times New Roman"/>
          <w:b/>
          <w:bCs/>
          <w:sz w:val="20"/>
          <w:szCs w:val="20"/>
        </w:rPr>
        <w:t>О БЮДЖЕТЕ СЕЛЬСКОГО ПОСЕЛЕНИЯ  СЕВРЮКАЕВО</w:t>
      </w: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</w:rPr>
      </w:pPr>
      <w:r w:rsidRPr="00440AC3">
        <w:rPr>
          <w:rFonts w:ascii="Times New Roman" w:eastAsia="Times New Roman" w:hAnsi="Times New Roman" w:cs="Times New Roman"/>
          <w:b/>
          <w:bCs/>
          <w:sz w:val="20"/>
          <w:szCs w:val="20"/>
        </w:rPr>
        <w:t>МУНИЦИПАЛЬНОГО РАЙОНА СТАВРОПОЛЬСКИЙ САМАРСКОЙ ОБЛАСТИ</w:t>
      </w:r>
    </w:p>
    <w:p w:rsidR="00CC2F60" w:rsidRDefault="00CC2F60" w:rsidP="00CC2F6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</w:rPr>
      </w:pPr>
      <w:r w:rsidRPr="00440AC3">
        <w:rPr>
          <w:rFonts w:ascii="Times New Roman" w:eastAsia="Times New Roman" w:hAnsi="Times New Roman" w:cs="Times New Roman"/>
          <w:b/>
          <w:bCs/>
          <w:sz w:val="20"/>
          <w:szCs w:val="20"/>
        </w:rPr>
        <w:t>НА 202</w:t>
      </w:r>
      <w:r w:rsidR="000D4055" w:rsidRPr="00440AC3">
        <w:rPr>
          <w:rFonts w:ascii="Times New Roman" w:eastAsia="Times New Roman" w:hAnsi="Times New Roman" w:cs="Times New Roman"/>
          <w:b/>
          <w:bCs/>
          <w:sz w:val="20"/>
          <w:szCs w:val="20"/>
        </w:rPr>
        <w:t>2</w:t>
      </w:r>
      <w:r w:rsidRPr="00440AC3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 ГОД И НА ПЛАНОВЫЙ ПЕРИОД 202</w:t>
      </w:r>
      <w:r w:rsidR="000D4055" w:rsidRPr="00440AC3">
        <w:rPr>
          <w:rFonts w:ascii="Times New Roman" w:eastAsia="Times New Roman" w:hAnsi="Times New Roman" w:cs="Times New Roman"/>
          <w:b/>
          <w:bCs/>
          <w:sz w:val="20"/>
          <w:szCs w:val="20"/>
        </w:rPr>
        <w:t>3</w:t>
      </w:r>
      <w:r w:rsidRPr="00440AC3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 И 202</w:t>
      </w:r>
      <w:r w:rsidR="000D4055" w:rsidRPr="00440AC3">
        <w:rPr>
          <w:rFonts w:ascii="Times New Roman" w:eastAsia="Times New Roman" w:hAnsi="Times New Roman" w:cs="Times New Roman"/>
          <w:b/>
          <w:bCs/>
          <w:sz w:val="20"/>
          <w:szCs w:val="20"/>
        </w:rPr>
        <w:t>4</w:t>
      </w:r>
      <w:r w:rsidRPr="00440AC3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 ГОДОВ</w:t>
      </w:r>
    </w:p>
    <w:p w:rsidR="00EF7E7E" w:rsidRPr="00EF7E7E" w:rsidRDefault="00EF7E7E" w:rsidP="00CC2F6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EF7E7E">
        <w:rPr>
          <w:rFonts w:ascii="Times New Roman" w:eastAsia="Times New Roman" w:hAnsi="Times New Roman" w:cs="Times New Roman"/>
          <w:b/>
          <w:bCs/>
          <w:sz w:val="24"/>
          <w:szCs w:val="24"/>
        </w:rPr>
        <w:t>(первое чтение)</w:t>
      </w: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>В соответствии с Бюджетным кодексом РФ, Федеральным законом от 06.10.2003 N 131-ФЗ "Об общих принципах организации местного самоуправления в РФ", руководствуясь Уставом сельского поселения, рассмотрев «</w:t>
      </w:r>
      <w:r w:rsidR="00C24AFA" w:rsidRPr="00440AC3">
        <w:rPr>
          <w:rFonts w:ascii="Times New Roman" w:eastAsia="Times New Roman" w:hAnsi="Times New Roman" w:cs="Times New Roman"/>
          <w:sz w:val="24"/>
          <w:szCs w:val="24"/>
        </w:rPr>
        <w:t>П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>роект бюджета сельского поселения Севрюкаево муниципального района Ставропольский Самарской области на 202</w:t>
      </w:r>
      <w:r w:rsidR="000D5E24" w:rsidRPr="00440AC3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год и на плановый период 202</w:t>
      </w:r>
      <w:r w:rsidR="000D5E24" w:rsidRPr="00440AC3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и 202</w:t>
      </w:r>
      <w:r w:rsidR="000D5E24" w:rsidRPr="00440AC3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годов», Собрание представителей сельского поселения Севрюкаево муниципального района Ставропольский Сама</w:t>
      </w:r>
      <w:r w:rsidR="00EA47D6" w:rsidRPr="00440AC3">
        <w:rPr>
          <w:rFonts w:ascii="Times New Roman" w:eastAsia="Times New Roman" w:hAnsi="Times New Roman" w:cs="Times New Roman"/>
          <w:sz w:val="24"/>
          <w:szCs w:val="24"/>
        </w:rPr>
        <w:t>р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>ской области решило:</w:t>
      </w:r>
    </w:p>
    <w:p w:rsidR="000F5B5B" w:rsidRPr="00440AC3" w:rsidRDefault="000F5B5B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F5B5B" w:rsidRPr="00440AC3" w:rsidRDefault="000F5B5B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>Принять бюджет сельского поселения Севрюкаево</w:t>
      </w:r>
      <w:r w:rsidR="00EA47D6" w:rsidRPr="00440AC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 Самарской области на 202</w:t>
      </w:r>
      <w:r w:rsidR="000D5E24" w:rsidRPr="00440AC3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год и на плановый период 202</w:t>
      </w:r>
      <w:r w:rsidR="000D5E24" w:rsidRPr="00440AC3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и 202</w:t>
      </w:r>
      <w:r w:rsidR="000D5E24" w:rsidRPr="00440AC3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год в первом чтении.</w:t>
      </w:r>
    </w:p>
    <w:p w:rsidR="000F5B5B" w:rsidRPr="00440AC3" w:rsidRDefault="000F5B5B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>1. Утвердить основные характеристики бюджета сельского поселения Севрюкаево муниципал</w:t>
      </w:r>
      <w:r w:rsidR="00EA47D6" w:rsidRPr="00440AC3">
        <w:rPr>
          <w:rFonts w:ascii="Times New Roman" w:eastAsia="Times New Roman" w:hAnsi="Times New Roman" w:cs="Times New Roman"/>
          <w:sz w:val="24"/>
          <w:szCs w:val="24"/>
        </w:rPr>
        <w:t>ьн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>ого района Ставропольский Самарской области на 202</w:t>
      </w:r>
      <w:r w:rsidR="000D5E24" w:rsidRPr="00440AC3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год:</w:t>
      </w:r>
    </w:p>
    <w:p w:rsidR="00CC2F60" w:rsidRPr="00440AC3" w:rsidRDefault="00D42D49" w:rsidP="00CC2F60">
      <w:pPr>
        <w:autoSpaceDE w:val="0"/>
        <w:autoSpaceDN w:val="0"/>
        <w:adjustRightInd w:val="0"/>
        <w:spacing w:after="0" w:line="240" w:lineRule="auto"/>
        <w:ind w:firstLine="567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>- общий объем доходов   –</w:t>
      </w:r>
      <w:r w:rsidR="00CC2F60" w:rsidRPr="00440AC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16EB3" w:rsidRPr="00440AC3">
        <w:rPr>
          <w:rFonts w:ascii="Times New Roman" w:eastAsia="Times New Roman" w:hAnsi="Times New Roman" w:cs="Times New Roman"/>
          <w:sz w:val="24"/>
          <w:szCs w:val="24"/>
        </w:rPr>
        <w:t xml:space="preserve">3 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777 </w:t>
      </w:r>
      <w:r w:rsidR="00CC2F60" w:rsidRPr="00440AC3">
        <w:rPr>
          <w:rFonts w:ascii="Times New Roman" w:eastAsia="Times New Roman" w:hAnsi="Times New Roman" w:cs="Times New Roman"/>
          <w:sz w:val="24"/>
          <w:szCs w:val="24"/>
        </w:rPr>
        <w:t>тыс. руб.;</w:t>
      </w: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ind w:firstLine="567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>- общий объем расходов</w:t>
      </w:r>
      <w:r w:rsidR="00D42D49" w:rsidRPr="00440AC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D42D49" w:rsidRPr="00440AC3">
        <w:rPr>
          <w:rFonts w:ascii="Times New Roman" w:eastAsia="Times New Roman" w:hAnsi="Times New Roman" w:cs="Times New Roman"/>
          <w:sz w:val="24"/>
          <w:szCs w:val="24"/>
        </w:rPr>
        <w:t xml:space="preserve">– </w:t>
      </w:r>
      <w:r w:rsidR="000D5E24" w:rsidRPr="00440AC3">
        <w:rPr>
          <w:rFonts w:ascii="Times New Roman" w:eastAsia="Times New Roman" w:hAnsi="Times New Roman" w:cs="Times New Roman"/>
          <w:sz w:val="24"/>
          <w:szCs w:val="24"/>
        </w:rPr>
        <w:t>3</w:t>
      </w:r>
      <w:r w:rsidR="00A16EB3" w:rsidRPr="00440AC3">
        <w:rPr>
          <w:rFonts w:ascii="Times New Roman" w:eastAsia="Times New Roman" w:hAnsi="Times New Roman" w:cs="Times New Roman"/>
          <w:sz w:val="24"/>
          <w:szCs w:val="24"/>
        </w:rPr>
        <w:t> </w:t>
      </w:r>
      <w:r w:rsidR="00D42D49" w:rsidRPr="00440AC3">
        <w:rPr>
          <w:rFonts w:ascii="Times New Roman" w:eastAsia="Times New Roman" w:hAnsi="Times New Roman" w:cs="Times New Roman"/>
          <w:sz w:val="24"/>
          <w:szCs w:val="24"/>
        </w:rPr>
        <w:t>777</w:t>
      </w:r>
      <w:r w:rsidR="00A16EB3" w:rsidRPr="00440AC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>тыс. руб.;</w:t>
      </w: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ind w:firstLine="567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>- дефицит, (профицит)</w:t>
      </w:r>
      <w:r w:rsidR="00D42D49" w:rsidRPr="00440AC3"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– </w:t>
      </w:r>
      <w:r w:rsidR="00D42D49" w:rsidRPr="00440AC3">
        <w:rPr>
          <w:rFonts w:ascii="Times New Roman" w:eastAsia="Times New Roman" w:hAnsi="Times New Roman" w:cs="Times New Roman"/>
          <w:sz w:val="24"/>
          <w:szCs w:val="24"/>
        </w:rPr>
        <w:t xml:space="preserve">0        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>тыс. руб.</w:t>
      </w:r>
    </w:p>
    <w:p w:rsidR="00EA47D6" w:rsidRPr="00440AC3" w:rsidRDefault="00EA47D6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>2. Утвердить основные характеристики бюджета сельского поселения Севрюкаево муниципального района Ставропольский Самарской области на плановый период 202</w:t>
      </w:r>
      <w:r w:rsidR="000D5E24" w:rsidRPr="00440AC3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года:</w:t>
      </w:r>
    </w:p>
    <w:p w:rsidR="00CC2F60" w:rsidRPr="00440AC3" w:rsidRDefault="00D83DEA" w:rsidP="000D21C2">
      <w:pPr>
        <w:autoSpaceDE w:val="0"/>
        <w:autoSpaceDN w:val="0"/>
        <w:adjustRightInd w:val="0"/>
        <w:spacing w:after="0" w:line="240" w:lineRule="auto"/>
        <w:ind w:firstLine="567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>- общий объем доходов    – 3 889</w:t>
      </w:r>
      <w:r w:rsidR="00CC2F60" w:rsidRPr="00440AC3">
        <w:rPr>
          <w:rFonts w:ascii="Times New Roman" w:eastAsia="Times New Roman" w:hAnsi="Times New Roman" w:cs="Times New Roman"/>
          <w:sz w:val="24"/>
          <w:szCs w:val="24"/>
        </w:rPr>
        <w:t xml:space="preserve"> тыс. руб.;</w:t>
      </w:r>
    </w:p>
    <w:p w:rsidR="00CC2F60" w:rsidRPr="00440AC3" w:rsidRDefault="00CC2F60" w:rsidP="000D21C2">
      <w:pPr>
        <w:autoSpaceDE w:val="0"/>
        <w:autoSpaceDN w:val="0"/>
        <w:adjustRightInd w:val="0"/>
        <w:spacing w:after="0" w:line="240" w:lineRule="auto"/>
        <w:ind w:firstLine="567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- общий объем расходов </w:t>
      </w:r>
      <w:r w:rsidR="00D83DEA" w:rsidRPr="00440AC3">
        <w:rPr>
          <w:rFonts w:ascii="Times New Roman" w:eastAsia="Times New Roman" w:hAnsi="Times New Roman" w:cs="Times New Roman"/>
          <w:sz w:val="24"/>
          <w:szCs w:val="24"/>
        </w:rPr>
        <w:t xml:space="preserve"> –</w:t>
      </w:r>
      <w:r w:rsidR="006D538E" w:rsidRPr="00440AC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D5E24" w:rsidRPr="00440AC3">
        <w:rPr>
          <w:rFonts w:ascii="Times New Roman" w:eastAsia="Times New Roman" w:hAnsi="Times New Roman" w:cs="Times New Roman"/>
          <w:sz w:val="24"/>
          <w:szCs w:val="24"/>
        </w:rPr>
        <w:t>3</w:t>
      </w:r>
      <w:r w:rsidR="00D83DEA" w:rsidRPr="00440AC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D5E24" w:rsidRPr="00440AC3">
        <w:rPr>
          <w:rFonts w:ascii="Times New Roman" w:eastAsia="Times New Roman" w:hAnsi="Times New Roman" w:cs="Times New Roman"/>
          <w:sz w:val="24"/>
          <w:szCs w:val="24"/>
        </w:rPr>
        <w:t>88</w:t>
      </w:r>
      <w:r w:rsidR="00864A1C" w:rsidRPr="00440AC3">
        <w:rPr>
          <w:rFonts w:ascii="Times New Roman" w:eastAsia="Times New Roman" w:hAnsi="Times New Roman" w:cs="Times New Roman"/>
          <w:sz w:val="24"/>
          <w:szCs w:val="24"/>
        </w:rPr>
        <w:t>9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тыс. руб.;</w:t>
      </w:r>
    </w:p>
    <w:p w:rsidR="00CC2F60" w:rsidRPr="00440AC3" w:rsidRDefault="00CC2F60" w:rsidP="000D21C2">
      <w:pPr>
        <w:autoSpaceDE w:val="0"/>
        <w:autoSpaceDN w:val="0"/>
        <w:adjustRightInd w:val="0"/>
        <w:spacing w:after="0" w:line="240" w:lineRule="auto"/>
        <w:ind w:firstLine="567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- дефицит, (профицит) </w:t>
      </w:r>
      <w:r w:rsidR="00D83DEA" w:rsidRPr="00440AC3">
        <w:rPr>
          <w:rFonts w:ascii="Times New Roman" w:eastAsia="Times New Roman" w:hAnsi="Times New Roman" w:cs="Times New Roman"/>
          <w:sz w:val="24"/>
          <w:szCs w:val="24"/>
        </w:rPr>
        <w:t xml:space="preserve">    – 0        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>тыс. руб.</w:t>
      </w:r>
    </w:p>
    <w:p w:rsidR="00EA47D6" w:rsidRPr="00440AC3" w:rsidRDefault="00EA47D6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         3. Утвердить основные характеристики бюджета сельского поселения Севрюкаево муниципального района Ставропольский Самарской области на плановый период 202</w:t>
      </w:r>
      <w:r w:rsidR="00B01408" w:rsidRPr="00440AC3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года:</w:t>
      </w:r>
    </w:p>
    <w:p w:rsidR="00CC2F60" w:rsidRPr="00440AC3" w:rsidRDefault="009657D3" w:rsidP="000D21C2">
      <w:pPr>
        <w:autoSpaceDE w:val="0"/>
        <w:autoSpaceDN w:val="0"/>
        <w:adjustRightInd w:val="0"/>
        <w:spacing w:after="0" w:line="240" w:lineRule="auto"/>
        <w:ind w:firstLine="567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>- общий объем доходов</w:t>
      </w:r>
      <w:r w:rsidR="00CC2F60" w:rsidRPr="00440AC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   – 4 037</w:t>
      </w:r>
      <w:r w:rsidR="00CC2F60" w:rsidRPr="00440AC3">
        <w:rPr>
          <w:rFonts w:ascii="Times New Roman" w:eastAsia="Times New Roman" w:hAnsi="Times New Roman" w:cs="Times New Roman"/>
          <w:sz w:val="24"/>
          <w:szCs w:val="24"/>
        </w:rPr>
        <w:t xml:space="preserve"> тыс. руб.;</w:t>
      </w:r>
    </w:p>
    <w:p w:rsidR="00CC2F60" w:rsidRPr="00440AC3" w:rsidRDefault="00CC2F60" w:rsidP="000D21C2">
      <w:pPr>
        <w:autoSpaceDE w:val="0"/>
        <w:autoSpaceDN w:val="0"/>
        <w:adjustRightInd w:val="0"/>
        <w:spacing w:after="0" w:line="240" w:lineRule="auto"/>
        <w:ind w:firstLine="567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- общий объем расходов </w:t>
      </w:r>
      <w:r w:rsidR="009657D3" w:rsidRPr="00440AC3">
        <w:rPr>
          <w:rFonts w:ascii="Times New Roman" w:eastAsia="Times New Roman" w:hAnsi="Times New Roman" w:cs="Times New Roman"/>
          <w:sz w:val="24"/>
          <w:szCs w:val="24"/>
        </w:rPr>
        <w:t xml:space="preserve">  –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87F75" w:rsidRPr="00440AC3">
        <w:rPr>
          <w:rFonts w:ascii="Times New Roman" w:eastAsia="Times New Roman" w:hAnsi="Times New Roman" w:cs="Times New Roman"/>
          <w:sz w:val="24"/>
          <w:szCs w:val="24"/>
        </w:rPr>
        <w:t>4</w:t>
      </w:r>
      <w:r w:rsidR="009657D3" w:rsidRPr="00440AC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87F75" w:rsidRPr="00440AC3">
        <w:rPr>
          <w:rFonts w:ascii="Times New Roman" w:eastAsia="Times New Roman" w:hAnsi="Times New Roman" w:cs="Times New Roman"/>
          <w:sz w:val="24"/>
          <w:szCs w:val="24"/>
        </w:rPr>
        <w:t>037</w:t>
      </w:r>
      <w:r w:rsidR="009657D3" w:rsidRPr="00440AC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>тыс. руб.;</w:t>
      </w:r>
    </w:p>
    <w:p w:rsidR="00CC2F60" w:rsidRPr="00440AC3" w:rsidRDefault="00CC2F60" w:rsidP="000D21C2">
      <w:pPr>
        <w:autoSpaceDE w:val="0"/>
        <w:autoSpaceDN w:val="0"/>
        <w:adjustRightInd w:val="0"/>
        <w:spacing w:after="0" w:line="240" w:lineRule="auto"/>
        <w:ind w:firstLine="567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- дефицит, (профицит) </w:t>
      </w:r>
      <w:r w:rsidR="009657D3" w:rsidRPr="00440AC3"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–  </w:t>
      </w:r>
      <w:r w:rsidR="009657D3" w:rsidRPr="00440AC3">
        <w:rPr>
          <w:rFonts w:ascii="Times New Roman" w:eastAsia="Times New Roman" w:hAnsi="Times New Roman" w:cs="Times New Roman"/>
          <w:sz w:val="24"/>
          <w:szCs w:val="24"/>
        </w:rPr>
        <w:t>0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       тыс. руб.</w:t>
      </w:r>
    </w:p>
    <w:p w:rsidR="00EA47D6" w:rsidRPr="00440AC3" w:rsidRDefault="00EA47D6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440AC3" w:rsidRDefault="000D21C2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        </w:t>
      </w:r>
      <w:r w:rsidR="00CC2F60" w:rsidRPr="00440AC3">
        <w:rPr>
          <w:rFonts w:ascii="Times New Roman" w:eastAsia="Times New Roman" w:hAnsi="Times New Roman" w:cs="Times New Roman"/>
          <w:sz w:val="24"/>
          <w:szCs w:val="24"/>
        </w:rPr>
        <w:t>4. Утвердить общий объем условно утвержденных расходов:</w:t>
      </w:r>
    </w:p>
    <w:p w:rsidR="00CC2F60" w:rsidRPr="00440AC3" w:rsidRDefault="00CC2F60" w:rsidP="000D21C2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>на 202</w:t>
      </w:r>
      <w:r w:rsidR="00692DAE" w:rsidRPr="00440AC3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год </w:t>
      </w:r>
      <w:r w:rsidR="00F37C59" w:rsidRPr="00440AC3">
        <w:rPr>
          <w:rFonts w:ascii="Times New Roman" w:eastAsia="Times New Roman" w:hAnsi="Times New Roman" w:cs="Times New Roman"/>
          <w:sz w:val="24"/>
          <w:szCs w:val="24"/>
        </w:rPr>
        <w:t xml:space="preserve">– </w:t>
      </w:r>
      <w:r w:rsidR="00B01408" w:rsidRPr="00440AC3">
        <w:rPr>
          <w:rFonts w:ascii="Times New Roman" w:eastAsia="Times New Roman" w:hAnsi="Times New Roman" w:cs="Times New Roman"/>
          <w:sz w:val="24"/>
          <w:szCs w:val="24"/>
        </w:rPr>
        <w:t>97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тыс. руб.;</w:t>
      </w:r>
    </w:p>
    <w:p w:rsidR="00CC2F60" w:rsidRPr="00440AC3" w:rsidRDefault="00CC2F60" w:rsidP="000D21C2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>на 202</w:t>
      </w:r>
      <w:r w:rsidR="00692DAE" w:rsidRPr="00440AC3">
        <w:rPr>
          <w:rFonts w:ascii="Times New Roman" w:eastAsia="Times New Roman" w:hAnsi="Times New Roman" w:cs="Times New Roman"/>
          <w:sz w:val="24"/>
          <w:szCs w:val="24"/>
        </w:rPr>
        <w:t>3</w:t>
      </w:r>
      <w:r w:rsidR="00F37C59" w:rsidRPr="00440AC3">
        <w:rPr>
          <w:rFonts w:ascii="Times New Roman" w:eastAsia="Times New Roman" w:hAnsi="Times New Roman" w:cs="Times New Roman"/>
          <w:sz w:val="24"/>
          <w:szCs w:val="24"/>
        </w:rPr>
        <w:t xml:space="preserve"> год – </w:t>
      </w:r>
      <w:r w:rsidR="00B01408" w:rsidRPr="00440AC3">
        <w:rPr>
          <w:rFonts w:ascii="Times New Roman" w:eastAsia="Times New Roman" w:hAnsi="Times New Roman" w:cs="Times New Roman"/>
          <w:sz w:val="24"/>
          <w:szCs w:val="24"/>
        </w:rPr>
        <w:t>202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тыс. руб.</w:t>
      </w: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>5. Утвердить общий объём бюджетных ассигнований, направленных на исполнение  публичных нормативных обязательств в 202</w:t>
      </w:r>
      <w:r w:rsidR="008C5508" w:rsidRPr="00440AC3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году, в размере 0 тыс. руб.  </w:t>
      </w: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440AC3" w:rsidRDefault="00F37C59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6. </w:t>
      </w:r>
      <w:r w:rsidR="00CC2F60" w:rsidRPr="00440AC3">
        <w:rPr>
          <w:rFonts w:ascii="Times New Roman" w:eastAsia="Times New Roman" w:hAnsi="Times New Roman" w:cs="Times New Roman"/>
          <w:sz w:val="24"/>
          <w:szCs w:val="24"/>
        </w:rPr>
        <w:t>Утвердить объем межбюджетных трансфертов, получаемых из федерального и областного бюджетов:</w:t>
      </w: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>в 202</w:t>
      </w:r>
      <w:r w:rsidR="00B561CB" w:rsidRPr="00440AC3">
        <w:rPr>
          <w:rFonts w:ascii="Times New Roman" w:eastAsia="Times New Roman" w:hAnsi="Times New Roman" w:cs="Times New Roman"/>
          <w:sz w:val="24"/>
          <w:szCs w:val="24"/>
        </w:rPr>
        <w:t>2</w:t>
      </w:r>
      <w:r w:rsidR="00F37C59" w:rsidRPr="00440AC3">
        <w:rPr>
          <w:rFonts w:ascii="Times New Roman" w:eastAsia="Times New Roman" w:hAnsi="Times New Roman" w:cs="Times New Roman"/>
          <w:sz w:val="24"/>
          <w:szCs w:val="24"/>
        </w:rPr>
        <w:t xml:space="preserve"> году – в сумме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37C59" w:rsidRPr="00440AC3">
        <w:rPr>
          <w:rFonts w:ascii="Times New Roman" w:eastAsia="Times New Roman" w:hAnsi="Times New Roman" w:cs="Times New Roman"/>
          <w:sz w:val="24"/>
          <w:szCs w:val="24"/>
        </w:rPr>
        <w:t xml:space="preserve">0 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>тыс. руб.;</w:t>
      </w: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>в 202</w:t>
      </w:r>
      <w:r w:rsidR="00B561CB" w:rsidRPr="00440AC3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году </w:t>
      </w:r>
      <w:r w:rsidR="00F37C59" w:rsidRPr="00440AC3">
        <w:rPr>
          <w:rFonts w:ascii="Times New Roman" w:eastAsia="Times New Roman" w:hAnsi="Times New Roman" w:cs="Times New Roman"/>
          <w:sz w:val="24"/>
          <w:szCs w:val="24"/>
        </w:rPr>
        <w:t>–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r w:rsidR="00F37C59" w:rsidRPr="00440AC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сумме </w:t>
      </w:r>
      <w:r w:rsidR="001B3FD8" w:rsidRPr="00440AC3">
        <w:rPr>
          <w:rFonts w:ascii="Times New Roman" w:eastAsia="Times New Roman" w:hAnsi="Times New Roman" w:cs="Times New Roman"/>
          <w:sz w:val="24"/>
          <w:szCs w:val="24"/>
        </w:rPr>
        <w:t>0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тыс. руб.;</w:t>
      </w: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>в 202</w:t>
      </w:r>
      <w:r w:rsidR="00B561CB" w:rsidRPr="00440AC3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году </w:t>
      </w:r>
      <w:r w:rsidR="00F37C59" w:rsidRPr="00440AC3">
        <w:rPr>
          <w:rFonts w:ascii="Times New Roman" w:eastAsia="Times New Roman" w:hAnsi="Times New Roman" w:cs="Times New Roman"/>
          <w:sz w:val="24"/>
          <w:szCs w:val="24"/>
        </w:rPr>
        <w:t>–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r w:rsidR="00F37C59" w:rsidRPr="00440AC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B3FD8" w:rsidRPr="00440AC3">
        <w:rPr>
          <w:rFonts w:ascii="Times New Roman" w:eastAsia="Times New Roman" w:hAnsi="Times New Roman" w:cs="Times New Roman"/>
          <w:sz w:val="24"/>
          <w:szCs w:val="24"/>
        </w:rPr>
        <w:t>сумме 0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тыс. руб.</w:t>
      </w: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>7. Утвердить объем безвозмездных поступлений  в доход бюджета сельского поселения Севрюкаево  муниципального района Ставропольский Самарской области</w:t>
      </w:r>
      <w:r w:rsidR="00210C0B" w:rsidRPr="00440AC3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>в 202</w:t>
      </w:r>
      <w:r w:rsidR="0007318E" w:rsidRPr="00440AC3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году </w:t>
      </w:r>
      <w:r w:rsidR="00F37C59" w:rsidRPr="00440AC3">
        <w:rPr>
          <w:rFonts w:ascii="Times New Roman" w:eastAsia="Times New Roman" w:hAnsi="Times New Roman" w:cs="Times New Roman"/>
          <w:sz w:val="24"/>
          <w:szCs w:val="24"/>
        </w:rPr>
        <w:t>–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r w:rsidR="00F37C59" w:rsidRPr="00440AC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сумме </w:t>
      </w:r>
      <w:r w:rsidR="00F37C59" w:rsidRPr="00440AC3">
        <w:rPr>
          <w:rFonts w:ascii="Times New Roman" w:eastAsia="Times New Roman" w:hAnsi="Times New Roman" w:cs="Times New Roman"/>
          <w:sz w:val="24"/>
          <w:szCs w:val="24"/>
        </w:rPr>
        <w:t>710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тыс. руб.;</w:t>
      </w: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>в 202</w:t>
      </w:r>
      <w:r w:rsidR="0007318E" w:rsidRPr="00440AC3">
        <w:rPr>
          <w:rFonts w:ascii="Times New Roman" w:eastAsia="Times New Roman" w:hAnsi="Times New Roman" w:cs="Times New Roman"/>
          <w:sz w:val="24"/>
          <w:szCs w:val="24"/>
        </w:rPr>
        <w:t>3</w:t>
      </w:r>
      <w:r w:rsidR="001B3FD8" w:rsidRPr="00440AC3">
        <w:rPr>
          <w:rFonts w:ascii="Times New Roman" w:eastAsia="Times New Roman" w:hAnsi="Times New Roman" w:cs="Times New Roman"/>
          <w:sz w:val="24"/>
          <w:szCs w:val="24"/>
        </w:rPr>
        <w:t xml:space="preserve"> году </w:t>
      </w:r>
      <w:r w:rsidR="0020787A" w:rsidRPr="00440AC3">
        <w:rPr>
          <w:rFonts w:ascii="Times New Roman" w:eastAsia="Times New Roman" w:hAnsi="Times New Roman" w:cs="Times New Roman"/>
          <w:sz w:val="24"/>
          <w:szCs w:val="24"/>
        </w:rPr>
        <w:t>–</w:t>
      </w:r>
      <w:r w:rsidR="001B3FD8" w:rsidRPr="00440AC3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r w:rsidR="0020787A" w:rsidRPr="00440AC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B3FD8" w:rsidRPr="00440AC3">
        <w:rPr>
          <w:rFonts w:ascii="Times New Roman" w:eastAsia="Times New Roman" w:hAnsi="Times New Roman" w:cs="Times New Roman"/>
          <w:sz w:val="24"/>
          <w:szCs w:val="24"/>
        </w:rPr>
        <w:t>сумме 691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тыс. руб.;</w:t>
      </w: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>в 202</w:t>
      </w:r>
      <w:r w:rsidR="0007318E" w:rsidRPr="00440AC3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году </w:t>
      </w:r>
      <w:r w:rsidR="0020787A" w:rsidRPr="00440AC3">
        <w:rPr>
          <w:rFonts w:ascii="Times New Roman" w:eastAsia="Times New Roman" w:hAnsi="Times New Roman" w:cs="Times New Roman"/>
          <w:sz w:val="24"/>
          <w:szCs w:val="24"/>
        </w:rPr>
        <w:t>–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r w:rsidR="0020787A" w:rsidRPr="00440AC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>сумме</w:t>
      </w:r>
      <w:r w:rsidR="001B3FD8" w:rsidRPr="00440AC3">
        <w:rPr>
          <w:rFonts w:ascii="Times New Roman" w:eastAsia="Times New Roman" w:hAnsi="Times New Roman" w:cs="Times New Roman"/>
          <w:sz w:val="24"/>
          <w:szCs w:val="24"/>
        </w:rPr>
        <w:t xml:space="preserve"> 691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тыс. руб.</w:t>
      </w: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>8. Утвердить объем межбюджетных трансфертов, предоставляемых бюджету муниципального района Ставропольский Самарской области из бюджета сельского поселения  Севрюкаево муниципального района Ставропольский Самарской области для осуществления делегированных полномочий:</w:t>
      </w: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>в 202</w:t>
      </w:r>
      <w:r w:rsidR="00691162" w:rsidRPr="00440AC3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году </w:t>
      </w:r>
      <w:r w:rsidR="0020787A" w:rsidRPr="00440AC3">
        <w:rPr>
          <w:rFonts w:ascii="Times New Roman" w:eastAsia="Times New Roman" w:hAnsi="Times New Roman" w:cs="Times New Roman"/>
          <w:sz w:val="24"/>
          <w:szCs w:val="24"/>
        </w:rPr>
        <w:t>–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r w:rsidR="0020787A" w:rsidRPr="00440AC3">
        <w:rPr>
          <w:rFonts w:ascii="Times New Roman" w:eastAsia="Times New Roman" w:hAnsi="Times New Roman" w:cs="Times New Roman"/>
          <w:sz w:val="24"/>
          <w:szCs w:val="24"/>
        </w:rPr>
        <w:t xml:space="preserve"> сумме </w:t>
      </w:r>
      <w:r w:rsidR="00691162" w:rsidRPr="00440AC3">
        <w:rPr>
          <w:rFonts w:ascii="Times New Roman" w:eastAsia="Times New Roman" w:hAnsi="Times New Roman" w:cs="Times New Roman"/>
          <w:sz w:val="24"/>
          <w:szCs w:val="24"/>
        </w:rPr>
        <w:t>217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тыс. руб.;</w:t>
      </w: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>в 202</w:t>
      </w:r>
      <w:r w:rsidR="00931E42" w:rsidRPr="00440AC3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году </w:t>
      </w:r>
      <w:r w:rsidR="0020787A" w:rsidRPr="00440AC3">
        <w:rPr>
          <w:rFonts w:ascii="Times New Roman" w:eastAsia="Times New Roman" w:hAnsi="Times New Roman" w:cs="Times New Roman"/>
          <w:sz w:val="24"/>
          <w:szCs w:val="24"/>
        </w:rPr>
        <w:t xml:space="preserve">– 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>в</w:t>
      </w:r>
      <w:r w:rsidR="0020787A" w:rsidRPr="00440AC3">
        <w:rPr>
          <w:rFonts w:ascii="Times New Roman" w:eastAsia="Times New Roman" w:hAnsi="Times New Roman" w:cs="Times New Roman"/>
          <w:sz w:val="24"/>
          <w:szCs w:val="24"/>
        </w:rPr>
        <w:t xml:space="preserve"> сумме </w:t>
      </w:r>
      <w:r w:rsidR="00691162" w:rsidRPr="00440AC3">
        <w:rPr>
          <w:rFonts w:ascii="Times New Roman" w:eastAsia="Times New Roman" w:hAnsi="Times New Roman" w:cs="Times New Roman"/>
          <w:sz w:val="24"/>
          <w:szCs w:val="24"/>
        </w:rPr>
        <w:t>232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тыс. руб.;</w:t>
      </w: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>в 202</w:t>
      </w:r>
      <w:r w:rsidR="00931E42" w:rsidRPr="00440AC3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году </w:t>
      </w:r>
      <w:r w:rsidR="0020787A" w:rsidRPr="00440AC3">
        <w:rPr>
          <w:rFonts w:ascii="Times New Roman" w:eastAsia="Times New Roman" w:hAnsi="Times New Roman" w:cs="Times New Roman"/>
          <w:sz w:val="24"/>
          <w:szCs w:val="24"/>
        </w:rPr>
        <w:t>–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r w:rsidR="0020787A" w:rsidRPr="00440AC3">
        <w:rPr>
          <w:rFonts w:ascii="Times New Roman" w:eastAsia="Times New Roman" w:hAnsi="Times New Roman" w:cs="Times New Roman"/>
          <w:sz w:val="24"/>
          <w:szCs w:val="24"/>
        </w:rPr>
        <w:t xml:space="preserve"> сумме </w:t>
      </w:r>
      <w:r w:rsidR="00691162" w:rsidRPr="00440AC3">
        <w:rPr>
          <w:rFonts w:ascii="Times New Roman" w:eastAsia="Times New Roman" w:hAnsi="Times New Roman" w:cs="Times New Roman"/>
          <w:sz w:val="24"/>
          <w:szCs w:val="24"/>
        </w:rPr>
        <w:t>276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тыс. руб.</w:t>
      </w: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        9. Утвердить перечень главных администраторов до</w:t>
      </w:r>
      <w:r w:rsidR="008D1613" w:rsidRPr="00440AC3">
        <w:rPr>
          <w:rFonts w:ascii="Times New Roman" w:eastAsia="Times New Roman" w:hAnsi="Times New Roman" w:cs="Times New Roman"/>
          <w:sz w:val="24"/>
          <w:szCs w:val="24"/>
        </w:rPr>
        <w:t xml:space="preserve">ходов 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>бюджета сельского поселения Севрюкаево муниципального района Ставропольский Самарской области на 202</w:t>
      </w:r>
      <w:r w:rsidR="00A16EB3" w:rsidRPr="00440AC3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год и на плановый период 202</w:t>
      </w:r>
      <w:r w:rsidR="00A16EB3" w:rsidRPr="00440AC3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и 202</w:t>
      </w:r>
      <w:r w:rsidR="00A16EB3" w:rsidRPr="00440AC3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годов в соответствии с приложением №1 к настоящему Решению.</w:t>
      </w: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>10. Утвердить перечень главных администраторов источников финансирования дефицита   бюджета сельского поселения Севрюкаево муниципального района Ставропольский Самарской области на 202</w:t>
      </w:r>
      <w:r w:rsidR="00A16EB3" w:rsidRPr="00440AC3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год и на плановый период 202</w:t>
      </w:r>
      <w:r w:rsidR="00A16EB3" w:rsidRPr="00440AC3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и </w:t>
      </w:r>
      <w:proofErr w:type="gramStart"/>
      <w:r w:rsidRPr="00440AC3">
        <w:rPr>
          <w:rFonts w:ascii="Times New Roman" w:eastAsia="Times New Roman" w:hAnsi="Times New Roman" w:cs="Times New Roman"/>
          <w:sz w:val="24"/>
          <w:szCs w:val="24"/>
        </w:rPr>
        <w:t>202</w:t>
      </w:r>
      <w:r w:rsidR="00A16EB3" w:rsidRPr="00440AC3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 годов</w:t>
      </w:r>
      <w:proofErr w:type="gramEnd"/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в соответствии с приложением №2 к настоящему Решению.</w:t>
      </w: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210C0B" w:rsidRPr="00440AC3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11. Утвердить нормативы распределения доходов в бюджет сельского поселения Севрюкаево </w:t>
      </w:r>
      <w:r w:rsidR="00153C0A" w:rsidRPr="00440AC3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>Ставропольский Самарской области на 202</w:t>
      </w:r>
      <w:r w:rsidR="00A16EB3" w:rsidRPr="00440AC3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>-202</w:t>
      </w:r>
      <w:r w:rsidR="00A16EB3" w:rsidRPr="00440AC3">
        <w:rPr>
          <w:rFonts w:ascii="Times New Roman" w:eastAsia="Times New Roman" w:hAnsi="Times New Roman" w:cs="Times New Roman"/>
          <w:sz w:val="24"/>
          <w:szCs w:val="24"/>
        </w:rPr>
        <w:t>4</w:t>
      </w:r>
      <w:r w:rsidR="008D1613" w:rsidRPr="00440AC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>г</w:t>
      </w:r>
      <w:r w:rsidR="00153C0A" w:rsidRPr="00440AC3">
        <w:rPr>
          <w:rFonts w:ascii="Times New Roman" w:eastAsia="Times New Roman" w:hAnsi="Times New Roman" w:cs="Times New Roman"/>
          <w:sz w:val="24"/>
          <w:szCs w:val="24"/>
        </w:rPr>
        <w:t>одов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в соответствии</w:t>
      </w:r>
      <w:r w:rsidR="00210C0B" w:rsidRPr="00440AC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>с приложением №3 к настоящему Решению.</w:t>
      </w: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        12. Образовать в расходной части бюджета сельского поселения Севрюкаево муниципального района Ставропольский Самарской области резервный фонд администрации сельского поселения Севрюкаево муниципального района Ставропольский Самарской области:</w:t>
      </w: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>в 202</w:t>
      </w:r>
      <w:r w:rsidR="006472D9" w:rsidRPr="00440AC3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году </w:t>
      </w:r>
      <w:r w:rsidR="00C44D5C" w:rsidRPr="00440AC3">
        <w:rPr>
          <w:rFonts w:ascii="Times New Roman" w:eastAsia="Times New Roman" w:hAnsi="Times New Roman" w:cs="Times New Roman"/>
          <w:sz w:val="24"/>
          <w:szCs w:val="24"/>
        </w:rPr>
        <w:t>–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r w:rsidR="00C44D5C" w:rsidRPr="00440AC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96645" w:rsidRPr="00440AC3">
        <w:rPr>
          <w:rFonts w:ascii="Times New Roman" w:eastAsia="Times New Roman" w:hAnsi="Times New Roman" w:cs="Times New Roman"/>
          <w:sz w:val="24"/>
          <w:szCs w:val="24"/>
        </w:rPr>
        <w:t xml:space="preserve">сумме </w:t>
      </w:r>
      <w:r w:rsidR="00153C0A" w:rsidRPr="00440AC3">
        <w:rPr>
          <w:rFonts w:ascii="Times New Roman" w:eastAsia="Times New Roman" w:hAnsi="Times New Roman" w:cs="Times New Roman"/>
          <w:sz w:val="24"/>
          <w:szCs w:val="24"/>
        </w:rPr>
        <w:t>8</w:t>
      </w:r>
      <w:r w:rsidR="00B96645" w:rsidRPr="00440AC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>тыс. руб.;</w:t>
      </w: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>в 202</w:t>
      </w:r>
      <w:r w:rsidR="006472D9" w:rsidRPr="00440AC3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году </w:t>
      </w:r>
      <w:r w:rsidR="00B96645" w:rsidRPr="00440AC3">
        <w:rPr>
          <w:rFonts w:ascii="Times New Roman" w:eastAsia="Times New Roman" w:hAnsi="Times New Roman" w:cs="Times New Roman"/>
          <w:sz w:val="24"/>
          <w:szCs w:val="24"/>
        </w:rPr>
        <w:t>–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r w:rsidR="00B96645" w:rsidRPr="00440AC3">
        <w:rPr>
          <w:rFonts w:ascii="Times New Roman" w:eastAsia="Times New Roman" w:hAnsi="Times New Roman" w:cs="Times New Roman"/>
          <w:sz w:val="24"/>
          <w:szCs w:val="24"/>
        </w:rPr>
        <w:t xml:space="preserve"> сумме </w:t>
      </w:r>
      <w:r w:rsidR="00153C0A" w:rsidRPr="00440AC3">
        <w:rPr>
          <w:rFonts w:ascii="Times New Roman" w:eastAsia="Times New Roman" w:hAnsi="Times New Roman" w:cs="Times New Roman"/>
          <w:sz w:val="24"/>
          <w:szCs w:val="24"/>
        </w:rPr>
        <w:t>8</w:t>
      </w:r>
      <w:r w:rsidR="00B96645" w:rsidRPr="00440AC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>тыс. руб.;</w:t>
      </w: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>в 202</w:t>
      </w:r>
      <w:r w:rsidR="006472D9" w:rsidRPr="00440AC3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году </w:t>
      </w:r>
      <w:r w:rsidR="00B96645" w:rsidRPr="00440AC3">
        <w:rPr>
          <w:rFonts w:ascii="Times New Roman" w:eastAsia="Times New Roman" w:hAnsi="Times New Roman" w:cs="Times New Roman"/>
          <w:sz w:val="24"/>
          <w:szCs w:val="24"/>
        </w:rPr>
        <w:t>–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r w:rsidR="00B96645" w:rsidRPr="00440AC3">
        <w:rPr>
          <w:rFonts w:ascii="Times New Roman" w:eastAsia="Times New Roman" w:hAnsi="Times New Roman" w:cs="Times New Roman"/>
          <w:sz w:val="24"/>
          <w:szCs w:val="24"/>
        </w:rPr>
        <w:t xml:space="preserve"> сумме </w:t>
      </w:r>
      <w:r w:rsidR="006472D9" w:rsidRPr="00440AC3">
        <w:rPr>
          <w:rFonts w:ascii="Times New Roman" w:eastAsia="Times New Roman" w:hAnsi="Times New Roman" w:cs="Times New Roman"/>
          <w:sz w:val="24"/>
          <w:szCs w:val="24"/>
        </w:rPr>
        <w:t>8</w:t>
      </w:r>
      <w:r w:rsidR="00B96645" w:rsidRPr="00440AC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>тыс. руб.</w:t>
      </w: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>13. Утвердить ведомственную структуру расходов бюджета сельского поселения Севрюкаево муниципального района Ставропольский Самарской области на 202</w:t>
      </w:r>
      <w:r w:rsidR="00E42426" w:rsidRPr="00440AC3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год в соответствии с приложением №4 к настоящему Решению.</w:t>
      </w: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         14. Утвердить распределение бюджетных ассигнований </w:t>
      </w:r>
      <w:proofErr w:type="gramStart"/>
      <w:r w:rsidRPr="00440AC3">
        <w:rPr>
          <w:rFonts w:ascii="Times New Roman" w:eastAsia="Times New Roman" w:hAnsi="Times New Roman" w:cs="Times New Roman"/>
          <w:sz w:val="24"/>
          <w:szCs w:val="24"/>
        </w:rPr>
        <w:t>по  целевым</w:t>
      </w:r>
      <w:proofErr w:type="gramEnd"/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статьям (муниципальным программам сельского поселения Севрюкаево муниципального района Ставропольский Самарской области и не программным направлениям деятельности), группам </w:t>
      </w:r>
      <w:r w:rsidR="00E42426" w:rsidRPr="00440AC3">
        <w:rPr>
          <w:rFonts w:ascii="Times New Roman" w:eastAsia="Times New Roman" w:hAnsi="Times New Roman" w:cs="Times New Roman"/>
          <w:sz w:val="24"/>
          <w:szCs w:val="24"/>
        </w:rPr>
        <w:t xml:space="preserve">(группам и </w:t>
      </w:r>
      <w:r w:rsidR="004A2EF4" w:rsidRPr="00440AC3">
        <w:rPr>
          <w:rFonts w:ascii="Times New Roman" w:eastAsia="Times New Roman" w:hAnsi="Times New Roman" w:cs="Times New Roman"/>
          <w:sz w:val="24"/>
          <w:szCs w:val="24"/>
        </w:rPr>
        <w:t>подгруппам</w:t>
      </w:r>
      <w:r w:rsidR="00E42426" w:rsidRPr="00440AC3">
        <w:rPr>
          <w:rFonts w:ascii="Times New Roman" w:eastAsia="Times New Roman" w:hAnsi="Times New Roman" w:cs="Times New Roman"/>
          <w:sz w:val="24"/>
          <w:szCs w:val="24"/>
        </w:rPr>
        <w:t>)</w:t>
      </w:r>
      <w:r w:rsidR="004A2EF4" w:rsidRPr="00440AC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>видов расходов классификации расходов бюджета сельского поселения Севрюкаево муниципального района Ставропольский на 202</w:t>
      </w:r>
      <w:r w:rsidR="00E42426" w:rsidRPr="00440AC3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год в соответствии с приложением №5</w:t>
      </w:r>
      <w:r w:rsidR="00210C0B" w:rsidRPr="00440AC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>к настоящему Решению.</w:t>
      </w: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15. Утвердить ведомственную структуру расходов бюджета сельского поселения Севрюкаево муниципального района Ставропольский Самарской области </w:t>
      </w:r>
      <w:proofErr w:type="gramStart"/>
      <w:r w:rsidRPr="00440AC3">
        <w:rPr>
          <w:rFonts w:ascii="Times New Roman" w:eastAsia="Times New Roman" w:hAnsi="Times New Roman" w:cs="Times New Roman"/>
          <w:sz w:val="24"/>
          <w:szCs w:val="24"/>
        </w:rPr>
        <w:t>на  плановые</w:t>
      </w:r>
      <w:proofErr w:type="gramEnd"/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периоды 202</w:t>
      </w:r>
      <w:r w:rsidR="00091808" w:rsidRPr="00440AC3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и 202</w:t>
      </w:r>
      <w:r w:rsidR="00091808" w:rsidRPr="00440AC3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годов в соответствии с приложением №6 к настоящему Решению.</w:t>
      </w: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>16. Утвердить распределение бюджетных ассигнований по целевым статьям (муниципальным программам сельского поселения Севрюкаево муниципального района Ставропольский Самарской об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ласти и не программным направлениям деятельности), группам </w:t>
      </w:r>
      <w:r w:rsidR="0052252A" w:rsidRPr="00440AC3">
        <w:rPr>
          <w:rFonts w:ascii="Times New Roman" w:eastAsia="Times New Roman" w:hAnsi="Times New Roman" w:cs="Times New Roman"/>
          <w:sz w:val="24"/>
          <w:szCs w:val="24"/>
        </w:rPr>
        <w:t>(группам и</w:t>
      </w:r>
      <w:r w:rsidR="004A2EF4" w:rsidRPr="00440AC3">
        <w:rPr>
          <w:rFonts w:ascii="Times New Roman" w:eastAsia="Times New Roman" w:hAnsi="Times New Roman" w:cs="Times New Roman"/>
          <w:sz w:val="24"/>
          <w:szCs w:val="24"/>
        </w:rPr>
        <w:t xml:space="preserve"> подгруппам</w:t>
      </w:r>
      <w:r w:rsidR="0052252A" w:rsidRPr="00440AC3">
        <w:rPr>
          <w:rFonts w:ascii="Times New Roman" w:eastAsia="Times New Roman" w:hAnsi="Times New Roman" w:cs="Times New Roman"/>
          <w:sz w:val="24"/>
          <w:szCs w:val="24"/>
        </w:rPr>
        <w:t>)</w:t>
      </w:r>
      <w:r w:rsidR="004A2EF4" w:rsidRPr="00440AC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>видов расходов классификации расходов бюджета сельского поселения Севрюкаево муниципального района Ставропольский на плановый период 202</w:t>
      </w:r>
      <w:r w:rsidR="0052252A" w:rsidRPr="00440AC3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и 202</w:t>
      </w:r>
      <w:r w:rsidR="0052252A" w:rsidRPr="00440AC3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годов</w:t>
      </w:r>
      <w:r w:rsidR="0052252A" w:rsidRPr="00440AC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>в соответствии с приложением №7 к настоящему Решению.</w:t>
      </w: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>1</w:t>
      </w:r>
      <w:r w:rsidR="001B619A" w:rsidRPr="00440AC3">
        <w:rPr>
          <w:rFonts w:ascii="Times New Roman" w:eastAsia="Times New Roman" w:hAnsi="Times New Roman" w:cs="Times New Roman"/>
          <w:sz w:val="24"/>
          <w:szCs w:val="24"/>
        </w:rPr>
        <w:t>7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. Установить верхний предел муниципального внутреннего долга </w:t>
      </w:r>
      <w:r w:rsidRPr="00440AC3">
        <w:rPr>
          <w:rFonts w:ascii="Times New Roman" w:eastAsia="Times New Roman" w:hAnsi="Times New Roman" w:cs="Times New Roman"/>
          <w:sz w:val="24"/>
          <w:szCs w:val="24"/>
          <w:lang w:eastAsia="en-US"/>
        </w:rPr>
        <w:t>сельского поселения Севрюкаево муниципального района Ставропольский Самарской области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>на 1 января 202</w:t>
      </w:r>
      <w:r w:rsidR="00031FE8" w:rsidRPr="00440AC3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года </w:t>
      </w:r>
      <w:r w:rsidR="003B498A" w:rsidRPr="00440AC3">
        <w:rPr>
          <w:rFonts w:ascii="Times New Roman" w:eastAsia="Times New Roman" w:hAnsi="Times New Roman" w:cs="Times New Roman"/>
          <w:sz w:val="24"/>
          <w:szCs w:val="24"/>
        </w:rPr>
        <w:t>–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r w:rsidR="003B498A" w:rsidRPr="00440AC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>сумме 0 тыс. руб.;</w:t>
      </w: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в том числе верхний предел долга по муниципальным гарантиям </w:t>
      </w:r>
      <w:r w:rsidR="003B498A" w:rsidRPr="00440AC3">
        <w:rPr>
          <w:rFonts w:ascii="Times New Roman" w:eastAsia="Times New Roman" w:hAnsi="Times New Roman" w:cs="Times New Roman"/>
          <w:sz w:val="24"/>
          <w:szCs w:val="24"/>
        </w:rPr>
        <w:t>–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r w:rsidR="003B498A" w:rsidRPr="00440AC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>сумме 0 тыс. руб.;</w:t>
      </w: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>на 1 января 202</w:t>
      </w:r>
      <w:r w:rsidR="00031FE8" w:rsidRPr="00440AC3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года </w:t>
      </w:r>
      <w:r w:rsidR="003B498A" w:rsidRPr="00440AC3">
        <w:rPr>
          <w:rFonts w:ascii="Times New Roman" w:eastAsia="Times New Roman" w:hAnsi="Times New Roman" w:cs="Times New Roman"/>
          <w:sz w:val="24"/>
          <w:szCs w:val="24"/>
        </w:rPr>
        <w:t xml:space="preserve">– 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>в</w:t>
      </w:r>
      <w:r w:rsidR="003B498A" w:rsidRPr="00440AC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>сумме 0 тыс. руб.;</w:t>
      </w: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в том числе верхний предел долга по муниципальным гарантиям </w:t>
      </w:r>
      <w:r w:rsidR="003B498A" w:rsidRPr="00440AC3">
        <w:rPr>
          <w:rFonts w:ascii="Times New Roman" w:eastAsia="Times New Roman" w:hAnsi="Times New Roman" w:cs="Times New Roman"/>
          <w:sz w:val="24"/>
          <w:szCs w:val="24"/>
        </w:rPr>
        <w:t>–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r w:rsidR="003B498A" w:rsidRPr="00440AC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>сумме 0 тыс. руб.;</w:t>
      </w: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>на 1 января 202</w:t>
      </w:r>
      <w:r w:rsidR="00031FE8" w:rsidRPr="00440AC3">
        <w:rPr>
          <w:rFonts w:ascii="Times New Roman" w:eastAsia="Times New Roman" w:hAnsi="Times New Roman" w:cs="Times New Roman"/>
          <w:sz w:val="24"/>
          <w:szCs w:val="24"/>
        </w:rPr>
        <w:t>5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года </w:t>
      </w:r>
      <w:r w:rsidR="003B498A" w:rsidRPr="00440AC3">
        <w:rPr>
          <w:rFonts w:ascii="Times New Roman" w:eastAsia="Times New Roman" w:hAnsi="Times New Roman" w:cs="Times New Roman"/>
          <w:sz w:val="24"/>
          <w:szCs w:val="24"/>
        </w:rPr>
        <w:t>–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r w:rsidR="003B498A" w:rsidRPr="00440AC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>сумме 0 тыс. руб.;</w:t>
      </w: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в том числе верхний предел долга по муниципальным гарантиям </w:t>
      </w:r>
      <w:r w:rsidR="003B498A" w:rsidRPr="00440AC3">
        <w:rPr>
          <w:rFonts w:ascii="Times New Roman" w:eastAsia="Times New Roman" w:hAnsi="Times New Roman" w:cs="Times New Roman"/>
          <w:sz w:val="24"/>
          <w:szCs w:val="24"/>
        </w:rPr>
        <w:t>–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r w:rsidR="003B498A" w:rsidRPr="00440AC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>сумме 0 тыс. руб.</w:t>
      </w: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>1</w:t>
      </w:r>
      <w:r w:rsidR="001B619A" w:rsidRPr="00440AC3">
        <w:rPr>
          <w:rFonts w:ascii="Times New Roman" w:eastAsia="Times New Roman" w:hAnsi="Times New Roman" w:cs="Times New Roman"/>
          <w:sz w:val="24"/>
          <w:szCs w:val="24"/>
        </w:rPr>
        <w:t>8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>. Утвердить источники финансирования дефицита бюджета сельского поселения Севрюкаево муниципального района Ставропольский Самарской области на 202</w:t>
      </w:r>
      <w:r w:rsidR="002937C8" w:rsidRPr="00440AC3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год в соответствии с приложением №8 к настоящему Решению.</w:t>
      </w: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440AC3" w:rsidRDefault="001B619A" w:rsidP="005272AA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>19</w:t>
      </w:r>
      <w:r w:rsidR="00CC2F60" w:rsidRPr="00440AC3">
        <w:rPr>
          <w:rFonts w:ascii="Times New Roman" w:eastAsia="Times New Roman" w:hAnsi="Times New Roman" w:cs="Times New Roman"/>
          <w:sz w:val="24"/>
          <w:szCs w:val="24"/>
        </w:rPr>
        <w:t xml:space="preserve">. Утвердить источники финансирования дефицита бюджета сельского поселения Севрюкаево муниципального района Ставропольский Самарской области на плановый </w:t>
      </w:r>
      <w:proofErr w:type="gramStart"/>
      <w:r w:rsidR="00CC2F60" w:rsidRPr="00440AC3">
        <w:rPr>
          <w:rFonts w:ascii="Times New Roman" w:eastAsia="Times New Roman" w:hAnsi="Times New Roman" w:cs="Times New Roman"/>
          <w:sz w:val="24"/>
          <w:szCs w:val="24"/>
        </w:rPr>
        <w:t>период  202</w:t>
      </w:r>
      <w:r w:rsidR="002937C8" w:rsidRPr="00440AC3">
        <w:rPr>
          <w:rFonts w:ascii="Times New Roman" w:eastAsia="Times New Roman" w:hAnsi="Times New Roman" w:cs="Times New Roman"/>
          <w:sz w:val="24"/>
          <w:szCs w:val="24"/>
        </w:rPr>
        <w:t>3</w:t>
      </w:r>
      <w:proofErr w:type="gramEnd"/>
      <w:r w:rsidR="00CC2F60" w:rsidRPr="00440AC3">
        <w:rPr>
          <w:rFonts w:ascii="Times New Roman" w:eastAsia="Times New Roman" w:hAnsi="Times New Roman" w:cs="Times New Roman"/>
          <w:sz w:val="24"/>
          <w:szCs w:val="24"/>
        </w:rPr>
        <w:t xml:space="preserve"> и 202</w:t>
      </w:r>
      <w:r w:rsidR="002937C8" w:rsidRPr="00440AC3">
        <w:rPr>
          <w:rFonts w:ascii="Times New Roman" w:eastAsia="Times New Roman" w:hAnsi="Times New Roman" w:cs="Times New Roman"/>
          <w:sz w:val="24"/>
          <w:szCs w:val="24"/>
        </w:rPr>
        <w:t>4</w:t>
      </w:r>
      <w:r w:rsidR="00CC2F60" w:rsidRPr="00440AC3">
        <w:rPr>
          <w:rFonts w:ascii="Times New Roman" w:eastAsia="Times New Roman" w:hAnsi="Times New Roman" w:cs="Times New Roman"/>
          <w:sz w:val="24"/>
          <w:szCs w:val="24"/>
        </w:rPr>
        <w:t xml:space="preserve"> годов в соответствии с приложением №9 к настоящему Решению.</w:t>
      </w: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440AC3" w:rsidRDefault="00CC2F60" w:rsidP="005272AA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>2</w:t>
      </w:r>
      <w:r w:rsidR="001B619A" w:rsidRPr="00440AC3">
        <w:rPr>
          <w:rFonts w:ascii="Times New Roman" w:eastAsia="Times New Roman" w:hAnsi="Times New Roman" w:cs="Times New Roman"/>
          <w:sz w:val="24"/>
          <w:szCs w:val="24"/>
        </w:rPr>
        <w:t>0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>. Утвердить объём бюджетных ассигнований муниципального дорожного фонда сельского поселения Севрюкаево муниципального района Ставропольский Самарской области:</w:t>
      </w: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ab/>
        <w:t>в 202</w:t>
      </w:r>
      <w:r w:rsidR="00B870A0" w:rsidRPr="00440AC3">
        <w:rPr>
          <w:rFonts w:ascii="Times New Roman" w:eastAsia="Times New Roman" w:hAnsi="Times New Roman" w:cs="Times New Roman"/>
          <w:sz w:val="24"/>
          <w:szCs w:val="24"/>
        </w:rPr>
        <w:t>2</w:t>
      </w:r>
      <w:r w:rsidR="00A16EB3" w:rsidRPr="00440AC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>г</w:t>
      </w:r>
      <w:r w:rsidR="00A16EB3" w:rsidRPr="00440AC3">
        <w:rPr>
          <w:rFonts w:ascii="Times New Roman" w:eastAsia="Times New Roman" w:hAnsi="Times New Roman" w:cs="Times New Roman"/>
          <w:sz w:val="24"/>
          <w:szCs w:val="24"/>
        </w:rPr>
        <w:t>оду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в сумме 5</w:t>
      </w:r>
      <w:r w:rsidR="00B870A0" w:rsidRPr="00440AC3">
        <w:rPr>
          <w:rFonts w:ascii="Times New Roman" w:eastAsia="Times New Roman" w:hAnsi="Times New Roman" w:cs="Times New Roman"/>
          <w:sz w:val="24"/>
          <w:szCs w:val="24"/>
        </w:rPr>
        <w:t>41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>тыс.</w:t>
      </w:r>
      <w:r w:rsidR="009F7BE8" w:rsidRPr="00440AC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>руб.;</w:t>
      </w: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ab/>
        <w:t>в 202</w:t>
      </w:r>
      <w:r w:rsidR="00B870A0" w:rsidRPr="00440AC3">
        <w:rPr>
          <w:rFonts w:ascii="Times New Roman" w:eastAsia="Times New Roman" w:hAnsi="Times New Roman" w:cs="Times New Roman"/>
          <w:sz w:val="24"/>
          <w:szCs w:val="24"/>
        </w:rPr>
        <w:t>3</w:t>
      </w:r>
      <w:r w:rsidR="00A16EB3" w:rsidRPr="00440AC3">
        <w:rPr>
          <w:rFonts w:ascii="Times New Roman" w:eastAsia="Times New Roman" w:hAnsi="Times New Roman" w:cs="Times New Roman"/>
          <w:sz w:val="24"/>
          <w:szCs w:val="24"/>
        </w:rPr>
        <w:t xml:space="preserve"> году 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в сумме </w:t>
      </w:r>
      <w:r w:rsidR="00B870A0" w:rsidRPr="00440AC3">
        <w:rPr>
          <w:rFonts w:ascii="Times New Roman" w:eastAsia="Times New Roman" w:hAnsi="Times New Roman" w:cs="Times New Roman"/>
          <w:sz w:val="24"/>
          <w:szCs w:val="24"/>
        </w:rPr>
        <w:t>541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>тыс.</w:t>
      </w:r>
      <w:r w:rsidR="009F7BE8" w:rsidRPr="00440AC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>руб.;</w:t>
      </w: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" w:hAnsi="Times New Roman" w:cs="Times New Roman"/>
          <w:b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ab/>
        <w:t>в 202</w:t>
      </w:r>
      <w:r w:rsidR="00B870A0" w:rsidRPr="00440AC3">
        <w:rPr>
          <w:rFonts w:ascii="Times New Roman" w:eastAsia="Times New Roman" w:hAnsi="Times New Roman" w:cs="Times New Roman"/>
          <w:sz w:val="24"/>
          <w:szCs w:val="24"/>
        </w:rPr>
        <w:t>4</w:t>
      </w:r>
      <w:r w:rsidR="00A16EB3" w:rsidRPr="00440AC3">
        <w:rPr>
          <w:rFonts w:ascii="Times New Roman" w:eastAsia="Times New Roman" w:hAnsi="Times New Roman" w:cs="Times New Roman"/>
          <w:sz w:val="24"/>
          <w:szCs w:val="24"/>
        </w:rPr>
        <w:t xml:space="preserve"> году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в сумме 5</w:t>
      </w:r>
      <w:r w:rsidR="00B870A0" w:rsidRPr="00440AC3">
        <w:rPr>
          <w:rFonts w:ascii="Times New Roman" w:eastAsia="Times New Roman" w:hAnsi="Times New Roman" w:cs="Times New Roman"/>
          <w:sz w:val="24"/>
          <w:szCs w:val="24"/>
        </w:rPr>
        <w:t>41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>тыс.</w:t>
      </w:r>
      <w:r w:rsidR="009F7BE8" w:rsidRPr="00440AC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>руб</w:t>
      </w:r>
      <w:r w:rsidRPr="00440AC3">
        <w:rPr>
          <w:rFonts w:ascii="Times New Roman" w:eastAsia="Times New Roman" w:hAnsi="Times New Roman" w:cs="Times New Roman"/>
          <w:b/>
          <w:sz w:val="24"/>
          <w:szCs w:val="24"/>
        </w:rPr>
        <w:t>.</w:t>
      </w: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  <w:lang w:eastAsia="en-US"/>
        </w:rPr>
        <w:t>2</w:t>
      </w:r>
      <w:r w:rsidR="001B619A" w:rsidRPr="00440AC3">
        <w:rPr>
          <w:rFonts w:ascii="Times New Roman" w:eastAsia="Times New Roman" w:hAnsi="Times New Roman" w:cs="Times New Roman"/>
          <w:sz w:val="24"/>
          <w:szCs w:val="24"/>
          <w:lang w:eastAsia="en-US"/>
        </w:rPr>
        <w:t>1</w:t>
      </w:r>
      <w:r w:rsidRPr="00440AC3">
        <w:rPr>
          <w:rFonts w:ascii="Times New Roman" w:eastAsia="Times New Roman" w:hAnsi="Times New Roman" w:cs="Times New Roman"/>
          <w:sz w:val="24"/>
          <w:szCs w:val="24"/>
          <w:lang w:eastAsia="en-US"/>
        </w:rPr>
        <w:t xml:space="preserve">. 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Утвердить </w:t>
      </w:r>
      <w:hyperlink r:id="rId6" w:history="1">
        <w:r w:rsidRPr="00440AC3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>программы</w:t>
        </w:r>
      </w:hyperlink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муниципальных гарантий </w:t>
      </w:r>
      <w:r w:rsidRPr="00440AC3">
        <w:rPr>
          <w:rFonts w:ascii="Times New Roman" w:eastAsia="Times New Roman" w:hAnsi="Times New Roman" w:cs="Times New Roman"/>
          <w:sz w:val="24"/>
          <w:szCs w:val="24"/>
          <w:lang w:eastAsia="en-US"/>
        </w:rPr>
        <w:t>сельского поселения Севрюкаево муниципального района Ставропольский Самарской области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на 202</w:t>
      </w:r>
      <w:r w:rsidR="0095023E" w:rsidRPr="00440AC3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>, 202</w:t>
      </w:r>
      <w:r w:rsidR="0095023E" w:rsidRPr="00440AC3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и 202</w:t>
      </w:r>
      <w:r w:rsidR="0095023E" w:rsidRPr="00440AC3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годы в соответствии с приложением №10 к настоящему Решению.</w:t>
      </w: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>2</w:t>
      </w:r>
      <w:r w:rsidR="001B619A" w:rsidRPr="00440AC3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. Утвердить объем бюджетных ассигнований на возможное исполнение выданных </w:t>
      </w:r>
      <w:r w:rsidR="00307306" w:rsidRPr="00440AC3">
        <w:rPr>
          <w:rFonts w:ascii="Times New Roman" w:eastAsia="Times New Roman" w:hAnsi="Times New Roman" w:cs="Times New Roman"/>
          <w:sz w:val="24"/>
          <w:szCs w:val="24"/>
        </w:rPr>
        <w:t>муниципаль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>ных гарантий сельского поселения Севрюкаево муниципального района Ставропольский Самарской области:</w:t>
      </w:r>
    </w:p>
    <w:p w:rsidR="00CC2F60" w:rsidRPr="00440AC3" w:rsidRDefault="00A16EB3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>в 2022 году</w:t>
      </w:r>
      <w:r w:rsidR="00CC2F60" w:rsidRPr="00440AC3">
        <w:rPr>
          <w:rFonts w:ascii="Times New Roman" w:eastAsia="Times New Roman" w:hAnsi="Times New Roman" w:cs="Times New Roman"/>
          <w:sz w:val="24"/>
          <w:szCs w:val="24"/>
        </w:rPr>
        <w:t xml:space="preserve"> в сумме 0 тыс. руб.</w:t>
      </w:r>
      <w:r w:rsidR="009F7BE8" w:rsidRPr="00440AC3">
        <w:rPr>
          <w:rFonts w:ascii="Times New Roman" w:eastAsia="Times New Roman" w:hAnsi="Times New Roman" w:cs="Times New Roman"/>
          <w:sz w:val="24"/>
          <w:szCs w:val="24"/>
        </w:rPr>
        <w:t>;</w:t>
      </w:r>
    </w:p>
    <w:p w:rsidR="00CC2F60" w:rsidRPr="00440AC3" w:rsidRDefault="00A16EB3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>в 2023 году</w:t>
      </w:r>
      <w:r w:rsidR="00CC2F60" w:rsidRPr="00440AC3">
        <w:rPr>
          <w:rFonts w:ascii="Times New Roman" w:eastAsia="Times New Roman" w:hAnsi="Times New Roman" w:cs="Times New Roman"/>
          <w:sz w:val="24"/>
          <w:szCs w:val="24"/>
        </w:rPr>
        <w:t xml:space="preserve"> в сумме 0 тыс. руб</w:t>
      </w:r>
      <w:r w:rsidR="009F7BE8" w:rsidRPr="00440AC3">
        <w:rPr>
          <w:rFonts w:ascii="Times New Roman" w:eastAsia="Times New Roman" w:hAnsi="Times New Roman" w:cs="Times New Roman"/>
          <w:sz w:val="24"/>
          <w:szCs w:val="24"/>
        </w:rPr>
        <w:t>.;</w:t>
      </w:r>
    </w:p>
    <w:p w:rsidR="00CC2F60" w:rsidRPr="00440AC3" w:rsidRDefault="00A16EB3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>в 2024 году</w:t>
      </w:r>
      <w:r w:rsidR="00CC2F60" w:rsidRPr="00440AC3">
        <w:rPr>
          <w:rFonts w:ascii="Times New Roman" w:eastAsia="Times New Roman" w:hAnsi="Times New Roman" w:cs="Times New Roman"/>
          <w:sz w:val="24"/>
          <w:szCs w:val="24"/>
        </w:rPr>
        <w:t xml:space="preserve"> в сумме 0 тыс. руб</w:t>
      </w:r>
      <w:r w:rsidR="009F7BE8" w:rsidRPr="00440AC3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>2</w:t>
      </w:r>
      <w:r w:rsidR="001B619A" w:rsidRPr="00440AC3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>. Утвердить объем межбюджетных трансфертов, получаемых из бюджета муниципального района Ставропольский Самарской области в бюджет сельского поселения Севрюкаево муниципального района Ставропольский Самарской области:</w:t>
      </w:r>
    </w:p>
    <w:p w:rsidR="00CC2F60" w:rsidRPr="00440AC3" w:rsidRDefault="00A16EB3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>в 2022 году</w:t>
      </w:r>
      <w:r w:rsidR="00CC2F60" w:rsidRPr="00440AC3">
        <w:rPr>
          <w:rFonts w:ascii="Times New Roman" w:eastAsia="Times New Roman" w:hAnsi="Times New Roman" w:cs="Times New Roman"/>
          <w:sz w:val="24"/>
          <w:szCs w:val="24"/>
        </w:rPr>
        <w:t xml:space="preserve"> в сумме </w:t>
      </w:r>
      <w:r w:rsidR="009F7BE8" w:rsidRPr="00440AC3">
        <w:rPr>
          <w:rFonts w:ascii="Times New Roman" w:eastAsia="Times New Roman" w:hAnsi="Times New Roman" w:cs="Times New Roman"/>
          <w:sz w:val="24"/>
          <w:szCs w:val="24"/>
        </w:rPr>
        <w:t>710</w:t>
      </w:r>
      <w:r w:rsidR="00CC2F60" w:rsidRPr="00440AC3">
        <w:rPr>
          <w:rFonts w:ascii="Times New Roman" w:eastAsia="Times New Roman" w:hAnsi="Times New Roman" w:cs="Times New Roman"/>
          <w:sz w:val="24"/>
          <w:szCs w:val="24"/>
        </w:rPr>
        <w:t xml:space="preserve"> тыс. руб.</w:t>
      </w:r>
      <w:r w:rsidR="009F7BE8" w:rsidRPr="00440AC3">
        <w:rPr>
          <w:rFonts w:ascii="Times New Roman" w:eastAsia="Times New Roman" w:hAnsi="Times New Roman" w:cs="Times New Roman"/>
          <w:sz w:val="24"/>
          <w:szCs w:val="24"/>
        </w:rPr>
        <w:t>;</w:t>
      </w:r>
    </w:p>
    <w:p w:rsidR="00CC2F60" w:rsidRPr="00440AC3" w:rsidRDefault="00A16EB3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в 2022 году </w:t>
      </w:r>
      <w:r w:rsidR="00CC2F60" w:rsidRPr="00440AC3">
        <w:rPr>
          <w:rFonts w:ascii="Times New Roman" w:eastAsia="Times New Roman" w:hAnsi="Times New Roman" w:cs="Times New Roman"/>
          <w:sz w:val="24"/>
          <w:szCs w:val="24"/>
        </w:rPr>
        <w:t xml:space="preserve">в сумме </w:t>
      </w:r>
      <w:r w:rsidR="009F7BE8" w:rsidRPr="00440AC3">
        <w:rPr>
          <w:rFonts w:ascii="Times New Roman" w:eastAsia="Times New Roman" w:hAnsi="Times New Roman" w:cs="Times New Roman"/>
          <w:sz w:val="24"/>
          <w:szCs w:val="24"/>
        </w:rPr>
        <w:t xml:space="preserve">691 </w:t>
      </w:r>
      <w:r w:rsidR="00CC2F60" w:rsidRPr="00440AC3">
        <w:rPr>
          <w:rFonts w:ascii="Times New Roman" w:eastAsia="Times New Roman" w:hAnsi="Times New Roman" w:cs="Times New Roman"/>
          <w:sz w:val="24"/>
          <w:szCs w:val="24"/>
        </w:rPr>
        <w:t>тыс. руб.</w:t>
      </w:r>
      <w:r w:rsidR="009F7BE8" w:rsidRPr="00440AC3">
        <w:rPr>
          <w:rFonts w:ascii="Times New Roman" w:eastAsia="Times New Roman" w:hAnsi="Times New Roman" w:cs="Times New Roman"/>
          <w:sz w:val="24"/>
          <w:szCs w:val="24"/>
        </w:rPr>
        <w:t>;</w:t>
      </w:r>
    </w:p>
    <w:p w:rsidR="00CC2F60" w:rsidRPr="00440AC3" w:rsidRDefault="00A16EB3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в 2022 году </w:t>
      </w:r>
      <w:r w:rsidR="00CC2F60" w:rsidRPr="00440AC3">
        <w:rPr>
          <w:rFonts w:ascii="Times New Roman" w:eastAsia="Times New Roman" w:hAnsi="Times New Roman" w:cs="Times New Roman"/>
          <w:sz w:val="24"/>
          <w:szCs w:val="24"/>
        </w:rPr>
        <w:t xml:space="preserve">в сумме </w:t>
      </w:r>
      <w:r w:rsidR="009F7BE8" w:rsidRPr="00440AC3">
        <w:rPr>
          <w:rFonts w:ascii="Times New Roman" w:eastAsia="Times New Roman" w:hAnsi="Times New Roman" w:cs="Times New Roman"/>
          <w:sz w:val="24"/>
          <w:szCs w:val="24"/>
        </w:rPr>
        <w:t>691</w:t>
      </w:r>
      <w:r w:rsidR="00CC2F60" w:rsidRPr="00440AC3">
        <w:rPr>
          <w:rFonts w:ascii="Times New Roman" w:eastAsia="Times New Roman" w:hAnsi="Times New Roman" w:cs="Times New Roman"/>
          <w:sz w:val="24"/>
          <w:szCs w:val="24"/>
        </w:rPr>
        <w:t xml:space="preserve"> тыс. руб.</w:t>
      </w: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440AC3" w:rsidRDefault="00CC2F60" w:rsidP="00301AB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>2</w:t>
      </w:r>
      <w:r w:rsidR="001B619A" w:rsidRPr="00440AC3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. Утвердить программы муниципальных заимствований сельского поселения Севрюкаево </w:t>
      </w:r>
      <w:r w:rsidRPr="00440AC3">
        <w:rPr>
          <w:rFonts w:ascii="Times New Roman" w:eastAsia="Times New Roman" w:hAnsi="Times New Roman" w:cs="Times New Roman"/>
          <w:sz w:val="24"/>
          <w:szCs w:val="24"/>
          <w:lang w:eastAsia="en-US"/>
        </w:rPr>
        <w:t>муниципального района Ставропольский Самарской области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на 202</w:t>
      </w:r>
      <w:r w:rsidR="00FF2F47" w:rsidRPr="00440AC3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>, 202</w:t>
      </w:r>
      <w:r w:rsidR="00FF2F47" w:rsidRPr="00440AC3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и 202</w:t>
      </w:r>
      <w:r w:rsidR="00FF2F47" w:rsidRPr="00440AC3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годы в соответствии с приложением №11 к настоящему Решению.</w:t>
      </w:r>
    </w:p>
    <w:p w:rsidR="0055532E" w:rsidRPr="00440AC3" w:rsidRDefault="0055532E" w:rsidP="00301AB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01ABF" w:rsidRPr="00440AC3" w:rsidRDefault="00301ABF" w:rsidP="00301ABF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440AC3">
        <w:rPr>
          <w:rFonts w:ascii="Times New Roman" w:hAnsi="Times New Roman" w:cs="Times New Roman"/>
          <w:sz w:val="24"/>
          <w:szCs w:val="24"/>
        </w:rPr>
        <w:t>2</w:t>
      </w:r>
      <w:r w:rsidR="0055532E" w:rsidRPr="00440AC3">
        <w:rPr>
          <w:rFonts w:ascii="Times New Roman" w:hAnsi="Times New Roman" w:cs="Times New Roman"/>
          <w:sz w:val="24"/>
          <w:szCs w:val="24"/>
        </w:rPr>
        <w:t>5</w:t>
      </w:r>
      <w:r w:rsidRPr="00440AC3">
        <w:rPr>
          <w:rFonts w:ascii="Times New Roman" w:hAnsi="Times New Roman" w:cs="Times New Roman"/>
          <w:sz w:val="24"/>
          <w:szCs w:val="24"/>
        </w:rPr>
        <w:t>. Установить в соответствии с п.8 статьи 217 Бюджетного Кодекса Российской Федерации, что дополнительными основаниями для внесения в 2022 год и плановый период 2023 и 2024 годов изменений в показатели  бюджетной росписи  бюджета сельского поселения являются:</w:t>
      </w:r>
    </w:p>
    <w:p w:rsidR="00301ABF" w:rsidRPr="00440AC3" w:rsidRDefault="00301ABF" w:rsidP="00301ABF">
      <w:pPr>
        <w:pStyle w:val="ConsPlusNormal"/>
        <w:widowControl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40AC3">
        <w:rPr>
          <w:rFonts w:ascii="Times New Roman" w:hAnsi="Times New Roman" w:cs="Times New Roman"/>
          <w:sz w:val="24"/>
          <w:szCs w:val="24"/>
        </w:rPr>
        <w:t xml:space="preserve">Принятие решений Правительства Самарской области, областными органами исполнительной власти о распределении субсидий, субвенций, иных межбюджетных трансфертов, имеющих </w:t>
      </w:r>
      <w:r w:rsidRPr="00440AC3">
        <w:rPr>
          <w:rFonts w:ascii="Times New Roman" w:hAnsi="Times New Roman" w:cs="Times New Roman"/>
          <w:sz w:val="24"/>
          <w:szCs w:val="24"/>
        </w:rPr>
        <w:lastRenderedPageBreak/>
        <w:t>целевое назначение, а также заключение соглашений, предусматривающих получение субсидий, субвенций, иных межбюджетных трансфертов, имеющих целевое назначение, сверх объемов, утвержденных настоящим решением;</w:t>
      </w:r>
    </w:p>
    <w:p w:rsidR="00301ABF" w:rsidRPr="00440AC3" w:rsidRDefault="00301ABF" w:rsidP="00301ABF">
      <w:pPr>
        <w:pStyle w:val="ConsPlusNormal"/>
        <w:widowControl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40AC3">
        <w:rPr>
          <w:rFonts w:ascii="Times New Roman" w:hAnsi="Times New Roman" w:cs="Times New Roman"/>
          <w:sz w:val="24"/>
          <w:szCs w:val="24"/>
        </w:rPr>
        <w:t>Изменение кодов бюджетной классификации отраженных в настоящем решении расходов бюджета сельского поселения в целях их приведения в соответствие с областными и федеральными правовыми актами;</w:t>
      </w:r>
    </w:p>
    <w:p w:rsidR="00301ABF" w:rsidRPr="00440AC3" w:rsidRDefault="00301ABF" w:rsidP="00301ABF">
      <w:pPr>
        <w:pStyle w:val="ConsPlusNormal"/>
        <w:widowControl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40AC3">
        <w:rPr>
          <w:rFonts w:ascii="Times New Roman" w:hAnsi="Times New Roman" w:cs="Times New Roman"/>
          <w:sz w:val="24"/>
          <w:szCs w:val="24"/>
        </w:rPr>
        <w:t>Перераспределение в рамках одной муниципальной программы сельского поселения Севрюкаево муниципального района Ставропольский Самарской области бюджетных ассигнований на осуществление мероприятий программы;</w:t>
      </w:r>
    </w:p>
    <w:p w:rsidR="00301ABF" w:rsidRPr="00440AC3" w:rsidRDefault="00DC52EE" w:rsidP="00301ABF">
      <w:pPr>
        <w:pStyle w:val="ConsPlusNormal"/>
        <w:widowControl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440AC3">
        <w:rPr>
          <w:rFonts w:ascii="Times New Roman" w:hAnsi="Times New Roman" w:cs="Times New Roman"/>
          <w:sz w:val="24"/>
          <w:szCs w:val="24"/>
        </w:rPr>
        <w:t xml:space="preserve"> </w:t>
      </w:r>
      <w:r w:rsidR="00301ABF" w:rsidRPr="00440AC3">
        <w:rPr>
          <w:rFonts w:ascii="Times New Roman" w:hAnsi="Times New Roman" w:cs="Times New Roman"/>
          <w:sz w:val="24"/>
          <w:szCs w:val="24"/>
        </w:rPr>
        <w:t>Увеличение бюджетных ассигнований по отдельным разделам, подразделам, целевым статьям и видам расходов бюджета за счет экономии по использованию в текущем финансовом году бюджетных ассигнований на оказание государственных (муниципальных) услуг - в пределах общего объема бюджетных ассигнований, предусмотренных главному распорядителю бюджетных средств в текущем финансовом году на оказание государственных (муниципальных) услуг, при условии, что увеличение бюджетных ассигнований по соответствующему виду расходов не превышает 10 (десять) процентов.</w:t>
      </w:r>
    </w:p>
    <w:p w:rsidR="005272AA" w:rsidRPr="00440AC3" w:rsidRDefault="005272AA" w:rsidP="00301AB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CC2F60" w:rsidRPr="00440AC3" w:rsidRDefault="00CC2F60" w:rsidP="00DC52EE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>2</w:t>
      </w:r>
      <w:r w:rsidR="0055532E" w:rsidRPr="00440AC3">
        <w:rPr>
          <w:rFonts w:ascii="Times New Roman" w:eastAsia="Times New Roman" w:hAnsi="Times New Roman" w:cs="Times New Roman"/>
          <w:sz w:val="24"/>
          <w:szCs w:val="24"/>
        </w:rPr>
        <w:t>6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>. Настоящее Решение вступает в силу с 1 января 202</w:t>
      </w:r>
      <w:r w:rsidR="00E62993" w:rsidRPr="00440AC3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года и действует по 31 декабря 202</w:t>
      </w:r>
      <w:r w:rsidR="00E62993" w:rsidRPr="00440AC3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года, за исключением пунктов 1</w:t>
      </w:r>
      <w:r w:rsidR="001B619A" w:rsidRPr="00440AC3">
        <w:rPr>
          <w:rFonts w:ascii="Times New Roman" w:eastAsia="Times New Roman" w:hAnsi="Times New Roman" w:cs="Times New Roman"/>
          <w:sz w:val="24"/>
          <w:szCs w:val="24"/>
        </w:rPr>
        <w:t>5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и 1</w:t>
      </w:r>
      <w:r w:rsidR="001B619A" w:rsidRPr="00440AC3">
        <w:rPr>
          <w:rFonts w:ascii="Times New Roman" w:eastAsia="Times New Roman" w:hAnsi="Times New Roman" w:cs="Times New Roman"/>
          <w:sz w:val="24"/>
          <w:szCs w:val="24"/>
        </w:rPr>
        <w:t>6</w:t>
      </w:r>
      <w:r w:rsidR="00D841BC" w:rsidRPr="00440AC3">
        <w:rPr>
          <w:rFonts w:ascii="Times New Roman" w:eastAsia="Times New Roman" w:hAnsi="Times New Roman" w:cs="Times New Roman"/>
          <w:sz w:val="24"/>
          <w:szCs w:val="24"/>
        </w:rPr>
        <w:t xml:space="preserve"> настоящего Решения, которые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действуют по 31 декабря 202</w:t>
      </w:r>
      <w:r w:rsidR="00E62993" w:rsidRPr="00440AC3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года.</w:t>
      </w:r>
    </w:p>
    <w:p w:rsidR="005272AA" w:rsidRPr="00440AC3" w:rsidRDefault="005272AA" w:rsidP="00DC52EE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216C4D" w:rsidRPr="00440AC3" w:rsidRDefault="00216C4D" w:rsidP="00DC52EE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>2</w:t>
      </w:r>
      <w:r w:rsidR="0055532E" w:rsidRPr="00440AC3">
        <w:rPr>
          <w:rFonts w:ascii="Times New Roman" w:eastAsia="Times New Roman" w:hAnsi="Times New Roman" w:cs="Times New Roman"/>
          <w:sz w:val="24"/>
          <w:szCs w:val="24"/>
        </w:rPr>
        <w:t>7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. Со дня вступления в силу настоящего Решения, положения пунктов 15 и </w:t>
      </w:r>
      <w:proofErr w:type="gramStart"/>
      <w:r w:rsidRPr="00440AC3">
        <w:rPr>
          <w:rFonts w:ascii="Times New Roman" w:eastAsia="Times New Roman" w:hAnsi="Times New Roman" w:cs="Times New Roman"/>
          <w:sz w:val="24"/>
          <w:szCs w:val="24"/>
        </w:rPr>
        <w:t>16  Решения</w:t>
      </w:r>
      <w:proofErr w:type="gramEnd"/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Собрания Представителей сельского поселения Севрюкаево муниципального района Ставропольский Самарской области от 30 декабря 20</w:t>
      </w:r>
      <w:r w:rsidR="00E62993" w:rsidRPr="00440AC3">
        <w:rPr>
          <w:rFonts w:ascii="Times New Roman" w:eastAsia="Times New Roman" w:hAnsi="Times New Roman" w:cs="Times New Roman"/>
          <w:sz w:val="24"/>
          <w:szCs w:val="24"/>
        </w:rPr>
        <w:t>20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E62993" w:rsidRPr="00440AC3">
        <w:rPr>
          <w:rFonts w:ascii="Times New Roman" w:eastAsia="Times New Roman" w:hAnsi="Times New Roman" w:cs="Times New Roman"/>
          <w:sz w:val="24"/>
          <w:szCs w:val="24"/>
        </w:rPr>
        <w:t>25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признаются утратившим силу.</w:t>
      </w:r>
    </w:p>
    <w:p w:rsidR="00216C4D" w:rsidRPr="00440AC3" w:rsidRDefault="00216C4D" w:rsidP="00216C4D">
      <w:pPr>
        <w:autoSpaceDE w:val="0"/>
        <w:autoSpaceDN w:val="0"/>
        <w:adjustRightInd w:val="0"/>
        <w:spacing w:after="0" w:line="0" w:lineRule="atLeast"/>
        <w:ind w:firstLine="540"/>
        <w:jc w:val="both"/>
        <w:rPr>
          <w:rFonts w:ascii="Arial" w:eastAsia="Times New Roman" w:hAnsi="Arial" w:cs="Arial"/>
        </w:rPr>
      </w:pP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Lucida Sans Unicode" w:hAnsi="Times New Roman" w:cs="Times New Roman"/>
          <w:sz w:val="24"/>
          <w:szCs w:val="24"/>
          <w:lang w:eastAsia="en-US"/>
        </w:rPr>
        <w:t xml:space="preserve"> 2</w:t>
      </w:r>
      <w:r w:rsidR="0055532E" w:rsidRPr="00440AC3">
        <w:rPr>
          <w:rFonts w:ascii="Times New Roman" w:eastAsia="Lucida Sans Unicode" w:hAnsi="Times New Roman" w:cs="Times New Roman"/>
          <w:sz w:val="24"/>
          <w:szCs w:val="24"/>
          <w:lang w:eastAsia="en-US"/>
        </w:rPr>
        <w:t>8</w:t>
      </w:r>
      <w:r w:rsidRPr="00440AC3">
        <w:rPr>
          <w:rFonts w:ascii="Times New Roman" w:eastAsia="Lucida Sans Unicode" w:hAnsi="Times New Roman" w:cs="Times New Roman"/>
          <w:sz w:val="24"/>
          <w:szCs w:val="24"/>
          <w:lang w:eastAsia="en-US"/>
        </w:rPr>
        <w:t xml:space="preserve">. </w:t>
      </w:r>
      <w:r w:rsidRPr="00440AC3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Настоящее решение подлежит официальному опубликованию в газете «Вестник Севрюкаево» и на официальном сайте администрации сельского поселения Севрюкаево в сети Интернет   </w:t>
      </w:r>
      <w:hyperlink r:id="rId7" w:history="1">
        <w:r w:rsidRPr="00440AC3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  <w:lang w:eastAsia="en-US"/>
          </w:rPr>
          <w:t>http://sevrukaevo.stavrsp.ru</w:t>
        </w:r>
      </w:hyperlink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272AA" w:rsidRPr="00440AC3" w:rsidRDefault="005272AA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>Председат</w:t>
      </w:r>
      <w:r w:rsidR="008F5852">
        <w:rPr>
          <w:rFonts w:ascii="Times New Roman" w:eastAsia="Times New Roman" w:hAnsi="Times New Roman" w:cs="Times New Roman"/>
          <w:sz w:val="24"/>
          <w:szCs w:val="24"/>
        </w:rPr>
        <w:t>ель С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обрания Представителей </w:t>
      </w: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Севрюкаево </w:t>
      </w: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                                                                           </w:t>
      </w:r>
      <w:r w:rsidR="006C66C9" w:rsidRPr="00440AC3">
        <w:rPr>
          <w:rFonts w:ascii="Times New Roman" w:eastAsia="Times New Roman" w:hAnsi="Times New Roman" w:cs="Times New Roman"/>
          <w:sz w:val="24"/>
          <w:szCs w:val="24"/>
        </w:rPr>
        <w:t xml:space="preserve">                    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D5581" w:rsidRPr="00440AC3">
        <w:rPr>
          <w:rFonts w:ascii="Times New Roman" w:eastAsia="Times New Roman" w:hAnsi="Times New Roman" w:cs="Times New Roman"/>
          <w:sz w:val="24"/>
          <w:szCs w:val="24"/>
        </w:rPr>
        <w:t>С.М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>.</w:t>
      </w:r>
      <w:r w:rsidR="00BD5581" w:rsidRPr="00440AC3">
        <w:rPr>
          <w:rFonts w:ascii="Times New Roman" w:eastAsia="Times New Roman" w:hAnsi="Times New Roman" w:cs="Times New Roman"/>
          <w:sz w:val="24"/>
          <w:szCs w:val="24"/>
        </w:rPr>
        <w:t>Акимова</w:t>
      </w: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440AC3" w:rsidRDefault="001D2EA2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>И.о.</w:t>
      </w:r>
      <w:r w:rsidR="006C66C9" w:rsidRPr="00440AC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>г</w:t>
      </w:r>
      <w:r w:rsidR="00CC2F60" w:rsidRPr="00440AC3">
        <w:rPr>
          <w:rFonts w:ascii="Times New Roman" w:eastAsia="Times New Roman" w:hAnsi="Times New Roman" w:cs="Times New Roman"/>
          <w:sz w:val="24"/>
          <w:szCs w:val="24"/>
        </w:rPr>
        <w:t>лав</w:t>
      </w:r>
      <w:r w:rsidRPr="00440AC3">
        <w:rPr>
          <w:rFonts w:ascii="Times New Roman" w:eastAsia="Times New Roman" w:hAnsi="Times New Roman" w:cs="Times New Roman"/>
          <w:sz w:val="24"/>
          <w:szCs w:val="24"/>
        </w:rPr>
        <w:t>ы</w:t>
      </w:r>
      <w:r w:rsidR="00CC2F60" w:rsidRPr="00440AC3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Севрюкаево</w:t>
      </w:r>
    </w:p>
    <w:p w:rsidR="00CC2F60" w:rsidRPr="00440AC3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</w:rPr>
      </w:pPr>
      <w:r w:rsidRPr="00440AC3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                                                                             </w:t>
      </w:r>
      <w:r w:rsidR="006C66C9" w:rsidRPr="00440AC3">
        <w:rPr>
          <w:rFonts w:ascii="Times New Roman" w:eastAsia="Times New Roman" w:hAnsi="Times New Roman" w:cs="Times New Roman"/>
          <w:sz w:val="24"/>
          <w:szCs w:val="24"/>
        </w:rPr>
        <w:t xml:space="preserve">                 </w:t>
      </w:r>
      <w:proofErr w:type="spellStart"/>
      <w:r w:rsidR="001D2EA2" w:rsidRPr="00440AC3">
        <w:rPr>
          <w:rFonts w:ascii="Times New Roman" w:eastAsia="Times New Roman" w:hAnsi="Times New Roman" w:cs="Times New Roman"/>
          <w:sz w:val="24"/>
          <w:szCs w:val="24"/>
        </w:rPr>
        <w:t>Л</w:t>
      </w:r>
      <w:r w:rsidR="00293D52">
        <w:rPr>
          <w:rFonts w:ascii="Times New Roman" w:eastAsia="Times New Roman" w:hAnsi="Times New Roman" w:cs="Times New Roman"/>
          <w:sz w:val="24"/>
          <w:szCs w:val="24"/>
        </w:rPr>
        <w:t>.А.Бахарева</w:t>
      </w:r>
      <w:proofErr w:type="spellEnd"/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AC01EE" w:rsidRDefault="008F5852" w:rsidP="00EF7E7E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</w:t>
      </w:r>
      <w:bookmarkStart w:id="0" w:name="_GoBack"/>
      <w:bookmarkEnd w:id="0"/>
    </w:p>
    <w:p w:rsidR="00BD5581" w:rsidRDefault="00BD5581" w:rsidP="00B11BCB">
      <w:pPr>
        <w:autoSpaceDE w:val="0"/>
        <w:autoSpaceDN w:val="0"/>
        <w:adjustRightInd w:val="0"/>
        <w:spacing w:after="0" w:line="240" w:lineRule="exact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BD5581" w:rsidRDefault="00BD5581" w:rsidP="00B11BCB">
      <w:pPr>
        <w:autoSpaceDE w:val="0"/>
        <w:autoSpaceDN w:val="0"/>
        <w:adjustRightInd w:val="0"/>
        <w:spacing w:after="0" w:line="240" w:lineRule="exact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B55842" w:rsidRDefault="00B55842" w:rsidP="001B338A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</w:rPr>
      </w:pPr>
    </w:p>
    <w:sectPr w:rsidR="00B55842" w:rsidSect="00AC01EE">
      <w:pgSz w:w="11906" w:h="16838"/>
      <w:pgMar w:top="567" w:right="424" w:bottom="426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BDE1740"/>
    <w:multiLevelType w:val="singleLevel"/>
    <w:tmpl w:val="6A86EE52"/>
    <w:lvl w:ilvl="0">
      <w:start w:val="1"/>
      <w:numFmt w:val="decimal"/>
      <w:lvlText w:val="%1."/>
      <w:legacy w:legacy="1" w:legacySpace="0" w:legacyIndent="670"/>
      <w:lvlJc w:val="left"/>
      <w:rPr>
        <w:rFonts w:ascii="Courier New" w:hAnsi="Courier New" w:cs="Courier New" w:hint="default"/>
      </w:rPr>
    </w:lvl>
  </w:abstractNum>
  <w:abstractNum w:abstractNumId="1" w15:restartNumberingAfterBreak="0">
    <w:nsid w:val="64FC6856"/>
    <w:multiLevelType w:val="multilevel"/>
    <w:tmpl w:val="132E1B2A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3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2" w15:restartNumberingAfterBreak="0">
    <w:nsid w:val="6B4E5202"/>
    <w:multiLevelType w:val="singleLevel"/>
    <w:tmpl w:val="DE9808F4"/>
    <w:lvl w:ilvl="0">
      <w:start w:val="3"/>
      <w:numFmt w:val="decimal"/>
      <w:lvlText w:val="%1."/>
      <w:legacy w:legacy="1" w:legacySpace="0" w:legacyIndent="446"/>
      <w:lvlJc w:val="left"/>
      <w:rPr>
        <w:rFonts w:ascii="Courier New" w:hAnsi="Courier New" w:cs="Courier New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392E"/>
    <w:rsid w:val="00031FE8"/>
    <w:rsid w:val="000322A5"/>
    <w:rsid w:val="0007318E"/>
    <w:rsid w:val="00091808"/>
    <w:rsid w:val="000C6AF7"/>
    <w:rsid w:val="000D21C2"/>
    <w:rsid w:val="000D29AF"/>
    <w:rsid w:val="000D4055"/>
    <w:rsid w:val="000D5E24"/>
    <w:rsid w:val="000F5B5B"/>
    <w:rsid w:val="00153C0A"/>
    <w:rsid w:val="0018569E"/>
    <w:rsid w:val="001B338A"/>
    <w:rsid w:val="001B3FD8"/>
    <w:rsid w:val="001B619A"/>
    <w:rsid w:val="001D0EB2"/>
    <w:rsid w:val="001D2EA2"/>
    <w:rsid w:val="0020787A"/>
    <w:rsid w:val="00210C0B"/>
    <w:rsid w:val="00216C4D"/>
    <w:rsid w:val="002937C8"/>
    <w:rsid w:val="00293D52"/>
    <w:rsid w:val="00297A75"/>
    <w:rsid w:val="002C1068"/>
    <w:rsid w:val="002C2C37"/>
    <w:rsid w:val="00301ABF"/>
    <w:rsid w:val="00307306"/>
    <w:rsid w:val="003872BF"/>
    <w:rsid w:val="00387F75"/>
    <w:rsid w:val="003B498A"/>
    <w:rsid w:val="003F5F69"/>
    <w:rsid w:val="003F6BE0"/>
    <w:rsid w:val="00412F5C"/>
    <w:rsid w:val="00432221"/>
    <w:rsid w:val="00440AC3"/>
    <w:rsid w:val="004A2EF4"/>
    <w:rsid w:val="004B40C1"/>
    <w:rsid w:val="004C4CE8"/>
    <w:rsid w:val="004E2092"/>
    <w:rsid w:val="0052252A"/>
    <w:rsid w:val="005272AA"/>
    <w:rsid w:val="0055532E"/>
    <w:rsid w:val="005761D7"/>
    <w:rsid w:val="005B662C"/>
    <w:rsid w:val="005E627C"/>
    <w:rsid w:val="006435B0"/>
    <w:rsid w:val="006446BF"/>
    <w:rsid w:val="006472D9"/>
    <w:rsid w:val="00673573"/>
    <w:rsid w:val="00691162"/>
    <w:rsid w:val="00692DAE"/>
    <w:rsid w:val="006C66C9"/>
    <w:rsid w:val="006D257D"/>
    <w:rsid w:val="006D538E"/>
    <w:rsid w:val="006D561E"/>
    <w:rsid w:val="007207E2"/>
    <w:rsid w:val="0072720E"/>
    <w:rsid w:val="00772B7B"/>
    <w:rsid w:val="007E1058"/>
    <w:rsid w:val="008154C1"/>
    <w:rsid w:val="00855602"/>
    <w:rsid w:val="008558C8"/>
    <w:rsid w:val="00864A1C"/>
    <w:rsid w:val="00867667"/>
    <w:rsid w:val="008C5508"/>
    <w:rsid w:val="008D1613"/>
    <w:rsid w:val="008F5852"/>
    <w:rsid w:val="00931E42"/>
    <w:rsid w:val="0095023E"/>
    <w:rsid w:val="00963464"/>
    <w:rsid w:val="009657D3"/>
    <w:rsid w:val="009A42E7"/>
    <w:rsid w:val="009C2DCF"/>
    <w:rsid w:val="009F7BE8"/>
    <w:rsid w:val="00A04438"/>
    <w:rsid w:val="00A16EB3"/>
    <w:rsid w:val="00A51E30"/>
    <w:rsid w:val="00A85733"/>
    <w:rsid w:val="00A91B1B"/>
    <w:rsid w:val="00AA62F8"/>
    <w:rsid w:val="00AC01EE"/>
    <w:rsid w:val="00AD2B49"/>
    <w:rsid w:val="00AE34F1"/>
    <w:rsid w:val="00AF57DC"/>
    <w:rsid w:val="00B01408"/>
    <w:rsid w:val="00B11BCB"/>
    <w:rsid w:val="00B157A8"/>
    <w:rsid w:val="00B55842"/>
    <w:rsid w:val="00B561CB"/>
    <w:rsid w:val="00B72FFC"/>
    <w:rsid w:val="00B870A0"/>
    <w:rsid w:val="00B96645"/>
    <w:rsid w:val="00BD5581"/>
    <w:rsid w:val="00BF2973"/>
    <w:rsid w:val="00C0496D"/>
    <w:rsid w:val="00C24AFA"/>
    <w:rsid w:val="00C44D5C"/>
    <w:rsid w:val="00C50D80"/>
    <w:rsid w:val="00C647DF"/>
    <w:rsid w:val="00CC2F60"/>
    <w:rsid w:val="00D42D49"/>
    <w:rsid w:val="00D64276"/>
    <w:rsid w:val="00D83DEA"/>
    <w:rsid w:val="00D841BC"/>
    <w:rsid w:val="00DA3D3F"/>
    <w:rsid w:val="00DC5220"/>
    <w:rsid w:val="00DC52EE"/>
    <w:rsid w:val="00DE392E"/>
    <w:rsid w:val="00E42426"/>
    <w:rsid w:val="00E62993"/>
    <w:rsid w:val="00E736A7"/>
    <w:rsid w:val="00EA2B0D"/>
    <w:rsid w:val="00EA47D6"/>
    <w:rsid w:val="00EF6334"/>
    <w:rsid w:val="00EF7E7E"/>
    <w:rsid w:val="00F055B5"/>
    <w:rsid w:val="00F37C59"/>
    <w:rsid w:val="00F7504D"/>
    <w:rsid w:val="00F96A98"/>
    <w:rsid w:val="00FB7379"/>
    <w:rsid w:val="00FF2F4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C43B42"/>
  <w15:docId w15:val="{9AEE91D5-C1D1-4673-A935-49EFA30FAF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D0EB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C01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B11BCB"/>
    <w:rPr>
      <w:color w:val="0563C1" w:themeColor="hyperlink"/>
      <w:u w:val="single"/>
    </w:rPr>
  </w:style>
  <w:style w:type="character" w:styleId="a5">
    <w:name w:val="FollowedHyperlink"/>
    <w:basedOn w:val="a0"/>
    <w:uiPriority w:val="99"/>
    <w:semiHidden/>
    <w:unhideWhenUsed/>
    <w:rsid w:val="00DA3D3F"/>
    <w:rPr>
      <w:color w:val="800080"/>
      <w:u w:val="single"/>
    </w:rPr>
  </w:style>
  <w:style w:type="paragraph" w:customStyle="1" w:styleId="msonormal0">
    <w:name w:val="msonormal"/>
    <w:basedOn w:val="a"/>
    <w:rsid w:val="00DA3D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6">
    <w:name w:val="xl66"/>
    <w:basedOn w:val="a"/>
    <w:rsid w:val="00DA3D3F"/>
    <w:pPr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xl67">
    <w:name w:val="xl67"/>
    <w:basedOn w:val="a"/>
    <w:rsid w:val="00DA3D3F"/>
    <w:pP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xl68">
    <w:name w:val="xl68"/>
    <w:basedOn w:val="a"/>
    <w:rsid w:val="00DA3D3F"/>
    <w:pP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</w:rPr>
  </w:style>
  <w:style w:type="paragraph" w:customStyle="1" w:styleId="xl69">
    <w:name w:val="xl69"/>
    <w:basedOn w:val="a"/>
    <w:rsid w:val="00DA3D3F"/>
    <w:pP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xl70">
    <w:name w:val="xl70"/>
    <w:basedOn w:val="a"/>
    <w:rsid w:val="00DA3D3F"/>
    <w:pP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xl71">
    <w:name w:val="xl71"/>
    <w:basedOn w:val="a"/>
    <w:rsid w:val="00DA3D3F"/>
    <w:pP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0"/>
      <w:szCs w:val="10"/>
    </w:rPr>
  </w:style>
  <w:style w:type="paragraph" w:customStyle="1" w:styleId="xl72">
    <w:name w:val="xl72"/>
    <w:basedOn w:val="a"/>
    <w:rsid w:val="00DA3D3F"/>
    <w:pP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73">
    <w:name w:val="xl73"/>
    <w:basedOn w:val="a"/>
    <w:rsid w:val="00DA3D3F"/>
    <w:pPr>
      <w:pBdr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74">
    <w:name w:val="xl74"/>
    <w:basedOn w:val="a"/>
    <w:rsid w:val="00DA3D3F"/>
    <w:pPr>
      <w:pBdr>
        <w:top w:val="single" w:sz="8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75">
    <w:name w:val="xl75"/>
    <w:basedOn w:val="a"/>
    <w:rsid w:val="00DA3D3F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76">
    <w:name w:val="xl76"/>
    <w:basedOn w:val="a"/>
    <w:rsid w:val="00DA3D3F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77">
    <w:name w:val="xl77"/>
    <w:basedOn w:val="a"/>
    <w:rsid w:val="00DA3D3F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78">
    <w:name w:val="xl78"/>
    <w:basedOn w:val="a"/>
    <w:rsid w:val="00DA3D3F"/>
    <w:pPr>
      <w:pBdr>
        <w:top w:val="single" w:sz="8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79">
    <w:name w:val="xl79"/>
    <w:basedOn w:val="a"/>
    <w:rsid w:val="00DA3D3F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80">
    <w:name w:val="xl80"/>
    <w:basedOn w:val="a"/>
    <w:rsid w:val="00DA3D3F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</w:rPr>
  </w:style>
  <w:style w:type="paragraph" w:customStyle="1" w:styleId="xl81">
    <w:name w:val="xl81"/>
    <w:basedOn w:val="a"/>
    <w:rsid w:val="00DA3D3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82">
    <w:name w:val="xl82"/>
    <w:basedOn w:val="a"/>
    <w:rsid w:val="00DA3D3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83">
    <w:name w:val="xl83"/>
    <w:basedOn w:val="a"/>
    <w:rsid w:val="00DA3D3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84">
    <w:name w:val="xl84"/>
    <w:basedOn w:val="a"/>
    <w:rsid w:val="00DA3D3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85">
    <w:name w:val="xl85"/>
    <w:basedOn w:val="a"/>
    <w:rsid w:val="00DA3D3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86">
    <w:name w:val="xl86"/>
    <w:basedOn w:val="a"/>
    <w:rsid w:val="00DA3D3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0"/>
      <w:szCs w:val="20"/>
    </w:rPr>
  </w:style>
  <w:style w:type="paragraph" w:customStyle="1" w:styleId="xl87">
    <w:name w:val="xl87"/>
    <w:basedOn w:val="a"/>
    <w:rsid w:val="00DA3D3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88">
    <w:name w:val="xl88"/>
    <w:basedOn w:val="a"/>
    <w:rsid w:val="00DA3D3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89">
    <w:name w:val="xl89"/>
    <w:basedOn w:val="a"/>
    <w:rsid w:val="00DA3D3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90">
    <w:name w:val="xl90"/>
    <w:basedOn w:val="a"/>
    <w:rsid w:val="00DA3D3F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91">
    <w:name w:val="xl91"/>
    <w:basedOn w:val="a"/>
    <w:rsid w:val="00DA3D3F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2">
    <w:name w:val="xl92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3">
    <w:name w:val="xl93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4">
    <w:name w:val="xl94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5">
    <w:name w:val="xl95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6">
    <w:name w:val="xl96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7">
    <w:name w:val="xl97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8">
    <w:name w:val="xl98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9">
    <w:name w:val="xl99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00">
    <w:name w:val="xl100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01">
    <w:name w:val="xl101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02">
    <w:name w:val="xl102"/>
    <w:basedOn w:val="a"/>
    <w:rsid w:val="00DA3D3F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03">
    <w:name w:val="xl103"/>
    <w:basedOn w:val="a"/>
    <w:rsid w:val="00DA3D3F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</w:rPr>
  </w:style>
  <w:style w:type="paragraph" w:customStyle="1" w:styleId="xl104">
    <w:name w:val="xl104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05">
    <w:name w:val="xl105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06">
    <w:name w:val="xl106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07">
    <w:name w:val="xl107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08">
    <w:name w:val="xl108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09">
    <w:name w:val="xl109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10">
    <w:name w:val="xl110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11">
    <w:name w:val="xl111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12">
    <w:name w:val="xl112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13">
    <w:name w:val="xl113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14">
    <w:name w:val="xl114"/>
    <w:basedOn w:val="a"/>
    <w:rsid w:val="00DA3D3F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</w:rPr>
  </w:style>
  <w:style w:type="paragraph" w:customStyle="1" w:styleId="xl115">
    <w:name w:val="xl115"/>
    <w:basedOn w:val="a"/>
    <w:rsid w:val="00DA3D3F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</w:rPr>
  </w:style>
  <w:style w:type="paragraph" w:customStyle="1" w:styleId="xl116">
    <w:name w:val="xl116"/>
    <w:basedOn w:val="a"/>
    <w:rsid w:val="00DA3D3F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</w:rPr>
  </w:style>
  <w:style w:type="paragraph" w:customStyle="1" w:styleId="xl117">
    <w:name w:val="xl117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18">
    <w:name w:val="xl118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19">
    <w:name w:val="xl119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20">
    <w:name w:val="xl120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21">
    <w:name w:val="xl121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22">
    <w:name w:val="xl122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23">
    <w:name w:val="xl123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24">
    <w:name w:val="xl124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25">
    <w:name w:val="xl125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26">
    <w:name w:val="xl126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27">
    <w:name w:val="xl127"/>
    <w:basedOn w:val="a"/>
    <w:rsid w:val="00DA3D3F"/>
    <w:pPr>
      <w:pBdr>
        <w:left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8"/>
      <w:szCs w:val="18"/>
    </w:rPr>
  </w:style>
  <w:style w:type="paragraph" w:customStyle="1" w:styleId="xl128">
    <w:name w:val="xl128"/>
    <w:basedOn w:val="a"/>
    <w:rsid w:val="00DA3D3F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29">
    <w:name w:val="xl129"/>
    <w:basedOn w:val="a"/>
    <w:rsid w:val="00DA3D3F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xl130">
    <w:name w:val="xl130"/>
    <w:basedOn w:val="a"/>
    <w:rsid w:val="00DA3D3F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31">
    <w:name w:val="xl131"/>
    <w:basedOn w:val="a"/>
    <w:rsid w:val="00DA3D3F"/>
    <w:pPr>
      <w:pBdr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32">
    <w:name w:val="xl132"/>
    <w:basedOn w:val="a"/>
    <w:rsid w:val="00DA3D3F"/>
    <w:pPr>
      <w:pBdr>
        <w:left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33">
    <w:name w:val="xl133"/>
    <w:basedOn w:val="a"/>
    <w:rsid w:val="00DA3D3F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8"/>
      <w:szCs w:val="18"/>
    </w:rPr>
  </w:style>
  <w:style w:type="paragraph" w:customStyle="1" w:styleId="xl134">
    <w:name w:val="xl134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35">
    <w:name w:val="xl135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xl136">
    <w:name w:val="xl136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37">
    <w:name w:val="xl137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38">
    <w:name w:val="xl138"/>
    <w:basedOn w:val="a"/>
    <w:rsid w:val="00DA3D3F"/>
    <w:pPr>
      <w:shd w:val="clear" w:color="000000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39">
    <w:name w:val="xl139"/>
    <w:basedOn w:val="a"/>
    <w:rsid w:val="00DA3D3F"/>
    <w:pP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</w:rPr>
  </w:style>
  <w:style w:type="paragraph" w:customStyle="1" w:styleId="xl140">
    <w:name w:val="xl140"/>
    <w:basedOn w:val="a"/>
    <w:rsid w:val="00DA3D3F"/>
    <w:pPr>
      <w:shd w:val="clear" w:color="000000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20"/>
      <w:szCs w:val="20"/>
    </w:rPr>
  </w:style>
  <w:style w:type="table" w:customStyle="1" w:styleId="1">
    <w:name w:val="Сетка таблицы1"/>
    <w:basedOn w:val="a1"/>
    <w:next w:val="a3"/>
    <w:uiPriority w:val="59"/>
    <w:rsid w:val="001B338A"/>
    <w:pPr>
      <w:spacing w:after="0" w:line="240" w:lineRule="auto"/>
    </w:pPr>
    <w:rPr>
      <w:rFonts w:eastAsia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D6427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D64276"/>
    <w:rPr>
      <w:rFonts w:ascii="Segoe UI" w:hAnsi="Segoe UI" w:cs="Segoe UI"/>
      <w:sz w:val="18"/>
      <w:szCs w:val="18"/>
    </w:rPr>
  </w:style>
  <w:style w:type="paragraph" w:customStyle="1" w:styleId="ConsPlusNormal">
    <w:name w:val="ConsPlusNormal"/>
    <w:link w:val="ConsPlusNormal0"/>
    <w:uiPriority w:val="99"/>
    <w:rsid w:val="00301AB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uiPriority w:val="99"/>
    <w:locked/>
    <w:rsid w:val="00301ABF"/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3528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85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2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66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83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1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11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88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27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1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sevrukaevo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95803BA240D3523336DB4AE2DDAFC129B2D41FF6E6E4C5BD8CAD6B5692AA104F83DFCEA6F1FAB16E3A7AD4n8A8N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1630</Words>
  <Characters>9294</Characters>
  <Application>Microsoft Office Word</Application>
  <DocSecurity>0</DocSecurity>
  <Lines>77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cp:lastPrinted>2021-11-12T10:31:00Z</cp:lastPrinted>
  <dcterms:created xsi:type="dcterms:W3CDTF">2021-11-12T10:33:00Z</dcterms:created>
  <dcterms:modified xsi:type="dcterms:W3CDTF">2021-11-12T10:33:00Z</dcterms:modified>
</cp:coreProperties>
</file>