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CD5" w:rsidRDefault="00373CD5" w:rsidP="00373CD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DC4351">
        <w:rPr>
          <w:b/>
          <w:bCs/>
          <w:color w:val="000000"/>
          <w:sz w:val="27"/>
          <w:szCs w:val="27"/>
        </w:rPr>
        <w:t xml:space="preserve">СЕВРЮКАЕВО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3CD5" w:rsidRDefault="005A5D33" w:rsidP="00373CD5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</w:t>
      </w:r>
      <w:r w:rsidR="00373CD5">
        <w:rPr>
          <w:b/>
          <w:bCs/>
          <w:color w:val="000000"/>
          <w:sz w:val="27"/>
          <w:szCs w:val="27"/>
        </w:rPr>
        <w:t>РЕШЕНИЕ</w:t>
      </w:r>
      <w:r>
        <w:rPr>
          <w:b/>
          <w:bCs/>
          <w:color w:val="000000"/>
          <w:sz w:val="27"/>
          <w:szCs w:val="27"/>
        </w:rPr>
        <w:t xml:space="preserve"> Проект</w:t>
      </w:r>
    </w:p>
    <w:p w:rsidR="00373CD5" w:rsidRDefault="00DF4884" w:rsidP="00373CD5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«____» _________ 2021</w:t>
      </w:r>
      <w:r w:rsidR="00373CD5">
        <w:rPr>
          <w:rFonts w:cs="Tahoma"/>
          <w:color w:val="000000"/>
        </w:rPr>
        <w:t xml:space="preserve">г. </w:t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  <w:t>№ _____</w:t>
      </w:r>
    </w:p>
    <w:p w:rsidR="00373CD5" w:rsidRDefault="00373CD5" w:rsidP="00373CD5">
      <w:pPr>
        <w:rPr>
          <w:rFonts w:ascii="Times New Roman" w:hAnsi="Times New Roman" w:cs="Tahoma"/>
          <w:b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DC4351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proofErr w:type="gramStart"/>
      <w:r w:rsidR="00DC4351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 xml:space="preserve"> муниципального</w:t>
      </w:r>
      <w:proofErr w:type="gramEnd"/>
      <w:r>
        <w:rPr>
          <w:rFonts w:ascii="Times New Roman" w:hAnsi="Times New Roman"/>
          <w:b/>
        </w:rPr>
        <w:t xml:space="preserve"> района Ставропольский Самарской области.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373CD5">
        <w:rPr>
          <w:rFonts w:ascii="Times New Roman" w:hAnsi="Times New Roman"/>
          <w:highlight w:val="yellow"/>
        </w:rPr>
        <w:t>№</w:t>
      </w:r>
      <w:r w:rsidR="00DC4351">
        <w:rPr>
          <w:rFonts w:ascii="Times New Roman" w:hAnsi="Times New Roman"/>
          <w:highlight w:val="yellow"/>
        </w:rPr>
        <w:t xml:space="preserve"> 32 </w:t>
      </w:r>
      <w:r w:rsidRPr="00373CD5">
        <w:rPr>
          <w:rFonts w:ascii="Times New Roman" w:hAnsi="Times New Roman"/>
          <w:highlight w:val="yellow"/>
        </w:rPr>
        <w:t>от</w:t>
      </w:r>
      <w:r w:rsidR="005A5D33">
        <w:rPr>
          <w:rFonts w:ascii="Times New Roman" w:hAnsi="Times New Roman"/>
          <w:highlight w:val="yellow"/>
        </w:rPr>
        <w:t xml:space="preserve"> 10.09.2019г</w:t>
      </w:r>
      <w:r>
        <w:rPr>
          <w:rFonts w:ascii="Times New Roman" w:hAnsi="Times New Roman"/>
          <w:highlight w:val="yellow"/>
        </w:rPr>
        <w:t>,</w:t>
      </w:r>
      <w:r>
        <w:rPr>
          <w:rFonts w:ascii="Times New Roman" w:hAnsi="Times New Roman"/>
        </w:rPr>
        <w:t xml:space="preserve"> рассмотрев предложенные конкурсной комиссией кандидатуры на должность Главы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5A5D33">
        <w:rPr>
          <w:rFonts w:ascii="Times New Roman" w:hAnsi="Times New Roman"/>
        </w:rPr>
        <w:t xml:space="preserve">Севрюкаево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</w:p>
    <w:p w:rsidR="00373CD5" w:rsidRDefault="00373CD5" w:rsidP="00373CD5">
      <w:pPr>
        <w:jc w:val="both"/>
        <w:rPr>
          <w:rFonts w:ascii="Times New Roman" w:hAnsi="Times New Roman"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сроком на пять лет – _______________________.</w:t>
      </w: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</w:p>
    <w:p w:rsidR="00373CD5" w:rsidRDefault="00373CD5" w:rsidP="00373CD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373CD5" w:rsidRDefault="00373CD5" w:rsidP="00373CD5">
      <w:pPr>
        <w:ind w:firstLine="708"/>
        <w:rPr>
          <w:rFonts w:ascii="Times New Roman" w:hAnsi="Times New Roman"/>
        </w:rPr>
      </w:pPr>
    </w:p>
    <w:p w:rsidR="00373CD5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5A5D33">
        <w:rPr>
          <w:rFonts w:ascii="Times New Roman" w:hAnsi="Times New Roman"/>
          <w:b w:val="0"/>
        </w:rPr>
        <w:t>Севрюкаево</w:t>
      </w:r>
      <w:r>
        <w:rPr>
          <w:rFonts w:ascii="Times New Roman" w:hAnsi="Times New Roman"/>
          <w:b w:val="0"/>
        </w:rPr>
        <w:t xml:space="preserve"> в сети Интернет </w:t>
      </w:r>
      <w:r w:rsidRPr="00373CD5">
        <w:rPr>
          <w:rFonts w:ascii="Times New Roman" w:hAnsi="Times New Roman"/>
          <w:b w:val="0"/>
          <w:lang w:val="en-US"/>
        </w:rPr>
        <w:t>http</w:t>
      </w:r>
      <w:r w:rsidRPr="00373CD5">
        <w:rPr>
          <w:rFonts w:ascii="Times New Roman" w:hAnsi="Times New Roman"/>
          <w:b w:val="0"/>
        </w:rPr>
        <w:t>://</w:t>
      </w:r>
      <w:r w:rsidR="005A5D33" w:rsidRPr="005A5D33">
        <w:t xml:space="preserve"> </w:t>
      </w:r>
      <w:proofErr w:type="spellStart"/>
      <w:r w:rsidR="005A5D33" w:rsidRPr="005A5D33">
        <w:rPr>
          <w:rFonts w:ascii="Times New Roman" w:hAnsi="Times New Roman"/>
          <w:b w:val="0"/>
        </w:rPr>
        <w:t>sevrukaevo</w:t>
      </w:r>
      <w:proofErr w:type="spellEnd"/>
      <w:r w:rsidRPr="00373CD5">
        <w:rPr>
          <w:rFonts w:ascii="Times New Roman" w:hAnsi="Times New Roman"/>
          <w:b w:val="0"/>
        </w:rPr>
        <w:t>.</w:t>
      </w:r>
      <w:proofErr w:type="spellStart"/>
      <w:r w:rsidRPr="00373CD5">
        <w:rPr>
          <w:rFonts w:ascii="Times New Roman" w:hAnsi="Times New Roman"/>
          <w:b w:val="0"/>
          <w:lang w:val="en-US"/>
        </w:rPr>
        <w:t>stavrsp</w:t>
      </w:r>
      <w:proofErr w:type="spellEnd"/>
      <w:r w:rsidRPr="00373CD5">
        <w:rPr>
          <w:rFonts w:ascii="Times New Roman" w:hAnsi="Times New Roman"/>
          <w:b w:val="0"/>
        </w:rPr>
        <w:t>.</w:t>
      </w:r>
      <w:proofErr w:type="spellStart"/>
      <w:r w:rsidRPr="00373CD5">
        <w:rPr>
          <w:rFonts w:ascii="Times New Roman" w:hAnsi="Times New Roman"/>
          <w:b w:val="0"/>
          <w:lang w:val="en-US"/>
        </w:rPr>
        <w:t>ru</w:t>
      </w:r>
      <w:proofErr w:type="spellEnd"/>
      <w:r w:rsidRPr="00373CD5">
        <w:rPr>
          <w:rFonts w:ascii="Times New Roman" w:hAnsi="Times New Roman"/>
          <w:b w:val="0"/>
        </w:rPr>
        <w:t>.</w:t>
      </w:r>
    </w:p>
    <w:p w:rsidR="00373CD5" w:rsidRPr="00002D49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373CD5" w:rsidRPr="00002D49" w:rsidRDefault="00373CD5" w:rsidP="00373CD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373CD5" w:rsidRPr="00002D49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 w:rsidR="005A5D33">
        <w:rPr>
          <w:rFonts w:ascii="Times New Roman" w:hAnsi="Times New Roman"/>
        </w:rPr>
        <w:t>Севрюкааево</w:t>
      </w:r>
      <w:proofErr w:type="spellEnd"/>
    </w:p>
    <w:p w:rsidR="00373CD5" w:rsidRDefault="00373CD5" w:rsidP="00373CD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373CD5" w:rsidRDefault="00373CD5" w:rsidP="00373CD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</w:t>
      </w:r>
      <w:r w:rsidR="005A5D33">
        <w:rPr>
          <w:rFonts w:ascii="Times New Roman" w:hAnsi="Times New Roman"/>
        </w:rPr>
        <w:t xml:space="preserve">           С.М. Акимова</w:t>
      </w:r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ПОВЕСТКА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Заседания Собрания представителей сельского поселения </w:t>
      </w:r>
      <w:r w:rsidR="006005FF">
        <w:rPr>
          <w:rFonts w:ascii="Times New Roman" w:eastAsia="Times New Roman" w:hAnsi="Times New Roman"/>
          <w:b/>
          <w:lang w:eastAsia="ru-RU"/>
        </w:rPr>
        <w:t>Севрюкаево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</w:t>
      </w:r>
    </w:p>
    <w:p w:rsidR="00373CD5" w:rsidRDefault="00DC4351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30.11</w:t>
      </w:r>
      <w:r w:rsidR="00DF4884">
        <w:rPr>
          <w:rFonts w:ascii="Times New Roman" w:eastAsia="Times New Roman" w:hAnsi="Times New Roman"/>
          <w:b/>
          <w:lang w:eastAsia="ru-RU"/>
        </w:rPr>
        <w:t>.2021</w:t>
      </w:r>
      <w:r w:rsidR="00373CD5">
        <w:rPr>
          <w:rFonts w:ascii="Times New Roman" w:eastAsia="Times New Roman" w:hAnsi="Times New Roman"/>
          <w:b/>
          <w:lang w:eastAsia="ru-RU"/>
        </w:rPr>
        <w:t xml:space="preserve">г. в </w:t>
      </w:r>
      <w:r w:rsidR="00373CD5">
        <w:rPr>
          <w:rFonts w:ascii="Times New Roman" w:eastAsia="Times New Roman" w:hAnsi="Times New Roman"/>
          <w:b/>
          <w:highlight w:val="yellow"/>
          <w:lang w:eastAsia="ru-RU"/>
        </w:rPr>
        <w:t>11.00</w:t>
      </w:r>
      <w:r w:rsidR="00373CD5">
        <w:rPr>
          <w:rFonts w:ascii="Times New Roman" w:eastAsia="Times New Roman" w:hAnsi="Times New Roman"/>
          <w:b/>
          <w:lang w:eastAsia="ru-RU"/>
        </w:rPr>
        <w:t xml:space="preserve"> (администрация сельского поселения </w:t>
      </w:r>
      <w:r w:rsidR="006005FF">
        <w:rPr>
          <w:rFonts w:ascii="Times New Roman" w:eastAsia="Times New Roman" w:hAnsi="Times New Roman"/>
          <w:b/>
          <w:lang w:eastAsia="ru-RU"/>
        </w:rPr>
        <w:t>Севрюкаево</w:t>
      </w:r>
      <w:r w:rsidR="00373CD5">
        <w:rPr>
          <w:rFonts w:ascii="Times New Roman" w:eastAsia="Times New Roman" w:hAnsi="Times New Roman"/>
          <w:b/>
          <w:lang w:eastAsia="ru-RU"/>
        </w:rPr>
        <w:t>)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</w:p>
    <w:p w:rsidR="006005FF" w:rsidRDefault="006005FF" w:rsidP="00373CD5">
      <w:pPr>
        <w:jc w:val="both"/>
        <w:rPr>
          <w:rFonts w:ascii="Times New Roman" w:eastAsia="Calibri" w:hAnsi="Times New Roman"/>
          <w:lang w:eastAsia="en-US"/>
        </w:rPr>
      </w:pPr>
    </w:p>
    <w:p w:rsidR="006005FF" w:rsidRDefault="006005FF" w:rsidP="00373CD5">
      <w:pPr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eastAsia="Calibri" w:hAnsi="Times New Roman"/>
          <w:lang w:eastAsia="en-US"/>
        </w:rPr>
        <w:t>1. «</w:t>
      </w:r>
      <w:r>
        <w:rPr>
          <w:rFonts w:ascii="Times New Roman" w:hAnsi="Times New Roman"/>
        </w:rPr>
        <w:t xml:space="preserve">Об избрании высшего выборного должностного лица сельского поселения </w:t>
      </w:r>
      <w:r w:rsidR="006005F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- Главы сельского поселения </w:t>
      </w:r>
      <w:r w:rsidR="006005FF">
        <w:rPr>
          <w:rFonts w:ascii="Times New Roman" w:hAnsi="Times New Roman"/>
        </w:rPr>
        <w:t xml:space="preserve">Севрюкаево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».</w:t>
      </w:r>
    </w:p>
    <w:p w:rsidR="00373CD5" w:rsidRDefault="00373CD5" w:rsidP="00373CD5">
      <w:pPr>
        <w:widowControl/>
        <w:suppressAutoHyphens w:val="0"/>
        <w:jc w:val="both"/>
        <w:rPr>
          <w:rFonts w:ascii="Times New Roman" w:eastAsiaTheme="minorHAnsi" w:hAnsi="Times New Roman"/>
          <w:lang w:eastAsia="en-US"/>
        </w:rPr>
      </w:pPr>
    </w:p>
    <w:p w:rsidR="006005FF" w:rsidRDefault="006005FF" w:rsidP="00373CD5">
      <w:pPr>
        <w:widowControl/>
        <w:suppressAutoHyphens w:val="0"/>
        <w:spacing w:after="160" w:line="252" w:lineRule="auto"/>
        <w:jc w:val="both"/>
        <w:rPr>
          <w:rFonts w:ascii="Times New Roman" w:eastAsia="Calibri" w:hAnsi="Times New Roman"/>
          <w:i/>
          <w:u w:val="single"/>
          <w:lang w:eastAsia="ru-RU"/>
        </w:rPr>
      </w:pPr>
    </w:p>
    <w:p w:rsidR="006005FF" w:rsidRDefault="006005FF" w:rsidP="00373CD5">
      <w:pPr>
        <w:widowControl/>
        <w:suppressAutoHyphens w:val="0"/>
        <w:spacing w:after="160" w:line="252" w:lineRule="auto"/>
        <w:jc w:val="both"/>
        <w:rPr>
          <w:rFonts w:ascii="Times New Roman" w:eastAsia="Calibri" w:hAnsi="Times New Roman"/>
          <w:i/>
          <w:u w:val="single"/>
          <w:lang w:eastAsia="ru-RU"/>
        </w:rPr>
      </w:pPr>
    </w:p>
    <w:p w:rsidR="006005FF" w:rsidRDefault="006005FF" w:rsidP="00373CD5">
      <w:pPr>
        <w:widowControl/>
        <w:suppressAutoHyphens w:val="0"/>
        <w:spacing w:after="160" w:line="252" w:lineRule="auto"/>
        <w:jc w:val="both"/>
        <w:rPr>
          <w:rFonts w:ascii="Times New Roman" w:eastAsia="Calibri" w:hAnsi="Times New Roman"/>
          <w:i/>
          <w:u w:val="single"/>
          <w:lang w:eastAsia="ru-RU"/>
        </w:rPr>
      </w:pPr>
    </w:p>
    <w:p w:rsidR="00373CD5" w:rsidRDefault="00373CD5" w:rsidP="00373CD5">
      <w:pPr>
        <w:widowControl/>
        <w:suppressAutoHyphens w:val="0"/>
        <w:spacing w:after="160" w:line="252" w:lineRule="auto"/>
        <w:jc w:val="both"/>
        <w:rPr>
          <w:rFonts w:ascii="Times New Roman" w:eastAsia="Calibri" w:hAnsi="Times New Roman"/>
          <w:lang w:eastAsia="ru-RU"/>
        </w:rPr>
      </w:pPr>
      <w:r>
        <w:rPr>
          <w:rFonts w:ascii="Times New Roman" w:eastAsia="Calibri" w:hAnsi="Times New Roman"/>
          <w:i/>
          <w:u w:val="single"/>
          <w:lang w:eastAsia="ru-RU"/>
        </w:rPr>
        <w:t>Докладчик</w:t>
      </w:r>
      <w:r w:rsidRPr="00373CD5">
        <w:rPr>
          <w:rFonts w:ascii="Times New Roman" w:eastAsia="Calibri" w:hAnsi="Times New Roman"/>
          <w:i/>
          <w:lang w:eastAsia="ru-RU"/>
        </w:rPr>
        <w:t xml:space="preserve">: </w:t>
      </w:r>
      <w:r w:rsidR="006005FF">
        <w:rPr>
          <w:rFonts w:ascii="Times New Roman" w:eastAsia="Calibri" w:hAnsi="Times New Roman"/>
          <w:i/>
          <w:lang w:eastAsia="ru-RU"/>
        </w:rPr>
        <w:t>Акимова С.М.</w:t>
      </w:r>
      <w:r>
        <w:rPr>
          <w:rFonts w:ascii="Times New Roman" w:eastAsia="Calibri" w:hAnsi="Times New Roman"/>
          <w:i/>
          <w:lang w:eastAsia="ru-RU"/>
        </w:rPr>
        <w:t xml:space="preserve"> – председатель Собрания представителей </w:t>
      </w:r>
      <w:proofErr w:type="spellStart"/>
      <w:r>
        <w:rPr>
          <w:rFonts w:ascii="Times New Roman" w:eastAsia="Calibri" w:hAnsi="Times New Roman"/>
          <w:i/>
          <w:lang w:eastAsia="ru-RU"/>
        </w:rPr>
        <w:t>с.п</w:t>
      </w:r>
      <w:proofErr w:type="spellEnd"/>
      <w:r>
        <w:rPr>
          <w:rFonts w:ascii="Times New Roman" w:eastAsia="Calibri" w:hAnsi="Times New Roman"/>
          <w:i/>
          <w:lang w:eastAsia="ru-RU"/>
        </w:rPr>
        <w:t>.</w:t>
      </w:r>
      <w:r w:rsidR="006005FF">
        <w:rPr>
          <w:rFonts w:ascii="Times New Roman" w:eastAsia="Calibri" w:hAnsi="Times New Roman"/>
          <w:i/>
          <w:lang w:eastAsia="ru-RU"/>
        </w:rPr>
        <w:t xml:space="preserve"> Севрюкаево</w:t>
      </w:r>
    </w:p>
    <w:p w:rsidR="00373CD5" w:rsidRDefault="00373CD5" w:rsidP="00373CD5">
      <w:pPr>
        <w:widowControl/>
        <w:suppressAutoHyphens w:val="0"/>
        <w:jc w:val="both"/>
        <w:rPr>
          <w:rFonts w:ascii="Times New Roman" w:eastAsiaTheme="minorHAnsi" w:hAnsi="Times New Roman"/>
          <w:lang w:eastAsia="en-US"/>
        </w:rPr>
      </w:pPr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center"/>
        <w:rPr>
          <w:rFonts w:ascii="Times New Roman" w:eastAsia="Calibri" w:hAnsi="Times New Roman"/>
          <w:b/>
          <w:lang w:eastAsia="en-US"/>
        </w:rPr>
      </w:pPr>
      <w:bookmarkStart w:id="0" w:name="_GoBack"/>
      <w:bookmarkEnd w:id="0"/>
    </w:p>
    <w:sectPr w:rsidR="00373CD5" w:rsidSect="00373CD5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CD5"/>
    <w:rsid w:val="00002D49"/>
    <w:rsid w:val="000A3085"/>
    <w:rsid w:val="000F3AE2"/>
    <w:rsid w:val="00110D46"/>
    <w:rsid w:val="00181916"/>
    <w:rsid w:val="00373CD5"/>
    <w:rsid w:val="005A5D33"/>
    <w:rsid w:val="005C005F"/>
    <w:rsid w:val="006005FF"/>
    <w:rsid w:val="00963026"/>
    <w:rsid w:val="00967608"/>
    <w:rsid w:val="009D7991"/>
    <w:rsid w:val="00A76F47"/>
    <w:rsid w:val="00B40092"/>
    <w:rsid w:val="00B86DE4"/>
    <w:rsid w:val="00BE78AE"/>
    <w:rsid w:val="00DC4351"/>
    <w:rsid w:val="00DF4884"/>
    <w:rsid w:val="00E72F51"/>
    <w:rsid w:val="00F538F7"/>
    <w:rsid w:val="00F73C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E0CB0A-B689-42BD-B519-AA4DC7A30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2</cp:revision>
  <cp:lastPrinted>2021-11-30T06:30:00Z</cp:lastPrinted>
  <dcterms:created xsi:type="dcterms:W3CDTF">2021-12-08T12:16:00Z</dcterms:created>
  <dcterms:modified xsi:type="dcterms:W3CDTF">2021-12-08T12:16:00Z</dcterms:modified>
</cp:coreProperties>
</file>