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43F5F3" w14:textId="77777777" w:rsidR="006E4764" w:rsidRPr="00CE3FA5" w:rsidRDefault="006E4764" w:rsidP="00E0674F">
      <w:pPr>
        <w:pStyle w:val="ac"/>
        <w:rPr>
          <w:b/>
          <w:spacing w:val="30"/>
          <w:sz w:val="24"/>
          <w:szCs w:val="24"/>
        </w:rPr>
      </w:pPr>
    </w:p>
    <w:p w14:paraId="37AD1D2D" w14:textId="7F90B215" w:rsidR="006E4764" w:rsidRPr="00CE3FA5" w:rsidRDefault="006E4764" w:rsidP="00E0674F">
      <w:pPr>
        <w:pStyle w:val="ac"/>
        <w:rPr>
          <w:b/>
          <w:spacing w:val="30"/>
          <w:sz w:val="24"/>
          <w:szCs w:val="24"/>
        </w:rPr>
      </w:pPr>
      <w:r w:rsidRPr="00CE3FA5">
        <w:rPr>
          <w:b/>
          <w:noProof/>
          <w:spacing w:val="30"/>
          <w:sz w:val="24"/>
          <w:szCs w:val="24"/>
        </w:rPr>
        <w:drawing>
          <wp:inline distT="0" distB="0" distL="0" distR="0" wp14:anchorId="3EBA93EE" wp14:editId="6B42DFCD">
            <wp:extent cx="1176655" cy="1017905"/>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6655" cy="1017905"/>
                    </a:xfrm>
                    <a:prstGeom prst="rect">
                      <a:avLst/>
                    </a:prstGeom>
                    <a:noFill/>
                  </pic:spPr>
                </pic:pic>
              </a:graphicData>
            </a:graphic>
          </wp:inline>
        </w:drawing>
      </w:r>
    </w:p>
    <w:p w14:paraId="4541AB7E" w14:textId="153F47AB" w:rsidR="00337873" w:rsidRPr="00CE3FA5" w:rsidRDefault="00337873" w:rsidP="00E0674F">
      <w:pPr>
        <w:pStyle w:val="ac"/>
        <w:rPr>
          <w:b/>
          <w:spacing w:val="30"/>
          <w:sz w:val="24"/>
          <w:szCs w:val="24"/>
        </w:rPr>
      </w:pPr>
      <w:r w:rsidRPr="00CE3FA5">
        <w:rPr>
          <w:b/>
          <w:spacing w:val="30"/>
          <w:sz w:val="24"/>
          <w:szCs w:val="24"/>
        </w:rPr>
        <w:t>АДМИНИСТРАЦИЯ</w:t>
      </w:r>
    </w:p>
    <w:p w14:paraId="035CEBC6" w14:textId="44F39E45" w:rsidR="00337873" w:rsidRPr="00CE3FA5" w:rsidRDefault="00337873" w:rsidP="00E0674F">
      <w:pPr>
        <w:pStyle w:val="ac"/>
        <w:rPr>
          <w:b/>
          <w:spacing w:val="0"/>
          <w:sz w:val="24"/>
          <w:szCs w:val="24"/>
        </w:rPr>
      </w:pPr>
      <w:r w:rsidRPr="00CE3FA5">
        <w:rPr>
          <w:b/>
          <w:spacing w:val="0"/>
          <w:sz w:val="24"/>
          <w:szCs w:val="24"/>
        </w:rPr>
        <w:t xml:space="preserve">СЕЛЬСКОГО ПОСЕЛЕНИЯ </w:t>
      </w:r>
      <w:r w:rsidR="006E4764" w:rsidRPr="00CE3FA5">
        <w:rPr>
          <w:b/>
          <w:spacing w:val="0"/>
          <w:sz w:val="24"/>
          <w:szCs w:val="24"/>
        </w:rPr>
        <w:t>СЕВРЮКАЕВО</w:t>
      </w:r>
    </w:p>
    <w:p w14:paraId="1ECDCD18" w14:textId="1311EA60" w:rsidR="00337873" w:rsidRPr="00CE3FA5" w:rsidRDefault="00337873" w:rsidP="00E0674F">
      <w:pPr>
        <w:pStyle w:val="3"/>
        <w:spacing w:before="0" w:after="0"/>
        <w:jc w:val="center"/>
        <w:rPr>
          <w:rFonts w:ascii="Times New Roman" w:hAnsi="Times New Roman"/>
          <w:sz w:val="24"/>
          <w:szCs w:val="24"/>
        </w:rPr>
      </w:pPr>
      <w:r w:rsidRPr="00CE3FA5">
        <w:rPr>
          <w:rFonts w:ascii="Times New Roman" w:hAnsi="Times New Roman"/>
          <w:sz w:val="24"/>
          <w:szCs w:val="24"/>
        </w:rPr>
        <w:t xml:space="preserve">МУНИЦИПАЛЬНОГО РАЙОНА </w:t>
      </w:r>
      <w:r w:rsidR="002B686C" w:rsidRPr="00CE3FA5">
        <w:rPr>
          <w:rFonts w:ascii="Times New Roman" w:hAnsi="Times New Roman"/>
          <w:sz w:val="24"/>
          <w:szCs w:val="24"/>
        </w:rPr>
        <w:t>СТАВРОПОЛЬСКИЙ</w:t>
      </w:r>
      <w:r w:rsidRPr="00CE3FA5">
        <w:rPr>
          <w:rFonts w:ascii="Times New Roman" w:hAnsi="Times New Roman"/>
          <w:sz w:val="24"/>
          <w:szCs w:val="24"/>
        </w:rPr>
        <w:t xml:space="preserve"> </w:t>
      </w:r>
    </w:p>
    <w:p w14:paraId="5841D41B" w14:textId="77777777" w:rsidR="00337873" w:rsidRPr="00CE3FA5" w:rsidRDefault="00337873" w:rsidP="00E0674F">
      <w:pPr>
        <w:pStyle w:val="3"/>
        <w:spacing w:before="0" w:after="0"/>
        <w:jc w:val="center"/>
        <w:rPr>
          <w:rFonts w:ascii="Times New Roman" w:hAnsi="Times New Roman"/>
          <w:sz w:val="24"/>
          <w:szCs w:val="24"/>
        </w:rPr>
      </w:pPr>
      <w:r w:rsidRPr="00CE3FA5">
        <w:rPr>
          <w:rFonts w:ascii="Times New Roman" w:hAnsi="Times New Roman"/>
          <w:sz w:val="24"/>
          <w:szCs w:val="24"/>
        </w:rPr>
        <w:t xml:space="preserve">САМАРСКОЙ ОБЛАСТИ </w:t>
      </w:r>
    </w:p>
    <w:p w14:paraId="7072E719" w14:textId="77777777" w:rsidR="00337873" w:rsidRPr="00CE3FA5" w:rsidRDefault="00337873" w:rsidP="00E0674F">
      <w:pPr>
        <w:rPr>
          <w:rFonts w:ascii="Times New Roman" w:hAnsi="Times New Roman" w:cs="Times New Roman"/>
        </w:rPr>
      </w:pPr>
    </w:p>
    <w:p w14:paraId="55A0F836" w14:textId="77777777" w:rsidR="003A5287" w:rsidRPr="00CE3FA5" w:rsidRDefault="00337873" w:rsidP="00E0674F">
      <w:pPr>
        <w:pStyle w:val="a8"/>
        <w:jc w:val="center"/>
        <w:rPr>
          <w:rFonts w:ascii="Times New Roman" w:hAnsi="Times New Roman"/>
          <w:b/>
          <w:sz w:val="24"/>
          <w:szCs w:val="24"/>
        </w:rPr>
      </w:pPr>
      <w:r w:rsidRPr="00CE3FA5">
        <w:rPr>
          <w:rFonts w:ascii="Times New Roman" w:hAnsi="Times New Roman"/>
          <w:b/>
          <w:sz w:val="24"/>
          <w:szCs w:val="24"/>
        </w:rPr>
        <w:t>ПОСТАНОВЛЕНИЕ</w:t>
      </w:r>
    </w:p>
    <w:p w14:paraId="03189B61" w14:textId="0AED88AC" w:rsidR="00337873" w:rsidRPr="00CE3FA5" w:rsidRDefault="002B686C" w:rsidP="00E0674F">
      <w:pPr>
        <w:pStyle w:val="a8"/>
        <w:jc w:val="center"/>
        <w:rPr>
          <w:rFonts w:ascii="Times New Roman" w:hAnsi="Times New Roman"/>
          <w:b/>
          <w:sz w:val="24"/>
          <w:szCs w:val="24"/>
        </w:rPr>
      </w:pPr>
      <w:r w:rsidRPr="00CE3FA5">
        <w:rPr>
          <w:rFonts w:ascii="Times New Roman" w:hAnsi="Times New Roman"/>
          <w:b/>
          <w:sz w:val="24"/>
          <w:szCs w:val="24"/>
        </w:rPr>
        <w:t>(ПРОЕКТ)</w:t>
      </w:r>
    </w:p>
    <w:p w14:paraId="421DD87F" w14:textId="77777777" w:rsidR="00471F3D" w:rsidRPr="00CE3FA5" w:rsidRDefault="00471F3D" w:rsidP="00E0674F">
      <w:pPr>
        <w:spacing w:line="240" w:lineRule="exact"/>
        <w:jc w:val="both"/>
        <w:rPr>
          <w:rFonts w:ascii="Times New Roman" w:hAnsi="Times New Roman" w:cs="Times New Roman"/>
        </w:rPr>
      </w:pPr>
    </w:p>
    <w:p w14:paraId="0E074526" w14:textId="7EA8D250" w:rsidR="00471F3D" w:rsidRPr="00CE3FA5" w:rsidRDefault="00337873" w:rsidP="00E0674F">
      <w:pPr>
        <w:spacing w:line="240" w:lineRule="exact"/>
        <w:jc w:val="center"/>
        <w:rPr>
          <w:rFonts w:ascii="Times New Roman" w:hAnsi="Times New Roman" w:cs="Times New Roman"/>
          <w:b/>
          <w:bCs/>
        </w:rPr>
      </w:pPr>
      <w:r w:rsidRPr="00CE3FA5">
        <w:rPr>
          <w:rFonts w:ascii="Times New Roman" w:hAnsi="Times New Roman" w:cs="Times New Roman"/>
          <w:b/>
          <w:bCs/>
        </w:rPr>
        <w:t xml:space="preserve">от </w:t>
      </w:r>
      <w:r w:rsidR="000E4CD6" w:rsidRPr="00CE3FA5">
        <w:rPr>
          <w:rFonts w:ascii="Times New Roman" w:hAnsi="Times New Roman" w:cs="Times New Roman"/>
          <w:b/>
          <w:bCs/>
        </w:rPr>
        <w:t>________</w:t>
      </w:r>
      <w:r w:rsidR="0021752E" w:rsidRPr="00CE3FA5">
        <w:rPr>
          <w:rFonts w:ascii="Times New Roman" w:hAnsi="Times New Roman" w:cs="Times New Roman"/>
          <w:b/>
          <w:bCs/>
        </w:rPr>
        <w:t xml:space="preserve"> </w:t>
      </w:r>
      <w:r w:rsidRPr="00CE3FA5">
        <w:rPr>
          <w:rFonts w:ascii="Times New Roman" w:hAnsi="Times New Roman" w:cs="Times New Roman"/>
          <w:b/>
          <w:bCs/>
        </w:rPr>
        <w:t>2023</w:t>
      </w:r>
      <w:r w:rsidR="00471F3D" w:rsidRPr="00CE3FA5">
        <w:rPr>
          <w:rFonts w:ascii="Times New Roman" w:hAnsi="Times New Roman" w:cs="Times New Roman"/>
          <w:b/>
          <w:bCs/>
        </w:rPr>
        <w:t xml:space="preserve"> года</w:t>
      </w:r>
      <w:r w:rsidR="002B686C" w:rsidRPr="00CE3FA5">
        <w:rPr>
          <w:rFonts w:ascii="Times New Roman" w:hAnsi="Times New Roman" w:cs="Times New Roman"/>
          <w:b/>
          <w:bCs/>
        </w:rPr>
        <w:t xml:space="preserve">                          </w:t>
      </w:r>
      <w:r w:rsidR="000E4CD6" w:rsidRPr="00CE3FA5">
        <w:rPr>
          <w:rFonts w:ascii="Times New Roman" w:hAnsi="Times New Roman" w:cs="Times New Roman"/>
          <w:b/>
          <w:bCs/>
        </w:rPr>
        <w:t xml:space="preserve">  </w:t>
      </w:r>
      <w:r w:rsidR="002B686C" w:rsidRPr="00CE3FA5">
        <w:rPr>
          <w:rFonts w:ascii="Times New Roman" w:hAnsi="Times New Roman" w:cs="Times New Roman"/>
          <w:b/>
          <w:bCs/>
        </w:rPr>
        <w:t xml:space="preserve">                    </w:t>
      </w:r>
      <w:r w:rsidR="00471F3D" w:rsidRPr="00CE3FA5">
        <w:rPr>
          <w:rFonts w:ascii="Times New Roman" w:hAnsi="Times New Roman" w:cs="Times New Roman"/>
          <w:b/>
          <w:bCs/>
        </w:rPr>
        <w:t xml:space="preserve"> №</w:t>
      </w:r>
      <w:r w:rsidR="0021752E" w:rsidRPr="00CE3FA5">
        <w:rPr>
          <w:rFonts w:ascii="Times New Roman" w:hAnsi="Times New Roman" w:cs="Times New Roman"/>
          <w:b/>
          <w:bCs/>
        </w:rPr>
        <w:t xml:space="preserve"> </w:t>
      </w:r>
      <w:r w:rsidR="002B686C" w:rsidRPr="00CE3FA5">
        <w:rPr>
          <w:rFonts w:ascii="Times New Roman" w:hAnsi="Times New Roman" w:cs="Times New Roman"/>
          <w:b/>
          <w:bCs/>
        </w:rPr>
        <w:t>_______</w:t>
      </w:r>
    </w:p>
    <w:p w14:paraId="47F48172" w14:textId="77777777" w:rsidR="00471F3D" w:rsidRPr="00CE3FA5" w:rsidRDefault="00471F3D" w:rsidP="00471F3D">
      <w:pPr>
        <w:jc w:val="both"/>
        <w:rPr>
          <w:rFonts w:ascii="Times New Roman" w:hAnsi="Times New Roman" w:cs="Times New Roman"/>
        </w:rPr>
      </w:pPr>
    </w:p>
    <w:p w14:paraId="6FF5EDE3" w14:textId="61E82D29" w:rsidR="00337873" w:rsidRPr="00F9705C" w:rsidRDefault="00337873" w:rsidP="002B686C">
      <w:pPr>
        <w:suppressAutoHyphens/>
        <w:autoSpaceDE w:val="0"/>
        <w:ind w:left="709" w:firstLine="567"/>
        <w:jc w:val="center"/>
        <w:rPr>
          <w:rFonts w:ascii="Times New Roman" w:hAnsi="Times New Roman" w:cs="Times New Roman"/>
          <w:b/>
          <w:bCs/>
          <w:color w:val="auto"/>
          <w:sz w:val="28"/>
          <w:szCs w:val="28"/>
          <w:lang w:eastAsia="zh-CN" w:bidi="hi-IN"/>
        </w:rPr>
      </w:pPr>
      <w:bookmarkStart w:id="0" w:name="_Hlk139033296"/>
      <w:r w:rsidRPr="00F9705C">
        <w:rPr>
          <w:rFonts w:ascii="Times New Roman" w:hAnsi="Times New Roman" w:cs="Times New Roman"/>
          <w:b/>
          <w:sz w:val="28"/>
          <w:szCs w:val="28"/>
        </w:rPr>
        <w:t>Об утверждении Административного регламента</w:t>
      </w:r>
      <w:r w:rsidR="00471F3D" w:rsidRPr="00F9705C">
        <w:rPr>
          <w:rFonts w:ascii="Times New Roman" w:hAnsi="Times New Roman" w:cs="Times New Roman"/>
          <w:b/>
          <w:sz w:val="28"/>
          <w:szCs w:val="28"/>
        </w:rPr>
        <w:t xml:space="preserve"> предоставления                              </w:t>
      </w:r>
      <w:r w:rsidRPr="00F9705C">
        <w:rPr>
          <w:rFonts w:ascii="Times New Roman" w:hAnsi="Times New Roman" w:cs="Times New Roman"/>
          <w:b/>
          <w:bCs/>
          <w:sz w:val="28"/>
          <w:szCs w:val="28"/>
          <w:lang w:eastAsia="zh-CN" w:bidi="hi-IN"/>
        </w:rPr>
        <w:t xml:space="preserve">муниципальной </w:t>
      </w:r>
      <w:r w:rsidR="0021752E" w:rsidRPr="00F9705C">
        <w:rPr>
          <w:rFonts w:ascii="Times New Roman" w:hAnsi="Times New Roman" w:cs="Times New Roman"/>
          <w:b/>
          <w:bCs/>
          <w:sz w:val="28"/>
          <w:szCs w:val="28"/>
          <w:lang w:eastAsia="zh-CN" w:bidi="hi-IN"/>
        </w:rPr>
        <w:t xml:space="preserve">услуги </w:t>
      </w:r>
      <w:r w:rsidR="0021752E" w:rsidRPr="00F9705C">
        <w:rPr>
          <w:rFonts w:ascii="Times New Roman" w:hAnsi="Times New Roman" w:cs="Times New Roman"/>
          <w:b/>
          <w:bCs/>
          <w:sz w:val="28"/>
          <w:szCs w:val="28"/>
        </w:rPr>
        <w:t>«</w:t>
      </w:r>
      <w:r w:rsidRPr="00F9705C">
        <w:rPr>
          <w:rFonts w:ascii="Times New Roman" w:hAnsi="Times New Roman" w:cs="Times New Roman"/>
          <w:b/>
          <w:sz w:val="28"/>
          <w:szCs w:val="28"/>
        </w:rPr>
        <w:t>Выдача разрешений на право вырубки зеленых насаждений»</w:t>
      </w:r>
    </w:p>
    <w:bookmarkEnd w:id="0"/>
    <w:p w14:paraId="0A16C690" w14:textId="7F9C09D9" w:rsidR="00471F3D" w:rsidRPr="00F9705C" w:rsidRDefault="00471F3D" w:rsidP="002B686C">
      <w:pPr>
        <w:ind w:left="709" w:firstLine="567"/>
        <w:jc w:val="both"/>
        <w:rPr>
          <w:rFonts w:ascii="Times New Roman" w:hAnsi="Times New Roman" w:cs="Times New Roman"/>
          <w:sz w:val="28"/>
          <w:szCs w:val="28"/>
        </w:rPr>
      </w:pPr>
    </w:p>
    <w:p w14:paraId="26CC351E" w14:textId="77777777" w:rsidR="00471F3D" w:rsidRPr="00F9705C" w:rsidRDefault="00471F3D" w:rsidP="003A5287">
      <w:pPr>
        <w:ind w:left="709" w:right="209" w:firstLine="567"/>
        <w:jc w:val="both"/>
        <w:rPr>
          <w:rFonts w:ascii="Times New Roman" w:hAnsi="Times New Roman" w:cs="Times New Roman"/>
          <w:sz w:val="28"/>
          <w:szCs w:val="28"/>
        </w:rPr>
      </w:pPr>
    </w:p>
    <w:p w14:paraId="7801E724" w14:textId="294CF366" w:rsidR="003A5287" w:rsidRPr="00F9705C" w:rsidRDefault="00471F3D" w:rsidP="003A5287">
      <w:pPr>
        <w:ind w:left="709" w:right="209" w:firstLine="567"/>
        <w:jc w:val="both"/>
        <w:rPr>
          <w:rFonts w:ascii="Times New Roman" w:hAnsi="Times New Roman" w:cs="Times New Roman"/>
          <w:sz w:val="28"/>
          <w:szCs w:val="28"/>
        </w:rPr>
      </w:pPr>
      <w:r w:rsidRPr="00F9705C">
        <w:rPr>
          <w:rFonts w:ascii="Times New Roman" w:hAnsi="Times New Roman" w:cs="Times New Roman"/>
          <w:sz w:val="28"/>
          <w:szCs w:val="28"/>
        </w:rPr>
        <w:t>Руководствуясь Федеральным законом от 06.10.2003 № 131-ФЗ</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«Об общих</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принципах</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организации </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местного</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самоуправления</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в</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Российской</w:t>
      </w:r>
    </w:p>
    <w:p w14:paraId="031E7939" w14:textId="264A0CAC" w:rsidR="00471F3D" w:rsidRPr="00F9705C" w:rsidRDefault="00471F3D" w:rsidP="006E4764">
      <w:pPr>
        <w:ind w:left="709" w:right="209"/>
        <w:jc w:val="both"/>
        <w:rPr>
          <w:rFonts w:ascii="Times New Roman" w:hAnsi="Times New Roman" w:cs="Times New Roman"/>
          <w:sz w:val="28"/>
          <w:szCs w:val="28"/>
        </w:rPr>
      </w:pPr>
      <w:r w:rsidRPr="00F9705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сельского поселения</w:t>
      </w:r>
      <w:r w:rsidR="007D14B5" w:rsidRPr="00F9705C">
        <w:rPr>
          <w:rFonts w:ascii="Times New Roman" w:hAnsi="Times New Roman" w:cs="Times New Roman"/>
          <w:sz w:val="28"/>
          <w:szCs w:val="28"/>
        </w:rPr>
        <w:t xml:space="preserve"> </w:t>
      </w:r>
      <w:r w:rsidR="006E4764" w:rsidRPr="00F9705C">
        <w:rPr>
          <w:rFonts w:ascii="Times New Roman" w:hAnsi="Times New Roman" w:cs="Times New Roman"/>
          <w:sz w:val="28"/>
          <w:szCs w:val="28"/>
        </w:rPr>
        <w:t>Севрюкаево</w:t>
      </w:r>
      <w:r w:rsidR="002B686C" w:rsidRPr="00F9705C">
        <w:rPr>
          <w:rFonts w:ascii="Times New Roman" w:hAnsi="Times New Roman" w:cs="Times New Roman"/>
          <w:sz w:val="28"/>
          <w:szCs w:val="28"/>
        </w:rPr>
        <w:t xml:space="preserve"> муниципального района Ставропольский</w:t>
      </w:r>
      <w:r w:rsidRPr="00F9705C">
        <w:rPr>
          <w:rFonts w:ascii="Times New Roman" w:hAnsi="Times New Roman" w:cs="Times New Roman"/>
          <w:sz w:val="28"/>
          <w:szCs w:val="28"/>
        </w:rPr>
        <w:t xml:space="preserve"> Самарской области, администрация сельского поселения </w:t>
      </w:r>
      <w:proofErr w:type="gramStart"/>
      <w:r w:rsidR="006E4764" w:rsidRPr="00F9705C">
        <w:rPr>
          <w:rFonts w:ascii="Times New Roman" w:hAnsi="Times New Roman" w:cs="Times New Roman"/>
          <w:sz w:val="28"/>
          <w:szCs w:val="28"/>
        </w:rPr>
        <w:t xml:space="preserve">Севрюкаево  </w:t>
      </w:r>
      <w:r w:rsidRPr="00F9705C">
        <w:rPr>
          <w:rFonts w:ascii="Times New Roman" w:hAnsi="Times New Roman" w:cs="Times New Roman"/>
          <w:sz w:val="28"/>
          <w:szCs w:val="28"/>
        </w:rPr>
        <w:t>муниципального</w:t>
      </w:r>
      <w:proofErr w:type="gramEnd"/>
      <w:r w:rsidRPr="00F9705C">
        <w:rPr>
          <w:rFonts w:ascii="Times New Roman" w:hAnsi="Times New Roman" w:cs="Times New Roman"/>
          <w:sz w:val="28"/>
          <w:szCs w:val="28"/>
        </w:rPr>
        <w:t xml:space="preserve"> района </w:t>
      </w:r>
      <w:r w:rsidR="002B686C" w:rsidRPr="00F9705C">
        <w:rPr>
          <w:rFonts w:ascii="Times New Roman" w:hAnsi="Times New Roman" w:cs="Times New Roman"/>
          <w:sz w:val="28"/>
          <w:szCs w:val="28"/>
        </w:rPr>
        <w:t>Ставропольский</w:t>
      </w:r>
      <w:r w:rsidRPr="00F9705C">
        <w:rPr>
          <w:rFonts w:ascii="Times New Roman" w:hAnsi="Times New Roman" w:cs="Times New Roman"/>
          <w:sz w:val="28"/>
          <w:szCs w:val="28"/>
        </w:rPr>
        <w:t xml:space="preserve"> </w:t>
      </w:r>
    </w:p>
    <w:p w14:paraId="431D3176" w14:textId="77777777" w:rsidR="00471F3D" w:rsidRPr="00F9705C" w:rsidRDefault="00471F3D" w:rsidP="003A5287">
      <w:pPr>
        <w:ind w:left="709" w:right="209" w:firstLine="567"/>
        <w:jc w:val="both"/>
        <w:rPr>
          <w:rFonts w:ascii="Times New Roman" w:hAnsi="Times New Roman" w:cs="Times New Roman"/>
          <w:sz w:val="28"/>
          <w:szCs w:val="28"/>
        </w:rPr>
      </w:pPr>
    </w:p>
    <w:p w14:paraId="51FF46B9" w14:textId="23197901" w:rsidR="00471F3D" w:rsidRPr="00F9705C" w:rsidRDefault="00471F3D" w:rsidP="003A5287">
      <w:pPr>
        <w:ind w:left="709" w:right="209" w:firstLine="567"/>
        <w:jc w:val="center"/>
        <w:rPr>
          <w:rFonts w:ascii="Times New Roman" w:hAnsi="Times New Roman" w:cs="Times New Roman"/>
          <w:b/>
          <w:bCs/>
          <w:sz w:val="28"/>
          <w:szCs w:val="28"/>
        </w:rPr>
      </w:pPr>
      <w:r w:rsidRPr="00F9705C">
        <w:rPr>
          <w:rFonts w:ascii="Times New Roman" w:hAnsi="Times New Roman" w:cs="Times New Roman"/>
          <w:b/>
          <w:bCs/>
          <w:sz w:val="28"/>
          <w:szCs w:val="28"/>
        </w:rPr>
        <w:t>ПОСТАНОВЛЯЕТ:</w:t>
      </w:r>
    </w:p>
    <w:p w14:paraId="4949034B" w14:textId="77777777" w:rsidR="00471F3D" w:rsidRPr="00F9705C" w:rsidRDefault="00471F3D" w:rsidP="003A5287">
      <w:pPr>
        <w:ind w:left="709" w:right="209" w:firstLine="567"/>
        <w:jc w:val="both"/>
        <w:rPr>
          <w:rFonts w:ascii="Times New Roman" w:hAnsi="Times New Roman" w:cs="Times New Roman"/>
          <w:sz w:val="28"/>
          <w:szCs w:val="28"/>
        </w:rPr>
      </w:pPr>
    </w:p>
    <w:p w14:paraId="1D7D8185" w14:textId="2A85EC4D" w:rsidR="00471F3D" w:rsidRPr="00F9705C" w:rsidRDefault="00471F3D" w:rsidP="003A5287">
      <w:pPr>
        <w:suppressAutoHyphens/>
        <w:autoSpaceDE w:val="0"/>
        <w:ind w:left="709" w:right="209" w:firstLine="567"/>
        <w:jc w:val="both"/>
        <w:rPr>
          <w:rFonts w:ascii="Times New Roman" w:hAnsi="Times New Roman" w:cs="Times New Roman"/>
          <w:sz w:val="28"/>
          <w:szCs w:val="28"/>
        </w:rPr>
      </w:pPr>
      <w:r w:rsidRPr="00F9705C">
        <w:rPr>
          <w:rFonts w:ascii="Times New Roman" w:hAnsi="Times New Roman" w:cs="Times New Roman"/>
          <w:sz w:val="28"/>
          <w:szCs w:val="28"/>
        </w:rPr>
        <w:t xml:space="preserve">1. Утвердить </w:t>
      </w:r>
      <w:r w:rsidRPr="00F9705C">
        <w:rPr>
          <w:rFonts w:ascii="Times New Roman" w:hAnsi="Times New Roman" w:cs="Times New Roman"/>
          <w:sz w:val="28"/>
          <w:szCs w:val="28"/>
          <w:lang w:eastAsia="zh-CN" w:bidi="hi-IN"/>
        </w:rPr>
        <w:t xml:space="preserve">Административный регламент предоставления муниципальной </w:t>
      </w:r>
      <w:r w:rsidR="0021752E" w:rsidRPr="00F9705C">
        <w:rPr>
          <w:rFonts w:ascii="Times New Roman" w:hAnsi="Times New Roman" w:cs="Times New Roman"/>
          <w:sz w:val="28"/>
          <w:szCs w:val="28"/>
          <w:lang w:eastAsia="zh-CN" w:bidi="hi-IN"/>
        </w:rPr>
        <w:t xml:space="preserve">услуг </w:t>
      </w:r>
      <w:r w:rsidR="0021752E" w:rsidRPr="00F9705C">
        <w:rPr>
          <w:rFonts w:ascii="Times New Roman" w:hAnsi="Times New Roman" w:cs="Times New Roman"/>
          <w:bCs/>
          <w:sz w:val="28"/>
          <w:szCs w:val="28"/>
        </w:rPr>
        <w:t>«</w:t>
      </w:r>
      <w:r w:rsidRPr="00F9705C">
        <w:rPr>
          <w:rFonts w:ascii="Times New Roman" w:hAnsi="Times New Roman" w:cs="Times New Roman"/>
          <w:sz w:val="28"/>
          <w:szCs w:val="28"/>
        </w:rPr>
        <w:t xml:space="preserve">Выдача разрешений на право вырубки зеленых насаждений» согласно </w:t>
      </w:r>
      <w:proofErr w:type="gramStart"/>
      <w:r w:rsidRPr="00F9705C">
        <w:rPr>
          <w:rFonts w:ascii="Times New Roman" w:hAnsi="Times New Roman" w:cs="Times New Roman"/>
          <w:sz w:val="28"/>
          <w:szCs w:val="28"/>
        </w:rPr>
        <w:t>Приложени</w:t>
      </w:r>
      <w:r w:rsidR="00B77806" w:rsidRPr="00F9705C">
        <w:rPr>
          <w:rFonts w:ascii="Times New Roman" w:hAnsi="Times New Roman" w:cs="Times New Roman"/>
          <w:sz w:val="28"/>
          <w:szCs w:val="28"/>
        </w:rPr>
        <w:t>ю</w:t>
      </w:r>
      <w:proofErr w:type="gramEnd"/>
      <w:r w:rsidRPr="00F9705C">
        <w:rPr>
          <w:rFonts w:ascii="Times New Roman" w:hAnsi="Times New Roman" w:cs="Times New Roman"/>
          <w:sz w:val="28"/>
          <w:szCs w:val="28"/>
        </w:rPr>
        <w:t xml:space="preserve"> к настоящему постановлению.</w:t>
      </w:r>
    </w:p>
    <w:p w14:paraId="48C15601" w14:textId="77777777" w:rsidR="002B686C" w:rsidRPr="00F9705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2.</w:t>
      </w:r>
      <w:r w:rsidRPr="00F9705C">
        <w:rPr>
          <w:rFonts w:ascii="Times New Roman" w:eastAsia="Times New Roman" w:hAnsi="Times New Roman" w:cs="Times New Roman"/>
          <w:color w:val="auto"/>
          <w:sz w:val="28"/>
          <w:szCs w:val="28"/>
          <w:lang w:bidi="ar-SA"/>
        </w:rPr>
        <w:tab/>
        <w:t>Признать утратившими силу:</w:t>
      </w:r>
    </w:p>
    <w:p w14:paraId="3C0D3BA8" w14:textId="0F821A0F" w:rsidR="002B686C" w:rsidRPr="00F9705C" w:rsidRDefault="002B686C" w:rsidP="006E4764">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 по</w:t>
      </w:r>
      <w:r w:rsidR="006E4764" w:rsidRPr="00F9705C">
        <w:rPr>
          <w:rFonts w:ascii="Times New Roman" w:eastAsia="Times New Roman" w:hAnsi="Times New Roman" w:cs="Times New Roman"/>
          <w:color w:val="auto"/>
          <w:sz w:val="28"/>
          <w:szCs w:val="28"/>
          <w:lang w:bidi="ar-SA"/>
        </w:rPr>
        <w:t>становление от 23.08.2019г. № 25</w:t>
      </w:r>
      <w:r w:rsidRPr="00F9705C">
        <w:rPr>
          <w:rFonts w:ascii="Times New Roman" w:eastAsia="Times New Roman" w:hAnsi="Times New Roman" w:cs="Times New Roman"/>
          <w:color w:val="auto"/>
          <w:sz w:val="28"/>
          <w:szCs w:val="28"/>
          <w:lang w:bidi="ar-SA"/>
        </w:rPr>
        <w:t xml:space="preserve"> Об утверждении административного регламента по предоставлению муниципальной услуги</w:t>
      </w:r>
      <w:r w:rsidR="006E4764" w:rsidRPr="00F9705C">
        <w:rPr>
          <w:rFonts w:ascii="Times New Roman" w:eastAsia="Times New Roman" w:hAnsi="Times New Roman" w:cs="Times New Roman"/>
          <w:color w:val="auto"/>
          <w:sz w:val="28"/>
          <w:szCs w:val="28"/>
          <w:lang w:bidi="ar-SA"/>
        </w:rPr>
        <w:t xml:space="preserve"> «Выдача разрешений на снос зеленых насаждений на территории сельского поселения Севрюкаево муниципального района Ставропольский»;</w:t>
      </w:r>
    </w:p>
    <w:p w14:paraId="62B666F5" w14:textId="3B2B9E4E" w:rsidR="002B686C" w:rsidRPr="00F9705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 xml:space="preserve">- </w:t>
      </w:r>
      <w:r w:rsidR="002E473E" w:rsidRPr="00F9705C">
        <w:rPr>
          <w:rFonts w:ascii="Times New Roman" w:eastAsia="Times New Roman" w:hAnsi="Times New Roman" w:cs="Times New Roman"/>
          <w:color w:val="auto"/>
          <w:sz w:val="28"/>
          <w:szCs w:val="28"/>
          <w:lang w:bidi="ar-SA"/>
        </w:rPr>
        <w:t>постановление от 22.02.2023 № 15</w:t>
      </w:r>
      <w:r w:rsidRPr="00F9705C">
        <w:rPr>
          <w:rFonts w:ascii="Times New Roman" w:eastAsia="Times New Roman" w:hAnsi="Times New Roman" w:cs="Times New Roman"/>
          <w:color w:val="auto"/>
          <w:sz w:val="28"/>
          <w:szCs w:val="28"/>
          <w:lang w:bidi="ar-SA"/>
        </w:rPr>
        <w:t xml:space="preserve"> </w:t>
      </w:r>
      <w:r w:rsidR="002E473E" w:rsidRPr="00F9705C">
        <w:rPr>
          <w:rFonts w:ascii="Times New Roman" w:eastAsia="Times New Roman" w:hAnsi="Times New Roman" w:cs="Times New Roman"/>
          <w:color w:val="auto"/>
          <w:sz w:val="28"/>
          <w:szCs w:val="28"/>
          <w:lang w:bidi="ar-SA"/>
        </w:rPr>
        <w:t xml:space="preserve">«О внесении изменений в административный регламент предоставления муниципальной услуги «Выдача разрешений на снос зеленых насаждений на территории сельского поселения Севрюкаево муниципального района Ставропольский», </w:t>
      </w:r>
      <w:proofErr w:type="gramStart"/>
      <w:r w:rsidR="002E473E" w:rsidRPr="00F9705C">
        <w:rPr>
          <w:rFonts w:ascii="Times New Roman" w:eastAsia="Times New Roman" w:hAnsi="Times New Roman" w:cs="Times New Roman"/>
          <w:color w:val="auto"/>
          <w:sz w:val="28"/>
          <w:szCs w:val="28"/>
          <w:lang w:bidi="ar-SA"/>
        </w:rPr>
        <w:t>утвержденный  постановлением</w:t>
      </w:r>
      <w:proofErr w:type="gramEnd"/>
      <w:r w:rsidR="002E473E" w:rsidRPr="00F9705C">
        <w:rPr>
          <w:rFonts w:ascii="Times New Roman" w:eastAsia="Times New Roman" w:hAnsi="Times New Roman" w:cs="Times New Roman"/>
          <w:color w:val="auto"/>
          <w:sz w:val="28"/>
          <w:szCs w:val="28"/>
          <w:lang w:bidi="ar-SA"/>
        </w:rPr>
        <w:t xml:space="preserve"> администрации сельского поселения Севрюкаево муниципального района Ставропольский Самарской области от 23.08.2019 г. № 25»</w:t>
      </w:r>
    </w:p>
    <w:p w14:paraId="4DDCD48F" w14:textId="5F1C3EBC" w:rsidR="002E473E" w:rsidRPr="00F9705C" w:rsidRDefault="002B686C" w:rsidP="002E473E">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lastRenderedPageBreak/>
        <w:t xml:space="preserve">- </w:t>
      </w:r>
      <w:r w:rsidR="002E473E" w:rsidRPr="00F9705C">
        <w:rPr>
          <w:rFonts w:ascii="Times New Roman" w:eastAsia="Times New Roman" w:hAnsi="Times New Roman" w:cs="Times New Roman"/>
          <w:color w:val="auto"/>
          <w:sz w:val="28"/>
          <w:szCs w:val="28"/>
          <w:lang w:bidi="ar-SA"/>
        </w:rPr>
        <w:t>Постановление №53</w:t>
      </w:r>
      <w:r w:rsidR="002E473E" w:rsidRPr="00F9705C">
        <w:rPr>
          <w:rFonts w:ascii="Times New Roman" w:eastAsia="Times New Roman" w:hAnsi="Times New Roman" w:cs="Times New Roman"/>
          <w:color w:val="auto"/>
          <w:sz w:val="28"/>
          <w:szCs w:val="28"/>
          <w:lang w:bidi="ar-SA"/>
        </w:rPr>
        <w:t xml:space="preserve"> от 28.08.2023г.</w:t>
      </w:r>
    </w:p>
    <w:p w14:paraId="1345296F" w14:textId="63F5F8C2" w:rsidR="002E473E" w:rsidRPr="00F9705C" w:rsidRDefault="002E473E" w:rsidP="002E473E">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w:t>
      </w:r>
      <w:r w:rsidRPr="00F9705C">
        <w:rPr>
          <w:rFonts w:ascii="Times New Roman" w:eastAsia="Times New Roman" w:hAnsi="Times New Roman" w:cs="Times New Roman"/>
          <w:color w:val="auto"/>
          <w:sz w:val="28"/>
          <w:szCs w:val="28"/>
          <w:lang w:bidi="ar-SA"/>
        </w:rPr>
        <w:t xml:space="preserve">О внесении изменений в административный регламент предоставления муниципальной услуги «Выдача разрешений на снос зеленых насаждений на территории сельского поселения Севрюкаево муниципального района Ставропольский», </w:t>
      </w:r>
      <w:proofErr w:type="gramStart"/>
      <w:r w:rsidRPr="00F9705C">
        <w:rPr>
          <w:rFonts w:ascii="Times New Roman" w:eastAsia="Times New Roman" w:hAnsi="Times New Roman" w:cs="Times New Roman"/>
          <w:color w:val="auto"/>
          <w:sz w:val="28"/>
          <w:szCs w:val="28"/>
          <w:lang w:bidi="ar-SA"/>
        </w:rPr>
        <w:t>утвержденный  постановлением</w:t>
      </w:r>
      <w:proofErr w:type="gramEnd"/>
      <w:r w:rsidRPr="00F9705C">
        <w:rPr>
          <w:rFonts w:ascii="Times New Roman" w:eastAsia="Times New Roman" w:hAnsi="Times New Roman" w:cs="Times New Roman"/>
          <w:color w:val="auto"/>
          <w:sz w:val="28"/>
          <w:szCs w:val="28"/>
          <w:lang w:bidi="ar-SA"/>
        </w:rPr>
        <w:t xml:space="preserve"> администрации сельского поселения Севрюкаево муниципального района Ставропольский Самарской области от 23.08.2019 г. № 25 (в редакции постановления администрации сельского поселения Севрюкаево  от 22.02.2023 г. № 15)</w:t>
      </w:r>
      <w:r w:rsidRPr="00F9705C">
        <w:rPr>
          <w:rFonts w:ascii="Times New Roman" w:eastAsia="Times New Roman" w:hAnsi="Times New Roman" w:cs="Times New Roman"/>
          <w:color w:val="auto"/>
          <w:sz w:val="28"/>
          <w:szCs w:val="28"/>
          <w:lang w:bidi="ar-SA"/>
        </w:rPr>
        <w:t>»</w:t>
      </w:r>
    </w:p>
    <w:p w14:paraId="05A37B1C" w14:textId="0E1E4E97" w:rsidR="002B686C" w:rsidRPr="00F9705C" w:rsidRDefault="00471F3D" w:rsidP="003A5287">
      <w:pPr>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hAnsi="Times New Roman" w:cs="Times New Roman"/>
          <w:sz w:val="28"/>
          <w:szCs w:val="28"/>
        </w:rPr>
        <w:t>3.</w:t>
      </w:r>
      <w:r w:rsidR="00997062" w:rsidRPr="00F9705C">
        <w:rPr>
          <w:rFonts w:ascii="Times New Roman" w:hAnsi="Times New Roman" w:cs="Times New Roman"/>
          <w:sz w:val="28"/>
          <w:szCs w:val="28"/>
        </w:rPr>
        <w:tab/>
      </w:r>
      <w:r w:rsidR="002B686C" w:rsidRPr="00F9705C">
        <w:rPr>
          <w:rFonts w:ascii="Times New Roman" w:eastAsia="Times New Roman" w:hAnsi="Times New Roman" w:cs="Times New Roman"/>
          <w:color w:val="auto"/>
          <w:sz w:val="28"/>
          <w:szCs w:val="28"/>
          <w:lang w:bidi="ar-SA"/>
        </w:rPr>
        <w:t xml:space="preserve">Опубликовать настоящее постановление в газете </w:t>
      </w:r>
      <w:r w:rsidR="002E473E" w:rsidRPr="00F9705C">
        <w:rPr>
          <w:rFonts w:ascii="Times New Roman" w:eastAsia="Times New Roman" w:hAnsi="Times New Roman" w:cs="Times New Roman"/>
          <w:color w:val="auto"/>
          <w:sz w:val="28"/>
          <w:szCs w:val="28"/>
          <w:lang w:bidi="ar-SA"/>
        </w:rPr>
        <w:t>«Вестник Севрюкаево</w:t>
      </w:r>
      <w:r w:rsidR="002B686C" w:rsidRPr="00F9705C">
        <w:rPr>
          <w:rFonts w:ascii="Times New Roman" w:eastAsia="Times New Roman" w:hAnsi="Times New Roman" w:cs="Times New Roman"/>
          <w:color w:val="auto"/>
          <w:sz w:val="28"/>
          <w:szCs w:val="28"/>
          <w:lang w:bidi="ar-SA"/>
        </w:rPr>
        <w:t xml:space="preserve">» и разместить на официальном сайте администрации сельского поселения </w:t>
      </w:r>
      <w:r w:rsidR="006E4764" w:rsidRPr="00F9705C">
        <w:rPr>
          <w:rFonts w:ascii="Times New Roman" w:eastAsia="Times New Roman" w:hAnsi="Times New Roman" w:cs="Times New Roman"/>
          <w:color w:val="auto"/>
          <w:sz w:val="28"/>
          <w:szCs w:val="28"/>
          <w:lang w:bidi="ar-SA"/>
        </w:rPr>
        <w:t>Севрюкаево</w:t>
      </w:r>
      <w:r w:rsidR="002B686C" w:rsidRPr="00F9705C">
        <w:rPr>
          <w:rFonts w:ascii="Times New Roman" w:eastAsia="Times New Roman" w:hAnsi="Times New Roman" w:cs="Times New Roman"/>
          <w:color w:val="auto"/>
          <w:sz w:val="28"/>
          <w:szCs w:val="28"/>
          <w:lang w:bidi="ar-SA"/>
        </w:rPr>
        <w:t xml:space="preserve"> муниципального района Ставропольский Самарской области в сети Интернет</w:t>
      </w:r>
      <w:r w:rsidR="002B686C" w:rsidRPr="00F9705C">
        <w:rPr>
          <w:rFonts w:ascii="Times New Roman" w:eastAsia="Times New Roman" w:hAnsi="Times New Roman" w:cs="Times New Roman"/>
          <w:color w:val="auto"/>
          <w:sz w:val="28"/>
          <w:szCs w:val="28"/>
          <w:lang w:eastAsia="en-US" w:bidi="ar-SA"/>
        </w:rPr>
        <w:t xml:space="preserve"> </w:t>
      </w:r>
      <w:hyperlink r:id="rId9" w:history="1">
        <w:r w:rsidR="002E473E" w:rsidRPr="00F9705C">
          <w:rPr>
            <w:rStyle w:val="a3"/>
            <w:rFonts w:ascii="Times New Roman" w:eastAsia="Times New Roman" w:hAnsi="Times New Roman" w:cs="Times New Roman"/>
            <w:sz w:val="28"/>
            <w:szCs w:val="28"/>
            <w:lang w:eastAsia="en-US" w:bidi="ar-SA"/>
          </w:rPr>
          <w:t>http://sevrukaevo.stavrsp.ru/</w:t>
        </w:r>
      </w:hyperlink>
      <w:r w:rsidR="002E473E" w:rsidRPr="00F9705C">
        <w:rPr>
          <w:rFonts w:ascii="Times New Roman" w:eastAsia="Times New Roman" w:hAnsi="Times New Roman" w:cs="Times New Roman"/>
          <w:color w:val="auto"/>
          <w:sz w:val="28"/>
          <w:szCs w:val="28"/>
          <w:lang w:eastAsia="en-US" w:bidi="ar-SA"/>
        </w:rPr>
        <w:t xml:space="preserve">. </w:t>
      </w:r>
    </w:p>
    <w:p w14:paraId="6BB69A91" w14:textId="77777777" w:rsidR="002B686C" w:rsidRPr="00F9705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4.</w:t>
      </w:r>
      <w:r w:rsidRPr="00F9705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F9705C" w:rsidRDefault="002B686C" w:rsidP="003A5287">
      <w:pPr>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5.</w:t>
      </w:r>
      <w:r w:rsidRPr="00F9705C">
        <w:rPr>
          <w:rFonts w:ascii="Times New Roman" w:eastAsia="Times New Roman" w:hAnsi="Times New Roman" w:cs="Times New Roman"/>
          <w:color w:val="auto"/>
          <w:sz w:val="28"/>
          <w:szCs w:val="28"/>
          <w:lang w:bidi="ar-SA"/>
        </w:rPr>
        <w:tab/>
      </w:r>
      <w:r w:rsidRPr="00F9705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F9705C">
        <w:rPr>
          <w:rFonts w:ascii="Times New Roman" w:eastAsia="Times New Roman" w:hAnsi="Times New Roman" w:cs="Times New Roman"/>
          <w:color w:val="auto"/>
          <w:sz w:val="28"/>
          <w:szCs w:val="28"/>
          <w:lang w:bidi="ar-SA"/>
        </w:rPr>
        <w:t>.</w:t>
      </w:r>
    </w:p>
    <w:p w14:paraId="664172BB" w14:textId="5E77C463" w:rsidR="002B686C" w:rsidRPr="00F9705C" w:rsidRDefault="002B686C" w:rsidP="003A5287">
      <w:pPr>
        <w:ind w:left="709" w:right="209" w:firstLine="567"/>
        <w:jc w:val="both"/>
        <w:rPr>
          <w:rFonts w:ascii="Times New Roman" w:hAnsi="Times New Roman" w:cs="Times New Roman"/>
          <w:sz w:val="28"/>
          <w:szCs w:val="28"/>
        </w:rPr>
      </w:pPr>
    </w:p>
    <w:p w14:paraId="33B5EAEC" w14:textId="65023B38" w:rsidR="003A5287" w:rsidRPr="00F9705C" w:rsidRDefault="003A5287" w:rsidP="003A5287">
      <w:pPr>
        <w:ind w:left="709" w:right="209" w:firstLine="567"/>
        <w:jc w:val="both"/>
        <w:rPr>
          <w:rFonts w:ascii="Times New Roman" w:hAnsi="Times New Roman" w:cs="Times New Roman"/>
          <w:sz w:val="28"/>
          <w:szCs w:val="28"/>
        </w:rPr>
      </w:pPr>
    </w:p>
    <w:p w14:paraId="21A6CB3B" w14:textId="77777777" w:rsidR="003A5287" w:rsidRPr="00F9705C" w:rsidRDefault="003A5287" w:rsidP="003A5287">
      <w:pPr>
        <w:ind w:left="709" w:right="209" w:firstLine="567"/>
        <w:jc w:val="both"/>
        <w:rPr>
          <w:rFonts w:ascii="Times New Roman" w:hAnsi="Times New Roman" w:cs="Times New Roman"/>
          <w:sz w:val="28"/>
          <w:szCs w:val="28"/>
        </w:rPr>
      </w:pPr>
    </w:p>
    <w:p w14:paraId="2D03AE95" w14:textId="06BBE996" w:rsidR="00471F3D" w:rsidRPr="00F9705C" w:rsidRDefault="002E473E" w:rsidP="003A5287">
      <w:pPr>
        <w:ind w:left="709" w:right="209"/>
        <w:jc w:val="both"/>
        <w:rPr>
          <w:rFonts w:ascii="Times New Roman" w:hAnsi="Times New Roman" w:cs="Times New Roman"/>
          <w:sz w:val="28"/>
          <w:szCs w:val="28"/>
        </w:rPr>
      </w:pPr>
      <w:proofErr w:type="spellStart"/>
      <w:r w:rsidRPr="00F9705C">
        <w:rPr>
          <w:rFonts w:ascii="Times New Roman" w:hAnsi="Times New Roman" w:cs="Times New Roman"/>
          <w:sz w:val="28"/>
          <w:szCs w:val="28"/>
        </w:rPr>
        <w:t>И.о</w:t>
      </w:r>
      <w:proofErr w:type="spellEnd"/>
      <w:r w:rsidRPr="00F9705C">
        <w:rPr>
          <w:rFonts w:ascii="Times New Roman" w:hAnsi="Times New Roman" w:cs="Times New Roman"/>
          <w:sz w:val="28"/>
          <w:szCs w:val="28"/>
        </w:rPr>
        <w:t>. Главы</w:t>
      </w:r>
      <w:r w:rsidR="00471F3D" w:rsidRPr="00F9705C">
        <w:rPr>
          <w:rFonts w:ascii="Times New Roman" w:hAnsi="Times New Roman" w:cs="Times New Roman"/>
          <w:sz w:val="28"/>
          <w:szCs w:val="28"/>
        </w:rPr>
        <w:t xml:space="preserve"> сельского поселения</w:t>
      </w:r>
      <w:r w:rsidR="007928C6" w:rsidRPr="00F9705C">
        <w:rPr>
          <w:rFonts w:ascii="Times New Roman" w:hAnsi="Times New Roman" w:cs="Times New Roman"/>
          <w:sz w:val="28"/>
          <w:szCs w:val="28"/>
        </w:rPr>
        <w:t xml:space="preserve"> </w:t>
      </w:r>
      <w:r w:rsidR="006E4764" w:rsidRPr="00F9705C">
        <w:rPr>
          <w:rFonts w:ascii="Times New Roman" w:hAnsi="Times New Roman" w:cs="Times New Roman"/>
          <w:sz w:val="28"/>
          <w:szCs w:val="28"/>
        </w:rPr>
        <w:t>Севрюкаево</w:t>
      </w:r>
    </w:p>
    <w:p w14:paraId="10C7755B" w14:textId="767C8FF6" w:rsidR="00471F3D" w:rsidRPr="00F9705C" w:rsidRDefault="00471F3D" w:rsidP="003A5287">
      <w:pPr>
        <w:ind w:left="709" w:right="209"/>
        <w:jc w:val="both"/>
        <w:rPr>
          <w:rFonts w:ascii="Times New Roman" w:hAnsi="Times New Roman" w:cs="Times New Roman"/>
          <w:sz w:val="28"/>
          <w:szCs w:val="28"/>
        </w:rPr>
      </w:pPr>
      <w:r w:rsidRPr="00F9705C">
        <w:rPr>
          <w:rFonts w:ascii="Times New Roman" w:hAnsi="Times New Roman" w:cs="Times New Roman"/>
          <w:sz w:val="28"/>
          <w:szCs w:val="28"/>
        </w:rPr>
        <w:t>муниципального района</w:t>
      </w:r>
      <w:r w:rsidR="0021752E" w:rsidRPr="00F9705C">
        <w:rPr>
          <w:rFonts w:ascii="Times New Roman" w:hAnsi="Times New Roman" w:cs="Times New Roman"/>
          <w:sz w:val="28"/>
          <w:szCs w:val="28"/>
        </w:rPr>
        <w:t xml:space="preserve"> </w:t>
      </w:r>
      <w:r w:rsidR="002B686C" w:rsidRPr="00F9705C">
        <w:rPr>
          <w:rFonts w:ascii="Times New Roman" w:hAnsi="Times New Roman" w:cs="Times New Roman"/>
          <w:sz w:val="28"/>
          <w:szCs w:val="28"/>
        </w:rPr>
        <w:t>Ставропольский</w:t>
      </w:r>
      <w:r w:rsidRPr="00F9705C">
        <w:rPr>
          <w:rFonts w:ascii="Times New Roman" w:hAnsi="Times New Roman" w:cs="Times New Roman"/>
          <w:sz w:val="28"/>
          <w:szCs w:val="28"/>
        </w:rPr>
        <w:t xml:space="preserve"> </w:t>
      </w:r>
    </w:p>
    <w:p w14:paraId="4EEDDCC8" w14:textId="170C1DCE" w:rsidR="00471F3D" w:rsidRPr="00F9705C" w:rsidRDefault="00471F3D" w:rsidP="003A5287">
      <w:pPr>
        <w:ind w:left="709" w:right="209"/>
        <w:jc w:val="both"/>
        <w:rPr>
          <w:rFonts w:ascii="Times New Roman" w:hAnsi="Times New Roman" w:cs="Times New Roman"/>
          <w:sz w:val="28"/>
          <w:szCs w:val="28"/>
        </w:rPr>
      </w:pPr>
      <w:r w:rsidRPr="00F9705C">
        <w:rPr>
          <w:rFonts w:ascii="Times New Roman" w:hAnsi="Times New Roman" w:cs="Times New Roman"/>
          <w:sz w:val="28"/>
          <w:szCs w:val="28"/>
        </w:rPr>
        <w:t xml:space="preserve">Самарской области                                     </w:t>
      </w:r>
      <w:r w:rsidR="00337873" w:rsidRPr="00F9705C">
        <w:rPr>
          <w:rFonts w:ascii="Times New Roman" w:hAnsi="Times New Roman" w:cs="Times New Roman"/>
          <w:sz w:val="28"/>
          <w:szCs w:val="28"/>
        </w:rPr>
        <w:t xml:space="preserve">       </w:t>
      </w:r>
      <w:r w:rsidR="0021752E" w:rsidRPr="00F9705C">
        <w:rPr>
          <w:rFonts w:ascii="Times New Roman" w:hAnsi="Times New Roman" w:cs="Times New Roman"/>
          <w:sz w:val="28"/>
          <w:szCs w:val="28"/>
        </w:rPr>
        <w:t xml:space="preserve">             </w:t>
      </w:r>
      <w:r w:rsidR="002B686C" w:rsidRPr="00F9705C">
        <w:rPr>
          <w:rFonts w:ascii="Times New Roman" w:hAnsi="Times New Roman" w:cs="Times New Roman"/>
          <w:sz w:val="28"/>
          <w:szCs w:val="28"/>
        </w:rPr>
        <w:t xml:space="preserve">                  </w:t>
      </w:r>
      <w:r w:rsidR="0021752E" w:rsidRPr="00F9705C">
        <w:rPr>
          <w:rFonts w:ascii="Times New Roman" w:hAnsi="Times New Roman" w:cs="Times New Roman"/>
          <w:sz w:val="28"/>
          <w:szCs w:val="28"/>
        </w:rPr>
        <w:t xml:space="preserve"> </w:t>
      </w:r>
      <w:r w:rsidR="00337873" w:rsidRPr="00F9705C">
        <w:rPr>
          <w:rFonts w:ascii="Times New Roman" w:hAnsi="Times New Roman" w:cs="Times New Roman"/>
          <w:sz w:val="28"/>
          <w:szCs w:val="28"/>
        </w:rPr>
        <w:t xml:space="preserve"> </w:t>
      </w:r>
      <w:r w:rsidR="002E473E" w:rsidRPr="00F9705C">
        <w:rPr>
          <w:rFonts w:ascii="Times New Roman" w:hAnsi="Times New Roman" w:cs="Times New Roman"/>
          <w:sz w:val="28"/>
          <w:szCs w:val="28"/>
        </w:rPr>
        <w:t>Е.В. Ефимова</w:t>
      </w:r>
    </w:p>
    <w:p w14:paraId="163BB6E5" w14:textId="77777777" w:rsidR="00471F3D" w:rsidRPr="00CE3FA5" w:rsidRDefault="00471F3D" w:rsidP="003A5287">
      <w:pPr>
        <w:spacing w:line="240" w:lineRule="exact"/>
        <w:ind w:left="709" w:right="209" w:firstLine="567"/>
        <w:jc w:val="both"/>
        <w:rPr>
          <w:rFonts w:ascii="Times New Roman" w:hAnsi="Times New Roman" w:cs="Times New Roman"/>
        </w:rPr>
      </w:pPr>
    </w:p>
    <w:p w14:paraId="0BE41CE7" w14:textId="77777777" w:rsidR="00471F3D" w:rsidRPr="00CE3FA5" w:rsidRDefault="00471F3D" w:rsidP="003A5287">
      <w:pPr>
        <w:spacing w:line="240" w:lineRule="exact"/>
        <w:ind w:left="709" w:right="209"/>
        <w:jc w:val="both"/>
        <w:rPr>
          <w:rFonts w:ascii="Times New Roman" w:hAnsi="Times New Roman" w:cs="Times New Roman"/>
        </w:rPr>
      </w:pPr>
    </w:p>
    <w:p w14:paraId="493575C0" w14:textId="3DABFC7B" w:rsidR="00471F3D" w:rsidRPr="00CE3FA5" w:rsidRDefault="00471F3D" w:rsidP="003A5287">
      <w:pPr>
        <w:spacing w:line="240" w:lineRule="exact"/>
        <w:ind w:left="709" w:right="209"/>
        <w:jc w:val="both"/>
        <w:rPr>
          <w:rFonts w:ascii="Times New Roman" w:hAnsi="Times New Roman" w:cs="Times New Roman"/>
        </w:rPr>
      </w:pPr>
      <w:r w:rsidRPr="00CE3FA5">
        <w:rPr>
          <w:rFonts w:ascii="Times New Roman" w:hAnsi="Times New Roman" w:cs="Times New Roman"/>
        </w:rPr>
        <w:t xml:space="preserve">      </w:t>
      </w:r>
    </w:p>
    <w:p w14:paraId="0A01C325" w14:textId="1AD77E7D" w:rsidR="0021752E" w:rsidRPr="00CE3FA5" w:rsidRDefault="0021752E" w:rsidP="003A5287">
      <w:pPr>
        <w:spacing w:line="240" w:lineRule="exact"/>
        <w:ind w:left="709" w:right="209"/>
        <w:jc w:val="both"/>
        <w:rPr>
          <w:rFonts w:ascii="Times New Roman" w:hAnsi="Times New Roman" w:cs="Times New Roman"/>
        </w:rPr>
      </w:pPr>
    </w:p>
    <w:p w14:paraId="581C49B7" w14:textId="5044D62F" w:rsidR="002B686C" w:rsidRPr="00CE3FA5" w:rsidRDefault="002B686C" w:rsidP="003A5287">
      <w:pPr>
        <w:spacing w:line="240" w:lineRule="exact"/>
        <w:ind w:left="709" w:right="209"/>
        <w:jc w:val="both"/>
        <w:rPr>
          <w:rFonts w:ascii="Times New Roman" w:hAnsi="Times New Roman" w:cs="Times New Roman"/>
        </w:rPr>
      </w:pPr>
    </w:p>
    <w:p w14:paraId="7BD9A7B5" w14:textId="6803B467" w:rsidR="002B686C" w:rsidRPr="00CE3FA5" w:rsidRDefault="002B686C" w:rsidP="003A5287">
      <w:pPr>
        <w:spacing w:line="240" w:lineRule="exact"/>
        <w:ind w:left="709" w:right="209"/>
        <w:jc w:val="both"/>
        <w:rPr>
          <w:rFonts w:ascii="Times New Roman" w:hAnsi="Times New Roman" w:cs="Times New Roman"/>
        </w:rPr>
      </w:pPr>
    </w:p>
    <w:p w14:paraId="712CB1C0" w14:textId="5AAC06E3" w:rsidR="002B686C" w:rsidRPr="00CE3FA5" w:rsidRDefault="002B686C" w:rsidP="003A5287">
      <w:pPr>
        <w:spacing w:line="240" w:lineRule="exact"/>
        <w:ind w:left="709" w:right="209"/>
        <w:jc w:val="both"/>
        <w:rPr>
          <w:rFonts w:ascii="Times New Roman" w:hAnsi="Times New Roman" w:cs="Times New Roman"/>
        </w:rPr>
      </w:pPr>
    </w:p>
    <w:p w14:paraId="14912149" w14:textId="1EB6B9CD" w:rsidR="002B686C" w:rsidRPr="00CE3FA5" w:rsidRDefault="002B686C" w:rsidP="003A5287">
      <w:pPr>
        <w:spacing w:line="240" w:lineRule="exact"/>
        <w:ind w:left="709" w:right="209"/>
        <w:jc w:val="both"/>
        <w:rPr>
          <w:rFonts w:ascii="Times New Roman" w:hAnsi="Times New Roman" w:cs="Times New Roman"/>
        </w:rPr>
      </w:pPr>
    </w:p>
    <w:p w14:paraId="63029D80" w14:textId="766121E5" w:rsidR="002B686C" w:rsidRPr="00CE3FA5" w:rsidRDefault="002B686C" w:rsidP="00471F3D">
      <w:pPr>
        <w:spacing w:line="240" w:lineRule="exact"/>
        <w:jc w:val="both"/>
        <w:rPr>
          <w:rFonts w:ascii="Times New Roman" w:hAnsi="Times New Roman" w:cs="Times New Roman"/>
        </w:rPr>
      </w:pPr>
    </w:p>
    <w:p w14:paraId="075E4BB3" w14:textId="478ACF18" w:rsidR="002B686C" w:rsidRPr="00CE3FA5" w:rsidRDefault="002B686C" w:rsidP="00471F3D">
      <w:pPr>
        <w:spacing w:line="240" w:lineRule="exact"/>
        <w:jc w:val="both"/>
        <w:rPr>
          <w:rFonts w:ascii="Times New Roman" w:hAnsi="Times New Roman" w:cs="Times New Roman"/>
        </w:rPr>
      </w:pPr>
    </w:p>
    <w:p w14:paraId="3337A6FC" w14:textId="790DCE29" w:rsidR="002B686C" w:rsidRPr="00CE3FA5" w:rsidRDefault="002B686C" w:rsidP="00471F3D">
      <w:pPr>
        <w:spacing w:line="240" w:lineRule="exact"/>
        <w:jc w:val="both"/>
        <w:rPr>
          <w:rFonts w:ascii="Times New Roman" w:hAnsi="Times New Roman" w:cs="Times New Roman"/>
        </w:rPr>
      </w:pPr>
    </w:p>
    <w:p w14:paraId="21AAF913" w14:textId="3722233F" w:rsidR="002B686C" w:rsidRPr="00CE3FA5" w:rsidRDefault="002B686C" w:rsidP="00471F3D">
      <w:pPr>
        <w:spacing w:line="240" w:lineRule="exact"/>
        <w:jc w:val="both"/>
        <w:rPr>
          <w:rFonts w:ascii="Times New Roman" w:hAnsi="Times New Roman" w:cs="Times New Roman"/>
        </w:rPr>
      </w:pPr>
    </w:p>
    <w:p w14:paraId="33AEFD75" w14:textId="5B3E359D" w:rsidR="002B686C" w:rsidRPr="00CE3FA5" w:rsidRDefault="002B686C" w:rsidP="00471F3D">
      <w:pPr>
        <w:spacing w:line="240" w:lineRule="exact"/>
        <w:jc w:val="both"/>
        <w:rPr>
          <w:rFonts w:ascii="Times New Roman" w:hAnsi="Times New Roman" w:cs="Times New Roman"/>
        </w:rPr>
      </w:pPr>
    </w:p>
    <w:p w14:paraId="7C9BA624" w14:textId="7A41B8AC" w:rsidR="002B686C" w:rsidRPr="00CE3FA5" w:rsidRDefault="002B686C" w:rsidP="00471F3D">
      <w:pPr>
        <w:spacing w:line="240" w:lineRule="exact"/>
        <w:jc w:val="both"/>
        <w:rPr>
          <w:rFonts w:ascii="Times New Roman" w:hAnsi="Times New Roman" w:cs="Times New Roman"/>
        </w:rPr>
      </w:pPr>
    </w:p>
    <w:p w14:paraId="46569997" w14:textId="034F207C" w:rsidR="002B686C" w:rsidRPr="00CE3FA5" w:rsidRDefault="002B686C" w:rsidP="00471F3D">
      <w:pPr>
        <w:spacing w:line="240" w:lineRule="exact"/>
        <w:jc w:val="both"/>
        <w:rPr>
          <w:rFonts w:ascii="Times New Roman" w:hAnsi="Times New Roman" w:cs="Times New Roman"/>
        </w:rPr>
      </w:pPr>
    </w:p>
    <w:p w14:paraId="0D9DD45F" w14:textId="7AE8F124" w:rsidR="002B686C" w:rsidRPr="00CE3FA5" w:rsidRDefault="002B686C" w:rsidP="00471F3D">
      <w:pPr>
        <w:spacing w:line="240" w:lineRule="exact"/>
        <w:jc w:val="both"/>
        <w:rPr>
          <w:rFonts w:ascii="Times New Roman" w:hAnsi="Times New Roman" w:cs="Times New Roman"/>
        </w:rPr>
      </w:pPr>
    </w:p>
    <w:p w14:paraId="5577DE80" w14:textId="729FA80B" w:rsidR="002B686C" w:rsidRPr="00CE3FA5" w:rsidRDefault="002B686C" w:rsidP="00471F3D">
      <w:pPr>
        <w:spacing w:line="240" w:lineRule="exact"/>
        <w:jc w:val="both"/>
        <w:rPr>
          <w:rFonts w:ascii="Times New Roman" w:hAnsi="Times New Roman" w:cs="Times New Roman"/>
        </w:rPr>
      </w:pPr>
    </w:p>
    <w:p w14:paraId="71FE9C23" w14:textId="4FB8EB84" w:rsidR="002B686C" w:rsidRPr="00CE3FA5" w:rsidRDefault="002B686C" w:rsidP="00471F3D">
      <w:pPr>
        <w:spacing w:line="240" w:lineRule="exact"/>
        <w:jc w:val="both"/>
        <w:rPr>
          <w:rFonts w:ascii="Times New Roman" w:hAnsi="Times New Roman" w:cs="Times New Roman"/>
        </w:rPr>
      </w:pPr>
    </w:p>
    <w:p w14:paraId="04300A16" w14:textId="41FFAD62" w:rsidR="002B686C" w:rsidRPr="00CE3FA5" w:rsidRDefault="002B686C" w:rsidP="00471F3D">
      <w:pPr>
        <w:spacing w:line="240" w:lineRule="exact"/>
        <w:jc w:val="both"/>
        <w:rPr>
          <w:rFonts w:ascii="Times New Roman" w:hAnsi="Times New Roman" w:cs="Times New Roman"/>
        </w:rPr>
      </w:pPr>
    </w:p>
    <w:p w14:paraId="08AB55B5" w14:textId="3003B0B6" w:rsidR="002B686C" w:rsidRPr="00CE3FA5" w:rsidRDefault="002B686C" w:rsidP="00471F3D">
      <w:pPr>
        <w:spacing w:line="240" w:lineRule="exact"/>
        <w:jc w:val="both"/>
        <w:rPr>
          <w:rFonts w:ascii="Times New Roman" w:hAnsi="Times New Roman" w:cs="Times New Roman"/>
        </w:rPr>
      </w:pPr>
    </w:p>
    <w:p w14:paraId="189EF330" w14:textId="24E42D57" w:rsidR="002B686C" w:rsidRPr="00CE3FA5" w:rsidRDefault="002B686C" w:rsidP="00471F3D">
      <w:pPr>
        <w:spacing w:line="240" w:lineRule="exact"/>
        <w:jc w:val="both"/>
        <w:rPr>
          <w:rFonts w:ascii="Times New Roman" w:hAnsi="Times New Roman" w:cs="Times New Roman"/>
        </w:rPr>
      </w:pPr>
    </w:p>
    <w:p w14:paraId="60AC1F39" w14:textId="4636A586" w:rsidR="002B686C" w:rsidRPr="00CE3FA5" w:rsidRDefault="002B686C" w:rsidP="00471F3D">
      <w:pPr>
        <w:spacing w:line="240" w:lineRule="exact"/>
        <w:jc w:val="both"/>
        <w:rPr>
          <w:rFonts w:ascii="Times New Roman" w:hAnsi="Times New Roman" w:cs="Times New Roman"/>
        </w:rPr>
      </w:pPr>
    </w:p>
    <w:p w14:paraId="3978DB06" w14:textId="6C774ABF" w:rsidR="002B686C" w:rsidRPr="00CE3FA5" w:rsidRDefault="002B686C" w:rsidP="00471F3D">
      <w:pPr>
        <w:spacing w:line="240" w:lineRule="exact"/>
        <w:jc w:val="both"/>
        <w:rPr>
          <w:rFonts w:ascii="Times New Roman" w:hAnsi="Times New Roman" w:cs="Times New Roman"/>
        </w:rPr>
      </w:pPr>
    </w:p>
    <w:p w14:paraId="377B6BDC" w14:textId="14E5B51C" w:rsidR="002B686C" w:rsidRPr="00CE3FA5" w:rsidRDefault="002B686C" w:rsidP="00471F3D">
      <w:pPr>
        <w:spacing w:line="240" w:lineRule="exact"/>
        <w:jc w:val="both"/>
        <w:rPr>
          <w:rFonts w:ascii="Times New Roman" w:hAnsi="Times New Roman" w:cs="Times New Roman"/>
        </w:rPr>
      </w:pPr>
    </w:p>
    <w:p w14:paraId="4B61B303" w14:textId="7E1D4AA2" w:rsidR="002B686C" w:rsidRPr="00CE3FA5" w:rsidRDefault="002B686C" w:rsidP="00471F3D">
      <w:pPr>
        <w:spacing w:line="240" w:lineRule="exact"/>
        <w:jc w:val="both"/>
        <w:rPr>
          <w:rFonts w:ascii="Times New Roman" w:hAnsi="Times New Roman" w:cs="Times New Roman"/>
        </w:rPr>
      </w:pPr>
    </w:p>
    <w:p w14:paraId="44C5332B" w14:textId="5C48DE72" w:rsidR="002B686C" w:rsidRPr="00CE3FA5" w:rsidRDefault="002B686C" w:rsidP="00471F3D">
      <w:pPr>
        <w:spacing w:line="240" w:lineRule="exact"/>
        <w:jc w:val="both"/>
        <w:rPr>
          <w:rFonts w:ascii="Times New Roman" w:hAnsi="Times New Roman" w:cs="Times New Roman"/>
        </w:rPr>
      </w:pPr>
    </w:p>
    <w:p w14:paraId="728AB5D8" w14:textId="4E6F1807" w:rsidR="002B686C" w:rsidRPr="00CE3FA5" w:rsidRDefault="002B686C" w:rsidP="00471F3D">
      <w:pPr>
        <w:spacing w:line="240" w:lineRule="exact"/>
        <w:jc w:val="both"/>
        <w:rPr>
          <w:rFonts w:ascii="Times New Roman" w:hAnsi="Times New Roman" w:cs="Times New Roman"/>
        </w:rPr>
      </w:pPr>
    </w:p>
    <w:p w14:paraId="16F9A86D" w14:textId="02BF15F3" w:rsidR="002B686C" w:rsidRPr="00CE3FA5" w:rsidRDefault="002B686C" w:rsidP="00471F3D">
      <w:pPr>
        <w:spacing w:line="240" w:lineRule="exact"/>
        <w:jc w:val="both"/>
        <w:rPr>
          <w:rFonts w:ascii="Times New Roman" w:hAnsi="Times New Roman" w:cs="Times New Roman"/>
        </w:rPr>
      </w:pPr>
    </w:p>
    <w:p w14:paraId="77B9AF2A" w14:textId="2981DEB0" w:rsidR="002B686C" w:rsidRPr="00CE3FA5" w:rsidRDefault="002B686C" w:rsidP="00471F3D">
      <w:pPr>
        <w:spacing w:line="240" w:lineRule="exact"/>
        <w:jc w:val="both"/>
        <w:rPr>
          <w:rFonts w:ascii="Times New Roman" w:hAnsi="Times New Roman" w:cs="Times New Roman"/>
        </w:rPr>
      </w:pPr>
    </w:p>
    <w:p w14:paraId="7648DD3A" w14:textId="723AA4CE" w:rsidR="002B686C" w:rsidRPr="00CE3FA5" w:rsidRDefault="002B686C" w:rsidP="00471F3D">
      <w:pPr>
        <w:spacing w:line="240" w:lineRule="exact"/>
        <w:jc w:val="both"/>
        <w:rPr>
          <w:rFonts w:ascii="Times New Roman" w:hAnsi="Times New Roman" w:cs="Times New Roman"/>
        </w:rPr>
      </w:pPr>
    </w:p>
    <w:p w14:paraId="4ED157B0" w14:textId="77777777" w:rsidR="003A5287" w:rsidRPr="00CE3FA5" w:rsidRDefault="003A5287" w:rsidP="00471F3D">
      <w:pPr>
        <w:spacing w:line="240" w:lineRule="exact"/>
        <w:jc w:val="both"/>
        <w:rPr>
          <w:rFonts w:ascii="Times New Roman" w:hAnsi="Times New Roman" w:cs="Times New Roman"/>
        </w:rPr>
      </w:pPr>
    </w:p>
    <w:p w14:paraId="7DB648B0" w14:textId="036EA69B" w:rsidR="001462C7" w:rsidRPr="00CE3FA5" w:rsidRDefault="001462C7" w:rsidP="00337873">
      <w:pPr>
        <w:pStyle w:val="ConsPlusNormal0"/>
        <w:ind w:left="5103"/>
        <w:jc w:val="right"/>
        <w:outlineLvl w:val="0"/>
        <w:rPr>
          <w:rFonts w:ascii="Times New Roman" w:hAnsi="Times New Roman" w:cs="Times New Roman"/>
          <w:szCs w:val="24"/>
        </w:rPr>
      </w:pPr>
      <w:r w:rsidRPr="00CE3FA5">
        <w:rPr>
          <w:rFonts w:ascii="Times New Roman" w:hAnsi="Times New Roman" w:cs="Times New Roman"/>
          <w:szCs w:val="24"/>
        </w:rPr>
        <w:t>Приложение</w:t>
      </w:r>
    </w:p>
    <w:p w14:paraId="550F8AC3" w14:textId="4F792E7A"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к постановлению Администрации</w:t>
      </w:r>
      <w:r w:rsidR="003A5287" w:rsidRPr="00CE3FA5">
        <w:rPr>
          <w:rFonts w:ascii="Times New Roman" w:hAnsi="Times New Roman" w:cs="Times New Roman"/>
          <w:szCs w:val="24"/>
        </w:rPr>
        <w:t xml:space="preserve"> </w:t>
      </w:r>
      <w:r w:rsidRPr="00CE3FA5">
        <w:rPr>
          <w:rFonts w:ascii="Times New Roman" w:hAnsi="Times New Roman" w:cs="Times New Roman"/>
          <w:szCs w:val="24"/>
        </w:rPr>
        <w:t xml:space="preserve">сельского поселения </w:t>
      </w:r>
      <w:r w:rsidR="006E4764" w:rsidRPr="00CE3FA5">
        <w:rPr>
          <w:rFonts w:ascii="Times New Roman" w:hAnsi="Times New Roman" w:cs="Times New Roman"/>
          <w:szCs w:val="24"/>
        </w:rPr>
        <w:t>Севрюкаево</w:t>
      </w:r>
    </w:p>
    <w:p w14:paraId="504B3A5F" w14:textId="118A017F"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 xml:space="preserve">муниципального района </w:t>
      </w:r>
      <w:r w:rsidR="002B686C" w:rsidRPr="00CE3FA5">
        <w:rPr>
          <w:rFonts w:ascii="Times New Roman" w:hAnsi="Times New Roman" w:cs="Times New Roman"/>
          <w:szCs w:val="24"/>
        </w:rPr>
        <w:t>Ставропольский</w:t>
      </w:r>
    </w:p>
    <w:p w14:paraId="710B3F0D" w14:textId="77777777"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Самарской области</w:t>
      </w:r>
    </w:p>
    <w:p w14:paraId="577ECF2E" w14:textId="13C1F511"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 xml:space="preserve">от </w:t>
      </w:r>
      <w:r w:rsidR="002B686C" w:rsidRPr="00CE3FA5">
        <w:rPr>
          <w:rFonts w:ascii="Times New Roman" w:hAnsi="Times New Roman" w:cs="Times New Roman"/>
          <w:szCs w:val="24"/>
        </w:rPr>
        <w:t>___________</w:t>
      </w:r>
      <w:r w:rsidR="0021752E" w:rsidRPr="00CE3FA5">
        <w:rPr>
          <w:rFonts w:ascii="Times New Roman" w:hAnsi="Times New Roman" w:cs="Times New Roman"/>
          <w:szCs w:val="24"/>
        </w:rPr>
        <w:t>.</w:t>
      </w:r>
      <w:r w:rsidRPr="00CE3FA5">
        <w:rPr>
          <w:rFonts w:ascii="Times New Roman" w:hAnsi="Times New Roman" w:cs="Times New Roman"/>
          <w:szCs w:val="24"/>
        </w:rPr>
        <w:t>202</w:t>
      </w:r>
      <w:r w:rsidR="00F13DAA" w:rsidRPr="00CE3FA5">
        <w:rPr>
          <w:rFonts w:ascii="Times New Roman" w:hAnsi="Times New Roman" w:cs="Times New Roman"/>
          <w:szCs w:val="24"/>
        </w:rPr>
        <w:t>3</w:t>
      </w:r>
      <w:r w:rsidRPr="00CE3FA5">
        <w:rPr>
          <w:rFonts w:ascii="Times New Roman" w:hAnsi="Times New Roman" w:cs="Times New Roman"/>
          <w:szCs w:val="24"/>
        </w:rPr>
        <w:t xml:space="preserve"> г. №</w:t>
      </w:r>
      <w:r w:rsidR="0021752E" w:rsidRPr="00CE3FA5">
        <w:rPr>
          <w:rFonts w:ascii="Times New Roman" w:hAnsi="Times New Roman" w:cs="Times New Roman"/>
          <w:szCs w:val="24"/>
        </w:rPr>
        <w:t xml:space="preserve"> </w:t>
      </w:r>
      <w:r w:rsidR="002B686C" w:rsidRPr="00CE3FA5">
        <w:rPr>
          <w:rFonts w:ascii="Times New Roman" w:hAnsi="Times New Roman" w:cs="Times New Roman"/>
          <w:szCs w:val="24"/>
        </w:rPr>
        <w:t>________</w:t>
      </w:r>
    </w:p>
    <w:p w14:paraId="3DAE0513" w14:textId="582FA9A5" w:rsidR="00023D7C" w:rsidRPr="00CE3FA5" w:rsidRDefault="00023D7C" w:rsidP="002A134A">
      <w:pPr>
        <w:pStyle w:val="50"/>
        <w:shd w:val="clear" w:color="auto" w:fill="auto"/>
        <w:spacing w:after="0" w:line="319" w:lineRule="exact"/>
        <w:ind w:firstLine="4536"/>
        <w:jc w:val="both"/>
        <w:rPr>
          <w:sz w:val="24"/>
          <w:szCs w:val="24"/>
        </w:rPr>
      </w:pPr>
      <w:r w:rsidRPr="00CE3FA5">
        <w:rPr>
          <w:sz w:val="24"/>
          <w:szCs w:val="24"/>
        </w:rPr>
        <w:t xml:space="preserve">                                                                                 </w:t>
      </w:r>
      <w:r w:rsidR="003A5287" w:rsidRPr="00CE3FA5">
        <w:rPr>
          <w:sz w:val="24"/>
          <w:szCs w:val="24"/>
        </w:rPr>
        <w:t xml:space="preserve"> </w:t>
      </w:r>
    </w:p>
    <w:p w14:paraId="5ED55FB2" w14:textId="77777777" w:rsidR="00925088" w:rsidRPr="00F9705C" w:rsidRDefault="00925088" w:rsidP="00925088">
      <w:pPr>
        <w:suppressAutoHyphens/>
        <w:autoSpaceDE w:val="0"/>
        <w:ind w:firstLine="567"/>
        <w:jc w:val="center"/>
        <w:rPr>
          <w:rFonts w:ascii="Times New Roman" w:hAnsi="Times New Roman" w:cs="Times New Roman"/>
          <w:b/>
          <w:bCs/>
          <w:color w:val="auto"/>
          <w:sz w:val="28"/>
          <w:szCs w:val="28"/>
          <w:lang w:eastAsia="zh-CN" w:bidi="hi-IN"/>
        </w:rPr>
      </w:pPr>
      <w:r w:rsidRPr="00F9705C">
        <w:rPr>
          <w:rFonts w:ascii="Times New Roman" w:hAnsi="Times New Roman" w:cs="Times New Roman"/>
          <w:b/>
          <w:bCs/>
          <w:sz w:val="28"/>
          <w:szCs w:val="28"/>
          <w:lang w:eastAsia="zh-CN" w:bidi="hi-IN"/>
        </w:rPr>
        <w:t xml:space="preserve">Административный регламент предоставления </w:t>
      </w:r>
      <w:r w:rsidRPr="00F9705C">
        <w:rPr>
          <w:rFonts w:ascii="Times New Roman" w:hAnsi="Times New Roman" w:cs="Times New Roman"/>
          <w:b/>
          <w:bCs/>
          <w:sz w:val="28"/>
          <w:szCs w:val="28"/>
          <w:lang w:eastAsia="zh-CN" w:bidi="hi-IN"/>
        </w:rPr>
        <w:br/>
        <w:t xml:space="preserve">муниципальной услуги </w:t>
      </w:r>
    </w:p>
    <w:p w14:paraId="665F4E73" w14:textId="75616265" w:rsidR="00F13DAA" w:rsidRPr="00F9705C" w:rsidRDefault="00F13DAA" w:rsidP="00F13DAA">
      <w:pPr>
        <w:autoSpaceDE w:val="0"/>
        <w:autoSpaceDN w:val="0"/>
        <w:adjustRightInd w:val="0"/>
        <w:jc w:val="center"/>
        <w:rPr>
          <w:rFonts w:ascii="Times New Roman" w:hAnsi="Times New Roman" w:cs="Times New Roman"/>
          <w:sz w:val="28"/>
          <w:szCs w:val="28"/>
        </w:rPr>
      </w:pPr>
      <w:r w:rsidRPr="00F9705C">
        <w:rPr>
          <w:rFonts w:ascii="Times New Roman" w:hAnsi="Times New Roman" w:cs="Times New Roman"/>
          <w:bCs/>
          <w:sz w:val="28"/>
          <w:szCs w:val="28"/>
        </w:rPr>
        <w:t xml:space="preserve"> </w:t>
      </w:r>
      <w:r w:rsidRPr="00F9705C">
        <w:rPr>
          <w:rFonts w:ascii="Times New Roman" w:hAnsi="Times New Roman" w:cs="Times New Roman"/>
          <w:sz w:val="28"/>
          <w:szCs w:val="28"/>
        </w:rPr>
        <w:t>«Выдача разрешений на право вырубки зеленых насаждений»</w:t>
      </w:r>
    </w:p>
    <w:p w14:paraId="5CE7CF11" w14:textId="77777777" w:rsidR="00F13DAA" w:rsidRPr="00F9705C" w:rsidRDefault="00F13DAA" w:rsidP="00337873">
      <w:pPr>
        <w:pStyle w:val="1"/>
        <w:spacing w:before="360" w:after="360"/>
        <w:jc w:val="center"/>
        <w:rPr>
          <w:rFonts w:ascii="Times New Roman" w:hAnsi="Times New Roman" w:cs="Times New Roman"/>
          <w:color w:val="auto"/>
        </w:rPr>
      </w:pPr>
      <w:r w:rsidRPr="00F9705C">
        <w:rPr>
          <w:rFonts w:ascii="Times New Roman" w:hAnsi="Times New Roman" w:cs="Times New Roman"/>
          <w:color w:val="auto"/>
        </w:rPr>
        <w:t>Раздел I.</w:t>
      </w:r>
    </w:p>
    <w:p w14:paraId="43FFAD65" w14:textId="77777777" w:rsidR="00F13DAA" w:rsidRPr="00F9705C" w:rsidRDefault="00F13DAA" w:rsidP="00F13DAA">
      <w:pPr>
        <w:pStyle w:val="aa"/>
        <w:numPr>
          <w:ilvl w:val="0"/>
          <w:numId w:val="10"/>
        </w:numPr>
        <w:jc w:val="center"/>
        <w:rPr>
          <w:rFonts w:ascii="Times New Roman" w:hAnsi="Times New Roman" w:cs="Times New Roman"/>
          <w:b/>
          <w:bCs/>
          <w:sz w:val="28"/>
          <w:szCs w:val="28"/>
        </w:rPr>
      </w:pPr>
      <w:r w:rsidRPr="00F9705C">
        <w:rPr>
          <w:rFonts w:ascii="Times New Roman" w:hAnsi="Times New Roman" w:cs="Times New Roman"/>
          <w:b/>
          <w:bCs/>
          <w:sz w:val="28"/>
          <w:szCs w:val="28"/>
        </w:rPr>
        <w:t>Общие положения</w:t>
      </w:r>
    </w:p>
    <w:p w14:paraId="56482746" w14:textId="77777777" w:rsidR="00F13DAA" w:rsidRPr="00F9705C" w:rsidRDefault="00F13DAA" w:rsidP="007E76F6">
      <w:pPr>
        <w:ind w:firstLine="708"/>
        <w:rPr>
          <w:rFonts w:ascii="Times New Roman" w:hAnsi="Times New Roman" w:cs="Times New Roman"/>
          <w:b/>
          <w:sz w:val="28"/>
          <w:szCs w:val="28"/>
        </w:rPr>
      </w:pPr>
      <w:r w:rsidRPr="00F9705C">
        <w:rPr>
          <w:rFonts w:ascii="Times New Roman" w:hAnsi="Times New Roman" w:cs="Times New Roman"/>
          <w:b/>
          <w:sz w:val="28"/>
          <w:szCs w:val="28"/>
        </w:rPr>
        <w:t>1. Предмет регулирования Административного регламента</w:t>
      </w:r>
    </w:p>
    <w:p w14:paraId="29178FD5" w14:textId="4C97CF72"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F9705C">
        <w:rPr>
          <w:rFonts w:ascii="Times New Roman" w:hAnsi="Times New Roman" w:cs="Times New Roman"/>
          <w:sz w:val="28"/>
          <w:szCs w:val="28"/>
        </w:rPr>
        <w:t>сельского поселения</w:t>
      </w:r>
      <w:r w:rsidRPr="00F9705C">
        <w:rPr>
          <w:rFonts w:ascii="Times New Roman" w:hAnsi="Times New Roman" w:cs="Times New Roman"/>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1.2. Выдача разрешения на право вырубки зеленых насаждений осуществляется при условии удаления (снос) зеленых насаждений </w:t>
      </w:r>
      <w:proofErr w:type="gramStart"/>
      <w:r w:rsidRPr="00F9705C">
        <w:rPr>
          <w:rFonts w:ascii="Times New Roman" w:hAnsi="Times New Roman" w:cs="Times New Roman"/>
          <w:sz w:val="28"/>
          <w:szCs w:val="28"/>
        </w:rPr>
        <w:t>на являющихся территориями</w:t>
      </w:r>
      <w:proofErr w:type="gramEnd"/>
      <w:r w:rsidRPr="00F9705C">
        <w:rPr>
          <w:rFonts w:ascii="Times New Roman" w:hAnsi="Times New Roman" w:cs="Times New Roman"/>
          <w:sz w:val="28"/>
          <w:szCs w:val="28"/>
        </w:rPr>
        <w:t xml:space="preserve">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 организации парковок (парковочных мест);</w:t>
      </w:r>
    </w:p>
    <w:p w14:paraId="34C7B1E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1.3. Не требуется получения разрешения на право вырубки зеленых насаждений в случаях:</w:t>
      </w:r>
    </w:p>
    <w:p w14:paraId="66C4F6B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 строительства, реконструкции, ремонта объектов капитального строительства;</w:t>
      </w:r>
    </w:p>
    <w:p w14:paraId="2D39253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w:t>
      </w:r>
      <w:r w:rsidRPr="00F9705C">
        <w:rPr>
          <w:rFonts w:ascii="Times New Roman" w:hAnsi="Times New Roman" w:cs="Times New Roman"/>
          <w:sz w:val="28"/>
          <w:szCs w:val="28"/>
        </w:rPr>
        <w:lastRenderedPageBreak/>
        <w:t>установления сервитута;</w:t>
      </w:r>
    </w:p>
    <w:p w14:paraId="04568AC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2. Круг Заявителей</w:t>
      </w:r>
    </w:p>
    <w:p w14:paraId="372DA1D4" w14:textId="77777777" w:rsidR="00F13DAA" w:rsidRPr="00F9705C" w:rsidRDefault="00F13DAA" w:rsidP="00F13DAA">
      <w:pPr>
        <w:ind w:firstLine="709"/>
        <w:jc w:val="center"/>
        <w:rPr>
          <w:rFonts w:ascii="Times New Roman" w:hAnsi="Times New Roman" w:cs="Times New Roman"/>
          <w:b/>
          <w:bCs/>
          <w:sz w:val="28"/>
          <w:szCs w:val="28"/>
        </w:rPr>
      </w:pPr>
    </w:p>
    <w:p w14:paraId="6CA60B9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 xml:space="preserve">3. Информирование Заявителя о предоставлении муниципальной услуги </w:t>
      </w:r>
    </w:p>
    <w:p w14:paraId="6D7EA67B" w14:textId="77777777" w:rsidR="00F13DAA" w:rsidRPr="00F9705C" w:rsidRDefault="00F13DAA" w:rsidP="00F13DAA">
      <w:pPr>
        <w:ind w:firstLine="709"/>
        <w:jc w:val="both"/>
        <w:rPr>
          <w:rFonts w:ascii="Times New Roman" w:hAnsi="Times New Roman" w:cs="Times New Roman"/>
          <w:sz w:val="28"/>
          <w:szCs w:val="28"/>
        </w:rPr>
      </w:pPr>
    </w:p>
    <w:p w14:paraId="2EC5B9F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3.1. Информирование о порядке предоставления муниципальной услуги осуществляется: </w:t>
      </w:r>
    </w:p>
    <w:p w14:paraId="727C072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по телефону Уполномоченного органа или МФЦ; </w:t>
      </w:r>
    </w:p>
    <w:p w14:paraId="0E140C4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 письменно, в том числе посредством электронной почты, факсимильной связи; </w:t>
      </w:r>
    </w:p>
    <w:p w14:paraId="3227C96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F9705C">
          <w:rPr>
            <w:rStyle w:val="a3"/>
            <w:rFonts w:ascii="Times New Roman" w:hAnsi="Times New Roman" w:cs="Times New Roman"/>
            <w:sz w:val="28"/>
            <w:szCs w:val="28"/>
            <w:lang w:val="en-US"/>
          </w:rPr>
          <w:t>https</w:t>
        </w:r>
        <w:r w:rsidRPr="00F9705C">
          <w:rPr>
            <w:rStyle w:val="a3"/>
            <w:rFonts w:ascii="Times New Roman" w:hAnsi="Times New Roman" w:cs="Times New Roman"/>
            <w:sz w:val="28"/>
            <w:szCs w:val="28"/>
          </w:rPr>
          <w:t>://</w:t>
        </w:r>
        <w:proofErr w:type="spellStart"/>
        <w:r w:rsidRPr="00F9705C">
          <w:rPr>
            <w:rStyle w:val="a3"/>
            <w:rFonts w:ascii="Times New Roman" w:hAnsi="Times New Roman" w:cs="Times New Roman"/>
            <w:sz w:val="28"/>
            <w:szCs w:val="28"/>
            <w:lang w:val="en-US"/>
          </w:rPr>
          <w:t>gosuslugi</w:t>
        </w:r>
        <w:proofErr w:type="spellEnd"/>
        <w:r w:rsidRPr="00F9705C">
          <w:rPr>
            <w:rStyle w:val="a3"/>
            <w:rFonts w:ascii="Times New Roman" w:hAnsi="Times New Roman" w:cs="Times New Roman"/>
            <w:sz w:val="28"/>
            <w:szCs w:val="28"/>
          </w:rPr>
          <w:t>.</w:t>
        </w:r>
        <w:proofErr w:type="spellStart"/>
        <w:r w:rsidRPr="00F9705C">
          <w:rPr>
            <w:rStyle w:val="a3"/>
            <w:rFonts w:ascii="Times New Roman" w:hAnsi="Times New Roman" w:cs="Times New Roman"/>
            <w:sz w:val="28"/>
            <w:szCs w:val="28"/>
            <w:lang w:val="en-US"/>
          </w:rPr>
          <w:t>samregion</w:t>
        </w:r>
        <w:proofErr w:type="spellEnd"/>
        <w:r w:rsidRPr="00F9705C">
          <w:rPr>
            <w:rStyle w:val="a3"/>
            <w:rFonts w:ascii="Times New Roman" w:hAnsi="Times New Roman" w:cs="Times New Roman"/>
            <w:sz w:val="28"/>
            <w:szCs w:val="28"/>
          </w:rPr>
          <w:t>.</w:t>
        </w:r>
        <w:proofErr w:type="spellStart"/>
        <w:r w:rsidRPr="00F9705C">
          <w:rPr>
            <w:rStyle w:val="a3"/>
            <w:rFonts w:ascii="Times New Roman" w:hAnsi="Times New Roman" w:cs="Times New Roman"/>
            <w:sz w:val="28"/>
            <w:szCs w:val="28"/>
            <w:lang w:val="en-US"/>
          </w:rPr>
          <w:t>ru</w:t>
        </w:r>
        <w:proofErr w:type="spellEnd"/>
      </w:hyperlink>
      <w:r w:rsidRPr="00F9705C">
        <w:rPr>
          <w:rFonts w:ascii="Times New Roman" w:hAnsi="Times New Roman" w:cs="Times New Roman"/>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3.2. Информирование осуществляется по вопросам, касающимся: </w:t>
      </w:r>
    </w:p>
    <w:p w14:paraId="1FD10FC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1) способов подачи заявления о предоставлении муниципальной услуги; </w:t>
      </w:r>
    </w:p>
    <w:p w14:paraId="32569AE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 документов, необходимых для предоставления муниципальной услуги; </w:t>
      </w:r>
    </w:p>
    <w:p w14:paraId="6614716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5) порядка и сроков предоставления муниципальной услуги; </w:t>
      </w:r>
    </w:p>
    <w:p w14:paraId="394E892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w:t>
      </w:r>
      <w:r w:rsidRPr="00F9705C">
        <w:rPr>
          <w:rFonts w:ascii="Times New Roman" w:hAnsi="Times New Roman" w:cs="Times New Roman"/>
          <w:sz w:val="28"/>
          <w:szCs w:val="28"/>
        </w:rPr>
        <w:lastRenderedPageBreak/>
        <w:t xml:space="preserve">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F9705C" w:rsidRDefault="00F13DAA" w:rsidP="00337873">
      <w:pPr>
        <w:spacing w:after="120"/>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Раздел II. Стандарт предоставления муниципальной услуги</w:t>
      </w:r>
    </w:p>
    <w:p w14:paraId="57B14402" w14:textId="77777777" w:rsidR="00F13DAA" w:rsidRPr="00F9705C" w:rsidRDefault="00F13DAA" w:rsidP="00F13DAA">
      <w:pPr>
        <w:ind w:firstLine="709"/>
        <w:jc w:val="center"/>
        <w:rPr>
          <w:rFonts w:ascii="Times New Roman" w:hAnsi="Times New Roman" w:cs="Times New Roman"/>
          <w:b/>
          <w:color w:val="auto"/>
          <w:sz w:val="28"/>
          <w:szCs w:val="28"/>
        </w:rPr>
      </w:pPr>
      <w:r w:rsidRPr="00F9705C">
        <w:rPr>
          <w:rFonts w:ascii="Times New Roman" w:hAnsi="Times New Roman" w:cs="Times New Roman"/>
          <w:b/>
          <w:color w:val="auto"/>
          <w:sz w:val="28"/>
          <w:szCs w:val="28"/>
        </w:rPr>
        <w:t>4. Наименование муниципальной услуги</w:t>
      </w:r>
    </w:p>
    <w:p w14:paraId="468AD31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5. Наименование органа местного самоуправления, предоставляющего муниципальную услугу</w:t>
      </w:r>
    </w:p>
    <w:p w14:paraId="0FE4D8A9" w14:textId="4186DC8F"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5.1. Муниципальная услуга предоставляется Уполномоченным органом – Администрацией </w:t>
      </w:r>
      <w:r w:rsidR="004C1D34" w:rsidRPr="00F9705C">
        <w:rPr>
          <w:rFonts w:ascii="Times New Roman" w:hAnsi="Times New Roman" w:cs="Times New Roman"/>
          <w:sz w:val="28"/>
          <w:szCs w:val="28"/>
        </w:rPr>
        <w:t>сельского поселения</w:t>
      </w:r>
      <w:r w:rsidRPr="00F9705C">
        <w:rPr>
          <w:rFonts w:ascii="Times New Roman" w:hAnsi="Times New Roman" w:cs="Times New Roman"/>
          <w:sz w:val="28"/>
          <w:szCs w:val="28"/>
        </w:rPr>
        <w:t xml:space="preserve">. </w:t>
      </w:r>
    </w:p>
    <w:p w14:paraId="59587428" w14:textId="77777777" w:rsidR="00F13DAA" w:rsidRPr="00F9705C" w:rsidRDefault="00F13DAA" w:rsidP="00F13DAA">
      <w:pPr>
        <w:ind w:firstLine="709"/>
        <w:jc w:val="center"/>
        <w:rPr>
          <w:rFonts w:ascii="Times New Roman" w:hAnsi="Times New Roman" w:cs="Times New Roman"/>
          <w:sz w:val="28"/>
          <w:szCs w:val="28"/>
        </w:rPr>
      </w:pPr>
      <w:r w:rsidRPr="00F9705C">
        <w:rPr>
          <w:rFonts w:ascii="Times New Roman" w:hAnsi="Times New Roman" w:cs="Times New Roman"/>
          <w:sz w:val="28"/>
          <w:szCs w:val="28"/>
        </w:rPr>
        <w:t>6. Описание результата предоставления муниципальной услуги</w:t>
      </w:r>
    </w:p>
    <w:p w14:paraId="316CF52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 направляется Заявителю в форме электронного документа, подписанного </w:t>
      </w:r>
      <w:r w:rsidRPr="00F9705C">
        <w:rPr>
          <w:rFonts w:ascii="Times New Roman" w:hAnsi="Times New Roman" w:cs="Times New Roman"/>
          <w:sz w:val="28"/>
          <w:szCs w:val="28"/>
        </w:rPr>
        <w:lastRenderedPageBreak/>
        <w:t xml:space="preserve">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7. Срок предоставления муниципальной услуги</w:t>
      </w:r>
    </w:p>
    <w:p w14:paraId="29D045F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8. Правовые основания для предоставления муниципальной услуги</w:t>
      </w:r>
    </w:p>
    <w:p w14:paraId="60AEE9D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9. Исчерпывающий перечень документов, необходимых для предоставления муниципальной услуги</w:t>
      </w:r>
    </w:p>
    <w:p w14:paraId="7CF4716F"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w:t>
      </w:r>
      <w:r w:rsidRPr="00F9705C">
        <w:rPr>
          <w:rFonts w:ascii="Times New Roman" w:hAnsi="Times New Roman" w:cs="Times New Roman"/>
          <w:sz w:val="28"/>
          <w:szCs w:val="28"/>
        </w:rPr>
        <w:lastRenderedPageBreak/>
        <w:t xml:space="preserve">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9.1.3. Документы, прилагаемые Заявителем к Заявлению, представляемые в </w:t>
      </w:r>
      <w:r w:rsidRPr="00F9705C">
        <w:rPr>
          <w:rFonts w:ascii="Times New Roman" w:hAnsi="Times New Roman" w:cs="Times New Roman"/>
          <w:sz w:val="28"/>
          <w:szCs w:val="28"/>
        </w:rPr>
        <w:lastRenderedPageBreak/>
        <w:t xml:space="preserve">электронной форме, направляются в следующих форматах: </w:t>
      </w:r>
    </w:p>
    <w:p w14:paraId="3482198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w:t>
      </w:r>
      <w:proofErr w:type="spellStart"/>
      <w:r w:rsidRPr="00F9705C">
        <w:rPr>
          <w:rFonts w:ascii="Times New Roman" w:hAnsi="Times New Roman" w:cs="Times New Roman"/>
          <w:sz w:val="28"/>
          <w:szCs w:val="28"/>
        </w:rPr>
        <w:t>xml</w:t>
      </w:r>
      <w:proofErr w:type="spellEnd"/>
      <w:r w:rsidRPr="00F9705C">
        <w:rPr>
          <w:rFonts w:ascii="Times New Roman" w:hAnsi="Times New Roman" w:cs="Times New Roman"/>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9705C">
        <w:rPr>
          <w:rFonts w:ascii="Times New Roman" w:hAnsi="Times New Roman" w:cs="Times New Roman"/>
          <w:sz w:val="28"/>
          <w:szCs w:val="28"/>
        </w:rPr>
        <w:t>xml</w:t>
      </w:r>
      <w:proofErr w:type="spellEnd"/>
      <w:r w:rsidRPr="00F9705C">
        <w:rPr>
          <w:rFonts w:ascii="Times New Roman" w:hAnsi="Times New Roman" w:cs="Times New Roman"/>
          <w:sz w:val="28"/>
          <w:szCs w:val="28"/>
        </w:rPr>
        <w:t xml:space="preserve">; </w:t>
      </w:r>
    </w:p>
    <w:p w14:paraId="7E19864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w:t>
      </w:r>
      <w:proofErr w:type="spellStart"/>
      <w:r w:rsidRPr="00F9705C">
        <w:rPr>
          <w:rFonts w:ascii="Times New Roman" w:hAnsi="Times New Roman" w:cs="Times New Roman"/>
          <w:sz w:val="28"/>
          <w:szCs w:val="28"/>
        </w:rPr>
        <w:t>doc</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docx</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odt</w:t>
      </w:r>
      <w:proofErr w:type="spellEnd"/>
      <w:r w:rsidRPr="00F9705C">
        <w:rPr>
          <w:rFonts w:ascii="Times New Roman" w:hAnsi="Times New Roman" w:cs="Times New Roman"/>
          <w:sz w:val="28"/>
          <w:szCs w:val="28"/>
        </w:rPr>
        <w:t xml:space="preserve"> – для документов с текстовым содержанием, не включающим формулы; </w:t>
      </w:r>
    </w:p>
    <w:p w14:paraId="34428F1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w:t>
      </w:r>
      <w:proofErr w:type="spellStart"/>
      <w:r w:rsidRPr="00F9705C">
        <w:rPr>
          <w:rFonts w:ascii="Times New Roman" w:hAnsi="Times New Roman" w:cs="Times New Roman"/>
          <w:sz w:val="28"/>
          <w:szCs w:val="28"/>
        </w:rPr>
        <w:t>pdf</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jpg</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jpeg</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png</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bmp</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tiff</w:t>
      </w:r>
      <w:proofErr w:type="spellEnd"/>
      <w:r w:rsidRPr="00F9705C">
        <w:rPr>
          <w:rFonts w:ascii="Times New Roman" w:hAnsi="Times New Roman" w:cs="Times New Roman"/>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w:t>
      </w:r>
      <w:proofErr w:type="spellStart"/>
      <w:r w:rsidRPr="00F9705C">
        <w:rPr>
          <w:rFonts w:ascii="Times New Roman" w:hAnsi="Times New Roman" w:cs="Times New Roman"/>
          <w:sz w:val="28"/>
          <w:szCs w:val="28"/>
        </w:rPr>
        <w:t>zip</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rar</w:t>
      </w:r>
      <w:proofErr w:type="spellEnd"/>
      <w:r w:rsidRPr="00F9705C">
        <w:rPr>
          <w:rFonts w:ascii="Times New Roman" w:hAnsi="Times New Roman" w:cs="Times New Roman"/>
          <w:sz w:val="28"/>
          <w:szCs w:val="28"/>
        </w:rPr>
        <w:t xml:space="preserve"> – для сжатых документов в один файл; </w:t>
      </w:r>
    </w:p>
    <w:p w14:paraId="3AF1923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w:t>
      </w:r>
      <w:proofErr w:type="spellStart"/>
      <w:r w:rsidRPr="00F9705C">
        <w:rPr>
          <w:rFonts w:ascii="Times New Roman" w:hAnsi="Times New Roman" w:cs="Times New Roman"/>
          <w:sz w:val="28"/>
          <w:szCs w:val="28"/>
        </w:rPr>
        <w:t>sig</w:t>
      </w:r>
      <w:proofErr w:type="spellEnd"/>
      <w:r w:rsidRPr="00F9705C">
        <w:rPr>
          <w:rFonts w:ascii="Times New Roman" w:hAnsi="Times New Roman" w:cs="Times New Roman"/>
          <w:sz w:val="28"/>
          <w:szCs w:val="28"/>
        </w:rPr>
        <w:t xml:space="preserve"> – для открепленной усиленной квалифицированной электронной подписи. </w:t>
      </w:r>
    </w:p>
    <w:p w14:paraId="608451B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color w:val="000000" w:themeColor="text1"/>
          <w:sz w:val="28"/>
          <w:szCs w:val="28"/>
        </w:rPr>
        <w:t xml:space="preserve">9.1.4. В случае если </w:t>
      </w:r>
      <w:r w:rsidRPr="00F9705C">
        <w:rPr>
          <w:rFonts w:ascii="Times New Roman" w:hAnsi="Times New Roman" w:cs="Times New Roman"/>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9705C">
        <w:rPr>
          <w:rFonts w:ascii="Times New Roman" w:hAnsi="Times New Roman" w:cs="Times New Roman"/>
          <w:sz w:val="28"/>
          <w:szCs w:val="28"/>
        </w:rPr>
        <w:t>dpi</w:t>
      </w:r>
      <w:proofErr w:type="spellEnd"/>
      <w:r w:rsidRPr="00F9705C">
        <w:rPr>
          <w:rFonts w:ascii="Times New Roman" w:hAnsi="Times New Roman" w:cs="Times New Roman"/>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color w:val="000000" w:themeColor="text1"/>
          <w:sz w:val="28"/>
          <w:szCs w:val="28"/>
        </w:rPr>
        <w:t xml:space="preserve">9.2. </w:t>
      </w:r>
      <w:r w:rsidRPr="00F9705C">
        <w:rPr>
          <w:rFonts w:ascii="Times New Roman" w:hAnsi="Times New Roman" w:cs="Times New Roman"/>
          <w:b/>
          <w:color w:val="000000" w:themeColor="text1"/>
          <w:sz w:val="28"/>
          <w:szCs w:val="28"/>
        </w:rPr>
        <w:t>Документы</w:t>
      </w:r>
      <w:r w:rsidRPr="00F9705C">
        <w:rPr>
          <w:rFonts w:ascii="Times New Roman" w:hAnsi="Times New Roman" w:cs="Times New Roman"/>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9705C">
        <w:rPr>
          <w:rFonts w:ascii="Times New Roman" w:hAnsi="Times New Roman" w:cs="Times New Roman"/>
          <w:sz w:val="28"/>
          <w:szCs w:val="28"/>
        </w:rPr>
        <w:t>sig</w:t>
      </w:r>
      <w:proofErr w:type="spellEnd"/>
      <w:r w:rsidRPr="00F9705C">
        <w:rPr>
          <w:rFonts w:ascii="Times New Roman" w:hAnsi="Times New Roman" w:cs="Times New Roman"/>
          <w:sz w:val="28"/>
          <w:szCs w:val="28"/>
        </w:rPr>
        <w:t>;</w:t>
      </w:r>
    </w:p>
    <w:p w14:paraId="74E7157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w:t>
      </w:r>
      <w:proofErr w:type="spellStart"/>
      <w:r w:rsidRPr="00F9705C">
        <w:rPr>
          <w:rFonts w:ascii="Times New Roman" w:hAnsi="Times New Roman" w:cs="Times New Roman"/>
          <w:sz w:val="28"/>
          <w:szCs w:val="28"/>
        </w:rPr>
        <w:t>дендроплан</w:t>
      </w:r>
      <w:proofErr w:type="spellEnd"/>
      <w:r w:rsidRPr="00F9705C">
        <w:rPr>
          <w:rFonts w:ascii="Times New Roman" w:hAnsi="Times New Roman" w:cs="Times New Roman"/>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F9705C">
        <w:rPr>
          <w:rFonts w:ascii="Times New Roman" w:hAnsi="Times New Roman" w:cs="Times New Roman"/>
          <w:sz w:val="28"/>
          <w:szCs w:val="28"/>
        </w:rPr>
        <w:t>перечетная</w:t>
      </w:r>
      <w:proofErr w:type="spellEnd"/>
      <w:r w:rsidRPr="00F9705C">
        <w:rPr>
          <w:rFonts w:ascii="Times New Roman" w:hAnsi="Times New Roman" w:cs="Times New Roman"/>
          <w:sz w:val="28"/>
          <w:szCs w:val="28"/>
        </w:rPr>
        <w:t xml:space="preserve"> ведомость зеленых насаждений); </w:t>
      </w:r>
    </w:p>
    <w:p w14:paraId="33C0B10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F9705C">
        <w:rPr>
          <w:rFonts w:ascii="Times New Roman" w:hAnsi="Times New Roman" w:cs="Times New Roman"/>
          <w:sz w:val="28"/>
          <w:szCs w:val="28"/>
        </w:rPr>
        <w:t>проактивном</w:t>
      </w:r>
      <w:proofErr w:type="spellEnd"/>
      <w:r w:rsidRPr="00F9705C">
        <w:rPr>
          <w:rFonts w:ascii="Times New Roman" w:hAnsi="Times New Roman" w:cs="Times New Roman"/>
          <w:sz w:val="28"/>
          <w:szCs w:val="28"/>
        </w:rPr>
        <w:t>) режиме.</w:t>
      </w:r>
    </w:p>
    <w:p w14:paraId="7DBC31F1"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w:t>
      </w:r>
      <w:r w:rsidRPr="00F9705C">
        <w:rPr>
          <w:rFonts w:ascii="Times New Roman" w:hAnsi="Times New Roman" w:cs="Times New Roman"/>
          <w:sz w:val="28"/>
          <w:szCs w:val="28"/>
        </w:rPr>
        <w:lastRenderedPageBreak/>
        <w:t xml:space="preserve">объект недвижимости; </w:t>
      </w:r>
    </w:p>
    <w:p w14:paraId="6F114A8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предписание надзорного органа; </w:t>
      </w:r>
    </w:p>
    <w:p w14:paraId="056448E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разрешение на право проведения земляных работ; </w:t>
      </w:r>
    </w:p>
    <w:p w14:paraId="734D7A2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ж) схема сетей инженерно-технического обеспечения;</w:t>
      </w:r>
    </w:p>
    <w:p w14:paraId="6A63911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10.8. Несоблюдение установленных статьей 11 Федерального закона от 06.04.2011 № 63-ФЗ «Об электронной подписи» условий признания </w:t>
      </w:r>
      <w:proofErr w:type="gramStart"/>
      <w:r w:rsidRPr="00F9705C">
        <w:rPr>
          <w:rFonts w:ascii="Times New Roman" w:hAnsi="Times New Roman" w:cs="Times New Roman"/>
          <w:sz w:val="28"/>
          <w:szCs w:val="28"/>
        </w:rPr>
        <w:t>действительности</w:t>
      </w:r>
      <w:proofErr w:type="gramEnd"/>
      <w:r w:rsidRPr="00F9705C">
        <w:rPr>
          <w:rFonts w:ascii="Times New Roman" w:hAnsi="Times New Roman" w:cs="Times New Roman"/>
          <w:sz w:val="28"/>
          <w:szCs w:val="28"/>
        </w:rPr>
        <w:t xml:space="preserve"> усиленной квалифицированной электронной подписи. </w:t>
      </w:r>
    </w:p>
    <w:p w14:paraId="4B3A23B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F9705C" w:rsidRDefault="00F13DAA" w:rsidP="00BA2D6E">
      <w:pPr>
        <w:ind w:firstLine="709"/>
        <w:contextualSpacing/>
        <w:rPr>
          <w:rFonts w:ascii="Times New Roman" w:hAnsi="Times New Roman" w:cs="Times New Roman"/>
          <w:sz w:val="28"/>
          <w:szCs w:val="28"/>
        </w:rPr>
      </w:pPr>
      <w:r w:rsidRPr="00F9705C">
        <w:rPr>
          <w:rFonts w:ascii="Times New Roman" w:hAnsi="Times New Roman" w:cs="Times New Roman"/>
          <w:sz w:val="28"/>
          <w:szCs w:val="28"/>
        </w:rPr>
        <w:t>10.10. Исчерпывающий перечень оснований для приостановления предоставления муниципальной услуги</w:t>
      </w:r>
    </w:p>
    <w:p w14:paraId="108ED6F1" w14:textId="6CCFAA8F" w:rsidR="00F13DAA" w:rsidRPr="00F9705C" w:rsidRDefault="00F13DAA" w:rsidP="00BA2D6E">
      <w:pPr>
        <w:ind w:firstLine="709"/>
        <w:contextualSpacing/>
        <w:rPr>
          <w:rFonts w:ascii="Times New Roman" w:hAnsi="Times New Roman" w:cs="Times New Roman"/>
          <w:sz w:val="28"/>
          <w:szCs w:val="28"/>
        </w:rPr>
      </w:pPr>
      <w:r w:rsidRPr="00F9705C">
        <w:rPr>
          <w:rFonts w:ascii="Times New Roman" w:hAnsi="Times New Roman" w:cs="Times New Roman"/>
          <w:sz w:val="28"/>
          <w:szCs w:val="28"/>
        </w:rPr>
        <w:t>10.10.1. оснований для приостановления предоставления муниципальной услуги не предусмотрено.</w:t>
      </w:r>
    </w:p>
    <w:p w14:paraId="75CF1FAA" w14:textId="77777777" w:rsidR="004D5B58" w:rsidRPr="00F9705C" w:rsidRDefault="004D5B58" w:rsidP="00BA2D6E">
      <w:pPr>
        <w:ind w:firstLine="709"/>
        <w:contextualSpacing/>
        <w:rPr>
          <w:rFonts w:ascii="Times New Roman" w:hAnsi="Times New Roman" w:cs="Times New Roman"/>
          <w:sz w:val="28"/>
          <w:szCs w:val="28"/>
        </w:rPr>
      </w:pPr>
    </w:p>
    <w:p w14:paraId="52D895C5"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 xml:space="preserve">11. </w:t>
      </w:r>
      <w:bookmarkStart w:id="1" w:name="_Hlk137655842"/>
      <w:r w:rsidRPr="00F9705C">
        <w:rPr>
          <w:rFonts w:ascii="Times New Roman" w:hAnsi="Times New Roman" w:cs="Times New Roman"/>
          <w:b/>
          <w:sz w:val="28"/>
          <w:szCs w:val="28"/>
        </w:rPr>
        <w:t xml:space="preserve">Исчерпывающий перечень оснований для </w:t>
      </w:r>
      <w:bookmarkEnd w:id="1"/>
      <w:r w:rsidRPr="00F9705C">
        <w:rPr>
          <w:rFonts w:ascii="Times New Roman" w:hAnsi="Times New Roman" w:cs="Times New Roman"/>
          <w:b/>
          <w:sz w:val="28"/>
          <w:szCs w:val="28"/>
        </w:rPr>
        <w:t>отказа в предоставлении услуги</w:t>
      </w:r>
    </w:p>
    <w:p w14:paraId="59F6859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11.1. Наличие противоречивых сведений в Заявлении и приложенных к нему документах; </w:t>
      </w:r>
    </w:p>
    <w:p w14:paraId="616F3E8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11.3. Выявлена возможность сохранения зеленых насаждений;</w:t>
      </w:r>
    </w:p>
    <w:p w14:paraId="45989B9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12.1. </w:t>
      </w:r>
      <w:r w:rsidR="003A780F" w:rsidRPr="00F9705C">
        <w:rPr>
          <w:rFonts w:ascii="Times New Roman" w:hAnsi="Times New Roman" w:cs="Times New Roman"/>
          <w:sz w:val="28"/>
          <w:szCs w:val="28"/>
        </w:rPr>
        <w:t>М</w:t>
      </w:r>
      <w:r w:rsidRPr="00F9705C">
        <w:rPr>
          <w:rFonts w:ascii="Times New Roman" w:hAnsi="Times New Roman" w:cs="Times New Roman"/>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F9705C">
        <w:rPr>
          <w:rFonts w:ascii="Times New Roman" w:hAnsi="Times New Roman" w:cs="Times New Roman"/>
          <w:sz w:val="28"/>
          <w:szCs w:val="28"/>
        </w:rPr>
        <w:t>Администрации сельского поселения</w:t>
      </w:r>
      <w:r w:rsidRPr="00F9705C">
        <w:rPr>
          <w:rFonts w:ascii="Times New Roman" w:hAnsi="Times New Roman" w:cs="Times New Roman"/>
          <w:sz w:val="28"/>
          <w:szCs w:val="28"/>
        </w:rPr>
        <w:t>.</w:t>
      </w:r>
    </w:p>
    <w:p w14:paraId="1C71C422" w14:textId="75DF2199"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12.2.2. Компенсационная стоимость не уплачивается в случае:</w:t>
      </w:r>
    </w:p>
    <w:p w14:paraId="008C061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 обеспечения санитарно-эпидемиологических требований к освещенности и </w:t>
      </w:r>
      <w:r w:rsidRPr="00F9705C">
        <w:rPr>
          <w:rFonts w:ascii="Times New Roman" w:hAnsi="Times New Roman" w:cs="Times New Roman"/>
          <w:sz w:val="28"/>
          <w:szCs w:val="28"/>
        </w:rPr>
        <w:lastRenderedPageBreak/>
        <w:t>инсоляции жилых и иных помещений, зданий в соответствии с предписанием надзорного органа;</w:t>
      </w:r>
    </w:p>
    <w:p w14:paraId="16D2AA1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 удаления аварийных, больных деревьев и кустарников;</w:t>
      </w:r>
    </w:p>
    <w:p w14:paraId="2AD36F3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3) пересадки деревьев и кустарников;</w:t>
      </w:r>
    </w:p>
    <w:p w14:paraId="0C5DC3C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5) при работах, финансируемых за счет средств консолидированного бюджета Российской Федерации.</w:t>
      </w:r>
    </w:p>
    <w:p w14:paraId="2B464286"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15. Требования к помещениям, в которых предоставляется муниципальная услуга</w:t>
      </w:r>
    </w:p>
    <w:p w14:paraId="5E6A7FE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наименование; </w:t>
      </w:r>
    </w:p>
    <w:p w14:paraId="0E2AEC9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местонахождение и юридический адрес, режим работы; </w:t>
      </w:r>
    </w:p>
    <w:p w14:paraId="1FC3883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график приема; </w:t>
      </w:r>
    </w:p>
    <w:p w14:paraId="2B4D8FA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номера телефонов для справок. </w:t>
      </w:r>
    </w:p>
    <w:p w14:paraId="598BF1A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15.6. Помещения, в которых предоставляется муниципальная услуга, оснащаются: </w:t>
      </w:r>
    </w:p>
    <w:p w14:paraId="2488E57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туалетными комнатами для посетителей. </w:t>
      </w:r>
    </w:p>
    <w:p w14:paraId="3CFEA7A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номера кабинета и наименования отдела; </w:t>
      </w:r>
    </w:p>
    <w:p w14:paraId="01C36A4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графика приема Заявителей. </w:t>
      </w:r>
    </w:p>
    <w:p w14:paraId="1D3E7D1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15.13. При предоставлении муниципальной услуги инвалидам обеспечиваются: </w:t>
      </w:r>
    </w:p>
    <w:p w14:paraId="35E6CC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допуск </w:t>
      </w:r>
      <w:proofErr w:type="spellStart"/>
      <w:r w:rsidRPr="00F9705C">
        <w:rPr>
          <w:rFonts w:ascii="Times New Roman" w:hAnsi="Times New Roman" w:cs="Times New Roman"/>
          <w:sz w:val="28"/>
          <w:szCs w:val="28"/>
        </w:rPr>
        <w:t>сурдопереводчика</w:t>
      </w:r>
      <w:proofErr w:type="spellEnd"/>
      <w:r w:rsidRPr="00F9705C">
        <w:rPr>
          <w:rFonts w:ascii="Times New Roman" w:hAnsi="Times New Roman" w:cs="Times New Roman"/>
          <w:sz w:val="28"/>
          <w:szCs w:val="28"/>
        </w:rPr>
        <w:t xml:space="preserve"> и </w:t>
      </w:r>
      <w:proofErr w:type="spellStart"/>
      <w:r w:rsidRPr="00F9705C">
        <w:rPr>
          <w:rFonts w:ascii="Times New Roman" w:hAnsi="Times New Roman" w:cs="Times New Roman"/>
          <w:sz w:val="28"/>
          <w:szCs w:val="28"/>
        </w:rPr>
        <w:t>тифлосурдопереводчика</w:t>
      </w:r>
      <w:proofErr w:type="spellEnd"/>
      <w:r w:rsidRPr="00F9705C">
        <w:rPr>
          <w:rFonts w:ascii="Times New Roman" w:hAnsi="Times New Roman" w:cs="Times New Roman"/>
          <w:sz w:val="28"/>
          <w:szCs w:val="28"/>
        </w:rPr>
        <w:t xml:space="preserve">; </w:t>
      </w:r>
    </w:p>
    <w:p w14:paraId="56A37D1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16. Показатели качества и доступности муниципальной услуги</w:t>
      </w:r>
    </w:p>
    <w:p w14:paraId="74826B3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16.1. Основными показателями доступности предоставления муниципальной услуги являются: </w:t>
      </w:r>
    </w:p>
    <w:p w14:paraId="4A57312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proofErr w:type="gramStart"/>
      <w:r w:rsidRPr="00F9705C">
        <w:rPr>
          <w:rFonts w:ascii="Times New Roman" w:hAnsi="Times New Roman" w:cs="Times New Roman"/>
          <w:sz w:val="28"/>
          <w:szCs w:val="28"/>
        </w:rPr>
        <w:t>В</w:t>
      </w:r>
      <w:proofErr w:type="gramEnd"/>
      <w:r w:rsidRPr="00F9705C">
        <w:rPr>
          <w:rFonts w:ascii="Times New Roman" w:hAnsi="Times New Roman" w:cs="Times New Roman"/>
          <w:sz w:val="28"/>
          <w:szCs w:val="28"/>
        </w:rPr>
        <w:t xml:space="preserve"> том числе в сети «Интернет»), Едином портале, в средствах массовой информации; </w:t>
      </w:r>
    </w:p>
    <w:p w14:paraId="0E05BD3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16.2. Основными показателями качества предоставления муниципальной услуги являются: </w:t>
      </w:r>
    </w:p>
    <w:p w14:paraId="57A5119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w:t>
      </w:r>
      <w:r w:rsidRPr="00F9705C">
        <w:rPr>
          <w:rFonts w:ascii="Times New Roman" w:hAnsi="Times New Roman" w:cs="Times New Roman"/>
          <w:sz w:val="28"/>
          <w:szCs w:val="28"/>
        </w:rPr>
        <w:lastRenderedPageBreak/>
        <w:t xml:space="preserve">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17. Иные требования к предоставлению муниципальной услуги</w:t>
      </w:r>
    </w:p>
    <w:p w14:paraId="4F25315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w:t>
      </w:r>
      <w:r w:rsidRPr="00F9705C">
        <w:rPr>
          <w:rFonts w:ascii="Times New Roman" w:hAnsi="Times New Roman" w:cs="Times New Roman"/>
          <w:sz w:val="28"/>
          <w:szCs w:val="28"/>
        </w:rPr>
        <w:lastRenderedPageBreak/>
        <w:t xml:space="preserve">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F9705C" w:rsidRDefault="00F13DAA" w:rsidP="00F13DAA">
      <w:pPr>
        <w:ind w:firstLine="709"/>
        <w:jc w:val="both"/>
        <w:rPr>
          <w:rFonts w:ascii="Times New Roman" w:hAnsi="Times New Roman" w:cs="Times New Roman"/>
          <w:sz w:val="28"/>
          <w:szCs w:val="28"/>
        </w:rPr>
      </w:pPr>
    </w:p>
    <w:p w14:paraId="4628EF18"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Раздел III. Состав, последовательность и сроки выполнения административных процедур.</w:t>
      </w:r>
    </w:p>
    <w:p w14:paraId="2B69548C" w14:textId="77777777" w:rsidR="00F13DAA" w:rsidRPr="00F9705C" w:rsidRDefault="00F13DAA" w:rsidP="00F13DAA">
      <w:pPr>
        <w:ind w:firstLine="709"/>
        <w:jc w:val="both"/>
        <w:rPr>
          <w:rFonts w:ascii="Times New Roman" w:hAnsi="Times New Roman" w:cs="Times New Roman"/>
          <w:sz w:val="28"/>
          <w:szCs w:val="28"/>
        </w:rPr>
      </w:pPr>
    </w:p>
    <w:p w14:paraId="02DD36C3"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18. Исчерпывающий перечень административных процедур</w:t>
      </w:r>
    </w:p>
    <w:p w14:paraId="7B8A774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прием, проверка документов и регистрация Заявления; </w:t>
      </w:r>
    </w:p>
    <w:p w14:paraId="7B4AFA5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подготовка акта обследования; </w:t>
      </w:r>
    </w:p>
    <w:p w14:paraId="5DD7889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направление начислений компенсационной стоимости (при наличии); </w:t>
      </w:r>
    </w:p>
    <w:p w14:paraId="309F59F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рассмотрение документов и сведений; </w:t>
      </w:r>
    </w:p>
    <w:p w14:paraId="6C4AA45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принятие решения; </w:t>
      </w:r>
    </w:p>
    <w:p w14:paraId="0690122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получение информации о порядке и сроках предоставления муниципальной услуги; </w:t>
      </w:r>
    </w:p>
    <w:p w14:paraId="1E031D0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формирование Заявления; </w:t>
      </w:r>
    </w:p>
    <w:p w14:paraId="787E0FC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получение результата предоставления муниципальной услуги; </w:t>
      </w:r>
    </w:p>
    <w:p w14:paraId="528DF2C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получение сведений о ходе рассмотрения Заявления; </w:t>
      </w:r>
    </w:p>
    <w:p w14:paraId="2AA89A8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осуществление оценки качества предоставления муниципальной услуги; </w:t>
      </w:r>
    </w:p>
    <w:p w14:paraId="213C469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w:t>
      </w:r>
      <w:r w:rsidRPr="00F9705C">
        <w:rPr>
          <w:rFonts w:ascii="Times New Roman" w:hAnsi="Times New Roman" w:cs="Times New Roman"/>
          <w:sz w:val="28"/>
          <w:szCs w:val="28"/>
        </w:rPr>
        <w:lastRenderedPageBreak/>
        <w:t xml:space="preserve">муниципального служащего. </w:t>
      </w:r>
    </w:p>
    <w:p w14:paraId="206DE9A0"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20. Порядок осуществления административных процедур (действий) в электронной форме</w:t>
      </w:r>
    </w:p>
    <w:p w14:paraId="33A86AE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20.1. Формирование Заявления.</w:t>
      </w:r>
    </w:p>
    <w:p w14:paraId="5F1905B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возможность печати на бумажном носителе копии электронной формы Заявления; </w:t>
      </w:r>
    </w:p>
    <w:p w14:paraId="79CC47F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20.4.1. Выдача Заявителю результата предоставления муниципальной услуги через МФЦ.</w:t>
      </w:r>
    </w:p>
    <w:p w14:paraId="1F11E52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F9705C" w:rsidRDefault="00F13DAA" w:rsidP="00F13DAA">
      <w:pPr>
        <w:ind w:firstLine="709"/>
        <w:jc w:val="both"/>
        <w:rPr>
          <w:rFonts w:ascii="Times New Roman" w:hAnsi="Times New Roman" w:cs="Times New Roman"/>
          <w:sz w:val="28"/>
          <w:szCs w:val="28"/>
        </w:rPr>
      </w:pPr>
      <w:bookmarkStart w:id="2" w:name="_Hlk129252998"/>
      <w:r w:rsidRPr="00F9705C">
        <w:rPr>
          <w:rFonts w:ascii="Times New Roman" w:hAnsi="Times New Roman" w:cs="Times New Roman"/>
          <w:sz w:val="28"/>
          <w:szCs w:val="28"/>
        </w:rPr>
        <w:t xml:space="preserve">б) проверяет полномочия представителя (в случае обращения представителя); </w:t>
      </w:r>
    </w:p>
    <w:p w14:paraId="0304B92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определяет статус исполнения Заявления Заявителя в ГИС; </w:t>
      </w:r>
    </w:p>
    <w:p w14:paraId="6740679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запрашивает согласие Заявителя на участие в смс-опросе для оценки качества предоставленных услуг МФЦ. </w:t>
      </w:r>
    </w:p>
    <w:bookmarkEnd w:id="2"/>
    <w:p w14:paraId="29094AD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w:t>
      </w:r>
      <w:r w:rsidRPr="00F9705C">
        <w:rPr>
          <w:rFonts w:ascii="Times New Roman" w:hAnsi="Times New Roman" w:cs="Times New Roman"/>
          <w:sz w:val="28"/>
          <w:szCs w:val="28"/>
        </w:rPr>
        <w:lastRenderedPageBreak/>
        <w:t xml:space="preserve">либо мотивированный отказ в приеме документов, необходимых для предоставления муниципальной услуги; </w:t>
      </w:r>
    </w:p>
    <w:p w14:paraId="5F4656F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 xml:space="preserve">Раздел IV. Формы контроля за исполнением Административного регламента </w:t>
      </w:r>
    </w:p>
    <w:p w14:paraId="3E6D892D"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решений о предоставлении (об отказе в предоставлении) муниципальной </w:t>
      </w:r>
      <w:r w:rsidRPr="00F9705C">
        <w:rPr>
          <w:rFonts w:ascii="Times New Roman" w:hAnsi="Times New Roman" w:cs="Times New Roman"/>
          <w:sz w:val="28"/>
          <w:szCs w:val="28"/>
        </w:rPr>
        <w:lastRenderedPageBreak/>
        <w:t xml:space="preserve">услуги; </w:t>
      </w:r>
    </w:p>
    <w:p w14:paraId="1498870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выявления и устранения нарушений прав граждан; </w:t>
      </w:r>
    </w:p>
    <w:p w14:paraId="3A80C98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соблюдение сроков предоставления муниципальной услуги; </w:t>
      </w:r>
    </w:p>
    <w:p w14:paraId="245EC46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соблюдение положений настоящего Административного регламента; </w:t>
      </w:r>
    </w:p>
    <w:p w14:paraId="62A138D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22.3. Основанием для проведения внеплановых проверок являются: </w:t>
      </w:r>
    </w:p>
    <w:p w14:paraId="7537F98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25. Право Заявителя на обжалование</w:t>
      </w:r>
    </w:p>
    <w:p w14:paraId="3239068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к руководителю МФЦ – на решения и действия (бездействие) работника МФЦ; </w:t>
      </w:r>
    </w:p>
    <w:p w14:paraId="00A2038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к учредителю МФЦ – на решение и действия (бездействие) МФЦ; </w:t>
      </w:r>
    </w:p>
    <w:p w14:paraId="626E203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3FACC620" w14:textId="1ABAF791" w:rsidR="00CE3FA5" w:rsidRPr="00F9705C" w:rsidRDefault="00F13DAA" w:rsidP="00F9705C">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57145FCE" w14:textId="77777777" w:rsidR="00CE3FA5" w:rsidRPr="00CE3FA5" w:rsidRDefault="00CE3FA5" w:rsidP="00F13DAA">
      <w:pPr>
        <w:ind w:firstLine="709"/>
        <w:jc w:val="both"/>
        <w:rPr>
          <w:rFonts w:ascii="Times New Roman" w:hAnsi="Times New Roman" w:cs="Times New Roman"/>
        </w:rPr>
      </w:pPr>
    </w:p>
    <w:p w14:paraId="04B47855" w14:textId="1A790164" w:rsidR="00CE3FA5" w:rsidRPr="00CE3FA5" w:rsidRDefault="00CE3FA5" w:rsidP="00F13DAA">
      <w:pPr>
        <w:ind w:firstLine="709"/>
        <w:jc w:val="both"/>
        <w:rPr>
          <w:rFonts w:ascii="Times New Roman" w:hAnsi="Times New Roman" w:cs="Times New Roman"/>
        </w:rPr>
      </w:pPr>
    </w:p>
    <w:p w14:paraId="2F3708C2" w14:textId="77777777" w:rsidR="00CE3FA5" w:rsidRPr="00CE3FA5" w:rsidRDefault="00CE3FA5" w:rsidP="00F13DAA">
      <w:pPr>
        <w:ind w:firstLine="709"/>
        <w:jc w:val="both"/>
        <w:rPr>
          <w:rFonts w:ascii="Times New Roman" w:hAnsi="Times New Roman" w:cs="Times New Roman"/>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rsidRPr="00CE3FA5" w14:paraId="40C05671" w14:textId="77777777" w:rsidTr="00471F3D">
        <w:trPr>
          <w:trHeight w:val="1706"/>
        </w:trPr>
        <w:tc>
          <w:tcPr>
            <w:tcW w:w="4955" w:type="dxa"/>
          </w:tcPr>
          <w:p w14:paraId="77A926FE"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 xml:space="preserve">Приложение № 1 </w:t>
            </w:r>
          </w:p>
          <w:p w14:paraId="2F49E419"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E3FA5" w:rsidRDefault="00F13DAA" w:rsidP="00F13DAA">
      <w:pPr>
        <w:jc w:val="both"/>
        <w:rPr>
          <w:rFonts w:ascii="Times New Roman" w:hAnsi="Times New Roman" w:cs="Times New Roman"/>
        </w:rPr>
      </w:pPr>
    </w:p>
    <w:p w14:paraId="62E436F8" w14:textId="77777777" w:rsidR="00F13DAA" w:rsidRPr="00CE3FA5" w:rsidRDefault="00F13DAA" w:rsidP="00F13DAA">
      <w:pPr>
        <w:jc w:val="right"/>
        <w:rPr>
          <w:rFonts w:ascii="Times New Roman" w:hAnsi="Times New Roman" w:cs="Times New Roman"/>
        </w:rPr>
      </w:pPr>
      <w:r w:rsidRPr="00CE3FA5">
        <w:rPr>
          <w:rFonts w:ascii="Times New Roman" w:hAnsi="Times New Roman" w:cs="Times New Roman"/>
        </w:rPr>
        <w:t>Администрация</w:t>
      </w:r>
    </w:p>
    <w:p w14:paraId="681DBF61" w14:textId="77777777" w:rsidR="00F13DAA" w:rsidRPr="00CE3FA5" w:rsidRDefault="00F13DAA" w:rsidP="00F13DAA">
      <w:pPr>
        <w:jc w:val="right"/>
        <w:rPr>
          <w:rFonts w:ascii="Times New Roman" w:hAnsi="Times New Roman" w:cs="Times New Roman"/>
        </w:rPr>
      </w:pPr>
      <w:r w:rsidRPr="00CE3FA5">
        <w:rPr>
          <w:rFonts w:ascii="Times New Roman" w:hAnsi="Times New Roman" w:cs="Times New Roman"/>
        </w:rPr>
        <w:t xml:space="preserve">_________________________________________ </w:t>
      </w:r>
    </w:p>
    <w:p w14:paraId="5843CCAB"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(фамилия, имя, отчество - для граждан и ИП или представителя,</w:t>
      </w:r>
    </w:p>
    <w:p w14:paraId="3C0FB38F"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организационно-правовая форма и полное наименование организации - для юридических лиц)</w:t>
      </w:r>
    </w:p>
    <w:p w14:paraId="41683CF5" w14:textId="77777777" w:rsidR="00F13DAA" w:rsidRPr="00CE3FA5" w:rsidRDefault="00F13DAA" w:rsidP="00F13DAA">
      <w:pPr>
        <w:contextualSpacing/>
        <w:jc w:val="right"/>
        <w:rPr>
          <w:rFonts w:ascii="Times New Roman" w:hAnsi="Times New Roman" w:cs="Times New Roman"/>
        </w:rPr>
      </w:pPr>
    </w:p>
    <w:p w14:paraId="56F74BD5"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_________________________________________</w:t>
      </w:r>
    </w:p>
    <w:p w14:paraId="6825197F"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_________________________________________</w:t>
      </w:r>
    </w:p>
    <w:p w14:paraId="72500549" w14:textId="77777777" w:rsidR="00F13DAA" w:rsidRPr="00CE3FA5" w:rsidRDefault="00F13DAA" w:rsidP="00F13DAA">
      <w:pPr>
        <w:contextualSpacing/>
        <w:jc w:val="right"/>
        <w:rPr>
          <w:rFonts w:ascii="Times New Roman" w:hAnsi="Times New Roman" w:cs="Times New Roman"/>
        </w:rPr>
      </w:pPr>
    </w:p>
    <w:p w14:paraId="02E7ADCC"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(документ удостоверяющий личность - для граждан и ИП</w:t>
      </w:r>
    </w:p>
    <w:p w14:paraId="0D030A5C"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или представителя, ОГРН и ИНН – для ИП и юридических лиц)  </w:t>
      </w:r>
    </w:p>
    <w:p w14:paraId="48B11516" w14:textId="77777777" w:rsidR="00F13DAA" w:rsidRPr="00CE3FA5" w:rsidRDefault="00F13DAA" w:rsidP="00F13DAA">
      <w:pPr>
        <w:contextualSpacing/>
        <w:jc w:val="right"/>
        <w:rPr>
          <w:rFonts w:ascii="Times New Roman" w:hAnsi="Times New Roman" w:cs="Times New Roman"/>
        </w:rPr>
      </w:pPr>
    </w:p>
    <w:p w14:paraId="4C82B729" w14:textId="77777777" w:rsidR="00F13DAA" w:rsidRPr="00CE3FA5" w:rsidRDefault="00F13DAA" w:rsidP="00F13DAA">
      <w:pPr>
        <w:contextualSpacing/>
        <w:jc w:val="right"/>
        <w:rPr>
          <w:rFonts w:ascii="Times New Roman" w:hAnsi="Times New Roman" w:cs="Times New Roman"/>
        </w:rPr>
      </w:pPr>
    </w:p>
    <w:p w14:paraId="4DB98A11" w14:textId="77777777" w:rsidR="00F13DAA" w:rsidRPr="00CE3FA5" w:rsidRDefault="00F13DAA" w:rsidP="00F13DAA">
      <w:pPr>
        <w:contextualSpacing/>
        <w:jc w:val="right"/>
        <w:rPr>
          <w:rFonts w:ascii="Times New Roman" w:hAnsi="Times New Roman" w:cs="Times New Roman"/>
        </w:rPr>
      </w:pPr>
    </w:p>
    <w:p w14:paraId="61F296C6" w14:textId="77777777" w:rsidR="00F13DAA" w:rsidRPr="00CE3FA5" w:rsidRDefault="00F13DAA" w:rsidP="00F13DAA">
      <w:pPr>
        <w:contextualSpacing/>
        <w:jc w:val="center"/>
        <w:rPr>
          <w:rFonts w:ascii="Times New Roman" w:hAnsi="Times New Roman" w:cs="Times New Roman"/>
          <w:b/>
          <w:bCs/>
        </w:rPr>
      </w:pPr>
      <w:r w:rsidRPr="00CE3FA5">
        <w:rPr>
          <w:rFonts w:ascii="Times New Roman" w:hAnsi="Times New Roman" w:cs="Times New Roman"/>
          <w:b/>
          <w:bCs/>
        </w:rPr>
        <w:t>Заявление о выдаче разрешения на право вырубки зеленых насаждений</w:t>
      </w:r>
    </w:p>
    <w:p w14:paraId="328F19A6" w14:textId="77777777" w:rsidR="00F13DAA" w:rsidRPr="00CE3FA5" w:rsidRDefault="00F13DAA" w:rsidP="00F13DAA">
      <w:pPr>
        <w:contextualSpacing/>
        <w:jc w:val="center"/>
        <w:rPr>
          <w:rFonts w:ascii="Times New Roman" w:hAnsi="Times New Roman" w:cs="Times New Roman"/>
        </w:rPr>
      </w:pPr>
    </w:p>
    <w:p w14:paraId="36D7C87A" w14:textId="7ABBB5E3"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Прошу выдать разр</w:t>
      </w:r>
      <w:r w:rsidR="00CE3FA5" w:rsidRPr="00CE3FA5">
        <w:rPr>
          <w:rFonts w:ascii="Times New Roman" w:hAnsi="Times New Roman" w:cs="Times New Roman"/>
        </w:rPr>
        <w:t xml:space="preserve">ешение на право вырубки зеленых </w:t>
      </w:r>
      <w:r w:rsidRPr="00CE3FA5">
        <w:rPr>
          <w:rFonts w:ascii="Times New Roman" w:hAnsi="Times New Roman" w:cs="Times New Roman"/>
        </w:rPr>
        <w:t>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E3FA5" w:rsidRPr="00CE3FA5">
        <w:rPr>
          <w:rFonts w:ascii="Times New Roman" w:hAnsi="Times New Roman" w:cs="Times New Roman"/>
        </w:rPr>
        <w:t>________</w:t>
      </w:r>
      <w:r w:rsidRPr="00CE3FA5">
        <w:rPr>
          <w:rFonts w:ascii="Times New Roman" w:hAnsi="Times New Roman" w:cs="Times New Roman"/>
        </w:rPr>
        <w:t xml:space="preserve">_. </w:t>
      </w:r>
    </w:p>
    <w:p w14:paraId="0F32BBA0" w14:textId="0DD295DF"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Сведения о документах, в соответствии с которыми проводится вырубка зеленых насаждений: ________________________________________________________________________________________</w:t>
      </w:r>
      <w:r w:rsidR="00CE3FA5" w:rsidRPr="00CE3FA5">
        <w:rPr>
          <w:rFonts w:ascii="Times New Roman" w:hAnsi="Times New Roman" w:cs="Times New Roman"/>
        </w:rPr>
        <w:t>_____________________________________________________</w:t>
      </w:r>
      <w:r w:rsidRPr="00CE3FA5">
        <w:rPr>
          <w:rFonts w:ascii="Times New Roman" w:hAnsi="Times New Roman" w:cs="Times New Roman"/>
        </w:rPr>
        <w:t>__ ______________________________________________________________________ ____________________________________________________________________________________________________________________________________________</w:t>
      </w:r>
    </w:p>
    <w:p w14:paraId="2854B1A8" w14:textId="77777777" w:rsidR="00F13DAA" w:rsidRPr="00CE3FA5" w:rsidRDefault="00F13DAA" w:rsidP="00F13DAA">
      <w:pPr>
        <w:contextualSpacing/>
        <w:rPr>
          <w:rFonts w:ascii="Times New Roman" w:hAnsi="Times New Roman" w:cs="Times New Roman"/>
        </w:rPr>
      </w:pPr>
    </w:p>
    <w:p w14:paraId="54304D47"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Pr="00CE3FA5" w:rsidRDefault="00F13DAA" w:rsidP="00F13DAA">
      <w:pPr>
        <w:contextualSpacing/>
        <w:jc w:val="right"/>
        <w:rPr>
          <w:rFonts w:ascii="Times New Roman" w:hAnsi="Times New Roman" w:cs="Times New Roman"/>
        </w:rPr>
      </w:pPr>
    </w:p>
    <w:tbl>
      <w:tblPr>
        <w:tblStyle w:val="a9"/>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596"/>
        <w:gridCol w:w="4506"/>
      </w:tblGrid>
      <w:tr w:rsidR="00F13DAA" w:rsidRPr="00CE3FA5" w14:paraId="091C5EB1" w14:textId="77777777" w:rsidTr="00CE3FA5">
        <w:trPr>
          <w:trHeight w:val="862"/>
        </w:trPr>
        <w:tc>
          <w:tcPr>
            <w:tcW w:w="5127" w:type="dxa"/>
            <w:gridSpan w:val="2"/>
          </w:tcPr>
          <w:p w14:paraId="23DEA396"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Сведения об электронной подписи</w:t>
            </w:r>
          </w:p>
        </w:tc>
        <w:tc>
          <w:tcPr>
            <w:tcW w:w="4506" w:type="dxa"/>
          </w:tcPr>
          <w:p w14:paraId="2F36851D" w14:textId="77777777" w:rsidR="00F13DAA" w:rsidRPr="00CE3FA5" w:rsidRDefault="00F13DAA" w:rsidP="00471F3D">
            <w:pPr>
              <w:contextualSpacing/>
              <w:jc w:val="right"/>
              <w:rPr>
                <w:rFonts w:ascii="Times New Roman" w:hAnsi="Times New Roman" w:cs="Times New Roman"/>
                <w:sz w:val="24"/>
                <w:szCs w:val="24"/>
              </w:rPr>
            </w:pPr>
          </w:p>
          <w:p w14:paraId="599D7849"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(Ф.И.О., дата)</w:t>
            </w:r>
          </w:p>
        </w:tc>
      </w:tr>
      <w:tr w:rsidR="00CE3FA5" w:rsidRPr="00CE3FA5" w14:paraId="63EBEFB3" w14:textId="77777777" w:rsidTr="00CE3FA5">
        <w:trPr>
          <w:trHeight w:val="862"/>
        </w:trPr>
        <w:tc>
          <w:tcPr>
            <w:tcW w:w="5127" w:type="dxa"/>
            <w:gridSpan w:val="2"/>
          </w:tcPr>
          <w:p w14:paraId="20864713" w14:textId="77777777" w:rsidR="00CE3FA5" w:rsidRPr="00CE3FA5" w:rsidRDefault="00CE3FA5" w:rsidP="00471F3D">
            <w:pPr>
              <w:contextualSpacing/>
              <w:jc w:val="center"/>
              <w:rPr>
                <w:rFonts w:ascii="Times New Roman" w:hAnsi="Times New Roman" w:cs="Times New Roman"/>
              </w:rPr>
            </w:pPr>
          </w:p>
        </w:tc>
        <w:tc>
          <w:tcPr>
            <w:tcW w:w="4506" w:type="dxa"/>
          </w:tcPr>
          <w:p w14:paraId="5A615AF9" w14:textId="77777777" w:rsidR="00CE3FA5" w:rsidRPr="00CE3FA5" w:rsidRDefault="00CE3FA5" w:rsidP="00471F3D">
            <w:pPr>
              <w:contextualSpacing/>
              <w:jc w:val="right"/>
              <w:rPr>
                <w:rFonts w:ascii="Times New Roman" w:hAnsi="Times New Roman" w:cs="Times New Roman"/>
              </w:rPr>
            </w:pPr>
          </w:p>
        </w:tc>
      </w:tr>
      <w:tr w:rsidR="00F13DAA" w:rsidRPr="00CE3FA5" w14:paraId="50CA66BA" w14:textId="77777777" w:rsidTr="00471F3D">
        <w:trPr>
          <w:gridBefore w:val="1"/>
          <w:wBefore w:w="4531" w:type="dxa"/>
          <w:trHeight w:val="714"/>
        </w:trPr>
        <w:tc>
          <w:tcPr>
            <w:tcW w:w="5097" w:type="dxa"/>
            <w:gridSpan w:val="2"/>
          </w:tcPr>
          <w:p w14:paraId="61A22439" w14:textId="77777777" w:rsidR="003A780F" w:rsidRPr="00CE3FA5" w:rsidRDefault="003A780F" w:rsidP="00471F3D">
            <w:pPr>
              <w:contextualSpacing/>
              <w:jc w:val="right"/>
              <w:rPr>
                <w:rFonts w:ascii="Times New Roman" w:hAnsi="Times New Roman" w:cs="Times New Roman"/>
                <w:sz w:val="24"/>
                <w:szCs w:val="24"/>
              </w:rPr>
            </w:pPr>
          </w:p>
          <w:p w14:paraId="35EBB261" w14:textId="1A53B3AD" w:rsidR="003A780F" w:rsidRDefault="003A780F" w:rsidP="00471F3D">
            <w:pPr>
              <w:contextualSpacing/>
              <w:jc w:val="right"/>
              <w:rPr>
                <w:rFonts w:ascii="Times New Roman" w:hAnsi="Times New Roman" w:cs="Times New Roman"/>
                <w:sz w:val="24"/>
                <w:szCs w:val="24"/>
              </w:rPr>
            </w:pPr>
          </w:p>
          <w:p w14:paraId="1820A6BA" w14:textId="37A8EDDC" w:rsidR="00CE3FA5" w:rsidRDefault="00CE3FA5" w:rsidP="00471F3D">
            <w:pPr>
              <w:contextualSpacing/>
              <w:jc w:val="right"/>
              <w:rPr>
                <w:rFonts w:ascii="Times New Roman" w:hAnsi="Times New Roman" w:cs="Times New Roman"/>
                <w:sz w:val="24"/>
                <w:szCs w:val="24"/>
              </w:rPr>
            </w:pPr>
          </w:p>
          <w:p w14:paraId="66B9E4EA" w14:textId="048FD69A" w:rsidR="00CE3FA5" w:rsidRDefault="00CE3FA5" w:rsidP="00471F3D">
            <w:pPr>
              <w:contextualSpacing/>
              <w:jc w:val="right"/>
              <w:rPr>
                <w:rFonts w:ascii="Times New Roman" w:hAnsi="Times New Roman" w:cs="Times New Roman"/>
                <w:sz w:val="24"/>
                <w:szCs w:val="24"/>
              </w:rPr>
            </w:pPr>
          </w:p>
          <w:p w14:paraId="1D289383" w14:textId="38AFB998" w:rsidR="00CE3FA5" w:rsidRDefault="00CE3FA5" w:rsidP="00471F3D">
            <w:pPr>
              <w:contextualSpacing/>
              <w:jc w:val="right"/>
              <w:rPr>
                <w:rFonts w:ascii="Times New Roman" w:hAnsi="Times New Roman" w:cs="Times New Roman"/>
                <w:sz w:val="24"/>
                <w:szCs w:val="24"/>
              </w:rPr>
            </w:pPr>
          </w:p>
          <w:p w14:paraId="486FCE1D" w14:textId="04431CD5" w:rsidR="00CE3FA5" w:rsidRDefault="00CE3FA5" w:rsidP="00471F3D">
            <w:pPr>
              <w:contextualSpacing/>
              <w:jc w:val="right"/>
              <w:rPr>
                <w:rFonts w:ascii="Times New Roman" w:hAnsi="Times New Roman" w:cs="Times New Roman"/>
                <w:sz w:val="24"/>
                <w:szCs w:val="24"/>
              </w:rPr>
            </w:pPr>
          </w:p>
          <w:p w14:paraId="1DB5D93E" w14:textId="645BEC66" w:rsidR="00CE3FA5" w:rsidRDefault="00CE3FA5" w:rsidP="00471F3D">
            <w:pPr>
              <w:contextualSpacing/>
              <w:jc w:val="right"/>
              <w:rPr>
                <w:rFonts w:ascii="Times New Roman" w:hAnsi="Times New Roman" w:cs="Times New Roman"/>
                <w:sz w:val="24"/>
                <w:szCs w:val="24"/>
              </w:rPr>
            </w:pPr>
          </w:p>
          <w:p w14:paraId="3588ECD5" w14:textId="77777777" w:rsidR="00CE3FA5" w:rsidRPr="00CE3FA5" w:rsidRDefault="00CE3FA5" w:rsidP="00471F3D">
            <w:pPr>
              <w:contextualSpacing/>
              <w:jc w:val="right"/>
              <w:rPr>
                <w:rFonts w:ascii="Times New Roman" w:hAnsi="Times New Roman" w:cs="Times New Roman"/>
                <w:sz w:val="24"/>
                <w:szCs w:val="24"/>
              </w:rPr>
            </w:pPr>
          </w:p>
          <w:p w14:paraId="2454898F" w14:textId="77777777" w:rsidR="003A780F" w:rsidRPr="00CE3FA5" w:rsidRDefault="003A780F" w:rsidP="00471F3D">
            <w:pPr>
              <w:contextualSpacing/>
              <w:jc w:val="right"/>
              <w:rPr>
                <w:rFonts w:ascii="Times New Roman" w:hAnsi="Times New Roman" w:cs="Times New Roman"/>
                <w:sz w:val="24"/>
                <w:szCs w:val="24"/>
              </w:rPr>
            </w:pPr>
          </w:p>
          <w:p w14:paraId="20695B6F"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Приложение № 2</w:t>
            </w:r>
          </w:p>
          <w:p w14:paraId="04E56E78"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к Административному регламенту предоставления муниципальной услуги</w:t>
            </w:r>
          </w:p>
          <w:p w14:paraId="70CBAD75"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 xml:space="preserve"> «Выдача разрешений на право вырубки зеленых насаждений»</w:t>
            </w:r>
          </w:p>
        </w:tc>
      </w:tr>
      <w:tr w:rsidR="00CE3FA5" w:rsidRPr="00CE3FA5" w14:paraId="06BD0D9B" w14:textId="77777777" w:rsidTr="00471F3D">
        <w:trPr>
          <w:gridBefore w:val="1"/>
          <w:wBefore w:w="4531" w:type="dxa"/>
          <w:trHeight w:val="714"/>
        </w:trPr>
        <w:tc>
          <w:tcPr>
            <w:tcW w:w="5097" w:type="dxa"/>
            <w:gridSpan w:val="2"/>
          </w:tcPr>
          <w:p w14:paraId="5B9C6821" w14:textId="77777777" w:rsidR="00CE3FA5" w:rsidRDefault="00CE3FA5" w:rsidP="00471F3D">
            <w:pPr>
              <w:contextualSpacing/>
              <w:jc w:val="right"/>
              <w:rPr>
                <w:rFonts w:ascii="Times New Roman" w:hAnsi="Times New Roman" w:cs="Times New Roman"/>
              </w:rPr>
            </w:pPr>
          </w:p>
          <w:p w14:paraId="5599C23A" w14:textId="1DBFA151" w:rsidR="00CE3FA5" w:rsidRPr="00CE3FA5" w:rsidRDefault="00CE3FA5" w:rsidP="00471F3D">
            <w:pPr>
              <w:contextualSpacing/>
              <w:jc w:val="right"/>
              <w:rPr>
                <w:rFonts w:ascii="Times New Roman" w:hAnsi="Times New Roman" w:cs="Times New Roman"/>
              </w:rPr>
            </w:pPr>
          </w:p>
        </w:tc>
      </w:tr>
    </w:tbl>
    <w:p w14:paraId="7FD3C5E8" w14:textId="77777777" w:rsidR="00F13DAA" w:rsidRPr="00CE3FA5" w:rsidRDefault="00F13DAA" w:rsidP="00F13DAA">
      <w:pPr>
        <w:contextualSpacing/>
        <w:jc w:val="right"/>
        <w:rPr>
          <w:rFonts w:ascii="Times New Roman" w:hAnsi="Times New Roman" w:cs="Times New Roman"/>
        </w:rPr>
      </w:pPr>
    </w:p>
    <w:p w14:paraId="7A5C5B66"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Администрация</w:t>
      </w:r>
    </w:p>
    <w:p w14:paraId="442B5DA7" w14:textId="77777777" w:rsidR="00F13DAA" w:rsidRPr="00CE3FA5" w:rsidRDefault="00F13DAA" w:rsidP="00F13DAA">
      <w:pPr>
        <w:contextualSpacing/>
        <w:jc w:val="right"/>
        <w:rPr>
          <w:rFonts w:ascii="Times New Roman" w:hAnsi="Times New Roman" w:cs="Times New Roman"/>
        </w:rPr>
      </w:pPr>
    </w:p>
    <w:p w14:paraId="4EB4A469"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_______________________________________________________________ (фамилия, имя, отчество - для граждан и ИП или представителя,</w:t>
      </w:r>
    </w:p>
    <w:p w14:paraId="03143AB2"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организационно-правовая форма и полное наименование организации - для юридических лиц)</w:t>
      </w:r>
    </w:p>
    <w:p w14:paraId="3A1C7D61" w14:textId="77777777" w:rsidR="00F13DAA" w:rsidRPr="00CE3FA5" w:rsidRDefault="00F13DAA" w:rsidP="00F13DAA">
      <w:pPr>
        <w:contextualSpacing/>
        <w:jc w:val="right"/>
        <w:rPr>
          <w:rFonts w:ascii="Times New Roman" w:hAnsi="Times New Roman" w:cs="Times New Roman"/>
        </w:rPr>
      </w:pPr>
    </w:p>
    <w:p w14:paraId="7202CD5A"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CE3FA5" w:rsidRDefault="00F13DAA" w:rsidP="00F13DAA">
      <w:pPr>
        <w:contextualSpacing/>
        <w:jc w:val="right"/>
        <w:rPr>
          <w:rFonts w:ascii="Times New Roman" w:hAnsi="Times New Roman" w:cs="Times New Roman"/>
        </w:rPr>
      </w:pPr>
    </w:p>
    <w:p w14:paraId="67BD0D2A" w14:textId="77777777" w:rsidR="00F13DAA" w:rsidRPr="00CE3FA5" w:rsidRDefault="00F13DAA" w:rsidP="00F13DAA">
      <w:pPr>
        <w:contextualSpacing/>
        <w:jc w:val="right"/>
        <w:rPr>
          <w:rFonts w:ascii="Times New Roman" w:hAnsi="Times New Roman" w:cs="Times New Roman"/>
        </w:rPr>
      </w:pPr>
    </w:p>
    <w:p w14:paraId="5AAEE7B0" w14:textId="77777777" w:rsidR="00F13DAA" w:rsidRPr="00CE3FA5" w:rsidRDefault="00F13DAA" w:rsidP="00F13DAA">
      <w:pPr>
        <w:contextualSpacing/>
        <w:jc w:val="center"/>
        <w:rPr>
          <w:rFonts w:ascii="Times New Roman" w:hAnsi="Times New Roman" w:cs="Times New Roman"/>
          <w:b/>
          <w:bCs/>
        </w:rPr>
      </w:pPr>
      <w:r w:rsidRPr="00CE3FA5">
        <w:rPr>
          <w:rFonts w:ascii="Times New Roman" w:hAnsi="Times New Roman" w:cs="Times New Roman"/>
          <w:b/>
          <w:bCs/>
        </w:rPr>
        <w:t>Разрешение на право вырубки зеленых насаждений</w:t>
      </w:r>
    </w:p>
    <w:p w14:paraId="02FB2634" w14:textId="77777777" w:rsidR="00F13DAA" w:rsidRPr="00CE3FA5" w:rsidRDefault="00F13DAA" w:rsidP="00F13DAA">
      <w:pPr>
        <w:contextualSpacing/>
        <w:jc w:val="center"/>
        <w:rPr>
          <w:rFonts w:ascii="Times New Roman" w:hAnsi="Times New Roman" w:cs="Times New Roman"/>
        </w:rPr>
      </w:pPr>
    </w:p>
    <w:p w14:paraId="77F55581"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 xml:space="preserve"> «___» __________ ____                                                                         № ___________ </w:t>
      </w:r>
    </w:p>
    <w:p w14:paraId="19DE340C" w14:textId="77777777" w:rsidR="00F13DAA" w:rsidRPr="00CE3FA5" w:rsidRDefault="00F13DAA" w:rsidP="00F13DAA">
      <w:pPr>
        <w:contextualSpacing/>
        <w:jc w:val="right"/>
        <w:rPr>
          <w:rFonts w:ascii="Times New Roman" w:hAnsi="Times New Roman" w:cs="Times New Roman"/>
        </w:rPr>
      </w:pPr>
    </w:p>
    <w:p w14:paraId="7C7F766A" w14:textId="77777777" w:rsidR="00F13DAA" w:rsidRPr="00CE3FA5" w:rsidRDefault="00F13DAA" w:rsidP="00F13DAA">
      <w:pPr>
        <w:contextualSpacing/>
        <w:jc w:val="right"/>
        <w:rPr>
          <w:rFonts w:ascii="Times New Roman" w:hAnsi="Times New Roman" w:cs="Times New Roman"/>
        </w:rPr>
      </w:pPr>
    </w:p>
    <w:p w14:paraId="40EEBA57"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14:paraId="216F82EF"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На основании___________________________________________________________</w:t>
      </w:r>
    </w:p>
    <w:p w14:paraId="4DFED0CF"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На земельном участке с кадастровым номером__________________________________________________</w:t>
      </w:r>
    </w:p>
    <w:p w14:paraId="439D61B3"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На срок до_____________________________________________________________</w:t>
      </w:r>
    </w:p>
    <w:p w14:paraId="07B9FB54" w14:textId="77777777" w:rsidR="00F13DAA" w:rsidRPr="00CE3FA5" w:rsidRDefault="00F13DAA" w:rsidP="00F13DAA">
      <w:pPr>
        <w:contextualSpacing/>
        <w:rPr>
          <w:rFonts w:ascii="Times New Roman" w:hAnsi="Times New Roman" w:cs="Times New Roman"/>
        </w:rPr>
      </w:pPr>
    </w:p>
    <w:p w14:paraId="04EB7D31"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Pr="00CE3FA5" w:rsidRDefault="00F13DAA" w:rsidP="00F13DAA">
      <w:pPr>
        <w:contextualSpacing/>
        <w:rPr>
          <w:rFonts w:ascii="Times New Roman" w:hAnsi="Times New Roman" w:cs="Times New Roman"/>
        </w:rPr>
      </w:pPr>
    </w:p>
    <w:p w14:paraId="65F33C2E" w14:textId="77777777" w:rsidR="00F13DAA" w:rsidRPr="00CE3FA5" w:rsidRDefault="00F13DAA" w:rsidP="00F13DAA">
      <w:pPr>
        <w:contextualSpacing/>
        <w:rPr>
          <w:rFonts w:ascii="Times New Roman" w:hAnsi="Times New Roman" w:cs="Times New Roman"/>
        </w:rPr>
      </w:pPr>
    </w:p>
    <w:tbl>
      <w:tblPr>
        <w:tblStyle w:val="a9"/>
        <w:tblW w:w="0" w:type="auto"/>
        <w:tblLook w:val="04A0" w:firstRow="1" w:lastRow="0" w:firstColumn="1" w:lastColumn="0" w:noHBand="0" w:noVBand="1"/>
      </w:tblPr>
      <w:tblGrid>
        <w:gridCol w:w="4956"/>
        <w:gridCol w:w="4956"/>
      </w:tblGrid>
      <w:tr w:rsidR="00F13DAA" w:rsidRPr="00CE3FA5" w14:paraId="693822E9" w14:textId="77777777" w:rsidTr="00471F3D">
        <w:tc>
          <w:tcPr>
            <w:tcW w:w="4956" w:type="dxa"/>
          </w:tcPr>
          <w:p w14:paraId="3F5893EB"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(Ф.И.О., должность уполномоченного сотрудника)</w:t>
            </w:r>
          </w:p>
        </w:tc>
        <w:tc>
          <w:tcPr>
            <w:tcW w:w="4956" w:type="dxa"/>
          </w:tcPr>
          <w:p w14:paraId="442F64BB"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Сведения об электронной подписи</w:t>
            </w:r>
          </w:p>
        </w:tc>
      </w:tr>
    </w:tbl>
    <w:p w14:paraId="29A041B4" w14:textId="77777777" w:rsidR="00F13DAA" w:rsidRPr="00CE3FA5" w:rsidRDefault="00F13DAA" w:rsidP="00F13DAA">
      <w:pPr>
        <w:contextualSpacing/>
        <w:jc w:val="right"/>
        <w:rPr>
          <w:rFonts w:ascii="Times New Roman" w:hAnsi="Times New Roman" w:cs="Times New Roman"/>
        </w:rPr>
      </w:pPr>
    </w:p>
    <w:p w14:paraId="04054FF1"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Приложение к разрешению на право вырубку зеленых насаждений</w:t>
      </w:r>
    </w:p>
    <w:p w14:paraId="5AD870D8"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от _________ № _______ </w:t>
      </w:r>
    </w:p>
    <w:p w14:paraId="3C6DF353"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 xml:space="preserve">Схема участка с нанесением зеленых насаждений, подлежащих вырубке </w:t>
      </w:r>
    </w:p>
    <w:tbl>
      <w:tblPr>
        <w:tblStyle w:val="a9"/>
        <w:tblW w:w="0" w:type="auto"/>
        <w:tblLook w:val="04A0" w:firstRow="1" w:lastRow="0" w:firstColumn="1" w:lastColumn="0" w:noHBand="0" w:noVBand="1"/>
      </w:tblPr>
      <w:tblGrid>
        <w:gridCol w:w="4810"/>
        <w:gridCol w:w="146"/>
        <w:gridCol w:w="4956"/>
      </w:tblGrid>
      <w:tr w:rsidR="00F13DAA" w:rsidRPr="00CE3FA5" w14:paraId="16426B70" w14:textId="77777777" w:rsidTr="00471F3D">
        <w:tc>
          <w:tcPr>
            <w:tcW w:w="4956" w:type="dxa"/>
            <w:gridSpan w:val="2"/>
          </w:tcPr>
          <w:p w14:paraId="611C7D5C"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(Ф.И.О., должность уполномоченного сотрудника)</w:t>
            </w:r>
          </w:p>
        </w:tc>
        <w:tc>
          <w:tcPr>
            <w:tcW w:w="4956" w:type="dxa"/>
          </w:tcPr>
          <w:p w14:paraId="1D0213D5"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 xml:space="preserve">Сведения об электронной подписи </w:t>
            </w:r>
          </w:p>
          <w:p w14:paraId="73BF8AF2" w14:textId="77777777" w:rsidR="00F13DAA" w:rsidRPr="00CE3FA5" w:rsidRDefault="00F13DAA" w:rsidP="00471F3D">
            <w:pPr>
              <w:contextualSpacing/>
              <w:rPr>
                <w:rFonts w:ascii="Times New Roman" w:hAnsi="Times New Roman" w:cs="Times New Roman"/>
                <w:sz w:val="24"/>
                <w:szCs w:val="24"/>
              </w:rPr>
            </w:pPr>
          </w:p>
        </w:tc>
      </w:tr>
      <w:tr w:rsidR="00F13DAA" w:rsidRPr="00CE3FA5"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Pr="00CE3FA5" w:rsidRDefault="003A780F" w:rsidP="00471F3D">
            <w:pPr>
              <w:contextualSpacing/>
              <w:jc w:val="right"/>
              <w:rPr>
                <w:rFonts w:ascii="Times New Roman" w:hAnsi="Times New Roman" w:cs="Times New Roman"/>
                <w:sz w:val="24"/>
                <w:szCs w:val="24"/>
              </w:rPr>
            </w:pPr>
          </w:p>
          <w:p w14:paraId="1327A42E" w14:textId="77777777" w:rsidR="00CE3FA5" w:rsidRDefault="00CE3FA5" w:rsidP="00471F3D">
            <w:pPr>
              <w:contextualSpacing/>
              <w:jc w:val="right"/>
              <w:rPr>
                <w:rFonts w:ascii="Times New Roman" w:hAnsi="Times New Roman" w:cs="Times New Roman"/>
                <w:sz w:val="24"/>
                <w:szCs w:val="24"/>
              </w:rPr>
            </w:pPr>
          </w:p>
          <w:p w14:paraId="03FBBEDB" w14:textId="77777777" w:rsidR="00CE3FA5" w:rsidRDefault="00CE3FA5" w:rsidP="00471F3D">
            <w:pPr>
              <w:contextualSpacing/>
              <w:jc w:val="right"/>
              <w:rPr>
                <w:rFonts w:ascii="Times New Roman" w:hAnsi="Times New Roman" w:cs="Times New Roman"/>
                <w:sz w:val="24"/>
                <w:szCs w:val="24"/>
              </w:rPr>
            </w:pPr>
          </w:p>
          <w:p w14:paraId="78F638F1" w14:textId="77777777" w:rsidR="00CE3FA5" w:rsidRDefault="00CE3FA5" w:rsidP="00471F3D">
            <w:pPr>
              <w:contextualSpacing/>
              <w:jc w:val="right"/>
              <w:rPr>
                <w:rFonts w:ascii="Times New Roman" w:hAnsi="Times New Roman" w:cs="Times New Roman"/>
                <w:sz w:val="24"/>
                <w:szCs w:val="24"/>
              </w:rPr>
            </w:pPr>
          </w:p>
          <w:p w14:paraId="4BD46312" w14:textId="77777777" w:rsidR="00CE3FA5" w:rsidRDefault="00CE3FA5" w:rsidP="00471F3D">
            <w:pPr>
              <w:contextualSpacing/>
              <w:jc w:val="right"/>
              <w:rPr>
                <w:rFonts w:ascii="Times New Roman" w:hAnsi="Times New Roman" w:cs="Times New Roman"/>
                <w:sz w:val="24"/>
                <w:szCs w:val="24"/>
              </w:rPr>
            </w:pPr>
          </w:p>
          <w:p w14:paraId="73CF017C" w14:textId="77777777" w:rsidR="00CE3FA5" w:rsidRDefault="00CE3FA5" w:rsidP="00471F3D">
            <w:pPr>
              <w:contextualSpacing/>
              <w:jc w:val="right"/>
              <w:rPr>
                <w:rFonts w:ascii="Times New Roman" w:hAnsi="Times New Roman" w:cs="Times New Roman"/>
                <w:sz w:val="24"/>
                <w:szCs w:val="24"/>
              </w:rPr>
            </w:pPr>
          </w:p>
          <w:p w14:paraId="222F5E40" w14:textId="77777777" w:rsidR="00CE3FA5" w:rsidRDefault="00CE3FA5" w:rsidP="00471F3D">
            <w:pPr>
              <w:contextualSpacing/>
              <w:jc w:val="right"/>
              <w:rPr>
                <w:rFonts w:ascii="Times New Roman" w:hAnsi="Times New Roman" w:cs="Times New Roman"/>
                <w:sz w:val="24"/>
                <w:szCs w:val="24"/>
              </w:rPr>
            </w:pPr>
          </w:p>
          <w:p w14:paraId="32AF02ED" w14:textId="77777777" w:rsidR="00CE3FA5" w:rsidRDefault="00CE3FA5" w:rsidP="00471F3D">
            <w:pPr>
              <w:contextualSpacing/>
              <w:jc w:val="right"/>
              <w:rPr>
                <w:rFonts w:ascii="Times New Roman" w:hAnsi="Times New Roman" w:cs="Times New Roman"/>
                <w:sz w:val="24"/>
                <w:szCs w:val="24"/>
              </w:rPr>
            </w:pPr>
          </w:p>
          <w:p w14:paraId="0D20758B" w14:textId="0E3F6FC1"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Приложение № 3</w:t>
            </w:r>
          </w:p>
          <w:p w14:paraId="3149FE68"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E3FA5" w:rsidRDefault="00F13DAA" w:rsidP="00471F3D">
            <w:pPr>
              <w:contextualSpacing/>
              <w:jc w:val="right"/>
              <w:rPr>
                <w:rFonts w:ascii="Times New Roman" w:hAnsi="Times New Roman" w:cs="Times New Roman"/>
                <w:sz w:val="24"/>
                <w:szCs w:val="24"/>
              </w:rPr>
            </w:pPr>
          </w:p>
        </w:tc>
      </w:tr>
    </w:tbl>
    <w:p w14:paraId="63D4C3DF" w14:textId="77777777" w:rsidR="00F13DAA" w:rsidRPr="00CE3FA5" w:rsidRDefault="00F13DAA" w:rsidP="00F13DAA">
      <w:pPr>
        <w:contextualSpacing/>
        <w:jc w:val="right"/>
        <w:rPr>
          <w:rFonts w:ascii="Times New Roman" w:hAnsi="Times New Roman" w:cs="Times New Roman"/>
        </w:rPr>
      </w:pPr>
    </w:p>
    <w:p w14:paraId="746B31F4" w14:textId="77777777" w:rsidR="00F13DAA" w:rsidRPr="00CE3FA5" w:rsidRDefault="00F13DAA" w:rsidP="00F13DAA">
      <w:pPr>
        <w:contextualSpacing/>
        <w:jc w:val="right"/>
        <w:rPr>
          <w:rFonts w:ascii="Times New Roman" w:hAnsi="Times New Roman" w:cs="Times New Roman"/>
        </w:rPr>
      </w:pPr>
    </w:p>
    <w:p w14:paraId="4F6845B7" w14:textId="77777777" w:rsidR="00F13DAA" w:rsidRPr="00CE3FA5" w:rsidRDefault="00F13DAA" w:rsidP="00F13DAA">
      <w:pPr>
        <w:contextualSpacing/>
        <w:jc w:val="right"/>
        <w:rPr>
          <w:rFonts w:ascii="Times New Roman" w:hAnsi="Times New Roman" w:cs="Times New Roman"/>
        </w:rPr>
      </w:pPr>
    </w:p>
    <w:p w14:paraId="6E4762DB"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Администрация </w:t>
      </w:r>
    </w:p>
    <w:p w14:paraId="43A8628B"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___________________________________________________________________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_____________________________________________________________________ </w:t>
      </w:r>
    </w:p>
    <w:p w14:paraId="06483F6E"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(почтовый индекс и адрес, адрес электронной почты)</w:t>
      </w:r>
    </w:p>
    <w:p w14:paraId="1CB62579" w14:textId="77777777" w:rsidR="00F13DAA" w:rsidRPr="00CE3FA5" w:rsidRDefault="00F13DAA" w:rsidP="00F13DAA">
      <w:pPr>
        <w:contextualSpacing/>
        <w:jc w:val="right"/>
        <w:rPr>
          <w:rFonts w:ascii="Times New Roman" w:hAnsi="Times New Roman" w:cs="Times New Roman"/>
        </w:rPr>
      </w:pPr>
    </w:p>
    <w:p w14:paraId="12C84383" w14:textId="2F7E745A" w:rsidR="00F13DAA" w:rsidRPr="00CE3FA5" w:rsidRDefault="00F13DAA" w:rsidP="00997062">
      <w:pPr>
        <w:contextualSpacing/>
        <w:jc w:val="center"/>
        <w:rPr>
          <w:rFonts w:ascii="Times New Roman" w:hAnsi="Times New Roman" w:cs="Times New Roman"/>
          <w:b/>
          <w:bCs/>
        </w:rPr>
      </w:pPr>
      <w:r w:rsidRPr="00CE3FA5">
        <w:rPr>
          <w:rFonts w:ascii="Times New Roman" w:hAnsi="Times New Roman" w:cs="Times New Roman"/>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E3FA5" w:rsidRDefault="00F13DAA" w:rsidP="00F13DAA">
      <w:pPr>
        <w:contextualSpacing/>
        <w:jc w:val="right"/>
        <w:rPr>
          <w:rFonts w:ascii="Times New Roman" w:hAnsi="Times New Roman" w:cs="Times New Roman"/>
        </w:rPr>
      </w:pPr>
    </w:p>
    <w:p w14:paraId="5C2AAB4A" w14:textId="77777777" w:rsidR="00F13DAA" w:rsidRPr="00CE3FA5" w:rsidRDefault="00F13DAA" w:rsidP="00F13DAA">
      <w:pPr>
        <w:contextualSpacing/>
        <w:jc w:val="center"/>
        <w:rPr>
          <w:rFonts w:ascii="Times New Roman" w:hAnsi="Times New Roman" w:cs="Times New Roman"/>
        </w:rPr>
      </w:pPr>
      <w:r w:rsidRPr="00CE3FA5">
        <w:rPr>
          <w:rFonts w:ascii="Times New Roman" w:hAnsi="Times New Roman" w:cs="Times New Roman"/>
        </w:rPr>
        <w:t>от____________ № _____________</w:t>
      </w:r>
    </w:p>
    <w:p w14:paraId="6BFA1BDC" w14:textId="77777777" w:rsidR="00F13DAA" w:rsidRPr="00CE3FA5" w:rsidRDefault="00F13DAA" w:rsidP="00F13DAA">
      <w:pPr>
        <w:contextualSpacing/>
        <w:jc w:val="right"/>
        <w:rPr>
          <w:rFonts w:ascii="Times New Roman" w:hAnsi="Times New Roman" w:cs="Times New Roman"/>
        </w:rPr>
      </w:pPr>
    </w:p>
    <w:p w14:paraId="750BA8ED" w14:textId="77777777" w:rsidR="00F13DAA" w:rsidRPr="00CE3FA5" w:rsidRDefault="00F13DAA" w:rsidP="00F13DAA">
      <w:pPr>
        <w:contextualSpacing/>
        <w:jc w:val="right"/>
        <w:rPr>
          <w:rFonts w:ascii="Times New Roman" w:hAnsi="Times New Roman" w:cs="Times New Roman"/>
        </w:rPr>
      </w:pPr>
    </w:p>
    <w:p w14:paraId="5B5C7C6A"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14:paraId="061DD324"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Pr="00CE3FA5" w:rsidRDefault="00F13DAA" w:rsidP="00F13DAA">
      <w:pPr>
        <w:ind w:firstLine="709"/>
        <w:contextualSpacing/>
        <w:jc w:val="both"/>
        <w:rPr>
          <w:rFonts w:ascii="Times New Roman" w:hAnsi="Times New Roman" w:cs="Times New Roman"/>
        </w:rPr>
      </w:pPr>
    </w:p>
    <w:p w14:paraId="5F232002" w14:textId="77777777" w:rsidR="00F13DAA" w:rsidRPr="00CE3FA5" w:rsidRDefault="00F13DAA" w:rsidP="00F13DAA">
      <w:pPr>
        <w:ind w:firstLine="709"/>
        <w:contextualSpacing/>
        <w:jc w:val="both"/>
        <w:rPr>
          <w:rFonts w:ascii="Times New Roman" w:hAnsi="Times New Roman" w:cs="Times New Roman"/>
        </w:rPr>
      </w:pPr>
    </w:p>
    <w:p w14:paraId="618FCA89" w14:textId="77777777" w:rsidR="00F13DAA" w:rsidRPr="00CE3FA5" w:rsidRDefault="00F13DAA" w:rsidP="00F13DAA">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4956"/>
        <w:gridCol w:w="4956"/>
      </w:tblGrid>
      <w:tr w:rsidR="00F13DAA" w:rsidRPr="00CE3FA5" w14:paraId="356CFF2E" w14:textId="77777777" w:rsidTr="00471F3D">
        <w:tc>
          <w:tcPr>
            <w:tcW w:w="4956" w:type="dxa"/>
          </w:tcPr>
          <w:p w14:paraId="6459D37E"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Подпись</w:t>
            </w:r>
          </w:p>
        </w:tc>
      </w:tr>
    </w:tbl>
    <w:p w14:paraId="318658A2" w14:textId="77777777" w:rsidR="00F13DAA" w:rsidRPr="00CE3FA5" w:rsidRDefault="00F13DAA" w:rsidP="00F13DAA">
      <w:pPr>
        <w:ind w:firstLine="709"/>
        <w:contextualSpacing/>
        <w:jc w:val="both"/>
        <w:rPr>
          <w:rFonts w:ascii="Times New Roman" w:hAnsi="Times New Roman" w:cs="Times New Roman"/>
        </w:rPr>
      </w:pPr>
    </w:p>
    <w:p w14:paraId="0A031F4A" w14:textId="77777777" w:rsidR="00F13DAA" w:rsidRPr="00CE3FA5" w:rsidRDefault="00F13DAA" w:rsidP="00F13DAA">
      <w:pPr>
        <w:ind w:firstLine="709"/>
        <w:contextualSpacing/>
        <w:jc w:val="both"/>
        <w:rPr>
          <w:rFonts w:ascii="Times New Roman" w:hAnsi="Times New Roman" w:cs="Times New Roman"/>
        </w:rPr>
      </w:pPr>
    </w:p>
    <w:p w14:paraId="34D40498" w14:textId="77777777" w:rsidR="00F13DAA" w:rsidRPr="00CE3FA5" w:rsidRDefault="00F13DAA" w:rsidP="00F13DAA">
      <w:pPr>
        <w:ind w:firstLine="709"/>
        <w:contextualSpacing/>
        <w:jc w:val="right"/>
        <w:rPr>
          <w:rFonts w:ascii="Times New Roman" w:hAnsi="Times New Roman" w:cs="Times New Roman"/>
        </w:rPr>
      </w:pPr>
    </w:p>
    <w:p w14:paraId="44C1033A" w14:textId="77777777" w:rsidR="00F13DAA" w:rsidRPr="00CE3FA5" w:rsidRDefault="00F13DAA" w:rsidP="00F13DAA">
      <w:pPr>
        <w:ind w:firstLine="709"/>
        <w:contextualSpacing/>
        <w:jc w:val="right"/>
        <w:rPr>
          <w:rFonts w:ascii="Times New Roman" w:hAnsi="Times New Roman" w:cs="Times New Roman"/>
        </w:rPr>
      </w:pPr>
    </w:p>
    <w:p w14:paraId="3BA590E7" w14:textId="77777777" w:rsidR="00F13DAA" w:rsidRPr="00CE3FA5" w:rsidRDefault="00F13DAA" w:rsidP="00F13DAA">
      <w:pPr>
        <w:ind w:firstLine="709"/>
        <w:contextualSpacing/>
        <w:jc w:val="right"/>
        <w:rPr>
          <w:rFonts w:ascii="Times New Roman" w:hAnsi="Times New Roman" w:cs="Times New Roman"/>
        </w:rPr>
      </w:pPr>
    </w:p>
    <w:p w14:paraId="7A371DE1" w14:textId="77777777" w:rsidR="003A780F" w:rsidRPr="00CE3FA5" w:rsidRDefault="003A780F" w:rsidP="00F13DAA">
      <w:pPr>
        <w:ind w:firstLine="709"/>
        <w:contextualSpacing/>
        <w:jc w:val="right"/>
        <w:rPr>
          <w:rFonts w:ascii="Times New Roman" w:hAnsi="Times New Roman" w:cs="Times New Roman"/>
        </w:rPr>
      </w:pPr>
    </w:p>
    <w:p w14:paraId="2F823FD1" w14:textId="7F100055" w:rsidR="003A780F" w:rsidRDefault="003A780F" w:rsidP="00F13DAA">
      <w:pPr>
        <w:ind w:firstLine="709"/>
        <w:contextualSpacing/>
        <w:jc w:val="right"/>
        <w:rPr>
          <w:rFonts w:ascii="Times New Roman" w:hAnsi="Times New Roman" w:cs="Times New Roman"/>
        </w:rPr>
      </w:pPr>
    </w:p>
    <w:p w14:paraId="23E9AC99" w14:textId="568F3CD4" w:rsidR="00CE3FA5" w:rsidRDefault="00CE3FA5" w:rsidP="00F13DAA">
      <w:pPr>
        <w:ind w:firstLine="709"/>
        <w:contextualSpacing/>
        <w:jc w:val="right"/>
        <w:rPr>
          <w:rFonts w:ascii="Times New Roman" w:hAnsi="Times New Roman" w:cs="Times New Roman"/>
        </w:rPr>
      </w:pPr>
    </w:p>
    <w:p w14:paraId="501D6349" w14:textId="1276D24C" w:rsidR="00CE3FA5" w:rsidRDefault="00CE3FA5" w:rsidP="00F13DAA">
      <w:pPr>
        <w:ind w:firstLine="709"/>
        <w:contextualSpacing/>
        <w:jc w:val="right"/>
        <w:rPr>
          <w:rFonts w:ascii="Times New Roman" w:hAnsi="Times New Roman" w:cs="Times New Roman"/>
        </w:rPr>
      </w:pPr>
    </w:p>
    <w:p w14:paraId="736E5ADD" w14:textId="6BA0C565" w:rsidR="00CE3FA5" w:rsidRDefault="00CE3FA5" w:rsidP="00F13DAA">
      <w:pPr>
        <w:ind w:firstLine="709"/>
        <w:contextualSpacing/>
        <w:jc w:val="right"/>
        <w:rPr>
          <w:rFonts w:ascii="Times New Roman" w:hAnsi="Times New Roman" w:cs="Times New Roman"/>
        </w:rPr>
      </w:pPr>
    </w:p>
    <w:p w14:paraId="11C1B04D" w14:textId="4E953025" w:rsidR="00CE3FA5" w:rsidRDefault="00CE3FA5" w:rsidP="00F13DAA">
      <w:pPr>
        <w:ind w:firstLine="709"/>
        <w:contextualSpacing/>
        <w:jc w:val="right"/>
        <w:rPr>
          <w:rFonts w:ascii="Times New Roman" w:hAnsi="Times New Roman" w:cs="Times New Roman"/>
        </w:rPr>
      </w:pPr>
    </w:p>
    <w:p w14:paraId="4C64E1CB" w14:textId="5537073B" w:rsidR="00CE3FA5" w:rsidRDefault="00CE3FA5" w:rsidP="00F13DAA">
      <w:pPr>
        <w:ind w:firstLine="709"/>
        <w:contextualSpacing/>
        <w:jc w:val="right"/>
        <w:rPr>
          <w:rFonts w:ascii="Times New Roman" w:hAnsi="Times New Roman" w:cs="Times New Roman"/>
        </w:rPr>
      </w:pPr>
    </w:p>
    <w:p w14:paraId="3B1D3E25" w14:textId="6BE5F7DE" w:rsidR="00CE3FA5" w:rsidRDefault="00CE3FA5" w:rsidP="00F13DAA">
      <w:pPr>
        <w:ind w:firstLine="709"/>
        <w:contextualSpacing/>
        <w:jc w:val="right"/>
        <w:rPr>
          <w:rFonts w:ascii="Times New Roman" w:hAnsi="Times New Roman" w:cs="Times New Roman"/>
        </w:rPr>
      </w:pPr>
    </w:p>
    <w:p w14:paraId="7062E519" w14:textId="1CFBEE30" w:rsidR="00CE3FA5" w:rsidRDefault="00CE3FA5" w:rsidP="00F13DAA">
      <w:pPr>
        <w:ind w:firstLine="709"/>
        <w:contextualSpacing/>
        <w:jc w:val="right"/>
        <w:rPr>
          <w:rFonts w:ascii="Times New Roman" w:hAnsi="Times New Roman" w:cs="Times New Roman"/>
        </w:rPr>
      </w:pPr>
    </w:p>
    <w:p w14:paraId="59B4B6AC" w14:textId="4667E1CD" w:rsidR="00F13DAA" w:rsidRDefault="00F13DAA" w:rsidP="00F9705C">
      <w:pPr>
        <w:contextualSpacing/>
        <w:rPr>
          <w:rFonts w:ascii="Times New Roman" w:hAnsi="Times New Roman" w:cs="Times New Roman"/>
        </w:rPr>
      </w:pPr>
    </w:p>
    <w:p w14:paraId="1A4E40DA" w14:textId="77777777" w:rsidR="00F9705C" w:rsidRPr="00CE3FA5" w:rsidRDefault="00F9705C" w:rsidP="00F9705C">
      <w:pPr>
        <w:contextualSpacing/>
        <w:rPr>
          <w:rFonts w:ascii="Times New Roman" w:hAnsi="Times New Roman" w:cs="Times New Roman"/>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rsidRPr="00CE3FA5" w14:paraId="3B4AA1F3" w14:textId="77777777" w:rsidTr="00471F3D">
        <w:tc>
          <w:tcPr>
            <w:tcW w:w="5097" w:type="dxa"/>
          </w:tcPr>
          <w:p w14:paraId="04D0CCA3" w14:textId="77777777" w:rsidR="00F13DAA" w:rsidRPr="00CE3FA5" w:rsidRDefault="00F13DAA" w:rsidP="00471F3D">
            <w:pPr>
              <w:ind w:firstLine="709"/>
              <w:contextualSpacing/>
              <w:jc w:val="right"/>
              <w:rPr>
                <w:rFonts w:ascii="Times New Roman" w:hAnsi="Times New Roman" w:cs="Times New Roman"/>
                <w:sz w:val="24"/>
                <w:szCs w:val="24"/>
              </w:rPr>
            </w:pPr>
            <w:r w:rsidRPr="00CE3FA5">
              <w:rPr>
                <w:rFonts w:ascii="Times New Roman" w:hAnsi="Times New Roman" w:cs="Times New Roman"/>
                <w:sz w:val="24"/>
                <w:szCs w:val="24"/>
              </w:rPr>
              <w:lastRenderedPageBreak/>
              <w:t>Приложение № 4</w:t>
            </w:r>
          </w:p>
          <w:p w14:paraId="59474F1F" w14:textId="77777777" w:rsidR="00F13DAA" w:rsidRPr="00CE3FA5" w:rsidRDefault="00F13DAA" w:rsidP="00471F3D">
            <w:pPr>
              <w:ind w:firstLine="709"/>
              <w:contextualSpacing/>
              <w:jc w:val="right"/>
              <w:rPr>
                <w:rFonts w:ascii="Times New Roman" w:hAnsi="Times New Roman" w:cs="Times New Roman"/>
                <w:sz w:val="24"/>
                <w:szCs w:val="24"/>
              </w:rPr>
            </w:pPr>
            <w:r w:rsidRPr="00CE3FA5">
              <w:rPr>
                <w:rFonts w:ascii="Times New Roman" w:hAnsi="Times New Roman" w:cs="Times New Roman"/>
                <w:sz w:val="24"/>
                <w:szCs w:val="24"/>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Pr="00CE3FA5" w:rsidRDefault="00F13DAA" w:rsidP="00471F3D">
            <w:pPr>
              <w:contextualSpacing/>
              <w:jc w:val="right"/>
              <w:rPr>
                <w:rFonts w:ascii="Times New Roman" w:hAnsi="Times New Roman" w:cs="Times New Roman"/>
                <w:sz w:val="24"/>
                <w:szCs w:val="24"/>
              </w:rPr>
            </w:pPr>
          </w:p>
        </w:tc>
      </w:tr>
    </w:tbl>
    <w:p w14:paraId="3933C4F0" w14:textId="77777777" w:rsidR="00F13DAA" w:rsidRPr="00CE3FA5" w:rsidRDefault="00F13DAA" w:rsidP="00F13DAA">
      <w:pPr>
        <w:ind w:firstLine="709"/>
        <w:contextualSpacing/>
        <w:jc w:val="center"/>
        <w:rPr>
          <w:rFonts w:ascii="Times New Roman" w:hAnsi="Times New Roman" w:cs="Times New Roman"/>
          <w:b/>
          <w:bCs/>
        </w:rPr>
      </w:pPr>
      <w:r w:rsidRPr="00CE3FA5">
        <w:rPr>
          <w:rFonts w:ascii="Times New Roman" w:hAnsi="Times New Roman" w:cs="Times New Roman"/>
          <w:b/>
          <w:bCs/>
        </w:rPr>
        <w:t>Перечень административных процедур</w:t>
      </w:r>
    </w:p>
    <w:p w14:paraId="121706FA" w14:textId="77777777" w:rsidR="00F13DAA" w:rsidRPr="00CE3FA5" w:rsidRDefault="00F13DAA" w:rsidP="00F13DAA">
      <w:pPr>
        <w:ind w:firstLine="709"/>
        <w:contextualSpacing/>
        <w:jc w:val="both"/>
        <w:rPr>
          <w:rFonts w:ascii="Times New Roman" w:hAnsi="Times New Roman" w:cs="Times New Roman"/>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rsidRPr="00CE3FA5" w14:paraId="54E999D1" w14:textId="77777777" w:rsidTr="00471F3D">
        <w:tc>
          <w:tcPr>
            <w:tcW w:w="593" w:type="dxa"/>
          </w:tcPr>
          <w:p w14:paraId="18736BDB" w14:textId="77777777" w:rsidR="00F13DAA" w:rsidRPr="00CE3FA5" w:rsidRDefault="00F13DAA" w:rsidP="00471F3D">
            <w:pPr>
              <w:contextualSpacing/>
              <w:jc w:val="both"/>
              <w:rPr>
                <w:rFonts w:ascii="Times New Roman" w:hAnsi="Times New Roman" w:cs="Times New Roman"/>
                <w:sz w:val="24"/>
                <w:szCs w:val="24"/>
                <w:lang w:bidi="he-IL"/>
              </w:rPr>
            </w:pPr>
            <w:r w:rsidRPr="00CE3FA5">
              <w:rPr>
                <w:rFonts w:ascii="Times New Roman" w:hAnsi="Times New Roman" w:cs="Times New Roman"/>
                <w:sz w:val="24"/>
                <w:szCs w:val="24"/>
                <w:lang w:bidi="he-IL"/>
              </w:rPr>
              <w:t>№ п/п</w:t>
            </w:r>
          </w:p>
        </w:tc>
        <w:tc>
          <w:tcPr>
            <w:tcW w:w="3012" w:type="dxa"/>
          </w:tcPr>
          <w:p w14:paraId="1EFD6B88"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Место выполнения действия/используемая ИС</w:t>
            </w:r>
          </w:p>
        </w:tc>
        <w:tc>
          <w:tcPr>
            <w:tcW w:w="1959" w:type="dxa"/>
            <w:gridSpan w:val="2"/>
          </w:tcPr>
          <w:p w14:paraId="7B12F201"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Процедура</w:t>
            </w:r>
          </w:p>
        </w:tc>
        <w:tc>
          <w:tcPr>
            <w:tcW w:w="3866" w:type="dxa"/>
          </w:tcPr>
          <w:p w14:paraId="20DB1A0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Действия</w:t>
            </w:r>
          </w:p>
        </w:tc>
        <w:tc>
          <w:tcPr>
            <w:tcW w:w="1343" w:type="dxa"/>
            <w:gridSpan w:val="2"/>
          </w:tcPr>
          <w:p w14:paraId="10818C21"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Срок</w:t>
            </w:r>
          </w:p>
        </w:tc>
      </w:tr>
      <w:tr w:rsidR="00F13DAA" w:rsidRPr="00CE3FA5" w14:paraId="07FC4F12" w14:textId="77777777" w:rsidTr="00471F3D">
        <w:tc>
          <w:tcPr>
            <w:tcW w:w="593" w:type="dxa"/>
          </w:tcPr>
          <w:p w14:paraId="20BEB9E0"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1</w:t>
            </w:r>
          </w:p>
        </w:tc>
        <w:tc>
          <w:tcPr>
            <w:tcW w:w="3012" w:type="dxa"/>
          </w:tcPr>
          <w:p w14:paraId="4FED7CC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64D88CD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Проверка документов и регистрация заявления</w:t>
            </w:r>
          </w:p>
        </w:tc>
        <w:tc>
          <w:tcPr>
            <w:tcW w:w="3866" w:type="dxa"/>
          </w:tcPr>
          <w:p w14:paraId="629F4CC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1 рабочего дня</w:t>
            </w:r>
          </w:p>
        </w:tc>
      </w:tr>
      <w:tr w:rsidR="00F13DAA" w:rsidRPr="00CE3FA5" w14:paraId="37FC823B" w14:textId="77777777" w:rsidTr="00471F3D">
        <w:tc>
          <w:tcPr>
            <w:tcW w:w="593" w:type="dxa"/>
          </w:tcPr>
          <w:p w14:paraId="75720D2C"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2</w:t>
            </w:r>
          </w:p>
        </w:tc>
        <w:tc>
          <w:tcPr>
            <w:tcW w:w="3012" w:type="dxa"/>
          </w:tcPr>
          <w:p w14:paraId="3370548F"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7768CA49"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0A2558A5"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Подтверждение полномочий представителя заявителя</w:t>
            </w:r>
          </w:p>
        </w:tc>
        <w:tc>
          <w:tcPr>
            <w:tcW w:w="1343" w:type="dxa"/>
            <w:gridSpan w:val="2"/>
            <w:vMerge/>
          </w:tcPr>
          <w:p w14:paraId="55C66AD0"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116B26BA" w14:textId="77777777" w:rsidTr="00471F3D">
        <w:tc>
          <w:tcPr>
            <w:tcW w:w="593" w:type="dxa"/>
          </w:tcPr>
          <w:p w14:paraId="6D1CF503"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3</w:t>
            </w:r>
          </w:p>
        </w:tc>
        <w:tc>
          <w:tcPr>
            <w:tcW w:w="3012" w:type="dxa"/>
          </w:tcPr>
          <w:p w14:paraId="0AF05D4B"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4237BA9F"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6EFF3E53"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Регистрация заявления</w:t>
            </w:r>
          </w:p>
        </w:tc>
        <w:tc>
          <w:tcPr>
            <w:tcW w:w="1343" w:type="dxa"/>
            <w:gridSpan w:val="2"/>
            <w:vMerge/>
          </w:tcPr>
          <w:p w14:paraId="5106EAD1"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39AF31DE" w14:textId="77777777" w:rsidTr="00471F3D">
        <w:tc>
          <w:tcPr>
            <w:tcW w:w="593" w:type="dxa"/>
          </w:tcPr>
          <w:p w14:paraId="56B95608"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4</w:t>
            </w:r>
          </w:p>
        </w:tc>
        <w:tc>
          <w:tcPr>
            <w:tcW w:w="3012" w:type="dxa"/>
          </w:tcPr>
          <w:p w14:paraId="1F264E0B"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1B8CCD5F"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03AF7308"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Принятие решения об отказе в приеме документов</w:t>
            </w:r>
          </w:p>
        </w:tc>
        <w:tc>
          <w:tcPr>
            <w:tcW w:w="1343" w:type="dxa"/>
            <w:gridSpan w:val="2"/>
            <w:vMerge/>
          </w:tcPr>
          <w:p w14:paraId="7CDCB240"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6BECCF5A" w14:textId="77777777" w:rsidTr="00471F3D">
        <w:trPr>
          <w:trHeight w:val="1140"/>
        </w:trPr>
        <w:tc>
          <w:tcPr>
            <w:tcW w:w="593" w:type="dxa"/>
            <w:vMerge w:val="restart"/>
          </w:tcPr>
          <w:p w14:paraId="1118EBC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5</w:t>
            </w:r>
          </w:p>
        </w:tc>
        <w:tc>
          <w:tcPr>
            <w:tcW w:w="3012" w:type="dxa"/>
            <w:vMerge w:val="restart"/>
          </w:tcPr>
          <w:p w14:paraId="041A6B9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Ведомство/ПГС/СМЭВ</w:t>
            </w:r>
          </w:p>
        </w:tc>
        <w:tc>
          <w:tcPr>
            <w:tcW w:w="1959" w:type="dxa"/>
            <w:gridSpan w:val="2"/>
            <w:vMerge w:val="restart"/>
          </w:tcPr>
          <w:p w14:paraId="049D629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Получение сведений посредством СМЭВ</w:t>
            </w:r>
          </w:p>
        </w:tc>
        <w:tc>
          <w:tcPr>
            <w:tcW w:w="3866" w:type="dxa"/>
          </w:tcPr>
          <w:p w14:paraId="24DBBDDB"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Направление межведомственных запросов</w:t>
            </w:r>
          </w:p>
        </w:tc>
        <w:tc>
          <w:tcPr>
            <w:tcW w:w="1343" w:type="dxa"/>
            <w:gridSpan w:val="2"/>
            <w:vMerge w:val="restart"/>
            <w:vAlign w:val="center"/>
          </w:tcPr>
          <w:p w14:paraId="1D0F383A"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5 рабочих дней</w:t>
            </w:r>
          </w:p>
        </w:tc>
      </w:tr>
      <w:tr w:rsidR="00F13DAA" w:rsidRPr="00CE3FA5" w14:paraId="4B24C042" w14:textId="77777777" w:rsidTr="00471F3D">
        <w:trPr>
          <w:trHeight w:val="1125"/>
        </w:trPr>
        <w:tc>
          <w:tcPr>
            <w:tcW w:w="593" w:type="dxa"/>
            <w:vMerge/>
          </w:tcPr>
          <w:p w14:paraId="76DB9811"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6165C56D"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1853CD2D"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61F3045F"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Получение ответов на межведомственные запросы</w:t>
            </w:r>
          </w:p>
        </w:tc>
        <w:tc>
          <w:tcPr>
            <w:tcW w:w="1343" w:type="dxa"/>
            <w:gridSpan w:val="2"/>
            <w:vMerge/>
          </w:tcPr>
          <w:p w14:paraId="42FBA639"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220B942F" w14:textId="77777777" w:rsidTr="00471F3D">
        <w:tc>
          <w:tcPr>
            <w:tcW w:w="593" w:type="dxa"/>
          </w:tcPr>
          <w:p w14:paraId="5BF07EDD"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6</w:t>
            </w:r>
          </w:p>
        </w:tc>
        <w:tc>
          <w:tcPr>
            <w:tcW w:w="3012" w:type="dxa"/>
          </w:tcPr>
          <w:p w14:paraId="343FCAC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w:t>
            </w:r>
          </w:p>
        </w:tc>
        <w:tc>
          <w:tcPr>
            <w:tcW w:w="1959" w:type="dxa"/>
            <w:gridSpan w:val="2"/>
          </w:tcPr>
          <w:p w14:paraId="0E536D7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Подготовка акта обследования</w:t>
            </w:r>
          </w:p>
        </w:tc>
        <w:tc>
          <w:tcPr>
            <w:tcW w:w="3866" w:type="dxa"/>
          </w:tcPr>
          <w:p w14:paraId="319A5B8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10 рабочих дней</w:t>
            </w:r>
          </w:p>
        </w:tc>
      </w:tr>
      <w:tr w:rsidR="00F13DAA" w:rsidRPr="00CE3FA5" w14:paraId="702667FF" w14:textId="77777777" w:rsidTr="00471F3D">
        <w:tc>
          <w:tcPr>
            <w:tcW w:w="593" w:type="dxa"/>
          </w:tcPr>
          <w:p w14:paraId="3140A3D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7</w:t>
            </w:r>
          </w:p>
        </w:tc>
        <w:tc>
          <w:tcPr>
            <w:tcW w:w="3012" w:type="dxa"/>
          </w:tcPr>
          <w:p w14:paraId="17D9737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w:t>
            </w:r>
          </w:p>
        </w:tc>
        <w:tc>
          <w:tcPr>
            <w:tcW w:w="1959" w:type="dxa"/>
            <w:gridSpan w:val="2"/>
          </w:tcPr>
          <w:p w14:paraId="0C2FCE0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Рассмотрение документов и сведений</w:t>
            </w:r>
          </w:p>
        </w:tc>
        <w:tc>
          <w:tcPr>
            <w:tcW w:w="3866" w:type="dxa"/>
          </w:tcPr>
          <w:p w14:paraId="21000A6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2 рабочих дней</w:t>
            </w:r>
          </w:p>
        </w:tc>
      </w:tr>
      <w:tr w:rsidR="00F13DAA" w:rsidRPr="00CE3FA5" w14:paraId="6A4838F7" w14:textId="77777777" w:rsidTr="00471F3D">
        <w:trPr>
          <w:trHeight w:val="467"/>
        </w:trPr>
        <w:tc>
          <w:tcPr>
            <w:tcW w:w="593" w:type="dxa"/>
            <w:vMerge w:val="restart"/>
          </w:tcPr>
          <w:p w14:paraId="0C709C99"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8</w:t>
            </w:r>
          </w:p>
        </w:tc>
        <w:tc>
          <w:tcPr>
            <w:tcW w:w="3012" w:type="dxa"/>
            <w:vMerge w:val="restart"/>
          </w:tcPr>
          <w:p w14:paraId="57344FE7"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vMerge w:val="restart"/>
          </w:tcPr>
          <w:p w14:paraId="0CEA453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Принятие решения</w:t>
            </w:r>
          </w:p>
        </w:tc>
        <w:tc>
          <w:tcPr>
            <w:tcW w:w="3866" w:type="dxa"/>
          </w:tcPr>
          <w:p w14:paraId="126DD880" w14:textId="77777777" w:rsidR="00F13DAA" w:rsidRPr="00CE3FA5" w:rsidRDefault="00F13DAA" w:rsidP="00471F3D">
            <w:pPr>
              <w:contextualSpacing/>
              <w:jc w:val="both"/>
              <w:rPr>
                <w:rFonts w:ascii="Times New Roman" w:hAnsi="Times New Roman" w:cs="Times New Roman"/>
                <w:sz w:val="24"/>
                <w:szCs w:val="24"/>
                <w:rtl/>
                <w:lang w:bidi="he-IL"/>
              </w:rPr>
            </w:pPr>
            <w:r w:rsidRPr="00CE3FA5">
              <w:rPr>
                <w:rFonts w:ascii="Times New Roman" w:hAnsi="Times New Roman" w:cs="Times New Roman"/>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03561352" w14:textId="77777777" w:rsidTr="00471F3D">
        <w:trPr>
          <w:trHeight w:val="465"/>
        </w:trPr>
        <w:tc>
          <w:tcPr>
            <w:tcW w:w="593" w:type="dxa"/>
            <w:vMerge/>
          </w:tcPr>
          <w:p w14:paraId="6FBE3E55"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706A4494"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37D5CBCA"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1FF7DF20"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65419AFD" w14:textId="77777777" w:rsidTr="00471F3D">
        <w:trPr>
          <w:trHeight w:val="345"/>
        </w:trPr>
        <w:tc>
          <w:tcPr>
            <w:tcW w:w="593" w:type="dxa"/>
            <w:vMerge/>
          </w:tcPr>
          <w:p w14:paraId="182FDD27"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7F43D9A8"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6901F8F6"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0BB8D19C"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3C23864A" w14:textId="77777777" w:rsidTr="00471F3D">
        <w:trPr>
          <w:trHeight w:val="375"/>
        </w:trPr>
        <w:tc>
          <w:tcPr>
            <w:tcW w:w="593" w:type="dxa"/>
            <w:vMerge/>
          </w:tcPr>
          <w:p w14:paraId="20E3B620"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5ACEB7C6"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476D1214"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3E5B595D"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1B592EB1" w14:textId="77777777" w:rsidTr="00471F3D">
        <w:trPr>
          <w:trHeight w:val="687"/>
        </w:trPr>
        <w:tc>
          <w:tcPr>
            <w:tcW w:w="593" w:type="dxa"/>
          </w:tcPr>
          <w:p w14:paraId="39E388C5"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9</w:t>
            </w:r>
          </w:p>
        </w:tc>
        <w:tc>
          <w:tcPr>
            <w:tcW w:w="3012" w:type="dxa"/>
          </w:tcPr>
          <w:p w14:paraId="6902B6C5"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Модуль МФЦ/Ведомство/ПГС</w:t>
            </w:r>
          </w:p>
        </w:tc>
        <w:tc>
          <w:tcPr>
            <w:tcW w:w="1959" w:type="dxa"/>
            <w:gridSpan w:val="2"/>
          </w:tcPr>
          <w:p w14:paraId="282A8F2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Прием документов. Выдача результата на бумажном носителе (опционально)</w:t>
            </w:r>
          </w:p>
        </w:tc>
        <w:tc>
          <w:tcPr>
            <w:tcW w:w="3866" w:type="dxa"/>
          </w:tcPr>
          <w:p w14:paraId="03C311CF"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CE3FA5" w:rsidRDefault="00F13DAA" w:rsidP="00471F3D">
            <w:pPr>
              <w:rPr>
                <w:rFonts w:ascii="Times New Roman" w:hAnsi="Times New Roman" w:cs="Times New Roman"/>
                <w:sz w:val="24"/>
                <w:szCs w:val="24"/>
              </w:rPr>
            </w:pPr>
            <w:r w:rsidRPr="00CE3FA5">
              <w:rPr>
                <w:rFonts w:ascii="Times New Roman" w:hAnsi="Times New Roman" w:cs="Times New Roman"/>
                <w:sz w:val="24"/>
                <w:szCs w:val="24"/>
              </w:rPr>
              <w:t>После окончания процедуры принятия решения</w:t>
            </w:r>
          </w:p>
        </w:tc>
      </w:tr>
      <w:tr w:rsidR="00F13DAA" w:rsidRPr="00CE3FA5"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Pr="00CE3FA5"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Pr="00CE3FA5"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Pr="00CE3FA5"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CE3FA5" w:rsidRDefault="00F13DAA" w:rsidP="00471F3D">
            <w:pPr>
              <w:ind w:firstLine="709"/>
              <w:contextualSpacing/>
              <w:jc w:val="right"/>
              <w:rPr>
                <w:rFonts w:ascii="Times New Roman" w:hAnsi="Times New Roman" w:cs="Times New Roman"/>
                <w:spacing w:val="-10"/>
                <w:sz w:val="24"/>
                <w:szCs w:val="24"/>
              </w:rPr>
            </w:pPr>
            <w:r w:rsidRPr="00CE3FA5">
              <w:rPr>
                <w:rFonts w:ascii="Times New Roman" w:hAnsi="Times New Roman" w:cs="Times New Roman"/>
                <w:spacing w:val="-10"/>
                <w:sz w:val="24"/>
                <w:szCs w:val="24"/>
              </w:rPr>
              <w:t>Приложение № 5</w:t>
            </w:r>
          </w:p>
          <w:p w14:paraId="6C293EFB" w14:textId="77777777" w:rsidR="00F13DAA" w:rsidRPr="00CE3FA5" w:rsidRDefault="00F13DAA" w:rsidP="00471F3D">
            <w:pPr>
              <w:spacing w:after="160"/>
              <w:ind w:firstLine="709"/>
              <w:contextualSpacing/>
              <w:jc w:val="right"/>
              <w:rPr>
                <w:rFonts w:ascii="Times New Roman" w:hAnsi="Times New Roman" w:cs="Times New Roman"/>
                <w:sz w:val="24"/>
                <w:szCs w:val="24"/>
              </w:rPr>
            </w:pPr>
            <w:r w:rsidRPr="00CE3FA5">
              <w:rPr>
                <w:rFonts w:ascii="Times New Roman" w:hAnsi="Times New Roman" w:cs="Times New Roman"/>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CE3FA5">
              <w:rPr>
                <w:rFonts w:ascii="Times New Roman" w:hAnsi="Times New Roman" w:cs="Times New Roman"/>
                <w:sz w:val="24"/>
                <w:szCs w:val="24"/>
              </w:rPr>
              <w:t>»</w:t>
            </w:r>
          </w:p>
          <w:p w14:paraId="056215E7" w14:textId="77777777" w:rsidR="00F13DAA" w:rsidRPr="00CE3FA5" w:rsidRDefault="00F13DAA" w:rsidP="00471F3D">
            <w:pPr>
              <w:spacing w:after="160"/>
              <w:ind w:firstLine="709"/>
              <w:contextualSpacing/>
              <w:jc w:val="right"/>
              <w:rPr>
                <w:rFonts w:ascii="Times New Roman" w:hAnsi="Times New Roman" w:cs="Times New Roman"/>
                <w:sz w:val="24"/>
                <w:szCs w:val="24"/>
              </w:rPr>
            </w:pPr>
            <w:r w:rsidRPr="00CE3FA5">
              <w:rPr>
                <w:rFonts w:ascii="Times New Roman" w:hAnsi="Times New Roman" w:cs="Times New Roman"/>
                <w:sz w:val="24"/>
                <w:szCs w:val="24"/>
              </w:rPr>
              <w:t>(примерная форма)</w:t>
            </w:r>
          </w:p>
          <w:p w14:paraId="1EEEF5FE" w14:textId="77777777" w:rsidR="00F13DAA" w:rsidRPr="00CE3FA5" w:rsidRDefault="00F13DAA" w:rsidP="00471F3D">
            <w:pPr>
              <w:contextualSpacing/>
              <w:jc w:val="right"/>
              <w:rPr>
                <w:rFonts w:ascii="Times New Roman" w:hAnsi="Times New Roman" w:cs="Times New Roman"/>
                <w:sz w:val="24"/>
                <w:szCs w:val="24"/>
              </w:rPr>
            </w:pPr>
          </w:p>
        </w:tc>
      </w:tr>
    </w:tbl>
    <w:p w14:paraId="07F449EE" w14:textId="77777777" w:rsidR="00F13DAA" w:rsidRPr="00CE3FA5" w:rsidRDefault="00F13DAA" w:rsidP="00F13DAA">
      <w:pPr>
        <w:ind w:firstLine="709"/>
        <w:contextualSpacing/>
        <w:jc w:val="center"/>
        <w:rPr>
          <w:rFonts w:ascii="Times New Roman" w:hAnsi="Times New Roman" w:cs="Times New Roman"/>
          <w:b/>
          <w:bCs/>
        </w:rPr>
      </w:pPr>
      <w:r w:rsidRPr="00CE3FA5">
        <w:rPr>
          <w:rFonts w:ascii="Times New Roman" w:hAnsi="Times New Roman" w:cs="Times New Roman"/>
          <w:b/>
          <w:bCs/>
        </w:rPr>
        <w:lastRenderedPageBreak/>
        <w:t>АКТ</w:t>
      </w:r>
    </w:p>
    <w:p w14:paraId="41C4E94E" w14:textId="77777777" w:rsidR="00F13DAA" w:rsidRPr="00CE3FA5" w:rsidRDefault="00F13DAA" w:rsidP="00F13DAA">
      <w:pPr>
        <w:ind w:firstLine="709"/>
        <w:contextualSpacing/>
        <w:jc w:val="center"/>
        <w:rPr>
          <w:rFonts w:ascii="Times New Roman" w:hAnsi="Times New Roman" w:cs="Times New Roman"/>
          <w:b/>
          <w:bCs/>
        </w:rPr>
      </w:pPr>
      <w:r w:rsidRPr="00CE3FA5">
        <w:rPr>
          <w:rFonts w:ascii="Times New Roman" w:hAnsi="Times New Roman" w:cs="Times New Roman"/>
          <w:b/>
          <w:bCs/>
        </w:rPr>
        <w:t>обследования зеленых насаждений</w:t>
      </w:r>
    </w:p>
    <w:p w14:paraId="3A3737DE" w14:textId="77777777" w:rsidR="00F13DAA" w:rsidRPr="00CE3FA5" w:rsidRDefault="00F13DAA" w:rsidP="00F13DAA">
      <w:pPr>
        <w:ind w:firstLine="709"/>
        <w:contextualSpacing/>
        <w:jc w:val="both"/>
        <w:rPr>
          <w:rFonts w:ascii="Times New Roman" w:hAnsi="Times New Roman" w:cs="Times New Roman"/>
        </w:rPr>
      </w:pPr>
    </w:p>
    <w:p w14:paraId="73671404" w14:textId="77777777" w:rsidR="00F13DAA" w:rsidRPr="00CE3FA5" w:rsidRDefault="00F13DAA" w:rsidP="00F13DAA">
      <w:pPr>
        <w:ind w:firstLine="709"/>
        <w:contextualSpacing/>
        <w:jc w:val="both"/>
        <w:rPr>
          <w:rFonts w:ascii="Times New Roman" w:hAnsi="Times New Roman" w:cs="Times New Roman"/>
        </w:rPr>
      </w:pPr>
      <w:proofErr w:type="gramStart"/>
      <w:r w:rsidRPr="00CE3FA5">
        <w:rPr>
          <w:rFonts w:ascii="Times New Roman" w:hAnsi="Times New Roman" w:cs="Times New Roman"/>
        </w:rPr>
        <w:t xml:space="preserve">«  </w:t>
      </w:r>
      <w:proofErr w:type="gramEnd"/>
      <w:r w:rsidRPr="00CE3FA5">
        <w:rPr>
          <w:rFonts w:ascii="Times New Roman" w:hAnsi="Times New Roman" w:cs="Times New Roman"/>
        </w:rPr>
        <w:t xml:space="preserve">    »        202  г                                           №</w:t>
      </w:r>
    </w:p>
    <w:p w14:paraId="5477CB86" w14:textId="77777777" w:rsidR="00F13DAA" w:rsidRPr="00CE3FA5" w:rsidRDefault="00F13DAA" w:rsidP="00F13DAA">
      <w:pPr>
        <w:ind w:firstLine="709"/>
        <w:contextualSpacing/>
        <w:jc w:val="both"/>
        <w:rPr>
          <w:rFonts w:ascii="Times New Roman" w:hAnsi="Times New Roman" w:cs="Times New Roman"/>
          <w:u w:val="single"/>
        </w:rPr>
      </w:pPr>
    </w:p>
    <w:p w14:paraId="12C7A714"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По заявлению №    от </w:t>
      </w:r>
      <w:proofErr w:type="gramStart"/>
      <w:r w:rsidRPr="00CE3FA5">
        <w:rPr>
          <w:rFonts w:ascii="Times New Roman" w:hAnsi="Times New Roman" w:cs="Times New Roman"/>
        </w:rPr>
        <w:t>«  »</w:t>
      </w:r>
      <w:proofErr w:type="gramEnd"/>
      <w:r w:rsidRPr="00CE3FA5">
        <w:rPr>
          <w:rFonts w:ascii="Times New Roman" w:hAnsi="Times New Roman" w:cs="Times New Roman"/>
        </w:rPr>
        <w:t xml:space="preserve">                   202     года</w:t>
      </w:r>
    </w:p>
    <w:p w14:paraId="1061641D" w14:textId="77777777" w:rsidR="00F13DAA" w:rsidRPr="00CE3FA5" w:rsidRDefault="00F13DAA" w:rsidP="00F13DAA">
      <w:pPr>
        <w:ind w:firstLine="709"/>
        <w:contextualSpacing/>
        <w:jc w:val="both"/>
        <w:rPr>
          <w:rFonts w:ascii="Times New Roman" w:hAnsi="Times New Roman" w:cs="Times New Roman"/>
        </w:rPr>
      </w:pPr>
    </w:p>
    <w:p w14:paraId="034A68B5"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_________________________________________________________________</w:t>
      </w:r>
    </w:p>
    <w:p w14:paraId="589F95C2" w14:textId="77777777" w:rsidR="00F13DAA" w:rsidRPr="00CE3FA5" w:rsidRDefault="00F13DAA" w:rsidP="00F13DAA">
      <w:pPr>
        <w:ind w:firstLine="709"/>
        <w:contextualSpacing/>
        <w:jc w:val="center"/>
        <w:rPr>
          <w:rFonts w:ascii="Times New Roman" w:hAnsi="Times New Roman" w:cs="Times New Roman"/>
        </w:rPr>
      </w:pPr>
      <w:r w:rsidRPr="00CE3FA5">
        <w:rPr>
          <w:rFonts w:ascii="Times New Roman" w:hAnsi="Times New Roman" w:cs="Times New Roman"/>
        </w:rPr>
        <w:t>(наименование заявителя, почтовый адрес)</w:t>
      </w:r>
    </w:p>
    <w:p w14:paraId="7D41218C" w14:textId="77777777" w:rsidR="00F13DAA" w:rsidRPr="00CE3FA5" w:rsidRDefault="00F13DAA" w:rsidP="00F13DAA">
      <w:pPr>
        <w:ind w:firstLine="709"/>
        <w:contextualSpacing/>
        <w:jc w:val="both"/>
        <w:rPr>
          <w:rFonts w:ascii="Times New Roman" w:hAnsi="Times New Roman" w:cs="Times New Roman"/>
          <w:i/>
          <w:u w:val="single"/>
        </w:rPr>
      </w:pPr>
    </w:p>
    <w:p w14:paraId="46B0E22F"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Комиссией в </w:t>
      </w:r>
      <w:proofErr w:type="gramStart"/>
      <w:r w:rsidRPr="00CE3FA5">
        <w:rPr>
          <w:rFonts w:ascii="Times New Roman" w:hAnsi="Times New Roman" w:cs="Times New Roman"/>
        </w:rPr>
        <w:t>составе:_</w:t>
      </w:r>
      <w:proofErr w:type="gramEnd"/>
      <w:r w:rsidRPr="00CE3FA5">
        <w:rPr>
          <w:rFonts w:ascii="Times New Roman" w:hAnsi="Times New Roman" w:cs="Times New Roman"/>
        </w:rPr>
        <w:t>______________________________________________________________</w:t>
      </w:r>
    </w:p>
    <w:p w14:paraId="0AE1F553"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_________________________________________________________________проведено обследование земельного участка, </w:t>
      </w:r>
      <w:proofErr w:type="gramStart"/>
      <w:r w:rsidRPr="00CE3FA5">
        <w:rPr>
          <w:rFonts w:ascii="Times New Roman" w:hAnsi="Times New Roman" w:cs="Times New Roman"/>
        </w:rPr>
        <w:t xml:space="preserve">расположенного: </w:t>
      </w:r>
      <w:r w:rsidRPr="00CE3FA5">
        <w:rPr>
          <w:rFonts w:ascii="Times New Roman" w:hAnsi="Times New Roman" w:cs="Times New Roman"/>
          <w:u w:val="single"/>
        </w:rPr>
        <w:t xml:space="preserve"> _</w:t>
      </w:r>
      <w:proofErr w:type="gramEnd"/>
      <w:r w:rsidRPr="00CE3FA5">
        <w:rPr>
          <w:rFonts w:ascii="Times New Roman" w:hAnsi="Times New Roman" w:cs="Times New Roman"/>
          <w:u w:val="single"/>
        </w:rPr>
        <w:t>________________________________________________________________</w:t>
      </w:r>
      <w:r w:rsidRPr="00CE3FA5">
        <w:rPr>
          <w:rFonts w:ascii="Times New Roman" w:hAnsi="Times New Roman" w:cs="Times New Roman"/>
        </w:rPr>
        <w:t>__</w:t>
      </w:r>
    </w:p>
    <w:p w14:paraId="198D393C" w14:textId="77777777" w:rsidR="00F13DAA" w:rsidRPr="00CE3FA5" w:rsidRDefault="00F13DAA" w:rsidP="00F13DAA">
      <w:pPr>
        <w:ind w:firstLine="709"/>
        <w:contextualSpacing/>
        <w:jc w:val="center"/>
        <w:rPr>
          <w:rFonts w:ascii="Times New Roman" w:hAnsi="Times New Roman" w:cs="Times New Roman"/>
          <w:i/>
          <w:u w:val="single"/>
        </w:rPr>
      </w:pPr>
      <w:r w:rsidRPr="00CE3FA5">
        <w:rPr>
          <w:rFonts w:ascii="Times New Roman" w:hAnsi="Times New Roman" w:cs="Times New Roman"/>
        </w:rPr>
        <w:t>(адрес, местоположение)</w:t>
      </w:r>
    </w:p>
    <w:p w14:paraId="59D98298"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CE3FA5" w:rsidRDefault="00F13DAA" w:rsidP="00F13DAA">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rsidRPr="00CE3FA5" w14:paraId="32BB13EC" w14:textId="77777777" w:rsidTr="00471F3D">
        <w:tc>
          <w:tcPr>
            <w:tcW w:w="562" w:type="dxa"/>
          </w:tcPr>
          <w:p w14:paraId="6239E28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w:t>
            </w:r>
          </w:p>
          <w:p w14:paraId="61B3579C"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п/п</w:t>
            </w:r>
          </w:p>
        </w:tc>
        <w:tc>
          <w:tcPr>
            <w:tcW w:w="1177" w:type="dxa"/>
          </w:tcPr>
          <w:p w14:paraId="3834F954"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Порода,</w:t>
            </w:r>
          </w:p>
          <w:p w14:paraId="634DD67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вид</w:t>
            </w:r>
          </w:p>
          <w:p w14:paraId="3C289F78"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зеленых</w:t>
            </w:r>
          </w:p>
          <w:p w14:paraId="7D7A8014"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насаждений</w:t>
            </w:r>
          </w:p>
        </w:tc>
        <w:tc>
          <w:tcPr>
            <w:tcW w:w="1228" w:type="dxa"/>
          </w:tcPr>
          <w:p w14:paraId="5F907606"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Количество</w:t>
            </w:r>
          </w:p>
          <w:p w14:paraId="440CC0A3"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(шт.)</w:t>
            </w:r>
          </w:p>
        </w:tc>
        <w:tc>
          <w:tcPr>
            <w:tcW w:w="1309" w:type="dxa"/>
          </w:tcPr>
          <w:p w14:paraId="3846FBBE"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Длина</w:t>
            </w:r>
          </w:p>
          <w:p w14:paraId="1634694A"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окружности/</w:t>
            </w:r>
          </w:p>
          <w:p w14:paraId="73B7F760"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диаметр</w:t>
            </w:r>
          </w:p>
          <w:p w14:paraId="739A004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ствола (для</w:t>
            </w:r>
          </w:p>
          <w:p w14:paraId="7608AA7B"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деревьев на</w:t>
            </w:r>
          </w:p>
          <w:p w14:paraId="45812E0A"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высоте 1,3 м</w:t>
            </w:r>
          </w:p>
          <w:p w14:paraId="07D00B21"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(см)</w:t>
            </w:r>
          </w:p>
        </w:tc>
        <w:tc>
          <w:tcPr>
            <w:tcW w:w="1301" w:type="dxa"/>
          </w:tcPr>
          <w:p w14:paraId="5347AE2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Возраст</w:t>
            </w:r>
          </w:p>
          <w:p w14:paraId="7FF00A37"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зеленых</w:t>
            </w:r>
          </w:p>
          <w:p w14:paraId="36C4E534"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насаждений,</w:t>
            </w:r>
          </w:p>
          <w:p w14:paraId="3A99D43B"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(лет)</w:t>
            </w:r>
          </w:p>
          <w:p w14:paraId="3A6FBB31" w14:textId="77777777" w:rsidR="00F13DAA" w:rsidRPr="00CE3FA5"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Площадь</w:t>
            </w:r>
          </w:p>
          <w:p w14:paraId="55533C32"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газонов</w:t>
            </w:r>
          </w:p>
          <w:p w14:paraId="753935FC"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(м</w:t>
            </w:r>
            <w:r w:rsidRPr="00CE3FA5">
              <w:rPr>
                <w:rFonts w:ascii="Times New Roman" w:hAnsi="Times New Roman" w:cs="Times New Roman"/>
                <w:sz w:val="24"/>
                <w:szCs w:val="24"/>
                <w:vertAlign w:val="superscript"/>
              </w:rPr>
              <w:t>2</w:t>
            </w:r>
            <w:r w:rsidRPr="00CE3FA5">
              <w:rPr>
                <w:rFonts w:ascii="Times New Roman" w:hAnsi="Times New Roman" w:cs="Times New Roman"/>
                <w:sz w:val="24"/>
                <w:szCs w:val="24"/>
              </w:rPr>
              <w:t>)</w:t>
            </w:r>
          </w:p>
        </w:tc>
        <w:tc>
          <w:tcPr>
            <w:tcW w:w="1602" w:type="dxa"/>
          </w:tcPr>
          <w:p w14:paraId="2ED8ED00"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Характеристика</w:t>
            </w:r>
          </w:p>
          <w:p w14:paraId="5308D49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состояния</w:t>
            </w:r>
          </w:p>
          <w:p w14:paraId="14CFA807"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зеленых</w:t>
            </w:r>
          </w:p>
          <w:p w14:paraId="7D6DD6DA"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насаждений</w:t>
            </w:r>
          </w:p>
        </w:tc>
        <w:tc>
          <w:tcPr>
            <w:tcW w:w="1729" w:type="dxa"/>
          </w:tcPr>
          <w:p w14:paraId="79D85FE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Заключение</w:t>
            </w:r>
          </w:p>
          <w:p w14:paraId="7CE33026"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CE3FA5" w14:paraId="3F842C5A" w14:textId="77777777" w:rsidTr="00471F3D">
        <w:tc>
          <w:tcPr>
            <w:tcW w:w="562" w:type="dxa"/>
          </w:tcPr>
          <w:p w14:paraId="4DF810C9"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1</w:t>
            </w:r>
          </w:p>
        </w:tc>
        <w:tc>
          <w:tcPr>
            <w:tcW w:w="1177" w:type="dxa"/>
          </w:tcPr>
          <w:p w14:paraId="5F3E4818" w14:textId="77777777" w:rsidR="00F13DAA"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клен</w:t>
            </w:r>
          </w:p>
          <w:p w14:paraId="40A8D6DF" w14:textId="67E53565" w:rsidR="00F9705C" w:rsidRPr="00CE3FA5" w:rsidRDefault="00F9705C" w:rsidP="00471F3D">
            <w:pPr>
              <w:contextualSpacing/>
              <w:jc w:val="center"/>
              <w:rPr>
                <w:rFonts w:ascii="Times New Roman" w:hAnsi="Times New Roman" w:cs="Times New Roman"/>
                <w:sz w:val="24"/>
                <w:szCs w:val="24"/>
              </w:rPr>
            </w:pPr>
          </w:p>
        </w:tc>
        <w:tc>
          <w:tcPr>
            <w:tcW w:w="1228" w:type="dxa"/>
          </w:tcPr>
          <w:p w14:paraId="2847F969"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3</w:t>
            </w:r>
          </w:p>
        </w:tc>
        <w:tc>
          <w:tcPr>
            <w:tcW w:w="1309" w:type="dxa"/>
          </w:tcPr>
          <w:p w14:paraId="6C380729"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15 см.</w:t>
            </w:r>
          </w:p>
        </w:tc>
        <w:tc>
          <w:tcPr>
            <w:tcW w:w="1301" w:type="dxa"/>
          </w:tcPr>
          <w:p w14:paraId="3C779DD1"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15</w:t>
            </w:r>
          </w:p>
        </w:tc>
        <w:tc>
          <w:tcPr>
            <w:tcW w:w="1004" w:type="dxa"/>
          </w:tcPr>
          <w:p w14:paraId="53EE2062"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10</w:t>
            </w:r>
          </w:p>
        </w:tc>
        <w:tc>
          <w:tcPr>
            <w:tcW w:w="1602" w:type="dxa"/>
          </w:tcPr>
          <w:p w14:paraId="715D380D"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сухое</w:t>
            </w:r>
          </w:p>
        </w:tc>
        <w:tc>
          <w:tcPr>
            <w:tcW w:w="1729" w:type="dxa"/>
          </w:tcPr>
          <w:p w14:paraId="203C2C82"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вырубить</w:t>
            </w:r>
          </w:p>
        </w:tc>
      </w:tr>
    </w:tbl>
    <w:p w14:paraId="4CA64A38" w14:textId="77777777" w:rsidR="00F13DAA" w:rsidRPr="00CE3FA5" w:rsidRDefault="00F13DAA" w:rsidP="00F13DAA">
      <w:pPr>
        <w:ind w:firstLine="709"/>
        <w:contextualSpacing/>
        <w:jc w:val="both"/>
        <w:rPr>
          <w:rFonts w:ascii="Times New Roman" w:hAnsi="Times New Roman" w:cs="Times New Roman"/>
        </w:rPr>
      </w:pPr>
    </w:p>
    <w:p w14:paraId="227A11CC"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Заключение комиссии по результатам обследования зеленых насаждений: </w:t>
      </w:r>
      <w:r w:rsidRPr="00CE3FA5">
        <w:rPr>
          <w:rFonts w:ascii="Times New Roman" w:hAnsi="Times New Roman" w:cs="Times New Roman"/>
          <w:u w:val="single"/>
        </w:rPr>
        <w:t>выдавать</w:t>
      </w:r>
      <w:r w:rsidRPr="00CE3FA5">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CE3FA5" w:rsidRDefault="00F13DAA" w:rsidP="00F13DAA">
      <w:pPr>
        <w:ind w:firstLine="709"/>
        <w:contextualSpacing/>
        <w:jc w:val="both"/>
        <w:rPr>
          <w:rFonts w:ascii="Times New Roman" w:hAnsi="Times New Roman" w:cs="Times New Roman"/>
        </w:rPr>
      </w:pPr>
    </w:p>
    <w:p w14:paraId="4ABC19C5"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Председатель комиссии: _________________________ (Ф.И.О.)</w:t>
      </w:r>
    </w:p>
    <w:p w14:paraId="2D356D97"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Члены комиссии: _________________________ (Ф.И.О.)</w:t>
      </w:r>
    </w:p>
    <w:p w14:paraId="75B9F738" w14:textId="77777777" w:rsidR="00F13DAA" w:rsidRPr="00CE3FA5" w:rsidRDefault="00F13DAA" w:rsidP="00F13DAA">
      <w:pPr>
        <w:ind w:firstLine="709"/>
        <w:contextualSpacing/>
        <w:jc w:val="both"/>
        <w:rPr>
          <w:rFonts w:ascii="Times New Roman" w:hAnsi="Times New Roman" w:cs="Times New Roman"/>
          <w:lang w:val="en-US"/>
        </w:rPr>
      </w:pPr>
      <w:r w:rsidRPr="00CE3FA5">
        <w:rPr>
          <w:rFonts w:ascii="Times New Roman" w:hAnsi="Times New Roman" w:cs="Times New Roman"/>
        </w:rPr>
        <w:t xml:space="preserve"> _________________________ (Ф.И.О)</w:t>
      </w:r>
    </w:p>
    <w:p w14:paraId="338BF13A" w14:textId="77777777" w:rsidR="00925088" w:rsidRPr="00CE3FA5" w:rsidRDefault="00925088" w:rsidP="00925088">
      <w:pPr>
        <w:autoSpaceDE w:val="0"/>
        <w:ind w:firstLine="567"/>
        <w:rPr>
          <w:rFonts w:ascii="Times New Roman" w:hAnsi="Times New Roman" w:cs="Times New Roman"/>
          <w:b/>
          <w:lang w:bidi="ar-SA"/>
        </w:rPr>
      </w:pPr>
    </w:p>
    <w:p w14:paraId="40B7B0D4" w14:textId="77777777" w:rsidR="005C3685" w:rsidRPr="00CE3FA5" w:rsidRDefault="005C3685">
      <w:pPr>
        <w:rPr>
          <w:rFonts w:ascii="Times New Roman" w:hAnsi="Times New Roman" w:cs="Times New Roman"/>
        </w:rPr>
      </w:pPr>
      <w:bookmarkStart w:id="3" w:name="_GoBack"/>
      <w:bookmarkEnd w:id="3"/>
    </w:p>
    <w:sectPr w:rsidR="005C3685" w:rsidRPr="00CE3FA5" w:rsidSect="00F9705C">
      <w:footerReference w:type="default" r:id="rId11"/>
      <w:type w:val="continuous"/>
      <w:pgSz w:w="11900" w:h="16840"/>
      <w:pgMar w:top="1084" w:right="717" w:bottom="649" w:left="1051" w:header="0" w:footer="3"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95772" w14:textId="77777777" w:rsidR="00570D22" w:rsidRDefault="00570D22">
      <w:r>
        <w:separator/>
      </w:r>
    </w:p>
  </w:endnote>
  <w:endnote w:type="continuationSeparator" w:id="0">
    <w:p w14:paraId="0CE0E10D" w14:textId="77777777" w:rsidR="00570D22" w:rsidRDefault="00570D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2187095"/>
      <w:docPartObj>
        <w:docPartGallery w:val="Page Numbers (Bottom of Page)"/>
        <w:docPartUnique/>
      </w:docPartObj>
    </w:sdtPr>
    <w:sdtEndPr>
      <w:rPr>
        <w:rFonts w:ascii="Times New Roman" w:hAnsi="Times New Roman" w:cs="Times New Roman"/>
        <w:sz w:val="20"/>
        <w:szCs w:val="20"/>
      </w:rPr>
    </w:sdtEndPr>
    <w:sdtContent>
      <w:p w14:paraId="58A5B835" w14:textId="4090BDE4" w:rsidR="00F9705C" w:rsidRPr="00F9705C" w:rsidRDefault="00F9705C">
        <w:pPr>
          <w:pStyle w:val="af"/>
          <w:jc w:val="center"/>
          <w:rPr>
            <w:rFonts w:ascii="Times New Roman" w:hAnsi="Times New Roman" w:cs="Times New Roman"/>
            <w:sz w:val="20"/>
            <w:szCs w:val="20"/>
          </w:rPr>
        </w:pPr>
        <w:r w:rsidRPr="00F9705C">
          <w:rPr>
            <w:rFonts w:ascii="Times New Roman" w:hAnsi="Times New Roman" w:cs="Times New Roman"/>
            <w:sz w:val="20"/>
            <w:szCs w:val="20"/>
          </w:rPr>
          <w:fldChar w:fldCharType="begin"/>
        </w:r>
        <w:r w:rsidRPr="00F9705C">
          <w:rPr>
            <w:rFonts w:ascii="Times New Roman" w:hAnsi="Times New Roman" w:cs="Times New Roman"/>
            <w:sz w:val="20"/>
            <w:szCs w:val="20"/>
          </w:rPr>
          <w:instrText>PAGE   \* MERGEFORMAT</w:instrText>
        </w:r>
        <w:r w:rsidRPr="00F9705C">
          <w:rPr>
            <w:rFonts w:ascii="Times New Roman" w:hAnsi="Times New Roman" w:cs="Times New Roman"/>
            <w:sz w:val="20"/>
            <w:szCs w:val="20"/>
          </w:rPr>
          <w:fldChar w:fldCharType="separate"/>
        </w:r>
        <w:r w:rsidR="00D6505C">
          <w:rPr>
            <w:rFonts w:ascii="Times New Roman" w:hAnsi="Times New Roman" w:cs="Times New Roman"/>
            <w:noProof/>
            <w:sz w:val="20"/>
            <w:szCs w:val="20"/>
          </w:rPr>
          <w:t>26</w:t>
        </w:r>
        <w:r w:rsidRPr="00F9705C">
          <w:rPr>
            <w:rFonts w:ascii="Times New Roman" w:hAnsi="Times New Roman" w:cs="Times New Roman"/>
            <w:sz w:val="20"/>
            <w:szCs w:val="20"/>
          </w:rPr>
          <w:fldChar w:fldCharType="end"/>
        </w:r>
      </w:p>
    </w:sdtContent>
  </w:sdt>
  <w:p w14:paraId="779FC8F1" w14:textId="77777777" w:rsidR="00F9705C" w:rsidRDefault="00F9705C">
    <w:pPr>
      <w:pStyle w:val="af"/>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2B90A" w14:textId="77777777" w:rsidR="00570D22" w:rsidRDefault="00570D22"/>
  </w:footnote>
  <w:footnote w:type="continuationSeparator" w:id="0">
    <w:p w14:paraId="598A1ADE" w14:textId="77777777" w:rsidR="00570D22" w:rsidRDefault="00570D22"/>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72B0F"/>
    <w:rsid w:val="000E4CD6"/>
    <w:rsid w:val="001462C7"/>
    <w:rsid w:val="0017703E"/>
    <w:rsid w:val="001E30B8"/>
    <w:rsid w:val="0021752E"/>
    <w:rsid w:val="00234EDA"/>
    <w:rsid w:val="00271B80"/>
    <w:rsid w:val="002A134A"/>
    <w:rsid w:val="002B686C"/>
    <w:rsid w:val="002B711E"/>
    <w:rsid w:val="002C0885"/>
    <w:rsid w:val="002C12FF"/>
    <w:rsid w:val="002E473E"/>
    <w:rsid w:val="0031169E"/>
    <w:rsid w:val="00330330"/>
    <w:rsid w:val="003311B3"/>
    <w:rsid w:val="00337873"/>
    <w:rsid w:val="00394F02"/>
    <w:rsid w:val="003A5287"/>
    <w:rsid w:val="003A780F"/>
    <w:rsid w:val="00471F3D"/>
    <w:rsid w:val="00482786"/>
    <w:rsid w:val="004A5398"/>
    <w:rsid w:val="004C1D34"/>
    <w:rsid w:val="004D5B58"/>
    <w:rsid w:val="005021E7"/>
    <w:rsid w:val="00570D22"/>
    <w:rsid w:val="00596611"/>
    <w:rsid w:val="005A0542"/>
    <w:rsid w:val="005C3685"/>
    <w:rsid w:val="006E4764"/>
    <w:rsid w:val="00734E07"/>
    <w:rsid w:val="007928C6"/>
    <w:rsid w:val="007B25C4"/>
    <w:rsid w:val="007D14B5"/>
    <w:rsid w:val="007E76F6"/>
    <w:rsid w:val="00806D57"/>
    <w:rsid w:val="008554D7"/>
    <w:rsid w:val="00903723"/>
    <w:rsid w:val="00925088"/>
    <w:rsid w:val="009960BC"/>
    <w:rsid w:val="00996F2E"/>
    <w:rsid w:val="00997062"/>
    <w:rsid w:val="009976FC"/>
    <w:rsid w:val="009B03E3"/>
    <w:rsid w:val="00A23784"/>
    <w:rsid w:val="00A50894"/>
    <w:rsid w:val="00A8386F"/>
    <w:rsid w:val="00B23217"/>
    <w:rsid w:val="00B2329E"/>
    <w:rsid w:val="00B77806"/>
    <w:rsid w:val="00BA2D6E"/>
    <w:rsid w:val="00BD7917"/>
    <w:rsid w:val="00C003F7"/>
    <w:rsid w:val="00C557DA"/>
    <w:rsid w:val="00CB1AF9"/>
    <w:rsid w:val="00CE3FA5"/>
    <w:rsid w:val="00D26DE1"/>
    <w:rsid w:val="00D6505C"/>
    <w:rsid w:val="00DB2E52"/>
    <w:rsid w:val="00DC10DB"/>
    <w:rsid w:val="00DC73EF"/>
    <w:rsid w:val="00DE7631"/>
    <w:rsid w:val="00E0674F"/>
    <w:rsid w:val="00E567D6"/>
    <w:rsid w:val="00E802CA"/>
    <w:rsid w:val="00EF4F12"/>
    <w:rsid w:val="00F13DAA"/>
    <w:rsid w:val="00F66C94"/>
    <w:rsid w:val="00F71E12"/>
    <w:rsid w:val="00F9705C"/>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header"/>
    <w:basedOn w:val="a"/>
    <w:link w:val="ae"/>
    <w:uiPriority w:val="99"/>
    <w:unhideWhenUsed/>
    <w:rsid w:val="00F9705C"/>
    <w:pPr>
      <w:tabs>
        <w:tab w:val="center" w:pos="4677"/>
        <w:tab w:val="right" w:pos="9355"/>
      </w:tabs>
    </w:pPr>
  </w:style>
  <w:style w:type="character" w:customStyle="1" w:styleId="ae">
    <w:name w:val="Верхний колонтитул Знак"/>
    <w:basedOn w:val="a0"/>
    <w:link w:val="ad"/>
    <w:uiPriority w:val="99"/>
    <w:rsid w:val="00F9705C"/>
    <w:rPr>
      <w:color w:val="000000"/>
    </w:rPr>
  </w:style>
  <w:style w:type="paragraph" w:styleId="af">
    <w:name w:val="footer"/>
    <w:basedOn w:val="a"/>
    <w:link w:val="af0"/>
    <w:uiPriority w:val="99"/>
    <w:unhideWhenUsed/>
    <w:rsid w:val="00F9705C"/>
    <w:pPr>
      <w:tabs>
        <w:tab w:val="center" w:pos="4677"/>
        <w:tab w:val="right" w:pos="9355"/>
      </w:tabs>
    </w:pPr>
  </w:style>
  <w:style w:type="character" w:customStyle="1" w:styleId="af0">
    <w:name w:val="Нижний колонтитул Знак"/>
    <w:basedOn w:val="a0"/>
    <w:link w:val="af"/>
    <w:uiPriority w:val="99"/>
    <w:rsid w:val="00F9705C"/>
    <w:rPr>
      <w:color w:val="000000"/>
    </w:rPr>
  </w:style>
  <w:style w:type="paragraph" w:styleId="af1">
    <w:name w:val="Balloon Text"/>
    <w:basedOn w:val="a"/>
    <w:link w:val="af2"/>
    <w:uiPriority w:val="99"/>
    <w:semiHidden/>
    <w:unhideWhenUsed/>
    <w:rsid w:val="00D6505C"/>
    <w:rPr>
      <w:rFonts w:ascii="Segoe UI" w:hAnsi="Segoe UI" w:cs="Segoe UI"/>
      <w:sz w:val="18"/>
      <w:szCs w:val="18"/>
    </w:rPr>
  </w:style>
  <w:style w:type="character" w:customStyle="1" w:styleId="af2">
    <w:name w:val="Текст выноски Знак"/>
    <w:basedOn w:val="a0"/>
    <w:link w:val="af1"/>
    <w:uiPriority w:val="99"/>
    <w:semiHidden/>
    <w:rsid w:val="00D6505C"/>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53AA5B-94B1-4B4E-8F15-96B45671B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1</Pages>
  <Words>10036</Words>
  <Characters>57210</Characters>
  <Application>Microsoft Office Word</Application>
  <DocSecurity>0</DocSecurity>
  <Lines>476</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Lenovo</cp:lastModifiedBy>
  <cp:revision>7</cp:revision>
  <cp:lastPrinted>2023-11-07T09:44:00Z</cp:lastPrinted>
  <dcterms:created xsi:type="dcterms:W3CDTF">2023-10-26T10:47:00Z</dcterms:created>
  <dcterms:modified xsi:type="dcterms:W3CDTF">2023-11-07T09:46:00Z</dcterms:modified>
</cp:coreProperties>
</file>