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0C3C3CDA">
            <wp:extent cx="937260" cy="80876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683" cy="815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0B55D0BC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5D1F82">
        <w:rPr>
          <w:rFonts w:ascii="Times New Roman" w:hAnsi="Times New Roman" w:cs="Times New Roman"/>
          <w:sz w:val="24"/>
          <w:szCs w:val="24"/>
        </w:rPr>
        <w:t>СЕВРЮКАЕВО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3882CB9" w14:textId="423ADB83" w:rsidR="001A600B" w:rsidRDefault="009B7CB1" w:rsidP="005402E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703FCDD" w14:textId="77777777" w:rsidR="005402E5" w:rsidRPr="005C753F" w:rsidRDefault="005402E5" w:rsidP="005402E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60A67457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  <w:r w:rsidR="007D648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6488">
        <w:rPr>
          <w:rFonts w:ascii="Times New Roman" w:hAnsi="Times New Roman" w:cs="Times New Roman"/>
          <w:sz w:val="24"/>
          <w:szCs w:val="24"/>
        </w:rPr>
        <w:t xml:space="preserve">   </w:t>
      </w:r>
      <w:r w:rsidR="00A048F8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A048F8">
        <w:rPr>
          <w:rFonts w:ascii="Times New Roman" w:hAnsi="Times New Roman" w:cs="Times New Roman"/>
          <w:sz w:val="24"/>
          <w:szCs w:val="24"/>
        </w:rPr>
        <w:t>ПРОЕКТ)</w:t>
      </w:r>
    </w:p>
    <w:p w14:paraId="015ACD28" w14:textId="4FDBCAED"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048F8">
        <w:rPr>
          <w:rFonts w:ascii="Times New Roman" w:hAnsi="Times New Roman" w:cs="Times New Roman"/>
          <w:sz w:val="24"/>
          <w:szCs w:val="24"/>
        </w:rPr>
        <w:t>____________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 w:rsidR="00A048F8">
        <w:rPr>
          <w:rFonts w:ascii="Times New Roman" w:hAnsi="Times New Roman" w:cs="Times New Roman"/>
          <w:sz w:val="24"/>
          <w:szCs w:val="24"/>
        </w:rPr>
        <w:t>____</w:t>
      </w:r>
    </w:p>
    <w:p w14:paraId="3E04C93A" w14:textId="77777777"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12C49F" w14:textId="014BCF7A" w:rsidR="00157192" w:rsidRDefault="00AC6200" w:rsidP="005402E5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5D1F82">
        <w:t>Севрюкаево</w:t>
      </w:r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5D1F82">
        <w:t>Севрюкаево</w:t>
      </w:r>
      <w:r w:rsidRPr="00A048F8">
        <w:t xml:space="preserve"> муниципального района Ставропольский Самарской области от</w:t>
      </w:r>
      <w:r w:rsidR="005402E5">
        <w:t xml:space="preserve">  </w:t>
      </w:r>
      <w:r w:rsidRPr="00A048F8">
        <w:t xml:space="preserve"> </w:t>
      </w:r>
      <w:r w:rsidR="009B7CB1" w:rsidRPr="00A048F8">
        <w:t>1</w:t>
      </w:r>
      <w:r w:rsidR="005D1F82">
        <w:t>1.04</w:t>
      </w:r>
      <w:r w:rsidR="00DE52B2" w:rsidRPr="00A048F8">
        <w:t>.</w:t>
      </w:r>
      <w:r w:rsidR="009B7CB1" w:rsidRPr="00A048F8">
        <w:t>201</w:t>
      </w:r>
      <w:r w:rsidR="00DE52B2" w:rsidRPr="00A048F8">
        <w:t>6</w:t>
      </w:r>
      <w:r w:rsidR="009B7CB1" w:rsidRPr="00A048F8">
        <w:t xml:space="preserve"> </w:t>
      </w:r>
      <w:proofErr w:type="gramStart"/>
      <w:r w:rsidR="009B7CB1" w:rsidRPr="00A048F8">
        <w:t>года</w:t>
      </w:r>
      <w:r w:rsidRPr="00A048F8">
        <w:t xml:space="preserve"> </w:t>
      </w:r>
      <w:r w:rsidR="00077CDB" w:rsidRPr="00A048F8">
        <w:t xml:space="preserve"> </w:t>
      </w:r>
      <w:r w:rsidR="005D1F82">
        <w:t>№</w:t>
      </w:r>
      <w:proofErr w:type="gramEnd"/>
      <w:r w:rsidR="005D1F82">
        <w:t xml:space="preserve"> 9</w:t>
      </w:r>
      <w:r w:rsidR="009B7CB1" w:rsidRPr="00A048F8">
        <w:t xml:space="preserve">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5D1F82">
        <w:t>Севрюкаево</w:t>
      </w:r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</w:p>
    <w:p w14:paraId="7FDACEB6" w14:textId="77777777" w:rsidR="005402E5" w:rsidRPr="005402E5" w:rsidRDefault="005402E5" w:rsidP="005402E5">
      <w:bookmarkStart w:id="0" w:name="_GoBack"/>
      <w:bookmarkEnd w:id="0"/>
    </w:p>
    <w:p w14:paraId="428ECCEB" w14:textId="19510DE2" w:rsidR="00106F38" w:rsidRPr="005402E5" w:rsidRDefault="00B46823" w:rsidP="005402E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="00106F38" w:rsidRPr="005402E5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5402E5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5402E5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1" w:name="_Hlk128649991"/>
      <w:r w:rsidR="00106F38" w:rsidRPr="005402E5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1"/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5402E5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5402E5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5402E5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 w:rsidRPr="005402E5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A048F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5D1F82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>Севрюкаево</w:t>
      </w:r>
      <w:r w:rsidR="00106F38" w:rsidRPr="005402E5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5402E5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5402E5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5D1F82" w:rsidRPr="005402E5">
        <w:rPr>
          <w:rFonts w:ascii="Times New Roman" w:hAnsi="Times New Roman" w:cs="Times New Roman"/>
          <w:color w:val="000000"/>
          <w:spacing w:val="-5"/>
          <w:sz w:val="24"/>
          <w:szCs w:val="24"/>
        </w:rPr>
        <w:t>Севрюкаево</w:t>
      </w:r>
      <w:r w:rsidR="00106F38" w:rsidRPr="005402E5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5402E5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5402E5" w:rsidRDefault="00106F38" w:rsidP="005402E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402E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</w:t>
      </w:r>
      <w:r w:rsidRPr="005402E5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04C75B4F" w14:textId="2A6D5C9A" w:rsidR="00157192" w:rsidRPr="005402E5" w:rsidRDefault="00106F38" w:rsidP="005402E5">
      <w:pPr>
        <w:pStyle w:val="1"/>
        <w:spacing w:line="276" w:lineRule="auto"/>
        <w:jc w:val="both"/>
        <w:rPr>
          <w:b w:val="0"/>
          <w:bCs/>
          <w:szCs w:val="24"/>
        </w:rPr>
      </w:pPr>
      <w:r w:rsidRPr="005402E5">
        <w:rPr>
          <w:spacing w:val="-7"/>
          <w:szCs w:val="24"/>
        </w:rPr>
        <w:tab/>
      </w:r>
      <w:r w:rsidR="008B2DB1" w:rsidRPr="005402E5">
        <w:rPr>
          <w:b w:val="0"/>
          <w:bCs/>
          <w:spacing w:val="-7"/>
          <w:szCs w:val="24"/>
        </w:rPr>
        <w:t xml:space="preserve">1. Внести </w:t>
      </w:r>
      <w:r w:rsidR="00A048F8" w:rsidRPr="005402E5">
        <w:rPr>
          <w:b w:val="0"/>
          <w:bCs/>
          <w:szCs w:val="24"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5D1F82" w:rsidRPr="005402E5">
        <w:rPr>
          <w:b w:val="0"/>
          <w:bCs/>
          <w:szCs w:val="24"/>
        </w:rPr>
        <w:t>Севрюкаево</w:t>
      </w:r>
      <w:r w:rsidR="00A048F8" w:rsidRPr="005402E5">
        <w:rPr>
          <w:b w:val="0"/>
          <w:bCs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5D1F82" w:rsidRPr="005402E5">
        <w:rPr>
          <w:b w:val="0"/>
          <w:bCs/>
          <w:szCs w:val="24"/>
        </w:rPr>
        <w:t>Севрюкаево</w:t>
      </w:r>
      <w:r w:rsidR="00A048F8" w:rsidRPr="005402E5">
        <w:rPr>
          <w:b w:val="0"/>
          <w:bCs/>
          <w:szCs w:val="24"/>
        </w:rPr>
        <w:t xml:space="preserve"> муниципального района Ставропольский</w:t>
      </w:r>
      <w:r w:rsidR="005D1F82" w:rsidRPr="005402E5">
        <w:rPr>
          <w:b w:val="0"/>
          <w:bCs/>
          <w:szCs w:val="24"/>
        </w:rPr>
        <w:t xml:space="preserve"> Самарской области от         11.04.2016 года  № 9</w:t>
      </w:r>
      <w:r w:rsidR="00A048F8" w:rsidRPr="005402E5">
        <w:rPr>
          <w:b w:val="0"/>
          <w:bCs/>
          <w:szCs w:val="24"/>
        </w:rPr>
        <w:t xml:space="preserve"> «О налоге на имущество физических лиц на территории сельского поселения </w:t>
      </w:r>
      <w:r w:rsidR="005D1F82" w:rsidRPr="005402E5">
        <w:rPr>
          <w:b w:val="0"/>
          <w:bCs/>
          <w:szCs w:val="24"/>
        </w:rPr>
        <w:t>Севрюкаево</w:t>
      </w:r>
      <w:r w:rsidR="00A048F8" w:rsidRPr="005402E5">
        <w:rPr>
          <w:b w:val="0"/>
          <w:bCs/>
          <w:szCs w:val="24"/>
        </w:rPr>
        <w:t xml:space="preserve"> муниципального района Ставропольский Самарской области» </w:t>
      </w:r>
      <w:r w:rsidR="005A7549" w:rsidRPr="005402E5">
        <w:rPr>
          <w:b w:val="0"/>
          <w:bCs/>
          <w:szCs w:val="24"/>
        </w:rPr>
        <w:t xml:space="preserve">(далее- Порядок)  </w:t>
      </w:r>
      <w:r w:rsidR="008B2DB1" w:rsidRPr="005402E5">
        <w:rPr>
          <w:b w:val="0"/>
          <w:bCs/>
          <w:spacing w:val="-7"/>
          <w:szCs w:val="24"/>
        </w:rPr>
        <w:t>следующие изменения</w:t>
      </w:r>
      <w:r w:rsidR="008B2DB1" w:rsidRPr="005402E5">
        <w:rPr>
          <w:b w:val="0"/>
          <w:bCs/>
          <w:szCs w:val="24"/>
        </w:rPr>
        <w:t>:</w:t>
      </w:r>
    </w:p>
    <w:p w14:paraId="3F652B3A" w14:textId="07B18848" w:rsidR="008B2DB1" w:rsidRPr="005402E5" w:rsidRDefault="005D1F82" w:rsidP="005402E5">
      <w:pPr>
        <w:pStyle w:val="a6"/>
        <w:spacing w:line="276" w:lineRule="auto"/>
        <w:jc w:val="both"/>
        <w:rPr>
          <w:color w:val="000000"/>
          <w:spacing w:val="-7"/>
          <w:sz w:val="24"/>
          <w:szCs w:val="24"/>
        </w:rPr>
      </w:pPr>
      <w:r w:rsidRPr="005402E5">
        <w:rPr>
          <w:color w:val="000000"/>
          <w:spacing w:val="-7"/>
          <w:sz w:val="24"/>
          <w:szCs w:val="24"/>
        </w:rPr>
        <w:tab/>
        <w:t>1.1</w:t>
      </w:r>
      <w:r w:rsidR="008B2DB1" w:rsidRPr="005402E5">
        <w:rPr>
          <w:color w:val="000000"/>
          <w:spacing w:val="-7"/>
          <w:sz w:val="24"/>
          <w:szCs w:val="24"/>
        </w:rPr>
        <w:t xml:space="preserve">. </w:t>
      </w:r>
      <w:r w:rsidR="005A7549" w:rsidRPr="005402E5">
        <w:rPr>
          <w:color w:val="000000"/>
          <w:spacing w:val="-7"/>
          <w:sz w:val="24"/>
          <w:szCs w:val="24"/>
        </w:rPr>
        <w:t>П</w:t>
      </w:r>
      <w:r w:rsidR="008B2DB1" w:rsidRPr="005402E5">
        <w:rPr>
          <w:color w:val="000000"/>
          <w:spacing w:val="-7"/>
          <w:sz w:val="24"/>
          <w:szCs w:val="24"/>
        </w:rPr>
        <w:t>ункт</w:t>
      </w:r>
      <w:r w:rsidR="005A7549" w:rsidRPr="005402E5">
        <w:rPr>
          <w:color w:val="000000"/>
          <w:spacing w:val="-7"/>
          <w:sz w:val="24"/>
          <w:szCs w:val="24"/>
        </w:rPr>
        <w:t xml:space="preserve"> 2.</w:t>
      </w:r>
      <w:r w:rsidR="008B2DB1" w:rsidRPr="005402E5">
        <w:rPr>
          <w:color w:val="000000"/>
          <w:spacing w:val="-7"/>
          <w:sz w:val="24"/>
          <w:szCs w:val="24"/>
        </w:rPr>
        <w:t xml:space="preserve"> 1</w:t>
      </w:r>
      <w:r w:rsidR="005100B3" w:rsidRPr="005402E5">
        <w:rPr>
          <w:color w:val="000000"/>
          <w:spacing w:val="-7"/>
          <w:sz w:val="24"/>
          <w:szCs w:val="24"/>
        </w:rPr>
        <w:t xml:space="preserve">  </w:t>
      </w:r>
      <w:r w:rsidR="008B2DB1" w:rsidRPr="005402E5">
        <w:rPr>
          <w:color w:val="000000"/>
          <w:spacing w:val="-7"/>
          <w:sz w:val="24"/>
          <w:szCs w:val="24"/>
        </w:rPr>
        <w:t xml:space="preserve"> </w:t>
      </w:r>
      <w:r w:rsidR="005A7549" w:rsidRPr="005402E5">
        <w:rPr>
          <w:color w:val="000000"/>
          <w:spacing w:val="-7"/>
          <w:sz w:val="24"/>
          <w:szCs w:val="24"/>
        </w:rPr>
        <w:t>Порядка</w:t>
      </w:r>
      <w:r w:rsidR="00E55D10" w:rsidRPr="005402E5">
        <w:rPr>
          <w:color w:val="000000"/>
          <w:spacing w:val="-7"/>
          <w:sz w:val="24"/>
          <w:szCs w:val="24"/>
        </w:rPr>
        <w:t xml:space="preserve"> </w:t>
      </w:r>
      <w:r w:rsidR="009D2842" w:rsidRPr="005402E5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="008B2DB1" w:rsidRPr="005402E5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Pr="005402E5" w:rsidRDefault="008B2DB1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  <w:rPr>
          <w:spacing w:val="-7"/>
        </w:rPr>
      </w:pPr>
      <w:r w:rsidRPr="005402E5">
        <w:rPr>
          <w:color w:val="000000"/>
          <w:spacing w:val="-7"/>
        </w:rPr>
        <w:tab/>
      </w:r>
      <w:r w:rsidRPr="005402E5">
        <w:rPr>
          <w:spacing w:val="-7"/>
        </w:rPr>
        <w:t>«</w:t>
      </w:r>
      <w:r w:rsidR="00C128DB" w:rsidRPr="005402E5">
        <w:rPr>
          <w:spacing w:val="-7"/>
        </w:rPr>
        <w:t xml:space="preserve"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402E5" w:rsidRDefault="00E55D10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</w:p>
    <w:p w14:paraId="178EDA6E" w14:textId="7417059D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lastRenderedPageBreak/>
        <w:t xml:space="preserve">       </w:t>
      </w:r>
      <w:r w:rsidR="00E55D10" w:rsidRPr="005402E5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="00E55D10" w:rsidRPr="005402E5">
          <w:rPr>
            <w:rStyle w:val="a7"/>
            <w:color w:val="auto"/>
          </w:rPr>
          <w:t>запрашивает</w:t>
        </w:r>
      </w:hyperlink>
      <w:r w:rsidR="00E55D10" w:rsidRPr="005402E5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402E5" w:rsidRDefault="00E55D10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 w:rsidRPr="005402E5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2443EE43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 </w:t>
      </w:r>
      <w:r w:rsidR="00E55D10" w:rsidRPr="005402E5">
        <w:t>Налоговый орган в течение трех дней со дня получения указанного сообщения обязан </w:t>
      </w:r>
      <w:hyperlink r:id="rId6" w:anchor="block_30000" w:history="1">
        <w:r w:rsidR="00E55D10" w:rsidRPr="005402E5">
          <w:rPr>
            <w:rStyle w:val="a7"/>
            <w:color w:val="auto"/>
          </w:rPr>
          <w:t>проинформировать</w:t>
        </w:r>
      </w:hyperlink>
      <w:r w:rsidR="00E55D10" w:rsidRPr="005402E5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6D936283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</w:t>
      </w:r>
      <w:r w:rsidR="00E55D10" w:rsidRPr="005402E5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402E5" w:rsidRDefault="00E55D10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 w:rsidRPr="005402E5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0B18ACE1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</w:t>
      </w:r>
      <w:r w:rsidR="00E55D10" w:rsidRPr="005402E5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2D00F82D" w:rsidR="00E55D10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       </w:t>
      </w:r>
      <w:hyperlink r:id="rId7" w:anchor="/multilink/10900200/paragraph/26879/number/0:0" w:history="1">
        <w:r w:rsidR="00E55D10" w:rsidRPr="005402E5">
          <w:rPr>
            <w:rStyle w:val="a7"/>
            <w:color w:val="auto"/>
          </w:rPr>
          <w:t>Формы</w:t>
        </w:r>
      </w:hyperlink>
      <w:r w:rsidR="00E55D10" w:rsidRPr="005402E5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402E5">
          <w:rPr>
            <w:rStyle w:val="a7"/>
            <w:color w:val="auto"/>
          </w:rPr>
          <w:t>порядок</w:t>
        </w:r>
      </w:hyperlink>
      <w:r w:rsidR="00E55D10" w:rsidRPr="005402E5">
        <w:t> их заполнения, </w:t>
      </w:r>
      <w:hyperlink r:id="rId9" w:anchor="/multilink/10900200/paragraph/26879/number/2:0" w:history="1">
        <w:r w:rsidR="00E55D10" w:rsidRPr="005402E5">
          <w:rPr>
            <w:rStyle w:val="a7"/>
            <w:color w:val="auto"/>
          </w:rPr>
          <w:t>форматы</w:t>
        </w:r>
      </w:hyperlink>
      <w:r w:rsidR="00E55D10" w:rsidRPr="005402E5">
        <w:t> представления таких заявлений в электронной форме, формы </w:t>
      </w:r>
      <w:hyperlink r:id="rId10" w:anchor="block_1000" w:history="1">
        <w:r w:rsidR="00E55D10" w:rsidRPr="005402E5">
          <w:rPr>
            <w:rStyle w:val="a7"/>
            <w:color w:val="auto"/>
          </w:rPr>
          <w:t>уведомления</w:t>
        </w:r>
      </w:hyperlink>
      <w:r w:rsidR="00E55D10" w:rsidRPr="005402E5">
        <w:t> о предоставлении налоговой льготы, </w:t>
      </w:r>
      <w:hyperlink r:id="rId11" w:anchor="block_2000" w:history="1">
        <w:r w:rsidR="00E55D10" w:rsidRPr="005402E5">
          <w:rPr>
            <w:rStyle w:val="a7"/>
            <w:color w:val="auto"/>
          </w:rPr>
          <w:t>сообщения</w:t>
        </w:r>
      </w:hyperlink>
      <w:r w:rsidR="00E55D10" w:rsidRPr="005402E5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2C304FAE" w:rsidR="005100B3" w:rsidRPr="005402E5" w:rsidRDefault="005402E5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  <w:rPr>
          <w:shd w:val="clear" w:color="auto" w:fill="FFFFFF"/>
        </w:rPr>
      </w:pPr>
      <w:r>
        <w:t xml:space="preserve">       </w:t>
      </w:r>
      <w:r w:rsidR="00E55D10" w:rsidRPr="005402E5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="00E55D10" w:rsidRPr="005402E5">
          <w:rPr>
            <w:rStyle w:val="a7"/>
            <w:color w:val="auto"/>
          </w:rPr>
          <w:t>сообщил</w:t>
        </w:r>
      </w:hyperlink>
      <w:r w:rsidR="00E55D10" w:rsidRPr="005402E5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="00E55D10" w:rsidRPr="005402E5">
        <w:rPr>
          <w:shd w:val="clear" w:color="auto" w:fill="FFFFFF"/>
        </w:rPr>
        <w:t>»</w:t>
      </w:r>
    </w:p>
    <w:p w14:paraId="0B8FCEF0" w14:textId="77777777" w:rsidR="00157192" w:rsidRPr="005402E5" w:rsidRDefault="00157192" w:rsidP="005402E5">
      <w:pPr>
        <w:pStyle w:val="s1"/>
        <w:shd w:val="clear" w:color="auto" w:fill="FFFFFF"/>
        <w:spacing w:before="0" w:beforeAutospacing="0" w:after="0" w:afterAutospacing="0" w:line="276" w:lineRule="auto"/>
        <w:jc w:val="both"/>
        <w:rPr>
          <w:shd w:val="clear" w:color="auto" w:fill="FFFFFF"/>
        </w:rPr>
      </w:pPr>
    </w:p>
    <w:p w14:paraId="41D7FAC5" w14:textId="39D67119" w:rsidR="005100B3" w:rsidRPr="005402E5" w:rsidRDefault="005100B3" w:rsidP="005402E5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02E5">
        <w:rPr>
          <w:rFonts w:ascii="Times New Roman" w:hAnsi="Times New Roman" w:cs="Times New Roman"/>
          <w:sz w:val="24"/>
          <w:szCs w:val="24"/>
        </w:rPr>
        <w:t xml:space="preserve">           2. Настоящее Решение подлежит официальному опубликованию в газете «Вестник </w:t>
      </w:r>
      <w:r w:rsidR="005D1F82" w:rsidRPr="005402E5">
        <w:rPr>
          <w:rFonts w:ascii="Times New Roman" w:hAnsi="Times New Roman" w:cs="Times New Roman"/>
          <w:sz w:val="24"/>
          <w:szCs w:val="24"/>
        </w:rPr>
        <w:t>Севрюкаево</w:t>
      </w:r>
      <w:r w:rsidRPr="005402E5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D1F82" w:rsidRPr="005402E5">
        <w:rPr>
          <w:rFonts w:ascii="Times New Roman" w:hAnsi="Times New Roman" w:cs="Times New Roman"/>
          <w:sz w:val="24"/>
          <w:szCs w:val="24"/>
        </w:rPr>
        <w:t>Севрюкаево</w:t>
      </w:r>
      <w:r w:rsidRPr="005402E5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3" w:history="1">
        <w:r w:rsidR="005402E5" w:rsidRPr="005979C1">
          <w:rPr>
            <w:rStyle w:val="a7"/>
            <w:rFonts w:ascii="Times New Roman" w:hAnsi="Times New Roman" w:cs="Times New Roman"/>
            <w:sz w:val="24"/>
            <w:szCs w:val="24"/>
          </w:rPr>
          <w:t>http://sevrukaevo.stavrsp.ru</w:t>
        </w:r>
      </w:hyperlink>
      <w:r w:rsidR="005402E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006C14" w14:textId="7C96EC8B" w:rsidR="00157192" w:rsidRPr="005402E5" w:rsidRDefault="00157192" w:rsidP="005402E5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BC2F9C" w14:textId="0A45A652" w:rsidR="005100B3" w:rsidRPr="005402E5" w:rsidRDefault="005100B3" w:rsidP="005402E5">
      <w:pPr>
        <w:pStyle w:val="a6"/>
        <w:spacing w:line="276" w:lineRule="auto"/>
        <w:jc w:val="both"/>
        <w:rPr>
          <w:color w:val="000000"/>
          <w:spacing w:val="-5"/>
          <w:sz w:val="24"/>
          <w:szCs w:val="24"/>
        </w:rPr>
      </w:pPr>
      <w:r w:rsidRPr="005402E5">
        <w:rPr>
          <w:color w:val="000000"/>
          <w:spacing w:val="-5"/>
          <w:sz w:val="24"/>
          <w:szCs w:val="24"/>
        </w:rPr>
        <w:tab/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5402E5">
        <w:rPr>
          <w:color w:val="000000"/>
          <w:spacing w:val="-5"/>
          <w:sz w:val="24"/>
          <w:szCs w:val="24"/>
        </w:rPr>
        <w:t xml:space="preserve">имущественному </w:t>
      </w:r>
      <w:proofErr w:type="gramStart"/>
      <w:r w:rsidR="009D2842" w:rsidRPr="005402E5">
        <w:rPr>
          <w:color w:val="000000"/>
          <w:spacing w:val="-5"/>
          <w:sz w:val="24"/>
          <w:szCs w:val="24"/>
        </w:rPr>
        <w:t xml:space="preserve">налогу  </w:t>
      </w:r>
      <w:r w:rsidRPr="005402E5">
        <w:rPr>
          <w:color w:val="000000"/>
          <w:spacing w:val="-5"/>
          <w:sz w:val="24"/>
          <w:szCs w:val="24"/>
        </w:rPr>
        <w:t>и</w:t>
      </w:r>
      <w:proofErr w:type="gramEnd"/>
      <w:r w:rsidRPr="005402E5">
        <w:rPr>
          <w:color w:val="000000"/>
          <w:spacing w:val="-5"/>
          <w:sz w:val="24"/>
          <w:szCs w:val="24"/>
        </w:rPr>
        <w:t xml:space="preserve"> распространяет свое действие на правоотношения возникшие с 1 января 2022 года.</w:t>
      </w:r>
    </w:p>
    <w:p w14:paraId="22F42782" w14:textId="77777777" w:rsidR="007A3372" w:rsidRPr="005402E5" w:rsidRDefault="007A3372" w:rsidP="005402E5">
      <w:pPr>
        <w:autoSpaceDE w:val="0"/>
        <w:autoSpaceDN w:val="0"/>
        <w:adjustRightInd w:val="0"/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3"/>
        <w:gridCol w:w="4777"/>
      </w:tblGrid>
      <w:tr w:rsidR="009B7CB1" w:rsidRPr="005402E5" w14:paraId="4A07E71A" w14:textId="77777777" w:rsidTr="005402E5">
        <w:tc>
          <w:tcPr>
            <w:tcW w:w="5253" w:type="dxa"/>
            <w:tcBorders>
              <w:top w:val="nil"/>
              <w:left w:val="nil"/>
              <w:bottom w:val="nil"/>
              <w:right w:val="nil"/>
            </w:tcBorders>
          </w:tcPr>
          <w:p w14:paraId="4CDC1BE0" w14:textId="4B5ADCBE" w:rsidR="00157192" w:rsidRPr="005402E5" w:rsidRDefault="00157192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5402E5" w:rsidRDefault="009B7CB1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79C1904F" w:rsidR="009B7CB1" w:rsidRPr="005402E5" w:rsidRDefault="009B7CB1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5D1F82" w:rsidRPr="005402E5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14:paraId="315BDF5F" w14:textId="52A82AF0" w:rsidR="00A048F8" w:rsidRPr="005402E5" w:rsidRDefault="00A048F8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Pr="005402E5" w:rsidRDefault="00A048F8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 w:rsidRPr="005402E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5402E5" w:rsidRDefault="00DE52B2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2A038432" w:rsidR="009B7CB1" w:rsidRPr="005402E5" w:rsidRDefault="005402E5" w:rsidP="005402E5">
            <w:pPr>
              <w:pStyle w:val="a5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_______________________/С.М. Акимова</w:t>
            </w:r>
            <w:r w:rsidR="009B7CB1"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610B6068" w14:textId="77D3442E" w:rsidR="00157192" w:rsidRPr="005402E5" w:rsidRDefault="00157192" w:rsidP="005402E5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0292D3" w14:textId="33FF254B" w:rsidR="009B7CB1" w:rsidRPr="005402E5" w:rsidRDefault="009B7CB1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5402E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5D1F82" w:rsidRPr="005402E5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14:paraId="53C793E0" w14:textId="7C806AA0" w:rsidR="009B7CB1" w:rsidRPr="005402E5" w:rsidRDefault="005100B3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 w:rsidRPr="005402E5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</w:p>
          <w:p w14:paraId="3AAF5032" w14:textId="783AC24A" w:rsidR="00A048F8" w:rsidRPr="005402E5" w:rsidRDefault="005100B3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048F8" w:rsidRPr="005402E5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Pr="005402E5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5E466B3C" w:rsidR="009B7CB1" w:rsidRDefault="009B7CB1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8CD774" w14:textId="77777777" w:rsidR="005402E5" w:rsidRPr="005402E5" w:rsidRDefault="005402E5" w:rsidP="005402E5">
            <w:pPr>
              <w:pStyle w:val="ConsPlusNormal"/>
              <w:widowControl/>
              <w:spacing w:line="276" w:lineRule="auto"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2FE70" w14:textId="17BD9596" w:rsidR="009B7CB1" w:rsidRPr="005402E5" w:rsidRDefault="009B7CB1" w:rsidP="005402E5">
            <w:pPr>
              <w:pStyle w:val="a5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И.Е. Кузнецов</w:t>
            </w:r>
            <w:r w:rsidR="00A048F8"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402E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5402E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61672"/>
    <w:rsid w:val="002763C2"/>
    <w:rsid w:val="002F791C"/>
    <w:rsid w:val="00336FC6"/>
    <w:rsid w:val="003E1424"/>
    <w:rsid w:val="00420B69"/>
    <w:rsid w:val="004851D3"/>
    <w:rsid w:val="005100B3"/>
    <w:rsid w:val="0051219A"/>
    <w:rsid w:val="005402E5"/>
    <w:rsid w:val="00560C5B"/>
    <w:rsid w:val="0057050C"/>
    <w:rsid w:val="005A7549"/>
    <w:rsid w:val="005D1F82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B0AEF"/>
    <w:rsid w:val="009B7CB1"/>
    <w:rsid w:val="009C3D03"/>
    <w:rsid w:val="009D2842"/>
    <w:rsid w:val="009F3E46"/>
    <w:rsid w:val="00A048F8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://sevrukaevo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3</Pages>
  <Words>1086</Words>
  <Characters>6194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Lenovo</cp:lastModifiedBy>
  <cp:revision>21</cp:revision>
  <cp:lastPrinted>2023-03-17T10:13:00Z</cp:lastPrinted>
  <dcterms:created xsi:type="dcterms:W3CDTF">2019-05-31T07:17:00Z</dcterms:created>
  <dcterms:modified xsi:type="dcterms:W3CDTF">2023-03-17T10:19:00Z</dcterms:modified>
</cp:coreProperties>
</file>