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BC70F00" w14:textId="77777777" w:rsidR="004F2043" w:rsidRPr="004F2043" w:rsidRDefault="004F2043" w:rsidP="004F2043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eastAsia="ru-RU"/>
        </w:rPr>
        <w:drawing>
          <wp:inline distT="0" distB="0" distL="0" distR="0" wp14:anchorId="72E5B89A" wp14:editId="71E7D67E">
            <wp:extent cx="942975" cy="789953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1711" cy="7972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E972400" w14:textId="77777777" w:rsidR="004F2043" w:rsidRPr="004F2043" w:rsidRDefault="004F2043" w:rsidP="005B5072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Российская Федерация</w:t>
      </w:r>
    </w:p>
    <w:p w14:paraId="10F2B57E" w14:textId="77777777" w:rsidR="005B5072" w:rsidRDefault="004F2043" w:rsidP="005B5072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АДМИНИСТРАЦИЯ </w:t>
      </w:r>
    </w:p>
    <w:p w14:paraId="21DC2E59" w14:textId="46AB6C29" w:rsidR="004F2043" w:rsidRPr="004F2043" w:rsidRDefault="004F2043" w:rsidP="005B5072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СЕЛЬСКОГО ПОСЕЛЕНИЯ </w:t>
      </w:r>
      <w:r w:rsidR="00B9128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СЕВРЮКАЕВО</w:t>
      </w:r>
    </w:p>
    <w:p w14:paraId="16EAD52A" w14:textId="77777777" w:rsidR="004F2043" w:rsidRPr="004F2043" w:rsidRDefault="004F2043" w:rsidP="005B5072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МУНИЦИПАЛЬНОГО РАЙОНА СТАВРОПОЛЬСКИЙ</w:t>
      </w:r>
    </w:p>
    <w:p w14:paraId="4A007503" w14:textId="77777777" w:rsidR="004F2043" w:rsidRPr="004F2043" w:rsidRDefault="004F2043" w:rsidP="005B507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САМАРСКОЙ ОБЛАСТИ</w:t>
      </w:r>
    </w:p>
    <w:p w14:paraId="0E95DC3E" w14:textId="77777777" w:rsidR="004F2043" w:rsidRPr="004F2043" w:rsidRDefault="004F2043" w:rsidP="004F2043">
      <w:pPr>
        <w:overflowPunct w:val="0"/>
        <w:autoSpaceDE w:val="0"/>
        <w:autoSpaceDN w:val="0"/>
        <w:adjustRightInd w:val="0"/>
        <w:spacing w:after="0" w:line="360" w:lineRule="atLeast"/>
        <w:rPr>
          <w:rFonts w:ascii="Times New Roman" w:eastAsia="Calibri" w:hAnsi="Times New Roman" w:cs="Times New Roman"/>
          <w:b/>
          <w:bCs/>
          <w:noProof/>
          <w:sz w:val="24"/>
          <w:szCs w:val="24"/>
          <w:lang w:eastAsia="ru-RU"/>
        </w:rPr>
      </w:pPr>
    </w:p>
    <w:p w14:paraId="262EFC6F" w14:textId="44D02DD1" w:rsidR="004F2043" w:rsidRDefault="004F2043" w:rsidP="004F2043">
      <w:pPr>
        <w:spacing w:after="200" w:line="276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4F2043">
        <w:rPr>
          <w:rFonts w:ascii="Times New Roman" w:eastAsia="Times New Roman" w:hAnsi="Times New Roman" w:cs="Times New Roman"/>
          <w:b/>
          <w:sz w:val="28"/>
          <w:szCs w:val="28"/>
        </w:rPr>
        <w:t xml:space="preserve">ПОСТАНОВЛЕНИЕ </w:t>
      </w:r>
      <w:r w:rsidR="00F07985">
        <w:rPr>
          <w:rFonts w:ascii="Times New Roman" w:eastAsia="Times New Roman" w:hAnsi="Times New Roman" w:cs="Times New Roman"/>
          <w:b/>
          <w:sz w:val="28"/>
          <w:szCs w:val="28"/>
        </w:rPr>
        <w:t>(ПРОЕКТ)</w:t>
      </w:r>
      <w:bookmarkStart w:id="0" w:name="_GoBack"/>
      <w:bookmarkEnd w:id="0"/>
    </w:p>
    <w:p w14:paraId="011607FB" w14:textId="127D52DC" w:rsidR="004F2043" w:rsidRPr="005B5072" w:rsidRDefault="005B5072" w:rsidP="005B5072">
      <w:pPr>
        <w:spacing w:after="200" w:line="276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от </w:t>
      </w:r>
      <w:r w:rsidR="00B91286">
        <w:rPr>
          <w:rFonts w:ascii="Times New Roman" w:eastAsia="Times New Roman" w:hAnsi="Times New Roman" w:cs="Times New Roman"/>
          <w:b/>
          <w:sz w:val="28"/>
          <w:szCs w:val="28"/>
        </w:rPr>
        <w:t>_______2024</w:t>
      </w:r>
      <w:r w:rsidR="002B0CC9">
        <w:rPr>
          <w:rFonts w:ascii="Times New Roman" w:eastAsia="Times New Roman" w:hAnsi="Times New Roman" w:cs="Times New Roman"/>
          <w:b/>
          <w:sz w:val="28"/>
          <w:szCs w:val="28"/>
        </w:rPr>
        <w:t xml:space="preserve"> г.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                                                        </w:t>
      </w:r>
      <w:r w:rsidR="00B91286">
        <w:rPr>
          <w:rFonts w:ascii="Times New Roman" w:eastAsia="Times New Roman" w:hAnsi="Times New Roman" w:cs="Times New Roman"/>
          <w:b/>
          <w:sz w:val="28"/>
          <w:szCs w:val="28"/>
        </w:rPr>
        <w:t xml:space="preserve">    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    №</w:t>
      </w:r>
      <w:r w:rsidR="00B91286">
        <w:rPr>
          <w:rFonts w:ascii="Times New Roman" w:eastAsia="Times New Roman" w:hAnsi="Times New Roman" w:cs="Times New Roman"/>
          <w:b/>
          <w:sz w:val="28"/>
          <w:szCs w:val="28"/>
        </w:rPr>
        <w:t>____</w:t>
      </w:r>
    </w:p>
    <w:p w14:paraId="617CA4A8" w14:textId="60D7FE52" w:rsidR="004F2043" w:rsidRPr="004F2043" w:rsidRDefault="004F2043" w:rsidP="00F3071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bookmarkStart w:id="1" w:name="_Hlk153283909"/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Об утверждении Порядка содержания, использования</w:t>
      </w:r>
      <w:r w:rsidR="00F30710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 xml:space="preserve"> </w:t>
      </w: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и выгула домашних животных и определении </w:t>
      </w:r>
      <w:proofErr w:type="gramStart"/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мест,</w:t>
      </w:r>
      <w:r w:rsidR="00F30710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 xml:space="preserve">  </w:t>
      </w: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предназначенных</w:t>
      </w:r>
      <w:proofErr w:type="gramEnd"/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для выгула домашних </w:t>
      </w: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sr-Cyrl-RS" w:eastAsia="ru-RU"/>
        </w:rPr>
        <w:t>животных на территории</w:t>
      </w:r>
      <w:r w:rsidR="00F30710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 xml:space="preserve">   </w:t>
      </w: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sr-Cyrl-RS" w:eastAsia="ru-RU"/>
        </w:rPr>
        <w:t>сельского поселения</w:t>
      </w:r>
      <w:r w:rsidR="005038A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sr-Cyrl-RS" w:eastAsia="ru-RU"/>
        </w:rPr>
        <w:t xml:space="preserve"> </w:t>
      </w:r>
      <w:r w:rsidR="00B9128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sr-Cyrl-RS" w:eastAsia="ru-RU"/>
        </w:rPr>
        <w:t>Севрюкаево</w:t>
      </w:r>
      <w:r w:rsidR="005B507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sr-Cyrl-RS" w:eastAsia="ru-RU"/>
        </w:rPr>
        <w:t xml:space="preserve"> </w:t>
      </w:r>
      <w:r w:rsidR="005038A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sr-Cyrl-RS" w:eastAsia="ru-RU"/>
        </w:rPr>
        <w:t>муниципального</w:t>
      </w: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sr-Cyrl-RS" w:eastAsia="ru-RU"/>
        </w:rPr>
        <w:t> </w:t>
      </w: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района</w:t>
      </w:r>
      <w:r w:rsidR="005038A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Ставропольский Самарской области</w:t>
      </w:r>
    </w:p>
    <w:bookmarkEnd w:id="1"/>
    <w:p w14:paraId="0B42F2A0" w14:textId="1AE610AA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6037A0EA" w14:textId="503DF9B4" w:rsidR="00A02C9D" w:rsidRDefault="005B5072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 xml:space="preserve">       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В соответствии со ст</w:t>
      </w:r>
      <w:proofErr w:type="spellStart"/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атьей</w:t>
      </w:r>
      <w:proofErr w:type="spellEnd"/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 8 и п</w:t>
      </w:r>
      <w:proofErr w:type="spellStart"/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ункт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ом</w:t>
      </w:r>
      <w:proofErr w:type="spellEnd"/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 3 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части 5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 ст</w:t>
      </w:r>
      <w:proofErr w:type="spellStart"/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атьи</w:t>
      </w:r>
      <w:proofErr w:type="spellEnd"/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 13 Федерального закона Российской Федерации от 27 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декабря 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2018 года № 498-ФЗ «Об ответственном обращении с животными и о внесении изменений в отдельные законодательные акты Российской Федерации», статьей 14 Федерального Закона от 6 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октября 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2003 г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ода № 131-ФЗ «Об общих принципах организации местного самоуправления в Российской Федерации», руководствуясь Уставом </w:t>
      </w:r>
      <w:r w:rsidR="00743C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сельского поселения </w:t>
      </w:r>
      <w:r w:rsidR="00B9128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Севрюкаево</w:t>
      </w:r>
      <w:r w:rsidR="00743C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муниципального района Ставропольский Самарской области, Нормами и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743C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равилами </w:t>
      </w:r>
      <w:r w:rsidR="00A02C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по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благоустройств</w:t>
      </w:r>
      <w:r w:rsidR="00A02C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территории </w:t>
      </w:r>
      <w:r w:rsidR="005038A3" w:rsidRPr="005038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сельского поселения </w:t>
      </w:r>
      <w:r w:rsidR="00B9128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Севрюкаево</w:t>
      </w:r>
      <w:r w:rsidR="00743CF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038A3" w:rsidRPr="005038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муниципального района Ставропольский Самарской области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 xml:space="preserve">,  </w:t>
      </w:r>
      <w:r w:rsidR="00A02C9D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 xml:space="preserve">администрация сельского поселения </w:t>
      </w:r>
      <w:r w:rsidR="00B91286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Севрюкаево</w:t>
      </w:r>
    </w:p>
    <w:p w14:paraId="22628B3D" w14:textId="62669268" w:rsidR="004F2043" w:rsidRPr="004F2043" w:rsidRDefault="00A02C9D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 xml:space="preserve">                                                    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 xml:space="preserve">п о с т а н о в л я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ет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:</w:t>
      </w:r>
    </w:p>
    <w:p w14:paraId="398475F5" w14:textId="68DE824E" w:rsidR="004F2043" w:rsidRPr="00F30710" w:rsidRDefault="004F2043" w:rsidP="00F30710">
      <w:pPr>
        <w:spacing w:after="0"/>
        <w:jc w:val="both"/>
        <w:rPr>
          <w:rFonts w:ascii="Times New Roman" w:hAnsi="Times New Roman" w:cs="Times New Roman"/>
          <w:color w:val="212121"/>
          <w:sz w:val="28"/>
          <w:szCs w:val="28"/>
          <w:lang w:eastAsia="ru-RU"/>
        </w:rPr>
      </w:pPr>
      <w:r w:rsidRPr="00F30710">
        <w:rPr>
          <w:rFonts w:ascii="Times New Roman" w:hAnsi="Times New Roman" w:cs="Times New Roman"/>
          <w:sz w:val="28"/>
          <w:szCs w:val="28"/>
          <w:lang w:val="sr-Cyrl-RS" w:eastAsia="ru-RU"/>
        </w:rPr>
        <w:t>1. Утвердить Порядок содержания, использования и выгула домашних животных на территории </w:t>
      </w:r>
      <w:r w:rsidR="005038A3" w:rsidRPr="00F30710">
        <w:rPr>
          <w:rFonts w:ascii="Times New Roman" w:hAnsi="Times New Roman" w:cs="Times New Roman"/>
          <w:sz w:val="28"/>
          <w:szCs w:val="28"/>
          <w:lang w:eastAsia="ru-RU"/>
        </w:rPr>
        <w:t xml:space="preserve">сельского поселения </w:t>
      </w:r>
      <w:r w:rsidR="00B91286">
        <w:rPr>
          <w:rFonts w:ascii="Times New Roman" w:hAnsi="Times New Roman" w:cs="Times New Roman"/>
          <w:sz w:val="28"/>
          <w:szCs w:val="28"/>
          <w:lang w:eastAsia="ru-RU"/>
        </w:rPr>
        <w:t>Севрюкаево</w:t>
      </w:r>
      <w:r w:rsidR="00A02C9D" w:rsidRPr="00F30710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r w:rsidR="005038A3" w:rsidRPr="00F30710">
        <w:rPr>
          <w:rFonts w:ascii="Times New Roman" w:hAnsi="Times New Roman" w:cs="Times New Roman"/>
          <w:sz w:val="28"/>
          <w:szCs w:val="28"/>
          <w:lang w:eastAsia="ru-RU"/>
        </w:rPr>
        <w:t>муниципального района Ставропольский Самарской области</w:t>
      </w:r>
      <w:r w:rsidRPr="00F30710">
        <w:rPr>
          <w:rFonts w:ascii="Times New Roman" w:hAnsi="Times New Roman" w:cs="Times New Roman"/>
          <w:sz w:val="28"/>
          <w:szCs w:val="28"/>
          <w:lang w:val="sr-Cyrl-RS" w:eastAsia="ru-RU"/>
        </w:rPr>
        <w:t xml:space="preserve"> (приложени</w:t>
      </w:r>
      <w:r w:rsidRPr="00F30710">
        <w:rPr>
          <w:rFonts w:ascii="Times New Roman" w:hAnsi="Times New Roman" w:cs="Times New Roman"/>
          <w:sz w:val="28"/>
          <w:szCs w:val="28"/>
          <w:lang w:eastAsia="ru-RU"/>
        </w:rPr>
        <w:t>е №1)</w:t>
      </w:r>
      <w:r w:rsidRPr="00F30710">
        <w:rPr>
          <w:rFonts w:ascii="Times New Roman" w:hAnsi="Times New Roman" w:cs="Times New Roman"/>
          <w:sz w:val="28"/>
          <w:szCs w:val="28"/>
          <w:lang w:val="sr-Cyrl-RS" w:eastAsia="ru-RU"/>
        </w:rPr>
        <w:t>.</w:t>
      </w:r>
    </w:p>
    <w:p w14:paraId="29AE06D5" w14:textId="33BFF1A8" w:rsidR="004F2043" w:rsidRPr="00F30710" w:rsidRDefault="004F2043" w:rsidP="00F30710">
      <w:pPr>
        <w:spacing w:after="0"/>
        <w:jc w:val="both"/>
        <w:rPr>
          <w:rFonts w:ascii="Times New Roman" w:hAnsi="Times New Roman" w:cs="Times New Roman"/>
          <w:color w:val="212121"/>
          <w:sz w:val="28"/>
          <w:szCs w:val="28"/>
          <w:lang w:eastAsia="ru-RU"/>
        </w:rPr>
      </w:pPr>
      <w:r w:rsidRPr="00F30710">
        <w:rPr>
          <w:rFonts w:ascii="Times New Roman" w:hAnsi="Times New Roman" w:cs="Times New Roman"/>
          <w:sz w:val="28"/>
          <w:szCs w:val="28"/>
          <w:lang w:val="sr-Cyrl-RS" w:eastAsia="ru-RU"/>
        </w:rPr>
        <w:t>2. Определить </w:t>
      </w:r>
      <w:r w:rsidRPr="00F30710">
        <w:rPr>
          <w:rFonts w:ascii="Times New Roman" w:hAnsi="Times New Roman" w:cs="Times New Roman"/>
          <w:sz w:val="28"/>
          <w:szCs w:val="28"/>
          <w:lang w:eastAsia="ru-RU"/>
        </w:rPr>
        <w:t>п</w:t>
      </w:r>
      <w:r w:rsidRPr="00F30710">
        <w:rPr>
          <w:rFonts w:ascii="Times New Roman" w:hAnsi="Times New Roman" w:cs="Times New Roman"/>
          <w:sz w:val="28"/>
          <w:szCs w:val="28"/>
          <w:lang w:val="sr-Cyrl-RS" w:eastAsia="ru-RU"/>
        </w:rPr>
        <w:t>еречень </w:t>
      </w:r>
      <w:r w:rsidRPr="00F30710">
        <w:rPr>
          <w:rFonts w:ascii="Times New Roman" w:hAnsi="Times New Roman" w:cs="Times New Roman"/>
          <w:sz w:val="28"/>
          <w:szCs w:val="28"/>
          <w:lang w:eastAsia="ru-RU"/>
        </w:rPr>
        <w:t>разрешенных </w:t>
      </w:r>
      <w:r w:rsidRPr="00F30710">
        <w:rPr>
          <w:rFonts w:ascii="Times New Roman" w:hAnsi="Times New Roman" w:cs="Times New Roman"/>
          <w:sz w:val="28"/>
          <w:szCs w:val="28"/>
          <w:lang w:val="sr-Cyrl-RS" w:eastAsia="ru-RU"/>
        </w:rPr>
        <w:t>мест для выгула домашних животных на территории </w:t>
      </w:r>
      <w:r w:rsidR="005038A3" w:rsidRPr="00F30710">
        <w:rPr>
          <w:rFonts w:ascii="Times New Roman" w:hAnsi="Times New Roman" w:cs="Times New Roman"/>
          <w:sz w:val="28"/>
          <w:szCs w:val="28"/>
          <w:lang w:eastAsia="ru-RU"/>
        </w:rPr>
        <w:t xml:space="preserve">сельского поселения </w:t>
      </w:r>
      <w:r w:rsidR="00B91286">
        <w:rPr>
          <w:rFonts w:ascii="Times New Roman" w:hAnsi="Times New Roman" w:cs="Times New Roman"/>
          <w:sz w:val="28"/>
          <w:szCs w:val="28"/>
          <w:lang w:eastAsia="ru-RU"/>
        </w:rPr>
        <w:t>Севрюкаево</w:t>
      </w:r>
      <w:r w:rsidR="00F30710" w:rsidRPr="00F30710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r w:rsidR="005038A3" w:rsidRPr="00F30710">
        <w:rPr>
          <w:rFonts w:ascii="Times New Roman" w:hAnsi="Times New Roman" w:cs="Times New Roman"/>
          <w:sz w:val="28"/>
          <w:szCs w:val="28"/>
          <w:lang w:eastAsia="ru-RU"/>
        </w:rPr>
        <w:t xml:space="preserve">муниципального района Ставропольский Самарской области </w:t>
      </w:r>
      <w:r w:rsidRPr="00F30710">
        <w:rPr>
          <w:rFonts w:ascii="Times New Roman" w:hAnsi="Times New Roman" w:cs="Times New Roman"/>
          <w:sz w:val="28"/>
          <w:szCs w:val="28"/>
          <w:lang w:val="sr-Cyrl-RS" w:eastAsia="ru-RU"/>
        </w:rPr>
        <w:t>(</w:t>
      </w:r>
      <w:r w:rsidRPr="00F30710">
        <w:rPr>
          <w:rFonts w:ascii="Times New Roman" w:hAnsi="Times New Roman" w:cs="Times New Roman"/>
          <w:sz w:val="28"/>
          <w:szCs w:val="28"/>
          <w:lang w:eastAsia="ru-RU"/>
        </w:rPr>
        <w:t>п</w:t>
      </w:r>
      <w:r w:rsidRPr="00F30710">
        <w:rPr>
          <w:rFonts w:ascii="Times New Roman" w:hAnsi="Times New Roman" w:cs="Times New Roman"/>
          <w:sz w:val="28"/>
          <w:szCs w:val="28"/>
          <w:lang w:val="sr-Cyrl-RS" w:eastAsia="ru-RU"/>
        </w:rPr>
        <w:t>риложени</w:t>
      </w:r>
      <w:r w:rsidRPr="00F30710">
        <w:rPr>
          <w:rFonts w:ascii="Times New Roman" w:hAnsi="Times New Roman" w:cs="Times New Roman"/>
          <w:sz w:val="28"/>
          <w:szCs w:val="28"/>
          <w:lang w:eastAsia="ru-RU"/>
        </w:rPr>
        <w:t>е №2)</w:t>
      </w:r>
      <w:r w:rsidRPr="00F30710">
        <w:rPr>
          <w:rFonts w:ascii="Times New Roman" w:hAnsi="Times New Roman" w:cs="Times New Roman"/>
          <w:sz w:val="28"/>
          <w:szCs w:val="28"/>
          <w:lang w:val="sr-Cyrl-RS" w:eastAsia="ru-RU"/>
        </w:rPr>
        <w:t>.</w:t>
      </w:r>
    </w:p>
    <w:p w14:paraId="140E05DB" w14:textId="3A74C2BE" w:rsidR="00F30710" w:rsidRPr="00F30710" w:rsidRDefault="00F30710" w:rsidP="00F30710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F30710">
        <w:rPr>
          <w:rFonts w:ascii="Times New Roman" w:hAnsi="Times New Roman" w:cs="Times New Roman"/>
          <w:sz w:val="28"/>
          <w:szCs w:val="28"/>
        </w:rPr>
        <w:t xml:space="preserve">      3. Настоящее Постановление  подлежит официальному опубликованию в газете «Вестник </w:t>
      </w:r>
      <w:r w:rsidR="00B91286">
        <w:rPr>
          <w:rFonts w:ascii="Times New Roman" w:hAnsi="Times New Roman" w:cs="Times New Roman"/>
          <w:sz w:val="28"/>
          <w:szCs w:val="28"/>
        </w:rPr>
        <w:t>Севрюкаево</w:t>
      </w:r>
      <w:r w:rsidRPr="00F30710">
        <w:rPr>
          <w:rFonts w:ascii="Times New Roman" w:hAnsi="Times New Roman" w:cs="Times New Roman"/>
          <w:sz w:val="28"/>
          <w:szCs w:val="28"/>
        </w:rPr>
        <w:t xml:space="preserve">» и на официальном сайте администрации сельского поселения </w:t>
      </w:r>
      <w:r w:rsidR="00B91286">
        <w:rPr>
          <w:rFonts w:ascii="Times New Roman" w:hAnsi="Times New Roman" w:cs="Times New Roman"/>
          <w:sz w:val="28"/>
          <w:szCs w:val="28"/>
        </w:rPr>
        <w:t>Севрюкаево</w:t>
      </w:r>
      <w:r w:rsidRPr="00F3071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в сети интернет </w:t>
      </w:r>
      <w:hyperlink r:id="rId8" w:history="1">
        <w:r w:rsidR="00B91286" w:rsidRPr="00704728">
          <w:rPr>
            <w:rStyle w:val="a3"/>
            <w:rFonts w:ascii="Times New Roman" w:hAnsi="Times New Roman" w:cs="Times New Roman"/>
            <w:sz w:val="28"/>
            <w:szCs w:val="28"/>
          </w:rPr>
          <w:t>http://sevrukaevo.stavrsp.ru</w:t>
        </w:r>
      </w:hyperlink>
      <w:r w:rsidR="00B91286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79036F48" w14:textId="77777777" w:rsidR="00F30710" w:rsidRPr="00F30710" w:rsidRDefault="00F30710" w:rsidP="00F30710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F30710">
        <w:rPr>
          <w:rFonts w:ascii="Times New Roman" w:hAnsi="Times New Roman" w:cs="Times New Roman"/>
          <w:sz w:val="28"/>
          <w:szCs w:val="28"/>
        </w:rPr>
        <w:t xml:space="preserve">      4. Настоящее постановление вступает в силу с даты его официального опубликования. </w:t>
      </w:r>
    </w:p>
    <w:p w14:paraId="7B5865FA" w14:textId="39E99183" w:rsidR="00F30710" w:rsidRPr="00F30710" w:rsidRDefault="00F30710" w:rsidP="00F30710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F30710">
        <w:rPr>
          <w:rFonts w:ascii="Times New Roman" w:hAnsi="Times New Roman" w:cs="Times New Roman"/>
          <w:sz w:val="28"/>
          <w:szCs w:val="28"/>
        </w:rPr>
        <w:t xml:space="preserve">      5. Контроль за выполнением настоящего постановления оставляю за собой. </w:t>
      </w:r>
    </w:p>
    <w:p w14:paraId="265AB91A" w14:textId="77777777" w:rsidR="00F30710" w:rsidRDefault="00F30710" w:rsidP="00F30710">
      <w:pPr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14:paraId="1EAF6A6B" w14:textId="47D3999C" w:rsidR="00F30710" w:rsidRPr="00F30710" w:rsidRDefault="00B91286" w:rsidP="00F30710">
      <w:pPr>
        <w:jc w:val="both"/>
        <w:outlineLvl w:val="0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И.о</w:t>
      </w:r>
      <w:proofErr w:type="spellEnd"/>
      <w:r>
        <w:rPr>
          <w:rFonts w:ascii="Times New Roman" w:hAnsi="Times New Roman" w:cs="Times New Roman"/>
          <w:sz w:val="28"/>
          <w:szCs w:val="28"/>
        </w:rPr>
        <w:t>. Главы</w:t>
      </w:r>
      <w:r w:rsidR="00F30710" w:rsidRPr="00F30710">
        <w:rPr>
          <w:rFonts w:ascii="Times New Roman" w:hAnsi="Times New Roman" w:cs="Times New Roman"/>
          <w:sz w:val="28"/>
          <w:szCs w:val="28"/>
        </w:rPr>
        <w:t xml:space="preserve"> сельского поселен</w:t>
      </w:r>
      <w:r w:rsidR="00F30710">
        <w:rPr>
          <w:rFonts w:ascii="Times New Roman" w:hAnsi="Times New Roman" w:cs="Times New Roman"/>
          <w:sz w:val="28"/>
          <w:szCs w:val="28"/>
        </w:rPr>
        <w:t xml:space="preserve">ия </w:t>
      </w:r>
      <w:r>
        <w:rPr>
          <w:rFonts w:ascii="Times New Roman" w:hAnsi="Times New Roman" w:cs="Times New Roman"/>
          <w:sz w:val="28"/>
          <w:szCs w:val="28"/>
        </w:rPr>
        <w:t>Севрюкаево</w:t>
      </w:r>
      <w:r w:rsidR="00F30710">
        <w:rPr>
          <w:rFonts w:ascii="Times New Roman" w:hAnsi="Times New Roman" w:cs="Times New Roman"/>
          <w:sz w:val="28"/>
          <w:szCs w:val="28"/>
        </w:rPr>
        <w:t xml:space="preserve">           </w:t>
      </w:r>
      <w:r>
        <w:rPr>
          <w:rFonts w:ascii="Times New Roman" w:hAnsi="Times New Roman" w:cs="Times New Roman"/>
          <w:sz w:val="28"/>
          <w:szCs w:val="28"/>
        </w:rPr>
        <w:t xml:space="preserve">          </w:t>
      </w:r>
      <w:r w:rsidR="00F3071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Е.В. Ефимова</w:t>
      </w:r>
    </w:p>
    <w:p w14:paraId="2DBC8887" w14:textId="77777777" w:rsidR="004F2043" w:rsidRPr="004F2043" w:rsidRDefault="004F2043" w:rsidP="005038A3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ПРИЛОЖЕНИЕ</w:t>
      </w:r>
      <w:r w:rsidRPr="004F2043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 </w:t>
      </w:r>
      <w:r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№1</w:t>
      </w:r>
    </w:p>
    <w:p w14:paraId="34CE7DEF" w14:textId="77777777" w:rsidR="004F2043" w:rsidRPr="004F2043" w:rsidRDefault="004F2043" w:rsidP="005038A3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 </w:t>
      </w:r>
    </w:p>
    <w:p w14:paraId="70C1F9F6" w14:textId="77777777" w:rsidR="004F2043" w:rsidRPr="004F2043" w:rsidRDefault="004F2043" w:rsidP="005038A3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УТВЕРЖДЕН</w:t>
      </w:r>
    </w:p>
    <w:p w14:paraId="5C9F3EC9" w14:textId="77777777" w:rsidR="004F2043" w:rsidRPr="004F2043" w:rsidRDefault="004F2043" w:rsidP="005038A3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постановлением администрации</w:t>
      </w:r>
    </w:p>
    <w:p w14:paraId="64389EED" w14:textId="5E6E01F9" w:rsidR="005038A3" w:rsidRDefault="005038A3" w:rsidP="005038A3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038A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сельского поселения </w:t>
      </w:r>
      <w:r w:rsidR="00B9128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Севрюкаево</w:t>
      </w:r>
    </w:p>
    <w:p w14:paraId="6B35D83D" w14:textId="77777777" w:rsidR="005038A3" w:rsidRDefault="005038A3" w:rsidP="005038A3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038A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</w:t>
      </w:r>
    </w:p>
    <w:p w14:paraId="3ECA5D70" w14:textId="77777777" w:rsidR="00F30710" w:rsidRDefault="005038A3" w:rsidP="005038A3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038A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Самарской области </w:t>
      </w:r>
    </w:p>
    <w:p w14:paraId="0BB59CD1" w14:textId="7E7AD7C4" w:rsidR="004F2043" w:rsidRPr="00B91286" w:rsidRDefault="00B91286" w:rsidP="00B91286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  <w:lang w:val="sr-Cyrl-RS"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r-Cyrl-RS" w:eastAsia="ru-RU"/>
        </w:rPr>
        <w:t>От   ______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sr-Cyrl-RS" w:eastAsia="ru-RU"/>
        </w:rPr>
        <w:t>2024</w:t>
      </w:r>
      <w:r w:rsidR="002B0CC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sr-Cyrl-RS" w:eastAsia="ru-RU"/>
        </w:rPr>
        <w:t xml:space="preserve"> г.</w:t>
      </w:r>
      <w:r w:rsidR="002B0CC9">
        <w:rPr>
          <w:rFonts w:ascii="Times New Roman" w:eastAsia="Times New Roman" w:hAnsi="Times New Roman" w:cs="Times New Roman"/>
          <w:color w:val="000000"/>
          <w:sz w:val="24"/>
          <w:szCs w:val="24"/>
          <w:lang w:val="sr-Cyrl-RS" w:eastAsia="ru-RU"/>
        </w:rPr>
        <w:t xml:space="preserve">     </w:t>
      </w:r>
      <w:r w:rsidR="004F2043"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val="sr-Cyrl-RS" w:eastAsia="ru-RU"/>
        </w:rPr>
        <w:t>№</w:t>
      </w:r>
      <w:r w:rsidR="002B0CC9">
        <w:rPr>
          <w:rFonts w:ascii="Times New Roman" w:eastAsia="Times New Roman" w:hAnsi="Times New Roman" w:cs="Times New Roman"/>
          <w:color w:val="000000"/>
          <w:sz w:val="24"/>
          <w:szCs w:val="24"/>
          <w:lang w:val="sr-Cyrl-RS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sr-Cyrl-RS" w:eastAsia="ru-RU"/>
        </w:rPr>
        <w:t>____</w:t>
      </w:r>
    </w:p>
    <w:p w14:paraId="514DACC1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2BE9561C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31993C86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5EB3BE0A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ПОРЯДОК</w:t>
      </w:r>
    </w:p>
    <w:p w14:paraId="308E6BE9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 содержания, использования и выгула домашних животных</w:t>
      </w:r>
    </w:p>
    <w:p w14:paraId="62CEA129" w14:textId="09305A35" w:rsidR="004F2043" w:rsidRDefault="004F2043" w:rsidP="005038A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на территории </w:t>
      </w:r>
      <w:r w:rsidR="005038A3" w:rsidRPr="005038A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сельского поселения </w:t>
      </w:r>
      <w:r w:rsidR="00B9128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Севрюкаево</w:t>
      </w:r>
      <w:r w:rsidR="00F3071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</w:t>
      </w:r>
      <w:r w:rsidR="005038A3" w:rsidRPr="005038A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муниципального района Ставропольский Самарской области</w:t>
      </w: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 </w:t>
      </w:r>
    </w:p>
    <w:p w14:paraId="4F2ED140" w14:textId="77777777" w:rsidR="00F30710" w:rsidRPr="004F2043" w:rsidRDefault="00F30710" w:rsidP="005038A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2C0981BB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1. Общие положения</w:t>
      </w:r>
    </w:p>
    <w:p w14:paraId="03C2A2A0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4"/>
          <w:szCs w:val="24"/>
          <w:lang w:eastAsia="ru-RU"/>
        </w:rPr>
        <w:t> </w:t>
      </w:r>
    </w:p>
    <w:p w14:paraId="5CE596BC" w14:textId="37027A07" w:rsidR="004F2043" w:rsidRPr="004F2043" w:rsidRDefault="00F30710" w:rsidP="005038A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1. Настоящий порядок содержания, использования и выгула домашних животных на территории </w:t>
      </w:r>
      <w:r w:rsidR="005038A3" w:rsidRPr="005038A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сельского поселения </w:t>
      </w:r>
      <w:r w:rsidR="00B9128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Севрюкаево</w:t>
      </w: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  <w:r w:rsidR="005038A3" w:rsidRPr="005038A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муниципального района Ставропольский Самарской области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(далее по тексту - Порядок) разработан в целях защиты животных, а также укрепления нравственности, соблюдения принципов гуманности, обеспечения безопасности и иных прав и законных интересов граждан при обращении с животными, в соответствии с Федеральными законами от 6 октября 2003 года № 131-ФЗ «Об общих принципах организации местного самоуправления в Российской Федерации», от 27 декабря 2018 года № 498-ФЗ «Об ответственном обращении с животными и о внесении изменений в отдельные законодательные акты Российской Федерации»,</w:t>
      </w:r>
      <w:r w:rsidRPr="00F3071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Уставом 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сельского поселения </w:t>
      </w:r>
      <w:r w:rsidR="00B9128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Севрюкаево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муниципального района Ставропольский Самарской области, Нормами и 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равилами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по 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благоустройств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территории </w:t>
      </w:r>
      <w:r w:rsidRPr="005038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сельского поселения </w:t>
      </w:r>
      <w:r w:rsidR="00B9128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Севрюкаево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5038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муниципального района Ставропольский Самарской области</w:t>
      </w:r>
      <w:r w:rsid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.</w:t>
      </w:r>
    </w:p>
    <w:p w14:paraId="6ED4967E" w14:textId="132E44C0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2. Порядок устанавливает правила содержания, использования и выгула домашних животных на территории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сельского поселения </w:t>
      </w:r>
      <w:r w:rsidR="00B9128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Севрюкаево</w:t>
      </w:r>
      <w:r w:rsidR="00F30710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муниципального района Ставропольский Самарской области </w:t>
      </w: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юридическими лицами, индивидуальными предпринимателями, физическими лицами, а также определяет основные принципы обращения с домашними животными, полномочия администрации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сельского поселения </w:t>
      </w:r>
      <w:r w:rsidR="00B9128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Севрюкаево</w:t>
      </w:r>
      <w:r w:rsidR="00F30710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муниципального района Ставропольский Самарской области</w:t>
      </w: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в области обращения с животными на территории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сельского поселения </w:t>
      </w:r>
      <w:r w:rsidR="00B9128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Севрюкаево</w:t>
      </w:r>
      <w:r w:rsidR="00F30710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муниципального района Ставропольский Самарской области</w:t>
      </w: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, возможность общественного контроля в области обращения с животными и ответственность за нарушение требований настоящего Порядка.</w:t>
      </w:r>
    </w:p>
    <w:p w14:paraId="08E86D15" w14:textId="0133F5D2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3. Положения настоящего Порядка не применяются к отношениям в области охраны и использования животного мира, отношениям в области рыболовства и сохранения водных биологических ресурсов, отношениям в области аквакультуры (рыбоводства), отношениям в области охоты и сохранения </w:t>
      </w: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lastRenderedPageBreak/>
        <w:t>охотничьих ресурсов, отношениям в области содержания и использования сельскохозяйственных животных и отношениям в области</w:t>
      </w:r>
      <w:r w:rsidR="00686B89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 xml:space="preserve"> </w:t>
      </w: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содержания и использования лабораторных животных.</w:t>
      </w:r>
    </w:p>
    <w:p w14:paraId="57AD69B6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4. В настоящем Порядке используются следующие основные понятия:</w:t>
      </w:r>
    </w:p>
    <w:p w14:paraId="32BD55F7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владелец животного (далее также - владелец) - физическое лицо или юридическое лицо, которым животное принадлежит на праве собственности или ином законном основании;</w:t>
      </w:r>
    </w:p>
    <w:p w14:paraId="2497BF52" w14:textId="2C69B24A" w:rsidR="004F2043" w:rsidRPr="004F2043" w:rsidRDefault="00B91286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домашние животные - животные (за исключением животных, включенных в перечень животных, запрещенных к содержанию), которые находятся на содержании владельца - физического лица, под его временным или постоянным надзором и местом содержания которых не являются зоопарки, зоосады, цирки, </w:t>
      </w:r>
      <w:proofErr w:type="spellStart"/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зоотеатры</w:t>
      </w:r>
      <w:proofErr w:type="spellEnd"/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, дельфинарии, океанариумы;</w:t>
      </w:r>
    </w:p>
    <w:p w14:paraId="6C93776A" w14:textId="3104D4E1" w:rsidR="004F2043" w:rsidRPr="00686B89" w:rsidRDefault="00B91286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жестокое обращение с животным - обращение с животным, которое привело или может привести к гибели, увечью или иному повреждению здоровья животного (включая истязание животного, в том числе голодом, жаждой, побоями, иными действиями), нарушение требований к содержанию </w:t>
      </w:r>
      <w:r w:rsidR="004F2043" w:rsidRPr="00686B89">
        <w:rPr>
          <w:rFonts w:ascii="Times New Roman" w:eastAsia="Times New Roman" w:hAnsi="Times New Roman" w:cs="Times New Roman"/>
          <w:sz w:val="28"/>
          <w:szCs w:val="28"/>
          <w:lang w:eastAsia="ru-RU"/>
        </w:rPr>
        <w:t>животных, установленных настоящим Федеральным законом, другими федеральными законами и иными нормативными правовыми актами Российской Федерации (в том числе отказ владельца от содержания животного), причинившее вред здоровью животного, либо неоказание при наличии возможности владельцем помощи животному, находящемуся в опасном для жизни или здоровья состоянии;</w:t>
      </w:r>
    </w:p>
    <w:p w14:paraId="70591A69" w14:textId="1B08014A" w:rsidR="004F2043" w:rsidRPr="004F2043" w:rsidRDefault="00B91286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место содержания животного - используемые владельцем животного здание, строение, сооружение, помещение или территория, где животное содержится большую часть времени в течение суток;</w:t>
      </w:r>
    </w:p>
    <w:p w14:paraId="2557268E" w14:textId="5D5333FD" w:rsidR="004F2043" w:rsidRPr="004F2043" w:rsidRDefault="00B91286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обращение с животными - содержание, использование (применение) животных, осуществление деятельности по обращению с животными без владельцев и осуществление иной деятельности, предусмотренной настоящим Федеральным законом, а также совершение других действий в отношении животных, которые оказывают влияние на их жизнь и здоровье;</w:t>
      </w:r>
    </w:p>
    <w:p w14:paraId="1B6EEB88" w14:textId="453BBCC9" w:rsidR="004F2043" w:rsidRPr="004F2043" w:rsidRDefault="00B91286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потенциально опасные собаки - собаки определенных пород, их гибриды и иные собаки, представляющие потенциальную опасность для жизни и здоровья человека и включенные в перечень потенциально опасных собак, утвержденный Правительством Российской Федерации.</w:t>
      </w:r>
    </w:p>
    <w:p w14:paraId="094E8100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23B78025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2. Основные принципы обращения с животными</w:t>
      </w:r>
    </w:p>
    <w:p w14:paraId="51BBC62F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2BAEE280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1. Обращение с животными основывается на следующих нравственных принципах и принципах гуманности:</w:t>
      </w:r>
    </w:p>
    <w:p w14:paraId="6F3411C7" w14:textId="1B5D504E" w:rsidR="004F2043" w:rsidRPr="004F2043" w:rsidRDefault="00B91286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отношение к животным как к существам, способным испытывать эмоции и физические страдания;</w:t>
      </w:r>
    </w:p>
    <w:p w14:paraId="3B9AF1DC" w14:textId="22F979A2" w:rsidR="004F2043" w:rsidRPr="004F2043" w:rsidRDefault="00B91286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ответственность человека за судьбу животного;</w:t>
      </w:r>
    </w:p>
    <w:p w14:paraId="423D546C" w14:textId="60E1AF4A" w:rsidR="004F2043" w:rsidRPr="004F2043" w:rsidRDefault="00B91286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воспитание у населения нравственного и гуманного отношения к животным;</w:t>
      </w:r>
    </w:p>
    <w:p w14:paraId="45DC825C" w14:textId="417B5AE5" w:rsidR="004F2043" w:rsidRPr="004F2043" w:rsidRDefault="00B91286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научно - обоснованное сочетание нравственных, экономических и социальных интересов человека, общества и государства.</w:t>
      </w:r>
    </w:p>
    <w:p w14:paraId="3781D612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lastRenderedPageBreak/>
        <w:t> </w:t>
      </w:r>
    </w:p>
    <w:p w14:paraId="0AFE316E" w14:textId="7F4B3E2E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54BB07FA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262DD272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46EF23F9" w14:textId="13B8265A" w:rsidR="004F2043" w:rsidRPr="004F2043" w:rsidRDefault="004F2043" w:rsidP="00673F9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 xml:space="preserve">Статья 3. Полномочия администрации </w:t>
      </w:r>
      <w:r w:rsidR="00673F9C" w:rsidRPr="00673F9C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 xml:space="preserve">сельского поселения </w:t>
      </w:r>
      <w:r w:rsidR="00B91286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Севрюкаево</w:t>
      </w:r>
      <w:r w:rsidR="00686B89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 xml:space="preserve"> </w:t>
      </w:r>
      <w:r w:rsidR="00673F9C" w:rsidRPr="00673F9C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муниципального района Ставропольский Самарской области</w:t>
      </w: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 xml:space="preserve"> в области обращения с животными</w:t>
      </w:r>
    </w:p>
    <w:p w14:paraId="5F43E903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4B4F04F6" w14:textId="1F2FBD1C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Полномочия администрации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сельского поселения </w:t>
      </w:r>
      <w:r w:rsidR="00B9128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Севрюкаево</w:t>
      </w:r>
      <w:r w:rsidR="00686B89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муниципального района Ставропольский Самарской области </w:t>
      </w: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в области обращения с животными определяются в соответствии с законодательством Российской Федерации и настоящим Порядком.</w:t>
      </w:r>
    </w:p>
    <w:p w14:paraId="317E2849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4FDC46F8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4. Общие требования к содержанию домашних животных</w:t>
      </w:r>
    </w:p>
    <w:p w14:paraId="509B78C0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777443B9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1. К общим требованиям к содержанию домашних животных их владельцами относятся:</w:t>
      </w:r>
    </w:p>
    <w:p w14:paraId="42571894" w14:textId="1DF2412A" w:rsidR="004F2043" w:rsidRPr="004F2043" w:rsidRDefault="00B91286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обеспечение надлежащего ухода за животными;</w:t>
      </w:r>
    </w:p>
    <w:p w14:paraId="2256AFB9" w14:textId="79958C6D" w:rsidR="004F2043" w:rsidRPr="004F2043" w:rsidRDefault="00B91286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обеспечение своевременного оказания животным ветеринарной помощи и своевременного осуществления обязательных профилактических ветеринарных мероприятий в соответствии с требованиями законодательства Российской Федерации и иных нормативных правовых актов Российской Федерации, регулирующих отношения в области ветеринарии; </w:t>
      </w:r>
    </w:p>
    <w:p w14:paraId="72A00A65" w14:textId="217A9FC2" w:rsidR="004F2043" w:rsidRPr="004F2043" w:rsidRDefault="00B91286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принятие мер по предотвращению появления нежелательного потомства у животных;</w:t>
      </w:r>
    </w:p>
    <w:p w14:paraId="00BBBBC2" w14:textId="1FC6F8FC" w:rsidR="004F2043" w:rsidRPr="004F2043" w:rsidRDefault="00B91286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предоставление животных по месту их содержания по требованию должностных лиц органов государственного надзора в области обращения с животными при проведении ими проверок;</w:t>
      </w:r>
    </w:p>
    <w:p w14:paraId="3D1EA6B7" w14:textId="5DC78389" w:rsidR="004F2043" w:rsidRPr="004F2043" w:rsidRDefault="00B91286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осуществление обращения с биологическими отходами в соответствии с законодательством Российской Федерации.</w:t>
      </w:r>
    </w:p>
    <w:p w14:paraId="5BEE9EE2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2. В случае отказа от права собственности на животное или невозможности его дальнейшего содержания владелец животного обязан передать его новому владельцу или в приют для животных, которые могут обеспечить условия содержания такого животного.</w:t>
      </w:r>
    </w:p>
    <w:p w14:paraId="6C5238B0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2955AA0E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5. Особые условия, обеспечивающие защиту</w:t>
      </w:r>
    </w:p>
    <w:p w14:paraId="5669A723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людей от угрозы причинения вреда их жизни и здоровью</w:t>
      </w:r>
    </w:p>
    <w:p w14:paraId="2E3DD191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домашним животными</w:t>
      </w:r>
    </w:p>
    <w:p w14:paraId="149D7814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781446EB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1. При обращении с домашними животными не допускаются:</w:t>
      </w:r>
    </w:p>
    <w:p w14:paraId="3CF1934B" w14:textId="16EFF45C" w:rsidR="004F2043" w:rsidRPr="004F2043" w:rsidRDefault="00B91286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содержание и использование животных, включенных в перечень животных, запрещенных к содержанию, утвержденный Правительством Российской Федерации. Данный запрет не распространяется на случаи содержания и использования таких животных в зоопарках, зоосадах, цирках, </w:t>
      </w:r>
      <w:proofErr w:type="spellStart"/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зоотеатрах</w:t>
      </w:r>
      <w:proofErr w:type="spellEnd"/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, дельфинариях, океанариумах или в качестве служебных животных, содержания и использования объектов животного мира в </w:t>
      </w:r>
      <w:proofErr w:type="spellStart"/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полувольных</w:t>
      </w:r>
      <w:proofErr w:type="spellEnd"/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условиях или искусственно созданной среде обитания либо диких животных в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lastRenderedPageBreak/>
        <w:t>неволе, которые подлежат выпуску в среду их обитания, а также на иные случаи, установленные Правительством Российской Федерации;</w:t>
      </w:r>
    </w:p>
    <w:p w14:paraId="1AAC69B5" w14:textId="1BEE391F" w:rsidR="004F2043" w:rsidRPr="004F2043" w:rsidRDefault="00B91286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натравливание животных на людей, за исключением случаев</w:t>
      </w:r>
    </w:p>
    <w:p w14:paraId="1119AAE1" w14:textId="4D2E2B98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20BD444B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17F1C0D3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необходимой обороны, использования служебных животных в соответствии с законодательством Российской Федерации или дрессировки собак кинологами.</w:t>
      </w:r>
    </w:p>
    <w:p w14:paraId="307F0E62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2. Организаторы мероприятий, в которых осуществляется использование животных в культурно-зрелищных целях, обязаны обеспечивать безопасность людей.</w:t>
      </w:r>
    </w:p>
    <w:p w14:paraId="15579421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5BDA7740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6. Защита домашних животных от жестокого обращения</w:t>
      </w:r>
    </w:p>
    <w:p w14:paraId="671DB41B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79935230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1. Домашние животные должны быть защищены от жестокого обращения.</w:t>
      </w:r>
    </w:p>
    <w:p w14:paraId="23C4E83C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2. При обращении с животными не допускаются:</w:t>
      </w:r>
    </w:p>
    <w:p w14:paraId="540E15BF" w14:textId="58CE1B85" w:rsidR="004F2043" w:rsidRPr="004F2043" w:rsidRDefault="00B91286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проведение на животных без применения обезболивающих лекарственных препаратов для ветеринарного применения ветеринарных и иных процедур, которые могут вызвать у животных непереносимую боль;</w:t>
      </w:r>
    </w:p>
    <w:p w14:paraId="3B6512F5" w14:textId="5F368B21" w:rsidR="004F2043" w:rsidRPr="004F2043" w:rsidRDefault="00B91286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натравливание животных (за исключением служебных животных) на других животных;</w:t>
      </w:r>
    </w:p>
    <w:p w14:paraId="2F95214A" w14:textId="523CE168" w:rsidR="004F2043" w:rsidRPr="004F2043" w:rsidRDefault="00B91286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отказ владельцев животных от исполнения ими обязанностей по содержанию животных до их определения в приюты для животных или отчуждения иным законным способом;</w:t>
      </w:r>
    </w:p>
    <w:p w14:paraId="072AD706" w14:textId="139CB63E" w:rsidR="004F2043" w:rsidRPr="004F2043" w:rsidRDefault="00B91286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торговля животными в местах, специально не отведенных для этого;</w:t>
      </w:r>
    </w:p>
    <w:p w14:paraId="1187AB11" w14:textId="18C7F66F" w:rsidR="004F2043" w:rsidRPr="004F2043" w:rsidRDefault="00B91286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организация и проведение боев животных;</w:t>
      </w:r>
    </w:p>
    <w:p w14:paraId="1CBA7342" w14:textId="6EED12B2" w:rsidR="004F2043" w:rsidRPr="004F2043" w:rsidRDefault="00B91286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организация и проведение зрелищных мероприятий, влекущих за собой нанесение травм и увечий животным, умерщвление животных;</w:t>
      </w:r>
    </w:p>
    <w:p w14:paraId="37E47AC7" w14:textId="6465243E" w:rsidR="004F2043" w:rsidRPr="004F2043" w:rsidRDefault="00B91286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 кормление хищных животных другими живыми животными в местах, открытых для свободного посещения, за исключением случаев, предусмотренных требованиями к использованию животных в культурно-зрелищных целях и их содержанию, установленными Правительством Российской Федерации.</w:t>
      </w:r>
    </w:p>
    <w:p w14:paraId="5346E8ED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6262B49F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7. Запрещение пропаганды жестокого обращения</w:t>
      </w:r>
    </w:p>
    <w:p w14:paraId="7FB82082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 домашними животными</w:t>
      </w:r>
    </w:p>
    <w:p w14:paraId="55C418E1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5EFB611A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1. Запрещается пропаганда жестокого обращения с домашними животными, а также призывы к жестокому обращению с животными.</w:t>
      </w:r>
    </w:p>
    <w:p w14:paraId="6CC91BD4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2. Запрещаются производство, изготовление, показ и распространение пропагандирующих жестокое обращение с животными кино-, видео- и фотоматериалов, печатной продукции, аудиовизуальной продукции, размещение таких материалов и продукции в информационно-телекоммуникационных сетях (в том числе в сети Интернет) и осуществление иных действий, пропагандирующих жестокое обращение с животными.</w:t>
      </w:r>
    </w:p>
    <w:p w14:paraId="7A3D77BE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2327AB3D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lastRenderedPageBreak/>
        <w:t>Статья 8. Требования к содержанию домашних животных</w:t>
      </w:r>
    </w:p>
    <w:p w14:paraId="43E0F656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28571D68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1. При содержании домашних животных их владельцам необходимо</w:t>
      </w:r>
    </w:p>
    <w:p w14:paraId="2F8B8D8C" w14:textId="0DB72260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соблюдать общие требования к содержанию животных, а также права и законные интересы лиц, проживающих в многоквартирном доме, в помещениях которого содержатся домашние животные.</w:t>
      </w:r>
    </w:p>
    <w:p w14:paraId="17C20216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2. Не допускается использование домашних животных в предпринимательской деятельности, за исключением случаев, установленных Правительством Российской Федерации.</w:t>
      </w:r>
    </w:p>
    <w:p w14:paraId="08D6D1C0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3. Предельное количество домашних животных в местах содержания животных определяется исходя из возможности владельца обеспечивать животным условия, соответствующие ветеринарным нормам и правилам, а также с учетом соблюдения санитарно-эпидемиологических правил и нормативов.</w:t>
      </w:r>
    </w:p>
    <w:p w14:paraId="3439585D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4. Выгул домашних животных должен осуществляться при условии обязательного обеспечения безопасности граждан, животных, сохранности имущества физических лиц и юридических лиц.</w:t>
      </w:r>
    </w:p>
    <w:p w14:paraId="16FFC8AC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6DC21CA3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9. Требования к выгулу домашних животных</w:t>
      </w:r>
    </w:p>
    <w:p w14:paraId="4AD19539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655676DC" w14:textId="7A336577" w:rsidR="004F2043" w:rsidRPr="004F2043" w:rsidRDefault="004F2043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1. Выгул домашних животных на территории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сельского поселения </w:t>
      </w:r>
      <w:r w:rsidR="00B9128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Севрюкаево</w:t>
      </w:r>
      <w:r w:rsidR="00686B89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муниципального района Ставропольский Самарской области </w:t>
      </w: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разрешается в местах, определённых настоящим постановлением администрации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сельского поселения </w:t>
      </w:r>
      <w:r w:rsidR="00B9128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Севрюкаево</w:t>
      </w:r>
      <w:r w:rsidR="00686B89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муниципального района Ставропольский Самарской области </w:t>
      </w: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для выгула домашних животных.</w:t>
      </w:r>
    </w:p>
    <w:p w14:paraId="411AB6E1" w14:textId="48755B16" w:rsidR="004F2043" w:rsidRPr="004F2043" w:rsidRDefault="004F2043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2. Выгул домашних животного вне мест, разрешенных настоящим постановлением администрации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сельского поселения </w:t>
      </w:r>
      <w:r w:rsidR="00B9128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Севрюкаево</w:t>
      </w:r>
      <w:r w:rsidR="00686B89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муниципального района Ставропольский Самарской области</w:t>
      </w: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, запрещен.</w:t>
      </w:r>
    </w:p>
    <w:p w14:paraId="38E6B13A" w14:textId="77777777" w:rsidR="004F2043" w:rsidRPr="004F2043" w:rsidRDefault="004F2043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3. При выгуле домашнего животного необходимо соблюдать следующие требования:</w:t>
      </w:r>
    </w:p>
    <w:p w14:paraId="0529CF99" w14:textId="77777777" w:rsidR="004F2043" w:rsidRPr="004F2043" w:rsidRDefault="00673F9C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исключать возможность свободного, неконтролируемого передвижения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 xml:space="preserve">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животных на территории общего пользования, а так же при пересечении проезжей части автомобильной дороги, в помещениях общего пользования многоквартирных домов, во дворах таких домов, на детских и спортивных площадках;</w:t>
      </w:r>
    </w:p>
    <w:p w14:paraId="300DC5AC" w14:textId="77777777" w:rsidR="004F2043" w:rsidRPr="004F2043" w:rsidRDefault="00673F9C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обеспечивать уборку продуктов жизнедеятельности животного в местах выгула и на территориях общего пользования;</w:t>
      </w:r>
    </w:p>
    <w:p w14:paraId="1B652DF4" w14:textId="44FAE89C" w:rsidR="004F2043" w:rsidRPr="004F2043" w:rsidRDefault="00673F9C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не допускать выгул животного вне мест, разрешенных постановлением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 xml:space="preserve">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администрации </w:t>
      </w:r>
      <w:r w:rsidRPr="00673F9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сельского поселения </w:t>
      </w:r>
      <w:r w:rsidR="00B9128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Севрюкаево</w:t>
      </w:r>
      <w:r w:rsidR="00686B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673F9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муниципального района Ставропольский Самарской области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для выгула животных.</w:t>
      </w:r>
    </w:p>
    <w:p w14:paraId="13A0B4A6" w14:textId="77777777" w:rsidR="004F2043" w:rsidRPr="004F2043" w:rsidRDefault="004F2043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4. Выгул домашнего животного 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запрещается на следующих территориях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:</w:t>
      </w:r>
    </w:p>
    <w:p w14:paraId="173EF0F7" w14:textId="77777777" w:rsidR="004F2043" w:rsidRPr="004F2043" w:rsidRDefault="00673F9C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на детских, спортивных площадках;</w:t>
      </w:r>
    </w:p>
    <w:p w14:paraId="64AEF118" w14:textId="77777777" w:rsidR="004F2043" w:rsidRPr="004F2043" w:rsidRDefault="00673F9C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на территории парков, скверов, площадей, в местах массового отдыха и</w:t>
      </w:r>
    </w:p>
    <w:p w14:paraId="26641CDB" w14:textId="77777777" w:rsidR="00673F9C" w:rsidRDefault="00673F9C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пребывания людей;</w:t>
      </w:r>
    </w:p>
    <w:p w14:paraId="69B3D00D" w14:textId="77777777" w:rsidR="004F2043" w:rsidRPr="00673F9C" w:rsidRDefault="00673F9C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673F9C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-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 xml:space="preserve"> </w:t>
      </w:r>
      <w:r w:rsidR="004F2043" w:rsidRPr="00673F9C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на территориях детских, образовательных и лечебных учреждений;</w:t>
      </w:r>
    </w:p>
    <w:p w14:paraId="32418267" w14:textId="77777777" w:rsidR="004F2043" w:rsidRPr="004F2043" w:rsidRDefault="00673F9C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 xml:space="preserve">-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на территориях, прилегающих к объектам культуры и спорта;</w:t>
      </w:r>
    </w:p>
    <w:p w14:paraId="163470AD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на площадях, бульварах;</w:t>
      </w:r>
    </w:p>
    <w:p w14:paraId="005C0D7C" w14:textId="3B78D95A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  <w:r w:rsidR="00673F9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 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организациях общественного питания, магазинах и прилегающих к 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ним территориях, кроме специализированных объектов для совместного с</w:t>
      </w:r>
      <w:r w:rsidRPr="004F2043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 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животными посещения.</w:t>
      </w:r>
    </w:p>
    <w:p w14:paraId="667DF276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Действие настоящего пункта не распространяется на собак - поводырей.</w:t>
      </w:r>
    </w:p>
    <w:p w14:paraId="08CB7D5A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5. Выгул домашних животных допускается только под присмотром их владельцев.</w:t>
      </w:r>
    </w:p>
    <w:p w14:paraId="01949774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6. Экскременты домашних животных, после удовлетворения последними</w:t>
      </w:r>
    </w:p>
    <w:p w14:paraId="3C82E1A2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естественных потребностей, должны быть убраны владельцами указанных животных и размещены в мусорные контейнеры или иные ёмкости, предназначенные для сбора твердых коммунальных отходов.</w:t>
      </w:r>
    </w:p>
    <w:p w14:paraId="0416C8F1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7. Выгул </w:t>
      </w:r>
      <w:proofErr w:type="gramStart"/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потенциально  опасной</w:t>
      </w:r>
      <w:proofErr w:type="gramEnd"/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собаки без намордника и поводка, независимо от места выгула, запрещается.</w:t>
      </w:r>
    </w:p>
    <w:p w14:paraId="79277042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790A8258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10. Общественный контроль в области обращения</w:t>
      </w:r>
    </w:p>
    <w:p w14:paraId="2337593D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 домашними животными</w:t>
      </w:r>
    </w:p>
    <w:p w14:paraId="1D6748F6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 </w:t>
      </w:r>
    </w:p>
    <w:p w14:paraId="1E66CA01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1. Общественный контроль в области обращения с домашними животными осуществляется общественными объединениями и иными некоммерческими организациями в соответствии с их уставами, а также гражданами в соответствии с законодательством Российской Федерации. Общественный контроль в области обращения с животными не осуществляется в отношении служебных животных, используемых федеральными органами исполнительной власти.</w:t>
      </w:r>
    </w:p>
    <w:p w14:paraId="68604A86" w14:textId="545EE215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2. Результаты общественного контроля в области обращения с животными, представленные в администрацию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сельского поселения </w:t>
      </w:r>
      <w:r w:rsidR="00B9128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Севрюкаево</w:t>
      </w:r>
      <w:r w:rsidR="00686B89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муниципального района Ставропольский Самарской области</w:t>
      </w: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подлежат обязательному рассмотрению в порядке, установленном законодательством Российской Федерации.</w:t>
      </w:r>
    </w:p>
    <w:p w14:paraId="5117DF6E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1BE35641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11. Ответственность за нарушение требований</w:t>
      </w:r>
    </w:p>
    <w:p w14:paraId="7B70C68A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 настоящего Порядка</w:t>
      </w:r>
    </w:p>
    <w:p w14:paraId="307D8E8D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5BD278C9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За нарушение требований настоящего Порядка владельцы домашних животных и иные лица несут административную, уголовную и иную ответственность в порядке, установленном законодательством Российской Федерации.</w:t>
      </w:r>
    </w:p>
    <w:p w14:paraId="34708E63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5D133DDC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12. Порядок вступления в силу настоящего Порядка</w:t>
      </w:r>
    </w:p>
    <w:p w14:paraId="46390F37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16099935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Настоящий Порядок вступает в силу со дня его официального опубликования, за исключением положений, для которых настоящей статьей установлен иной срок вступления их в силу.</w:t>
      </w:r>
    </w:p>
    <w:p w14:paraId="09475322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104D00C4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431DEC7D" w14:textId="337F04C4" w:rsidR="00686B89" w:rsidRPr="00B91286" w:rsidRDefault="004F2043" w:rsidP="00B9128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05CEFA40" w14:textId="77777777" w:rsidR="00686B89" w:rsidRPr="004F2043" w:rsidRDefault="00686B89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5A393447" w14:textId="77777777" w:rsidR="004F2043" w:rsidRPr="004F2043" w:rsidRDefault="004F2043" w:rsidP="00673F9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ПРИЛОЖЕНИЕ</w:t>
      </w:r>
      <w:r w:rsidRPr="004F2043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 </w:t>
      </w:r>
      <w:r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№ 2</w:t>
      </w:r>
    </w:p>
    <w:p w14:paraId="5F9779C2" w14:textId="77777777" w:rsidR="004F2043" w:rsidRPr="004F2043" w:rsidRDefault="004F2043" w:rsidP="00673F9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 </w:t>
      </w:r>
    </w:p>
    <w:p w14:paraId="5126EBE1" w14:textId="77777777" w:rsidR="004F2043" w:rsidRPr="004F2043" w:rsidRDefault="004F2043" w:rsidP="00673F9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УТВЕРЖДЕН</w:t>
      </w:r>
    </w:p>
    <w:p w14:paraId="5D33FFDC" w14:textId="77777777" w:rsidR="004F2043" w:rsidRPr="004F2043" w:rsidRDefault="004F2043" w:rsidP="00673F9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постановлением администрации</w:t>
      </w:r>
    </w:p>
    <w:p w14:paraId="2EEB950E" w14:textId="3AC2AF84" w:rsidR="00673F9C" w:rsidRPr="00673F9C" w:rsidRDefault="00673F9C" w:rsidP="00673F9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73F9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сельского поселения </w:t>
      </w:r>
      <w:r w:rsidR="00B9128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Севрюкаево</w:t>
      </w:r>
    </w:p>
    <w:p w14:paraId="1EC216C6" w14:textId="77777777" w:rsidR="00673F9C" w:rsidRPr="00673F9C" w:rsidRDefault="00673F9C" w:rsidP="00673F9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73F9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</w:t>
      </w:r>
    </w:p>
    <w:p w14:paraId="590A8992" w14:textId="77777777" w:rsidR="00F30710" w:rsidRDefault="00673F9C" w:rsidP="00673F9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73F9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Самарской области </w:t>
      </w:r>
    </w:p>
    <w:p w14:paraId="5754079E" w14:textId="3938860E" w:rsidR="002B0CC9" w:rsidRPr="004F2043" w:rsidRDefault="002B0CC9" w:rsidP="002B0CC9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r-Cyrl-RS" w:eastAsia="ru-RU"/>
        </w:rPr>
        <w:t>о</w:t>
      </w:r>
      <w:r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val="sr-Cyrl-RS" w:eastAsia="ru-RU"/>
        </w:rPr>
        <w:t>т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r-Cyrl-RS" w:eastAsia="ru-RU"/>
        </w:rPr>
        <w:t xml:space="preserve"> </w:t>
      </w:r>
      <w:r w:rsidR="00B91286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sr-Cyrl-RS" w:eastAsia="ru-RU"/>
        </w:rPr>
        <w:t>______2024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sr-Cyrl-RS" w:eastAsia="ru-RU"/>
        </w:rPr>
        <w:t xml:space="preserve"> г.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r-Cyrl-RS" w:eastAsia="ru-RU"/>
        </w:rPr>
        <w:t xml:space="preserve">     </w:t>
      </w:r>
      <w:r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val="sr-Cyrl-RS" w:eastAsia="ru-RU"/>
        </w:rPr>
        <w:t>№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r-Cyrl-RS" w:eastAsia="ru-RU"/>
        </w:rPr>
        <w:t xml:space="preserve"> </w:t>
      </w:r>
      <w:r w:rsidR="00B91286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sr-Cyrl-RS" w:eastAsia="ru-RU"/>
        </w:rPr>
        <w:t>___</w:t>
      </w:r>
    </w:p>
    <w:p w14:paraId="2232E2CE" w14:textId="77777777" w:rsidR="004F2043" w:rsidRPr="004F2043" w:rsidRDefault="004F2043" w:rsidP="004F204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1533AEF0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7ACAE634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54EE61DC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ПЕРЕЧЕНЬ</w:t>
      </w:r>
    </w:p>
    <w:p w14:paraId="582D1042" w14:textId="77777777"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разрешенных </w:t>
      </w: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sr-Cyrl-RS" w:eastAsia="ru-RU"/>
        </w:rPr>
        <w:t>мест для выгула домашних животных</w:t>
      </w:r>
    </w:p>
    <w:p w14:paraId="220332BD" w14:textId="3998E859" w:rsidR="00F30710" w:rsidRDefault="004F2043" w:rsidP="00673F9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sr-Cyrl-RS" w:eastAsia="ru-RU"/>
        </w:rPr>
        <w:t>на территории </w:t>
      </w:r>
      <w:r w:rsidR="00673F9C" w:rsidRPr="00673F9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сельского поселения </w:t>
      </w:r>
      <w:r w:rsidR="00B9128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Севрюкаево</w:t>
      </w:r>
      <w:r w:rsidR="00F3071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</w:t>
      </w:r>
    </w:p>
    <w:p w14:paraId="53D59DED" w14:textId="0FCC0C5E" w:rsidR="004F2043" w:rsidRDefault="00673F9C" w:rsidP="00673F9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673F9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муниципального района Ставропольский Самарской области</w:t>
      </w:r>
      <w:r w:rsidR="004F2043"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451860CB" w14:textId="77777777" w:rsidR="00A52878" w:rsidRPr="004F2043" w:rsidRDefault="00A52878" w:rsidP="00673F9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tbl>
      <w:tblPr>
        <w:tblW w:w="0" w:type="auto"/>
        <w:tblInd w:w="297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33"/>
        <w:gridCol w:w="1837"/>
        <w:gridCol w:w="3641"/>
        <w:gridCol w:w="2727"/>
      </w:tblGrid>
      <w:tr w:rsidR="004F2043" w:rsidRPr="004F2043" w14:paraId="00B520FA" w14:textId="77777777" w:rsidTr="00821CBB">
        <w:trPr>
          <w:trHeight w:val="420"/>
        </w:trPr>
        <w:tc>
          <w:tcPr>
            <w:tcW w:w="83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3462177" w14:textId="77777777"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№ п/п</w:t>
            </w:r>
          </w:p>
          <w:p w14:paraId="447EA447" w14:textId="77777777"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</w:tc>
        <w:tc>
          <w:tcPr>
            <w:tcW w:w="183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9710DA9" w14:textId="77777777"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  <w:p w14:paraId="1125EC61" w14:textId="77777777"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Населенный пункт</w:t>
            </w:r>
          </w:p>
        </w:tc>
        <w:tc>
          <w:tcPr>
            <w:tcW w:w="364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6EA12DC" w14:textId="77777777"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  <w:p w14:paraId="0CE28905" w14:textId="77777777"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sr-Cyrl-RS" w:eastAsia="ru-RU"/>
              </w:rPr>
              <w:t>Места для выгула домашних животных</w:t>
            </w:r>
          </w:p>
          <w:p w14:paraId="69AF4B79" w14:textId="77777777"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</w:tc>
        <w:tc>
          <w:tcPr>
            <w:tcW w:w="27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4EF45D0" w14:textId="77777777"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  <w:p w14:paraId="6A5602C5" w14:textId="77777777"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Примечание</w:t>
            </w:r>
          </w:p>
        </w:tc>
      </w:tr>
      <w:tr w:rsidR="00F30710" w:rsidRPr="004F2043" w14:paraId="5335898B" w14:textId="77777777" w:rsidTr="00821CBB">
        <w:trPr>
          <w:trHeight w:val="4085"/>
        </w:trPr>
        <w:tc>
          <w:tcPr>
            <w:tcW w:w="833" w:type="dxa"/>
            <w:tcBorders>
              <w:top w:val="nil"/>
              <w:left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FBECF64" w14:textId="77777777" w:rsidR="00F30710" w:rsidRPr="004F2043" w:rsidRDefault="00F30710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  <w:p w14:paraId="16270E7E" w14:textId="77777777" w:rsidR="00F30710" w:rsidRPr="004F2043" w:rsidRDefault="00F30710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1.</w:t>
            </w:r>
          </w:p>
        </w:tc>
        <w:tc>
          <w:tcPr>
            <w:tcW w:w="1837" w:type="dxa"/>
            <w:tcBorders>
              <w:top w:val="nil"/>
              <w:left w:val="nil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193A916" w14:textId="30807B7F" w:rsidR="00F30710" w:rsidRPr="004F2043" w:rsidRDefault="00EA0B6C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 xml:space="preserve">сельское поселение </w:t>
            </w:r>
            <w:r w:rsidR="00B91286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Севрюкаево</w:t>
            </w:r>
            <w:r w:rsidR="00F30710"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  <w:p w14:paraId="28CA892F" w14:textId="77777777" w:rsidR="00F30710" w:rsidRPr="004F2043" w:rsidRDefault="00F30710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</w:tc>
        <w:tc>
          <w:tcPr>
            <w:tcW w:w="3641" w:type="dxa"/>
            <w:tcBorders>
              <w:top w:val="nil"/>
              <w:left w:val="nil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CFDA1E4" w14:textId="77777777" w:rsidR="00F30710" w:rsidRPr="004F2043" w:rsidRDefault="00F30710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  <w:p w14:paraId="380CBFF6" w14:textId="528072D3" w:rsidR="00F30710" w:rsidRPr="00EA0B6C" w:rsidRDefault="00EA0B6C" w:rsidP="00EA0B6C">
            <w:pPr>
              <w:spacing w:after="0" w:line="240" w:lineRule="auto"/>
              <w:rPr>
                <w:rFonts w:ascii="Times New Roman" w:hAnsi="Times New Roman" w:cs="Times New Roman"/>
                <w:color w:val="2C2D2E"/>
                <w:sz w:val="28"/>
                <w:szCs w:val="28"/>
                <w:shd w:val="clear" w:color="auto" w:fill="FFFFFF"/>
              </w:rPr>
            </w:pPr>
            <w:r w:rsidRPr="00EA0B6C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eastAsia="ru-RU"/>
              </w:rPr>
              <w:t>Зоны</w:t>
            </w:r>
            <w:r w:rsidR="00F30710" w:rsidRPr="00EA0B6C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eastAsia="ru-RU"/>
              </w:rPr>
              <w:t xml:space="preserve"> с координатами </w:t>
            </w:r>
          </w:p>
          <w:p w14:paraId="58609390" w14:textId="7C34D87F" w:rsidR="00821CBB" w:rsidRPr="00EA0B6C" w:rsidRDefault="00EA0B6C" w:rsidP="004F2043">
            <w:pPr>
              <w:spacing w:after="0" w:line="240" w:lineRule="auto"/>
              <w:rPr>
                <w:rFonts w:ascii="Times New Roman" w:hAnsi="Times New Roman" w:cs="Times New Roman"/>
                <w:color w:val="2C2D2E"/>
                <w:sz w:val="28"/>
                <w:szCs w:val="28"/>
                <w:shd w:val="clear" w:color="auto" w:fill="FFFFFF"/>
              </w:rPr>
            </w:pPr>
            <w:r w:rsidRPr="00EA0B6C">
              <w:rPr>
                <w:rFonts w:ascii="Times New Roman" w:hAnsi="Times New Roman" w:cs="Times New Roman"/>
                <w:color w:val="2C2D2E"/>
                <w:sz w:val="28"/>
                <w:szCs w:val="28"/>
                <w:shd w:val="clear" w:color="auto" w:fill="FFFFFF"/>
              </w:rPr>
              <w:t>Севрюкаево:</w:t>
            </w:r>
          </w:p>
          <w:p w14:paraId="6BDB947C" w14:textId="162C6573" w:rsidR="00821CBB" w:rsidRPr="00EA0B6C" w:rsidRDefault="00EA0B6C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eastAsia="ru-RU"/>
              </w:rPr>
            </w:pPr>
            <w:r w:rsidRPr="00EA0B6C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eastAsia="ru-RU"/>
              </w:rPr>
              <w:t>53.17293</w:t>
            </w:r>
            <w:r w:rsidR="00821CBB" w:rsidRPr="00EA0B6C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="00821CBB" w:rsidRPr="00EA0B6C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eastAsia="ru-RU"/>
              </w:rPr>
              <w:t>с.ш</w:t>
            </w:r>
            <w:proofErr w:type="spellEnd"/>
            <w:r w:rsidR="00821CBB" w:rsidRPr="00EA0B6C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eastAsia="ru-RU"/>
              </w:rPr>
              <w:t xml:space="preserve">. 49.49483 </w:t>
            </w:r>
            <w:proofErr w:type="spellStart"/>
            <w:r w:rsidR="00821CBB" w:rsidRPr="00EA0B6C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eastAsia="ru-RU"/>
              </w:rPr>
              <w:t>в.д</w:t>
            </w:r>
            <w:proofErr w:type="spellEnd"/>
            <w:r w:rsidR="00821CBB" w:rsidRPr="00EA0B6C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eastAsia="ru-RU"/>
              </w:rPr>
              <w:t xml:space="preserve">. </w:t>
            </w:r>
          </w:p>
          <w:p w14:paraId="1034E55F" w14:textId="77777777" w:rsidR="00EA0B6C" w:rsidRPr="00EA0B6C" w:rsidRDefault="00821CBB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eastAsia="ru-RU"/>
              </w:rPr>
            </w:pPr>
            <w:r w:rsidRPr="00EA0B6C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eastAsia="ru-RU"/>
              </w:rPr>
              <w:t>Мордово</w:t>
            </w:r>
            <w:r w:rsidR="00EA0B6C" w:rsidRPr="00EA0B6C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eastAsia="ru-RU"/>
              </w:rPr>
              <w:t>:</w:t>
            </w:r>
            <w:r w:rsidRPr="00EA0B6C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eastAsia="ru-RU"/>
              </w:rPr>
              <w:t xml:space="preserve"> </w:t>
            </w:r>
          </w:p>
          <w:p w14:paraId="6B19BDC6" w14:textId="530C0BFE" w:rsidR="00821CBB" w:rsidRPr="00EA0B6C" w:rsidRDefault="00821CBB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eastAsia="ru-RU"/>
              </w:rPr>
            </w:pPr>
            <w:r w:rsidRPr="00EA0B6C">
              <w:rPr>
                <w:rFonts w:ascii="Times New Roman" w:hAnsi="Times New Roman" w:cs="Times New Roman"/>
                <w:i/>
                <w:iCs/>
                <w:color w:val="333333"/>
                <w:sz w:val="28"/>
                <w:szCs w:val="28"/>
                <w:shd w:val="clear" w:color="auto" w:fill="FFFFFF"/>
              </w:rPr>
              <w:t xml:space="preserve">53.17146 </w:t>
            </w:r>
            <w:proofErr w:type="spellStart"/>
            <w:r w:rsidRPr="00EA0B6C">
              <w:rPr>
                <w:rFonts w:ascii="Times New Roman" w:hAnsi="Times New Roman" w:cs="Times New Roman"/>
                <w:i/>
                <w:iCs/>
                <w:color w:val="333333"/>
                <w:sz w:val="28"/>
                <w:szCs w:val="28"/>
                <w:shd w:val="clear" w:color="auto" w:fill="FFFFFF"/>
              </w:rPr>
              <w:t>с.ш</w:t>
            </w:r>
            <w:proofErr w:type="spellEnd"/>
            <w:r w:rsidRPr="00EA0B6C">
              <w:rPr>
                <w:rFonts w:ascii="Times New Roman" w:hAnsi="Times New Roman" w:cs="Times New Roman"/>
                <w:i/>
                <w:iCs/>
                <w:color w:val="333333"/>
                <w:sz w:val="28"/>
                <w:szCs w:val="28"/>
                <w:shd w:val="clear" w:color="auto" w:fill="FFFFFF"/>
              </w:rPr>
              <w:t xml:space="preserve">. 49.46055 </w:t>
            </w:r>
            <w:proofErr w:type="spellStart"/>
            <w:r w:rsidRPr="00EA0B6C">
              <w:rPr>
                <w:rFonts w:ascii="Times New Roman" w:hAnsi="Times New Roman" w:cs="Times New Roman"/>
                <w:i/>
                <w:iCs/>
                <w:color w:val="333333"/>
                <w:sz w:val="28"/>
                <w:szCs w:val="28"/>
                <w:shd w:val="clear" w:color="auto" w:fill="FFFFFF"/>
              </w:rPr>
              <w:t>в.д</w:t>
            </w:r>
            <w:proofErr w:type="spellEnd"/>
            <w:r w:rsidRPr="00EA0B6C">
              <w:rPr>
                <w:rFonts w:ascii="Times New Roman" w:hAnsi="Times New Roman" w:cs="Times New Roman"/>
                <w:i/>
                <w:iCs/>
                <w:color w:val="333333"/>
                <w:sz w:val="28"/>
                <w:szCs w:val="28"/>
                <w:shd w:val="clear" w:color="auto" w:fill="FFFFFF"/>
              </w:rPr>
              <w:t>.</w:t>
            </w:r>
          </w:p>
          <w:p w14:paraId="6C79B7F4" w14:textId="77777777" w:rsidR="00EA0B6C" w:rsidRPr="00EA0B6C" w:rsidRDefault="00821CBB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eastAsia="ru-RU"/>
              </w:rPr>
            </w:pPr>
            <w:proofErr w:type="spellStart"/>
            <w:r w:rsidRPr="00EA0B6C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eastAsia="ru-RU"/>
              </w:rPr>
              <w:t>Кармалы</w:t>
            </w:r>
            <w:proofErr w:type="spellEnd"/>
            <w:r w:rsidR="00EA0B6C" w:rsidRPr="00EA0B6C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eastAsia="ru-RU"/>
              </w:rPr>
              <w:t>:</w:t>
            </w:r>
          </w:p>
          <w:p w14:paraId="0B376227" w14:textId="28DE1FE1" w:rsidR="00821CBB" w:rsidRPr="00EA0B6C" w:rsidRDefault="00821CBB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eastAsia="ru-RU"/>
              </w:rPr>
            </w:pPr>
            <w:r w:rsidRPr="00EA0B6C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eastAsia="ru-RU"/>
              </w:rPr>
              <w:t xml:space="preserve">  53.19984 </w:t>
            </w:r>
            <w:proofErr w:type="spellStart"/>
            <w:r w:rsidRPr="00EA0B6C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eastAsia="ru-RU"/>
              </w:rPr>
              <w:t>с.ш</w:t>
            </w:r>
            <w:proofErr w:type="spellEnd"/>
            <w:r w:rsidRPr="00EA0B6C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eastAsia="ru-RU"/>
              </w:rPr>
              <w:t xml:space="preserve">. 49.5142 </w:t>
            </w:r>
            <w:proofErr w:type="spellStart"/>
            <w:r w:rsidRPr="00EA0B6C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eastAsia="ru-RU"/>
              </w:rPr>
              <w:t>в.д</w:t>
            </w:r>
            <w:proofErr w:type="spellEnd"/>
            <w:r w:rsidRPr="00EA0B6C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eastAsia="ru-RU"/>
              </w:rPr>
              <w:t>.</w:t>
            </w:r>
          </w:p>
          <w:p w14:paraId="602CB6DB" w14:textId="77777777" w:rsidR="00821CBB" w:rsidRPr="00EA0B6C" w:rsidRDefault="00EA0B6C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eastAsia="ru-RU"/>
              </w:rPr>
            </w:pPr>
            <w:r w:rsidRPr="00EA0B6C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eastAsia="ru-RU"/>
              </w:rPr>
              <w:t>Кольцово</w:t>
            </w:r>
          </w:p>
          <w:p w14:paraId="6BB47325" w14:textId="77777777" w:rsidR="00EA0B6C" w:rsidRPr="00EA0B6C" w:rsidRDefault="00EA0B6C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eastAsia="ru-RU"/>
              </w:rPr>
            </w:pPr>
            <w:r w:rsidRPr="00EA0B6C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eastAsia="ru-RU"/>
              </w:rPr>
              <w:t xml:space="preserve">53.18491 </w:t>
            </w:r>
            <w:proofErr w:type="spellStart"/>
            <w:r w:rsidRPr="00EA0B6C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eastAsia="ru-RU"/>
              </w:rPr>
              <w:t>с.ш</w:t>
            </w:r>
            <w:proofErr w:type="spellEnd"/>
            <w:r w:rsidRPr="00EA0B6C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eastAsia="ru-RU"/>
              </w:rPr>
              <w:t xml:space="preserve">. 49.43112 </w:t>
            </w:r>
            <w:proofErr w:type="spellStart"/>
            <w:r w:rsidRPr="00EA0B6C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eastAsia="ru-RU"/>
              </w:rPr>
              <w:t>в.д</w:t>
            </w:r>
            <w:proofErr w:type="spellEnd"/>
            <w:r w:rsidRPr="00EA0B6C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eastAsia="ru-RU"/>
              </w:rPr>
              <w:t>.</w:t>
            </w:r>
          </w:p>
          <w:p w14:paraId="5F762E73" w14:textId="77777777" w:rsidR="00EA0B6C" w:rsidRPr="00EA0B6C" w:rsidRDefault="00EA0B6C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eastAsia="ru-RU"/>
              </w:rPr>
            </w:pPr>
            <w:r w:rsidRPr="00EA0B6C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eastAsia="ru-RU"/>
              </w:rPr>
              <w:t>Лбище</w:t>
            </w:r>
          </w:p>
          <w:p w14:paraId="2ABA1AB9" w14:textId="7ABF280C" w:rsidR="00EA0B6C" w:rsidRPr="004F2043" w:rsidRDefault="00EA0B6C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EA0B6C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eastAsia="ru-RU"/>
              </w:rPr>
              <w:t xml:space="preserve">53.15673 </w:t>
            </w:r>
            <w:proofErr w:type="spellStart"/>
            <w:r w:rsidRPr="00EA0B6C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eastAsia="ru-RU"/>
              </w:rPr>
              <w:t>с.ш</w:t>
            </w:r>
            <w:proofErr w:type="spellEnd"/>
            <w:r w:rsidRPr="00EA0B6C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eastAsia="ru-RU"/>
              </w:rPr>
              <w:t xml:space="preserve">. 49.56354 </w:t>
            </w:r>
            <w:proofErr w:type="spellStart"/>
            <w:r w:rsidRPr="00EA0B6C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eastAsia="ru-RU"/>
              </w:rPr>
              <w:t>в.д</w:t>
            </w:r>
            <w:proofErr w:type="spellEnd"/>
            <w:r w:rsidRPr="00EA0B6C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eastAsia="ru-RU"/>
              </w:rPr>
              <w:t>.</w:t>
            </w:r>
          </w:p>
        </w:tc>
        <w:tc>
          <w:tcPr>
            <w:tcW w:w="27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09FF024" w14:textId="77777777" w:rsidR="00F30710" w:rsidRPr="004F2043" w:rsidRDefault="00F30710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  <w:p w14:paraId="52CC731D" w14:textId="77777777" w:rsidR="00F30710" w:rsidRPr="004F2043" w:rsidRDefault="00F30710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1) земельные участки, находящиеся</w:t>
            </w:r>
          </w:p>
          <w:p w14:paraId="0868F7CE" w14:textId="77777777" w:rsidR="00F30710" w:rsidRPr="004F2043" w:rsidRDefault="00F30710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в пользовании или собственности владельца</w:t>
            </w:r>
          </w:p>
          <w:p w14:paraId="3DF74C43" w14:textId="77777777" w:rsidR="00F30710" w:rsidRPr="004F2043" w:rsidRDefault="00F30710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2) на территориях сельского поселения, где нет массового скопления людей: переулки, пустыри, места, находящиеся за жилым сектором и общественными местами</w:t>
            </w:r>
          </w:p>
        </w:tc>
      </w:tr>
    </w:tbl>
    <w:p w14:paraId="4B895291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6E316614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7826128F" w14:textId="77777777"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67A2FD8B" w14:textId="77777777" w:rsidR="00A96898" w:rsidRDefault="00A96898"/>
    <w:sectPr w:rsidR="00A96898" w:rsidSect="00B91286">
      <w:footerReference w:type="default" r:id="rId9"/>
      <w:pgSz w:w="11906" w:h="16838"/>
      <w:pgMar w:top="1134" w:right="850" w:bottom="568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4523271" w14:textId="77777777" w:rsidR="00C24E64" w:rsidRDefault="00C24E64" w:rsidP="00B91286">
      <w:pPr>
        <w:spacing w:after="0" w:line="240" w:lineRule="auto"/>
      </w:pPr>
      <w:r>
        <w:separator/>
      </w:r>
    </w:p>
  </w:endnote>
  <w:endnote w:type="continuationSeparator" w:id="0">
    <w:p w14:paraId="0351B8ED" w14:textId="77777777" w:rsidR="00C24E64" w:rsidRDefault="00C24E64" w:rsidP="00B9128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70870987"/>
      <w:docPartObj>
        <w:docPartGallery w:val="Page Numbers (Bottom of Page)"/>
        <w:docPartUnique/>
      </w:docPartObj>
    </w:sdtPr>
    <w:sdtEndPr/>
    <w:sdtContent>
      <w:p w14:paraId="2A47ABCB" w14:textId="2DB85746" w:rsidR="00B91286" w:rsidRDefault="00B91286">
        <w:pPr>
          <w:pStyle w:val="a7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07985">
          <w:rPr>
            <w:noProof/>
          </w:rPr>
          <w:t>8</w:t>
        </w:r>
        <w:r>
          <w:fldChar w:fldCharType="end"/>
        </w:r>
      </w:p>
    </w:sdtContent>
  </w:sdt>
  <w:p w14:paraId="0DFAD95C" w14:textId="77777777" w:rsidR="00B91286" w:rsidRDefault="00B91286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B74965B" w14:textId="77777777" w:rsidR="00C24E64" w:rsidRDefault="00C24E64" w:rsidP="00B91286">
      <w:pPr>
        <w:spacing w:after="0" w:line="240" w:lineRule="auto"/>
      </w:pPr>
      <w:r>
        <w:separator/>
      </w:r>
    </w:p>
  </w:footnote>
  <w:footnote w:type="continuationSeparator" w:id="0">
    <w:p w14:paraId="5ADA999E" w14:textId="77777777" w:rsidR="00C24E64" w:rsidRDefault="00C24E64" w:rsidP="00B9128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48F2FC6"/>
    <w:multiLevelType w:val="hybridMultilevel"/>
    <w:tmpl w:val="6BEEFF32"/>
    <w:lvl w:ilvl="0" w:tplc="D03E9818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000000"/>
        <w:sz w:val="28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23936E4"/>
    <w:multiLevelType w:val="hybridMultilevel"/>
    <w:tmpl w:val="E5A46FBA"/>
    <w:lvl w:ilvl="0" w:tplc="6F64E800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000000"/>
        <w:sz w:val="28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2043"/>
    <w:rsid w:val="00053BB0"/>
    <w:rsid w:val="002B0CC9"/>
    <w:rsid w:val="004F2043"/>
    <w:rsid w:val="005038A3"/>
    <w:rsid w:val="00566766"/>
    <w:rsid w:val="005B5072"/>
    <w:rsid w:val="006371F4"/>
    <w:rsid w:val="00673F9C"/>
    <w:rsid w:val="00686B89"/>
    <w:rsid w:val="00742A00"/>
    <w:rsid w:val="00743CFE"/>
    <w:rsid w:val="00821CBB"/>
    <w:rsid w:val="008875E2"/>
    <w:rsid w:val="009667F6"/>
    <w:rsid w:val="00A02C9D"/>
    <w:rsid w:val="00A4484A"/>
    <w:rsid w:val="00A52878"/>
    <w:rsid w:val="00A96898"/>
    <w:rsid w:val="00B91286"/>
    <w:rsid w:val="00C24E64"/>
    <w:rsid w:val="00EA0B6C"/>
    <w:rsid w:val="00F07985"/>
    <w:rsid w:val="00F307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EDB165"/>
  <w15:chartTrackingRefBased/>
  <w15:docId w15:val="{C899C88A-561C-4213-9070-14D099BAB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038A3"/>
    <w:rPr>
      <w:color w:val="0563C1" w:themeColor="hyperlink"/>
      <w:u w:val="single"/>
    </w:rPr>
  </w:style>
  <w:style w:type="paragraph" w:styleId="a4">
    <w:name w:val="List Paragraph"/>
    <w:basedOn w:val="a"/>
    <w:uiPriority w:val="34"/>
    <w:qFormat/>
    <w:rsid w:val="00673F9C"/>
    <w:pPr>
      <w:ind w:left="720"/>
      <w:contextualSpacing/>
    </w:pPr>
  </w:style>
  <w:style w:type="paragraph" w:customStyle="1" w:styleId="ConsPlusNormal">
    <w:name w:val="ConsPlusNormal"/>
    <w:link w:val="ConsPlusNormal0"/>
    <w:uiPriority w:val="99"/>
    <w:rsid w:val="00F30710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lang w:eastAsia="ru-RU"/>
    </w:rPr>
  </w:style>
  <w:style w:type="character" w:customStyle="1" w:styleId="ConsPlusNormal0">
    <w:name w:val="ConsPlusNormal Знак"/>
    <w:link w:val="ConsPlusNormal"/>
    <w:uiPriority w:val="99"/>
    <w:locked/>
    <w:rsid w:val="00F30710"/>
    <w:rPr>
      <w:rFonts w:ascii="Calibri" w:eastAsia="Times New Roman" w:hAnsi="Calibri" w:cs="Calibri"/>
      <w:lang w:eastAsia="ru-RU"/>
    </w:rPr>
  </w:style>
  <w:style w:type="paragraph" w:styleId="a5">
    <w:name w:val="header"/>
    <w:basedOn w:val="a"/>
    <w:link w:val="a6"/>
    <w:uiPriority w:val="99"/>
    <w:unhideWhenUsed/>
    <w:rsid w:val="00B9128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B91286"/>
  </w:style>
  <w:style w:type="paragraph" w:styleId="a7">
    <w:name w:val="footer"/>
    <w:basedOn w:val="a"/>
    <w:link w:val="a8"/>
    <w:uiPriority w:val="99"/>
    <w:unhideWhenUsed/>
    <w:rsid w:val="00B9128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B9128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1836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evrukaevo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192</TotalTime>
  <Pages>1</Pages>
  <Words>2503</Words>
  <Characters>14271</Characters>
  <Application>Microsoft Office Word</Application>
  <DocSecurity>0</DocSecurity>
  <Lines>118</Lines>
  <Paragraphs>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Lenovo</cp:lastModifiedBy>
  <cp:revision>17</cp:revision>
  <cp:lastPrinted>2023-12-21T08:39:00Z</cp:lastPrinted>
  <dcterms:created xsi:type="dcterms:W3CDTF">2023-12-12T07:01:00Z</dcterms:created>
  <dcterms:modified xsi:type="dcterms:W3CDTF">2024-01-17T18:35:00Z</dcterms:modified>
</cp:coreProperties>
</file>