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E9B" w:rsidRPr="00140BB1" w:rsidRDefault="00E95BBC" w:rsidP="005858B9">
      <w:pPr>
        <w:pStyle w:val="1"/>
        <w:spacing w:line="0" w:lineRule="atLeast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drawing>
          <wp:inline distT="0" distB="0" distL="0" distR="0">
            <wp:extent cx="1181100" cy="111442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14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Российская Федерация</w:t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Самарская область</w:t>
      </w:r>
    </w:p>
    <w:p w:rsidR="00EC4E9B" w:rsidRPr="00140BB1" w:rsidRDefault="00EC4E9B" w:rsidP="005858B9">
      <w:pPr>
        <w:spacing w:line="0" w:lineRule="atLeast"/>
        <w:jc w:val="center"/>
      </w:pP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5A5619" w:rsidRPr="00C942E2">
        <w:rPr>
          <w:rFonts w:ascii="Times New Roman" w:hAnsi="Times New Roman" w:cs="Times New Roman"/>
          <w:sz w:val="24"/>
          <w:szCs w:val="24"/>
        </w:rPr>
        <w:t>СЕВРЮКАЕВО</w:t>
      </w: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EC4E9B" w:rsidRPr="00140BB1" w:rsidRDefault="00EC4E9B" w:rsidP="005858B9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EC4E9B" w:rsidRPr="00140BB1" w:rsidRDefault="00DA2BE7" w:rsidP="005858B9">
      <w:pPr>
        <w:pStyle w:val="ConsPlusTitle"/>
        <w:widowControl/>
        <w:tabs>
          <w:tab w:val="left" w:pos="240"/>
        </w:tabs>
        <w:spacing w:line="0" w:lineRule="atLeast"/>
        <w:rPr>
          <w:rFonts w:ascii="Times New Roman" w:hAnsi="Times New Roman" w:cs="Times New Roman"/>
          <w:b w:val="0"/>
          <w:sz w:val="24"/>
          <w:szCs w:val="24"/>
        </w:rPr>
      </w:pPr>
      <w:r w:rsidRPr="00140BB1">
        <w:rPr>
          <w:rFonts w:ascii="Times New Roman" w:hAnsi="Times New Roman" w:cs="Times New Roman"/>
          <w:sz w:val="24"/>
          <w:szCs w:val="24"/>
        </w:rPr>
        <w:tab/>
      </w:r>
    </w:p>
    <w:p w:rsidR="005858B9" w:rsidRPr="00140BB1" w:rsidRDefault="00EC4E9B" w:rsidP="005858B9">
      <w:pPr>
        <w:spacing w:line="0" w:lineRule="atLeast"/>
        <w:jc w:val="center"/>
      </w:pPr>
      <w:r w:rsidRPr="00140BB1">
        <w:t>ПОСТАНОВЛЕНИЕ</w:t>
      </w:r>
      <w:r w:rsidR="001D006D">
        <w:t xml:space="preserve"> </w:t>
      </w:r>
      <w:r w:rsidR="007015C4">
        <w:t>(ПРОЕКТ)</w:t>
      </w:r>
    </w:p>
    <w:p w:rsidR="00EC4E9B" w:rsidRPr="00140BB1" w:rsidRDefault="00EC4E9B" w:rsidP="005858B9">
      <w:pPr>
        <w:spacing w:line="0" w:lineRule="atLeast"/>
        <w:jc w:val="center"/>
        <w:rPr>
          <w:b/>
        </w:rPr>
      </w:pPr>
    </w:p>
    <w:p w:rsidR="00EC4E9B" w:rsidRPr="00140BB1" w:rsidRDefault="00DD0E59" w:rsidP="005858B9">
      <w:pPr>
        <w:spacing w:line="0" w:lineRule="atLeast"/>
      </w:pPr>
      <w:r w:rsidRPr="00140BB1">
        <w:t xml:space="preserve">        №</w:t>
      </w:r>
      <w:r w:rsidR="00C409F8">
        <w:t xml:space="preserve">                                                                                                                     </w:t>
      </w:r>
      <w:r w:rsidR="00EC4E9B" w:rsidRPr="00140BB1">
        <w:t>от</w:t>
      </w:r>
      <w:r w:rsidR="00C409F8">
        <w:t xml:space="preserve">       </w:t>
      </w:r>
      <w:r w:rsidR="000B1652">
        <w:t xml:space="preserve">     </w:t>
      </w:r>
      <w:r w:rsidR="00C409F8">
        <w:t xml:space="preserve">  </w:t>
      </w:r>
      <w:r w:rsidR="00EC4E9B" w:rsidRPr="00140BB1">
        <w:t xml:space="preserve"> </w:t>
      </w:r>
      <w:r w:rsidR="002D7704">
        <w:t>г.</w:t>
      </w:r>
    </w:p>
    <w:p w:rsidR="005858B9" w:rsidRPr="00EA4B03" w:rsidRDefault="005858B9" w:rsidP="005858B9">
      <w:pPr>
        <w:spacing w:line="0" w:lineRule="atLeast"/>
      </w:pPr>
    </w:p>
    <w:p w:rsidR="000B1652" w:rsidRDefault="00552140" w:rsidP="000B1652">
      <w:pPr>
        <w:pStyle w:val="a6"/>
        <w:spacing w:line="0" w:lineRule="atLeast"/>
        <w:jc w:val="both"/>
        <w:textAlignment w:val="baseline"/>
        <w:rPr>
          <w:b/>
          <w:bCs/>
          <w:bdr w:val="none" w:sz="0" w:space="0" w:color="auto" w:frame="1"/>
        </w:rPr>
      </w:pPr>
      <w:r w:rsidRPr="00EA4B03">
        <w:rPr>
          <w:b/>
          <w:bCs/>
        </w:rPr>
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</w:t>
      </w:r>
      <w:r w:rsidR="00B41F3F">
        <w:rPr>
          <w:b/>
          <w:bCs/>
        </w:rPr>
        <w:t>27</w:t>
      </w:r>
      <w:r w:rsidRPr="00EA4B03">
        <w:rPr>
          <w:b/>
          <w:bCs/>
        </w:rPr>
        <w:t>.1</w:t>
      </w:r>
      <w:r w:rsidR="00074BFF" w:rsidRPr="00EA4B03">
        <w:rPr>
          <w:b/>
          <w:bCs/>
        </w:rPr>
        <w:t>2</w:t>
      </w:r>
      <w:r w:rsidRPr="00EA4B03">
        <w:rPr>
          <w:b/>
          <w:bCs/>
        </w:rPr>
        <w:t>.</w:t>
      </w:r>
      <w:r w:rsidR="00F276D2" w:rsidRPr="00EA4B03">
        <w:rPr>
          <w:b/>
          <w:bCs/>
        </w:rPr>
        <w:t>20</w:t>
      </w:r>
      <w:r w:rsidR="004D3ABE" w:rsidRPr="00EA4B03">
        <w:rPr>
          <w:b/>
          <w:bCs/>
        </w:rPr>
        <w:t>2</w:t>
      </w:r>
      <w:r w:rsidR="00B41F3F">
        <w:rPr>
          <w:b/>
          <w:bCs/>
        </w:rPr>
        <w:t>4</w:t>
      </w:r>
      <w:r w:rsidRPr="00EA4B03">
        <w:rPr>
          <w:b/>
          <w:bCs/>
        </w:rPr>
        <w:t xml:space="preserve"> №</w:t>
      </w:r>
      <w:r w:rsidR="00B41F3F">
        <w:rPr>
          <w:b/>
          <w:bCs/>
        </w:rPr>
        <w:t xml:space="preserve"> 92 </w:t>
      </w:r>
      <w:r w:rsidRPr="00EA4B03">
        <w:rPr>
          <w:b/>
          <w:bCs/>
        </w:rPr>
        <w:t>«</w:t>
      </w:r>
      <w:r w:rsidR="006E1A61" w:rsidRPr="00EA4B03">
        <w:rPr>
          <w:b/>
          <w:bCs/>
        </w:rPr>
        <w:t>Об утверждении муниципальной программы</w:t>
      </w:r>
      <w:r w:rsidR="00B265A6">
        <w:rPr>
          <w:b/>
          <w:bCs/>
        </w:rPr>
        <w:t xml:space="preserve"> </w:t>
      </w:r>
      <w:r w:rsidR="006E1A61" w:rsidRPr="00EA4B03">
        <w:rPr>
          <w:b/>
        </w:rPr>
        <w:t xml:space="preserve">сельского поселения </w:t>
      </w:r>
      <w:r w:rsidR="005A5619" w:rsidRPr="00EA4B03">
        <w:rPr>
          <w:b/>
        </w:rPr>
        <w:t>Севрюкаево</w:t>
      </w:r>
      <w:r w:rsidRPr="00EA4B03">
        <w:rPr>
          <w:b/>
        </w:rPr>
        <w:t xml:space="preserve"> муниципального района </w:t>
      </w:r>
      <w:r w:rsidR="006E1A61" w:rsidRPr="00EA4B03">
        <w:rPr>
          <w:b/>
        </w:rPr>
        <w:t>Ставропольский Самарской области</w:t>
      </w:r>
      <w:r w:rsidR="00B265A6">
        <w:rPr>
          <w:b/>
        </w:rPr>
        <w:t xml:space="preserve"> </w:t>
      </w:r>
      <w:r w:rsidR="00C81A99" w:rsidRPr="00EA4B03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="006E1A61" w:rsidRPr="00EA4B03">
        <w:rPr>
          <w:b/>
        </w:rPr>
        <w:t xml:space="preserve">сельского поселения </w:t>
      </w:r>
      <w:r w:rsidR="005A5619" w:rsidRPr="00EA4B03">
        <w:rPr>
          <w:b/>
        </w:rPr>
        <w:t>Севрюкаево</w:t>
      </w:r>
      <w:r w:rsidR="00B265A6">
        <w:rPr>
          <w:b/>
        </w:rPr>
        <w:t xml:space="preserve"> </w:t>
      </w:r>
      <w:r w:rsidR="006E1A61" w:rsidRPr="00EA4B03">
        <w:rPr>
          <w:b/>
        </w:rPr>
        <w:t>муниципального района  Ставропольский Самарской области</w:t>
      </w:r>
      <w:r w:rsidR="00B265A6">
        <w:rPr>
          <w:b/>
        </w:rPr>
        <w:t xml:space="preserve"> </w:t>
      </w:r>
      <w:r w:rsidR="006E1A61" w:rsidRPr="00EA4B03">
        <w:rPr>
          <w:b/>
          <w:bCs/>
          <w:bdr w:val="none" w:sz="0" w:space="0" w:color="auto" w:frame="1"/>
        </w:rPr>
        <w:t xml:space="preserve">на </w:t>
      </w:r>
      <w:r w:rsidR="001956EC" w:rsidRPr="00EA4B03">
        <w:rPr>
          <w:b/>
          <w:bCs/>
          <w:bdr w:val="none" w:sz="0" w:space="0" w:color="auto" w:frame="1"/>
        </w:rPr>
        <w:t>202</w:t>
      </w:r>
      <w:r w:rsidR="00B41F3F">
        <w:rPr>
          <w:b/>
          <w:bCs/>
          <w:bdr w:val="none" w:sz="0" w:space="0" w:color="auto" w:frame="1"/>
        </w:rPr>
        <w:t>5</w:t>
      </w:r>
      <w:r w:rsidR="006E1A61" w:rsidRPr="00EA4B03">
        <w:rPr>
          <w:b/>
          <w:bCs/>
          <w:bdr w:val="none" w:sz="0" w:space="0" w:color="auto" w:frame="1"/>
        </w:rPr>
        <w:t xml:space="preserve"> – 20</w:t>
      </w:r>
      <w:r w:rsidR="0021138D" w:rsidRPr="00EA4B03">
        <w:rPr>
          <w:b/>
          <w:bCs/>
          <w:bdr w:val="none" w:sz="0" w:space="0" w:color="auto" w:frame="1"/>
        </w:rPr>
        <w:t>2</w:t>
      </w:r>
      <w:r w:rsidR="00B41F3F">
        <w:rPr>
          <w:b/>
          <w:bCs/>
          <w:bdr w:val="none" w:sz="0" w:space="0" w:color="auto" w:frame="1"/>
        </w:rPr>
        <w:t>7</w:t>
      </w:r>
      <w:r w:rsidR="006E1A61" w:rsidRPr="00EA4B03">
        <w:rPr>
          <w:b/>
          <w:bCs/>
          <w:bdr w:val="none" w:sz="0" w:space="0" w:color="auto" w:frame="1"/>
        </w:rPr>
        <w:t xml:space="preserve"> годы</w:t>
      </w:r>
      <w:r w:rsidR="000B1652">
        <w:rPr>
          <w:b/>
          <w:bCs/>
          <w:bdr w:val="none" w:sz="0" w:space="0" w:color="auto" w:frame="1"/>
        </w:rPr>
        <w:t xml:space="preserve">. </w:t>
      </w:r>
    </w:p>
    <w:p w:rsidR="005858B9" w:rsidRPr="000B1652" w:rsidRDefault="000B1652" w:rsidP="000B1652">
      <w:pPr>
        <w:pStyle w:val="a6"/>
        <w:spacing w:line="0" w:lineRule="atLeast"/>
        <w:jc w:val="both"/>
        <w:textAlignment w:val="baseline"/>
      </w:pPr>
      <w:bookmarkStart w:id="0" w:name="_GoBack"/>
      <w:bookmarkEnd w:id="0"/>
      <w:r>
        <w:rPr>
          <w:b/>
          <w:bCs/>
          <w:bdr w:val="none" w:sz="0" w:space="0" w:color="auto" w:frame="1"/>
        </w:rPr>
        <w:t xml:space="preserve"> </w:t>
      </w:r>
      <w:r>
        <w:rPr>
          <w:bCs/>
          <w:bdr w:val="none" w:sz="0" w:space="0" w:color="auto" w:frame="1"/>
        </w:rPr>
        <w:t xml:space="preserve">(в редакции Постановления Администрации </w:t>
      </w:r>
      <w:r w:rsidRPr="000B1652">
        <w:rPr>
          <w:bCs/>
          <w:bdr w:val="none" w:sz="0" w:space="0" w:color="auto" w:frame="1"/>
        </w:rPr>
        <w:t>сельского поселения Севрюкаево</w:t>
      </w:r>
      <w:r>
        <w:rPr>
          <w:bCs/>
          <w:bdr w:val="none" w:sz="0" w:space="0" w:color="auto" w:frame="1"/>
        </w:rPr>
        <w:t xml:space="preserve"> </w:t>
      </w:r>
      <w:r w:rsidRPr="000B1652">
        <w:rPr>
          <w:bCs/>
          <w:bdr w:val="none" w:sz="0" w:space="0" w:color="auto" w:frame="1"/>
        </w:rPr>
        <w:t>муниципального района Ставропольский</w:t>
      </w:r>
      <w:r>
        <w:rPr>
          <w:bCs/>
          <w:bdr w:val="none" w:sz="0" w:space="0" w:color="auto" w:frame="1"/>
        </w:rPr>
        <w:t xml:space="preserve"> </w:t>
      </w:r>
      <w:r w:rsidRPr="000B1652">
        <w:rPr>
          <w:bCs/>
          <w:bdr w:val="none" w:sz="0" w:space="0" w:color="auto" w:frame="1"/>
        </w:rPr>
        <w:t>Самарской области</w:t>
      </w:r>
      <w:r>
        <w:rPr>
          <w:bCs/>
          <w:bdr w:val="none" w:sz="0" w:space="0" w:color="auto" w:frame="1"/>
        </w:rPr>
        <w:t xml:space="preserve"> №7 от 02.03.2025г )</w:t>
      </w:r>
    </w:p>
    <w:p w:rsidR="00552140" w:rsidRPr="004E156C" w:rsidRDefault="00552140" w:rsidP="009426DD">
      <w:pPr>
        <w:autoSpaceDE w:val="0"/>
        <w:autoSpaceDN w:val="0"/>
        <w:adjustRightInd w:val="0"/>
        <w:spacing w:line="0" w:lineRule="atLeast"/>
        <w:ind w:firstLine="851"/>
        <w:jc w:val="both"/>
      </w:pPr>
      <w:r w:rsidRPr="004E156C">
        <w:t xml:space="preserve">В связи с уточнением  мероприятий и объёмов финансирования муниципальной программы  «Социально- экономическое развитие 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Ставропольский Самарской области на </w:t>
      </w:r>
      <w:r w:rsidR="001956EC" w:rsidRPr="004E156C">
        <w:t>202</w:t>
      </w:r>
      <w:r w:rsidR="00B41F3F">
        <w:t>5</w:t>
      </w:r>
      <w:r w:rsidR="0021138D" w:rsidRPr="004E156C">
        <w:t xml:space="preserve"> – 202</w:t>
      </w:r>
      <w:r w:rsidR="00B41F3F">
        <w:t>7</w:t>
      </w:r>
      <w:r w:rsidRPr="004E156C">
        <w:t xml:space="preserve"> годы», Администрация 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Ставропольский Самарской области </w:t>
      </w:r>
    </w:p>
    <w:p w:rsidR="00552140" w:rsidRPr="004E156C" w:rsidRDefault="00552140" w:rsidP="009426DD">
      <w:pPr>
        <w:spacing w:line="0" w:lineRule="atLeast"/>
        <w:ind w:firstLine="851"/>
        <w:jc w:val="both"/>
      </w:pPr>
      <w:r w:rsidRPr="004E156C">
        <w:t>ПОСТАНОВЛЯЕТ:</w:t>
      </w:r>
    </w:p>
    <w:p w:rsidR="00552140" w:rsidRPr="004E156C" w:rsidRDefault="00552140" w:rsidP="00BA57EE">
      <w:pPr>
        <w:pStyle w:val="a6"/>
        <w:numPr>
          <w:ilvl w:val="0"/>
          <w:numId w:val="1"/>
        </w:numPr>
        <w:spacing w:before="0" w:beforeAutospacing="0" w:after="0" w:afterAutospacing="0" w:line="0" w:lineRule="atLeast"/>
        <w:ind w:left="0" w:firstLine="851"/>
        <w:jc w:val="both"/>
        <w:textAlignment w:val="baseline"/>
        <w:rPr>
          <w:bCs/>
          <w:bdr w:val="none" w:sz="0" w:space="0" w:color="auto" w:frame="1"/>
        </w:rPr>
      </w:pPr>
      <w:r w:rsidRPr="004E156C">
        <w:t xml:space="preserve">Внести следующие изменения в муниципальную программу </w:t>
      </w:r>
      <w:r w:rsidRPr="004E156C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4E156C">
        <w:t xml:space="preserve">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 Ставропольский Самарской области</w:t>
      </w:r>
      <w:r w:rsidRPr="004E156C">
        <w:rPr>
          <w:bCs/>
          <w:bdr w:val="none" w:sz="0" w:space="0" w:color="auto" w:frame="1"/>
        </w:rPr>
        <w:t xml:space="preserve"> на </w:t>
      </w:r>
      <w:r w:rsidR="00AD0582" w:rsidRPr="004E156C">
        <w:t>202</w:t>
      </w:r>
      <w:r w:rsidR="00B41F3F">
        <w:t>5</w:t>
      </w:r>
      <w:r w:rsidR="00912606" w:rsidRPr="004E156C">
        <w:t xml:space="preserve"> – 202</w:t>
      </w:r>
      <w:r w:rsidR="00B41F3F">
        <w:t>7</w:t>
      </w:r>
      <w:r w:rsidRPr="004E156C">
        <w:rPr>
          <w:bCs/>
          <w:bdr w:val="none" w:sz="0" w:space="0" w:color="auto" w:frame="1"/>
        </w:rPr>
        <w:t xml:space="preserve">годы»  (далее Программа), утверждённую Постановлением  Администрации сельского поселения </w:t>
      </w:r>
      <w:r w:rsidRPr="004E156C">
        <w:rPr>
          <w:bCs/>
        </w:rPr>
        <w:t>Севрюкаево</w:t>
      </w:r>
      <w:r w:rsidRPr="004E156C">
        <w:rPr>
          <w:bCs/>
          <w:bdr w:val="none" w:sz="0" w:space="0" w:color="auto" w:frame="1"/>
        </w:rPr>
        <w:t xml:space="preserve"> муниципального района Ставропольский Самарской области  от  </w:t>
      </w:r>
      <w:bookmarkStart w:id="1" w:name="_Hlk96077701"/>
      <w:r w:rsidR="00074BFF">
        <w:rPr>
          <w:bCs/>
          <w:bdr w:val="none" w:sz="0" w:space="0" w:color="auto" w:frame="1"/>
        </w:rPr>
        <w:t>2</w:t>
      </w:r>
      <w:r w:rsidR="00B41F3F">
        <w:rPr>
          <w:bCs/>
          <w:bdr w:val="none" w:sz="0" w:space="0" w:color="auto" w:frame="1"/>
        </w:rPr>
        <w:t>7</w:t>
      </w:r>
      <w:r w:rsidR="00074BFF">
        <w:rPr>
          <w:bCs/>
        </w:rPr>
        <w:t>дека</w:t>
      </w:r>
      <w:r w:rsidR="002D08BC" w:rsidRPr="004E156C">
        <w:rPr>
          <w:bCs/>
        </w:rPr>
        <w:t>бря</w:t>
      </w:r>
      <w:r w:rsidRPr="004E156C">
        <w:rPr>
          <w:bCs/>
        </w:rPr>
        <w:t xml:space="preserve"> 20</w:t>
      </w:r>
      <w:r w:rsidR="00DC1DF5" w:rsidRPr="004E156C">
        <w:rPr>
          <w:bCs/>
        </w:rPr>
        <w:t>2</w:t>
      </w:r>
      <w:r w:rsidR="00B41F3F">
        <w:rPr>
          <w:bCs/>
        </w:rPr>
        <w:t>4</w:t>
      </w:r>
      <w:r w:rsidRPr="004E156C">
        <w:rPr>
          <w:bCs/>
        </w:rPr>
        <w:t xml:space="preserve"> года  №  </w:t>
      </w:r>
      <w:bookmarkEnd w:id="1"/>
      <w:r w:rsidR="00B41F3F">
        <w:rPr>
          <w:bCs/>
        </w:rPr>
        <w:t>92</w:t>
      </w:r>
      <w:r w:rsidRPr="004E156C">
        <w:rPr>
          <w:bCs/>
          <w:bdr w:val="none" w:sz="0" w:space="0" w:color="auto" w:frame="1"/>
        </w:rPr>
        <w:t>:</w:t>
      </w:r>
    </w:p>
    <w:p w:rsidR="00552140" w:rsidRDefault="00552140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sz w:val="24"/>
          <w:szCs w:val="24"/>
        </w:rPr>
      </w:pPr>
      <w:r w:rsidRPr="004E156C">
        <w:rPr>
          <w:rStyle w:val="FontStyle38"/>
          <w:sz w:val="24"/>
          <w:szCs w:val="24"/>
        </w:rPr>
        <w:t>1.1  В паспорте программы пункт Объёмы и источники финансирования»,  изложить в    следующей редакции:</w:t>
      </w:r>
    </w:p>
    <w:p w:rsidR="0039510E" w:rsidRPr="004E156C" w:rsidRDefault="0039510E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03"/>
        <w:gridCol w:w="8103"/>
      </w:tblGrid>
      <w:tr w:rsidR="00552140" w:rsidRPr="004E156C" w:rsidTr="009426DD">
        <w:tc>
          <w:tcPr>
            <w:tcW w:w="210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552140" w:rsidRPr="004E156C" w:rsidRDefault="00552140" w:rsidP="005858B9">
            <w:pPr>
              <w:pStyle w:val="a6"/>
              <w:spacing w:before="0" w:beforeAutospacing="0" w:after="0" w:afterAutospacing="0" w:line="0" w:lineRule="atLeast"/>
              <w:ind w:left="30" w:right="30"/>
              <w:jc w:val="center"/>
              <w:textAlignment w:val="baseline"/>
              <w:rPr>
                <w:color w:val="000000"/>
              </w:rPr>
            </w:pPr>
            <w:r w:rsidRPr="004E156C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810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Объем финансирования программы на 202</w:t>
            </w:r>
            <w:r w:rsidR="00B41F3F">
              <w:rPr>
                <w:color w:val="000000"/>
              </w:rPr>
              <w:t>5</w:t>
            </w:r>
            <w:r w:rsidRPr="00916587">
              <w:rPr>
                <w:color w:val="000000"/>
              </w:rPr>
              <w:t xml:space="preserve"> – 202</w:t>
            </w:r>
            <w:r w:rsidR="00556314">
              <w:rPr>
                <w:color w:val="000000"/>
              </w:rPr>
              <w:t>6</w:t>
            </w:r>
            <w:r w:rsidR="00B41F3F">
              <w:rPr>
                <w:color w:val="000000"/>
              </w:rPr>
              <w:t>7</w:t>
            </w:r>
            <w:r w:rsidRPr="00916587">
              <w:rPr>
                <w:color w:val="000000"/>
              </w:rPr>
              <w:t>годы:</w:t>
            </w:r>
          </w:p>
          <w:p w:rsidR="00EC1D10" w:rsidRDefault="00EC1D10" w:rsidP="00EC1D10">
            <w:pPr>
              <w:spacing w:line="0" w:lineRule="atLeast"/>
              <w:jc w:val="both"/>
            </w:pPr>
            <w:r>
              <w:t xml:space="preserve">Общий объем финансирования </w:t>
            </w:r>
            <w:r w:rsidR="005E5559">
              <w:t>программы составляет  22 551 249 руб. 76</w:t>
            </w:r>
            <w:r>
              <w:t xml:space="preserve"> коп.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6223F9">
              <w:rPr>
                <w:sz w:val="22"/>
                <w:szCs w:val="22"/>
              </w:rPr>
              <w:t xml:space="preserve"> год  - </w:t>
            </w:r>
            <w:r w:rsidR="005E5559">
              <w:rPr>
                <w:sz w:val="22"/>
                <w:szCs w:val="22"/>
              </w:rPr>
              <w:t>10 964 557</w:t>
            </w:r>
            <w:r w:rsidR="00984CAF">
              <w:rPr>
                <w:sz w:val="22"/>
                <w:szCs w:val="22"/>
              </w:rPr>
              <w:t xml:space="preserve"> </w:t>
            </w:r>
            <w:r w:rsidRPr="006223F9">
              <w:rPr>
                <w:sz w:val="22"/>
                <w:szCs w:val="22"/>
              </w:rPr>
              <w:t xml:space="preserve">руб. </w:t>
            </w:r>
            <w:r w:rsidR="005E5559">
              <w:rPr>
                <w:sz w:val="22"/>
                <w:szCs w:val="22"/>
              </w:rPr>
              <w:t>42</w:t>
            </w:r>
            <w:r w:rsidRPr="006223F9">
              <w:rPr>
                <w:sz w:val="22"/>
                <w:szCs w:val="22"/>
              </w:rPr>
              <w:t xml:space="preserve"> коп. </w:t>
            </w: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6223F9">
              <w:rPr>
                <w:sz w:val="22"/>
                <w:szCs w:val="22"/>
              </w:rPr>
              <w:t xml:space="preserve"> год  - </w:t>
            </w:r>
            <w:r>
              <w:rPr>
                <w:sz w:val="22"/>
                <w:szCs w:val="22"/>
              </w:rPr>
              <w:t>5 693 179</w:t>
            </w:r>
            <w:r w:rsidRPr="006223F9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>67</w:t>
            </w:r>
            <w:r w:rsidRPr="006223F9">
              <w:rPr>
                <w:sz w:val="22"/>
                <w:szCs w:val="22"/>
              </w:rPr>
              <w:t xml:space="preserve"> коп. </w:t>
            </w: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</w:t>
            </w:r>
            <w:r w:rsidRPr="006223F9">
              <w:rPr>
                <w:sz w:val="22"/>
                <w:szCs w:val="22"/>
              </w:rPr>
              <w:t xml:space="preserve"> год  - </w:t>
            </w:r>
            <w:r>
              <w:rPr>
                <w:sz w:val="22"/>
                <w:szCs w:val="22"/>
              </w:rPr>
              <w:t>5 893 512</w:t>
            </w:r>
            <w:r w:rsidRPr="006223F9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 xml:space="preserve">67 </w:t>
            </w:r>
            <w:r w:rsidRPr="006223F9">
              <w:rPr>
                <w:sz w:val="22"/>
                <w:szCs w:val="22"/>
              </w:rPr>
              <w:t xml:space="preserve">коп. 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 xml:space="preserve">1. Средства бюджета сельского поселения Севрюкаево муниципального района  Ставропольский Самарской области; 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lastRenderedPageBreak/>
              <w:t>2. Средства областного бюджета;</w:t>
            </w:r>
          </w:p>
          <w:p w:rsidR="00552140" w:rsidRPr="004E156C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3. Средства федерального бюджета.</w:t>
            </w:r>
          </w:p>
        </w:tc>
      </w:tr>
    </w:tbl>
    <w:p w:rsidR="005F305E" w:rsidRPr="000F6522" w:rsidRDefault="005F305E" w:rsidP="005F305E">
      <w:pPr>
        <w:autoSpaceDE w:val="0"/>
        <w:autoSpaceDN w:val="0"/>
        <w:adjustRightInd w:val="0"/>
        <w:spacing w:line="276" w:lineRule="auto"/>
        <w:ind w:right="-1" w:firstLine="709"/>
        <w:jc w:val="both"/>
        <w:rPr>
          <w:sz w:val="22"/>
          <w:szCs w:val="22"/>
        </w:rPr>
      </w:pPr>
      <w:bookmarkStart w:id="2" w:name="_Hlk161046911"/>
    </w:p>
    <w:p w:rsidR="00BE1E77" w:rsidRPr="00791428" w:rsidRDefault="00BE1E77" w:rsidP="00BE1E77">
      <w:pPr>
        <w:spacing w:line="0" w:lineRule="atLeast"/>
        <w:ind w:firstLine="567"/>
        <w:jc w:val="both"/>
        <w:rPr>
          <w:b/>
          <w:bCs/>
        </w:rPr>
      </w:pPr>
    </w:p>
    <w:bookmarkEnd w:id="2"/>
    <w:p w:rsidR="0005018D" w:rsidRDefault="0005018D" w:rsidP="0005018D">
      <w:pPr>
        <w:spacing w:line="0" w:lineRule="atLeast"/>
        <w:ind w:firstLine="709"/>
        <w:jc w:val="both"/>
        <w:rPr>
          <w:b/>
          <w:bCs/>
        </w:rPr>
      </w:pPr>
      <w:r w:rsidRPr="00297E4A">
        <w:t>.</w:t>
      </w:r>
      <w:r w:rsidR="005D4777">
        <w:t>1,4.1</w:t>
      </w:r>
      <w:r>
        <w:t>.</w:t>
      </w:r>
      <w:r w:rsidRPr="00791428">
        <w:t xml:space="preserve">В приложении № </w:t>
      </w:r>
      <w:r>
        <w:t>7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BA0D37">
        <w:rPr>
          <w:bCs/>
        </w:rPr>
        <w:t>5</w:t>
      </w:r>
      <w:r w:rsidRPr="00791428">
        <w:rPr>
          <w:bCs/>
        </w:rPr>
        <w:t xml:space="preserve"> – 202</w:t>
      </w:r>
      <w:r w:rsidR="00BA0D37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BA0D37">
        <w:t>27</w:t>
      </w:r>
      <w:r>
        <w:t>дека</w:t>
      </w:r>
      <w:r w:rsidRPr="00791428">
        <w:t>бря 202</w:t>
      </w:r>
      <w:r w:rsidR="00BA0D37">
        <w:t>4</w:t>
      </w:r>
      <w:r w:rsidRPr="00791428">
        <w:t xml:space="preserve"> года № </w:t>
      </w:r>
      <w:r w:rsidR="00BA0D37">
        <w:t>92</w:t>
      </w:r>
      <w:r w:rsidRPr="00791428">
        <w:t xml:space="preserve">, в </w:t>
      </w:r>
      <w:r>
        <w:t>7</w:t>
      </w:r>
      <w:r w:rsidRPr="00791428">
        <w:t xml:space="preserve"> Подпрограмме «</w:t>
      </w:r>
      <w:r w:rsidRPr="003857FF">
        <w:t>Благоустройство территории сельского поселении Севрюкаево муниципального района Ставропольский Самарской области на 202</w:t>
      </w:r>
      <w:r w:rsidR="00BA0D37">
        <w:t>5</w:t>
      </w:r>
      <w:r w:rsidRPr="003857FF">
        <w:t>-202</w:t>
      </w:r>
      <w:r w:rsidR="00BA0D37">
        <w:t>7</w:t>
      </w:r>
      <w:r w:rsidRPr="003857FF">
        <w:t xml:space="preserve"> годы</w:t>
      </w:r>
      <w:r w:rsidRPr="00791428">
        <w:t xml:space="preserve">»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1009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594"/>
        <w:gridCol w:w="7498"/>
      </w:tblGrid>
      <w:tr w:rsidR="0005018D" w:rsidRPr="00791428" w:rsidTr="00174685">
        <w:trPr>
          <w:trHeight w:val="1710"/>
        </w:trPr>
        <w:tc>
          <w:tcPr>
            <w:tcW w:w="2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5018D" w:rsidRPr="00791428" w:rsidRDefault="0005018D" w:rsidP="00B027D9">
            <w:pPr>
              <w:spacing w:line="0" w:lineRule="atLeast"/>
            </w:pPr>
            <w:r w:rsidRPr="00791428">
              <w:t>Объемы и источники  финансирования  Подпрограммы</w:t>
            </w:r>
          </w:p>
        </w:tc>
        <w:tc>
          <w:tcPr>
            <w:tcW w:w="7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018D" w:rsidRPr="005A0A0D" w:rsidRDefault="0005018D" w:rsidP="009F1626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A0A0D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</w:t>
            </w:r>
            <w:r w:rsidRPr="005A0A0D">
              <w:rPr>
                <w:rFonts w:ascii="Times New Roman" w:hAnsi="Times New Roman"/>
                <w:sz w:val="22"/>
                <w:szCs w:val="22"/>
              </w:rPr>
              <w:t>Севрюкаево</w:t>
            </w:r>
            <w:r w:rsidRPr="005A0A0D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BA0D37" w:rsidRPr="00FF6F57" w:rsidRDefault="00BA0D37" w:rsidP="00BA0D37">
            <w:pPr>
              <w:ind w:left="40" w:right="241"/>
              <w:jc w:val="both"/>
            </w:pPr>
            <w:r w:rsidRPr="00FF6F57">
              <w:t xml:space="preserve">Общий объем финансирования Подпрограммы составляет   </w:t>
            </w:r>
            <w:r w:rsidR="000C0133">
              <w:t>3 046 274</w:t>
            </w:r>
            <w:r w:rsidRPr="00FF6F57">
              <w:t xml:space="preserve"> руб. </w:t>
            </w:r>
            <w:r w:rsidR="000C0133">
              <w:t xml:space="preserve">64 </w:t>
            </w:r>
            <w:r w:rsidRPr="00FF6F57">
              <w:t>коп, в том числе:</w:t>
            </w:r>
          </w:p>
          <w:p w:rsidR="00BA0D37" w:rsidRPr="00FF6F57" w:rsidRDefault="00BA0D37" w:rsidP="00BA0D37">
            <w:pPr>
              <w:rPr>
                <w:color w:val="000000"/>
              </w:rPr>
            </w:pPr>
            <w:r>
              <w:rPr>
                <w:color w:val="000000"/>
              </w:rPr>
              <w:t>2025</w:t>
            </w:r>
            <w:r w:rsidRPr="00FF6F57">
              <w:rPr>
                <w:color w:val="000000"/>
              </w:rPr>
              <w:t xml:space="preserve"> год – </w:t>
            </w:r>
            <w:r w:rsidR="000C0133">
              <w:rPr>
                <w:color w:val="000000"/>
              </w:rPr>
              <w:t>2 063 243</w:t>
            </w:r>
            <w:r w:rsidRPr="00FF6F57">
              <w:rPr>
                <w:color w:val="000000"/>
              </w:rPr>
              <w:t xml:space="preserve"> руб. </w:t>
            </w:r>
            <w:r w:rsidR="000C0133">
              <w:rPr>
                <w:color w:val="000000"/>
              </w:rPr>
              <w:t>80</w:t>
            </w:r>
            <w:r w:rsidRPr="00FF6F57">
              <w:rPr>
                <w:color w:val="000000"/>
              </w:rPr>
              <w:t xml:space="preserve"> коп.;</w:t>
            </w:r>
          </w:p>
          <w:p w:rsidR="00BA0D37" w:rsidRPr="00FF6F57" w:rsidRDefault="00BA0D37" w:rsidP="00BA0D37">
            <w:pPr>
              <w:rPr>
                <w:color w:val="000000"/>
              </w:rPr>
            </w:pPr>
            <w:r>
              <w:rPr>
                <w:color w:val="000000"/>
              </w:rPr>
              <w:t>2026</w:t>
            </w:r>
            <w:r w:rsidRPr="00FF6F57">
              <w:rPr>
                <w:color w:val="000000"/>
              </w:rPr>
              <w:t xml:space="preserve"> год – </w:t>
            </w:r>
            <w:r>
              <w:rPr>
                <w:color w:val="000000"/>
              </w:rPr>
              <w:t>491515</w:t>
            </w:r>
            <w:r w:rsidRPr="00FF6F57">
              <w:rPr>
                <w:color w:val="000000"/>
              </w:rPr>
              <w:t xml:space="preserve"> руб. </w:t>
            </w:r>
            <w:r>
              <w:rPr>
                <w:color w:val="000000"/>
              </w:rPr>
              <w:t>42</w:t>
            </w:r>
            <w:r w:rsidRPr="00FF6F57">
              <w:rPr>
                <w:color w:val="000000"/>
              </w:rPr>
              <w:t xml:space="preserve"> коп.;</w:t>
            </w:r>
          </w:p>
          <w:p w:rsidR="0005018D" w:rsidRPr="00791428" w:rsidRDefault="00BA0D37" w:rsidP="00BA0D37">
            <w:pPr>
              <w:ind w:left="40" w:right="241"/>
              <w:jc w:val="both"/>
            </w:pPr>
            <w:r>
              <w:rPr>
                <w:color w:val="000000"/>
              </w:rPr>
              <w:t>2027</w:t>
            </w:r>
            <w:r w:rsidRPr="00FF6F57">
              <w:rPr>
                <w:color w:val="000000"/>
              </w:rPr>
              <w:t xml:space="preserve"> год – </w:t>
            </w:r>
            <w:r>
              <w:rPr>
                <w:color w:val="000000"/>
              </w:rPr>
              <w:t>491 515</w:t>
            </w:r>
            <w:r w:rsidRPr="00FF6F57">
              <w:rPr>
                <w:color w:val="000000"/>
              </w:rPr>
              <w:t xml:space="preserve"> руб. </w:t>
            </w:r>
            <w:r>
              <w:rPr>
                <w:color w:val="000000"/>
              </w:rPr>
              <w:t>42</w:t>
            </w:r>
            <w:r w:rsidRPr="00FF6F57">
              <w:rPr>
                <w:color w:val="000000"/>
              </w:rPr>
              <w:t xml:space="preserve"> коп.</w:t>
            </w:r>
          </w:p>
        </w:tc>
      </w:tr>
    </w:tbl>
    <w:p w:rsidR="0005018D" w:rsidRDefault="0005018D" w:rsidP="0005018D">
      <w:pPr>
        <w:spacing w:line="0" w:lineRule="atLeast"/>
        <w:ind w:firstLine="567"/>
        <w:jc w:val="both"/>
      </w:pPr>
    </w:p>
    <w:p w:rsidR="0005018D" w:rsidRPr="00BA0D37" w:rsidRDefault="0005018D" w:rsidP="00BA0D37">
      <w:pPr>
        <w:spacing w:line="0" w:lineRule="atLeast"/>
        <w:ind w:firstLine="567"/>
        <w:jc w:val="both"/>
        <w:rPr>
          <w:b/>
          <w:bCs/>
        </w:rPr>
      </w:pPr>
      <w:r w:rsidRPr="00791428">
        <w:t>1.</w:t>
      </w:r>
      <w:r w:rsidR="005D4777">
        <w:t>4.2</w:t>
      </w:r>
      <w:r w:rsidRPr="00791428">
        <w:t xml:space="preserve">  В приложении № </w:t>
      </w:r>
      <w:r>
        <w:t>7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BA0D37">
        <w:rPr>
          <w:bCs/>
        </w:rPr>
        <w:t>5</w:t>
      </w:r>
      <w:r w:rsidRPr="00791428">
        <w:rPr>
          <w:bCs/>
        </w:rPr>
        <w:t xml:space="preserve"> – 202</w:t>
      </w:r>
      <w:r w:rsidR="00BA0D37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BA0D37">
        <w:t>27</w:t>
      </w:r>
      <w:r>
        <w:t>дека</w:t>
      </w:r>
      <w:r w:rsidRPr="00791428">
        <w:t>бря 202</w:t>
      </w:r>
      <w:r w:rsidR="00BA0D37">
        <w:t>4</w:t>
      </w:r>
      <w:r w:rsidRPr="00791428">
        <w:t xml:space="preserve"> года № </w:t>
      </w:r>
      <w:r w:rsidR="00BA0D37">
        <w:t>92</w:t>
      </w:r>
      <w:r w:rsidRPr="00791428">
        <w:t xml:space="preserve">, в </w:t>
      </w:r>
      <w:r>
        <w:t>7</w:t>
      </w:r>
      <w:r w:rsidRPr="00791428">
        <w:t xml:space="preserve"> Подпрограмме «</w:t>
      </w:r>
      <w:r w:rsidRPr="002D672B">
        <w:t>Благоустройство территории сельского поселении Севрюкаево муниципального района Ставропольский Самарской области на 202</w:t>
      </w:r>
      <w:r w:rsidR="00BA0D37">
        <w:t>5</w:t>
      </w:r>
      <w:r w:rsidRPr="002D672B">
        <w:t>-202</w:t>
      </w:r>
      <w:r w:rsidR="00BA0D37">
        <w:t>7</w:t>
      </w:r>
      <w:r w:rsidRPr="002D672B">
        <w:t xml:space="preserve"> годы</w:t>
      </w:r>
      <w:r w:rsidRPr="00285824">
        <w:t>»</w:t>
      </w:r>
      <w:r w:rsidRPr="00791428">
        <w:t xml:space="preserve">, в </w:t>
      </w:r>
      <w:r>
        <w:t>Разделе5</w:t>
      </w:r>
      <w:r w:rsidRPr="00791428">
        <w:t xml:space="preserve"> «Мероприятия Подпрограммы», таблицу №</w:t>
      </w:r>
      <w:r w:rsidR="00BA0D37">
        <w:t>1,   изложить в следующей редак</w:t>
      </w:r>
    </w:p>
    <w:p w:rsidR="00BA0D37" w:rsidRPr="000F6522" w:rsidRDefault="00BA0D37" w:rsidP="00BA0D37">
      <w:pPr>
        <w:spacing w:before="100" w:beforeAutospacing="1" w:line="276" w:lineRule="auto"/>
        <w:jc w:val="center"/>
        <w:rPr>
          <w:rFonts w:eastAsia="Calibri"/>
          <w:b/>
          <w:bCs/>
          <w:color w:val="000000"/>
          <w:sz w:val="22"/>
          <w:szCs w:val="22"/>
          <w:lang w:eastAsia="en-US"/>
        </w:rPr>
      </w:pPr>
      <w:r w:rsidRPr="000F6522">
        <w:rPr>
          <w:rFonts w:eastAsia="Calibri"/>
          <w:b/>
          <w:bCs/>
          <w:caps/>
          <w:color w:val="000000"/>
          <w:sz w:val="22"/>
          <w:szCs w:val="22"/>
          <w:lang w:eastAsia="en-US"/>
        </w:rPr>
        <w:t>5</w:t>
      </w:r>
      <w:r w:rsidRPr="000F6522">
        <w:rPr>
          <w:rFonts w:eastAsia="Calibri"/>
          <w:b/>
          <w:bCs/>
          <w:color w:val="000000"/>
          <w:sz w:val="22"/>
          <w:szCs w:val="22"/>
          <w:lang w:eastAsia="en-US"/>
        </w:rPr>
        <w:t>. Мероприятия Подпрограммы</w:t>
      </w:r>
    </w:p>
    <w:p w:rsidR="00BA0D37" w:rsidRPr="000F6522" w:rsidRDefault="00BA0D37" w:rsidP="00BA0D37">
      <w:pPr>
        <w:tabs>
          <w:tab w:val="left" w:pos="4942"/>
        </w:tabs>
        <w:autoSpaceDE w:val="0"/>
        <w:autoSpaceDN w:val="0"/>
        <w:adjustRightInd w:val="0"/>
        <w:spacing w:line="276" w:lineRule="auto"/>
        <w:jc w:val="right"/>
        <w:rPr>
          <w:rFonts w:eastAsia="Calibri"/>
          <w:sz w:val="22"/>
          <w:szCs w:val="22"/>
          <w:lang w:eastAsia="en-US"/>
        </w:rPr>
      </w:pPr>
      <w:r w:rsidRPr="000F6522">
        <w:rPr>
          <w:rFonts w:eastAsia="Calibri"/>
          <w:sz w:val="22"/>
          <w:szCs w:val="22"/>
          <w:lang w:eastAsia="en-US"/>
        </w:rPr>
        <w:t>Таблица №1</w:t>
      </w:r>
    </w:p>
    <w:tbl>
      <w:tblPr>
        <w:tblW w:w="10774" w:type="dxa"/>
        <w:tblInd w:w="-35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85"/>
        <w:gridCol w:w="27"/>
        <w:gridCol w:w="2666"/>
        <w:gridCol w:w="27"/>
        <w:gridCol w:w="1388"/>
        <w:gridCol w:w="30"/>
        <w:gridCol w:w="1375"/>
        <w:gridCol w:w="14"/>
        <w:gridCol w:w="28"/>
        <w:gridCol w:w="1095"/>
        <w:gridCol w:w="14"/>
        <w:gridCol w:w="25"/>
      </w:tblGrid>
      <w:tr w:rsidR="00BA0D37" w:rsidRPr="000F6522" w:rsidTr="00BA0D37">
        <w:trPr>
          <w:gridAfter w:val="1"/>
          <w:wAfter w:w="25" w:type="dxa"/>
          <w:cantSplit/>
          <w:trHeight w:val="240"/>
        </w:trPr>
        <w:tc>
          <w:tcPr>
            <w:tcW w:w="40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71" w:type="dxa"/>
            <w:gridSpan w:val="8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40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>г.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10749" w:type="dxa"/>
            <w:gridSpan w:val="11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BA0D37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 xml:space="preserve"> Уличное освещение в сельском поселении 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4085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0C0133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667666,9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4085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4085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4085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2693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0C0133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667666,9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10749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BA0D37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в сельском поселении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4085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2693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4085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4085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677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10749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BA0D37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Уличное освещение в сельском поселении за счет стимулирующих субсидий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682"/>
        </w:trPr>
        <w:tc>
          <w:tcPr>
            <w:tcW w:w="4085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lastRenderedPageBreak/>
              <w:t>Оплата за потребляемую электроэнергию за счет стимулирующих субсидий</w:t>
            </w:r>
          </w:p>
        </w:tc>
        <w:tc>
          <w:tcPr>
            <w:tcW w:w="2693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100"/>
        </w:trPr>
        <w:tc>
          <w:tcPr>
            <w:tcW w:w="4085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41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677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hanging="32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10749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BA0D37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682"/>
        </w:trPr>
        <w:tc>
          <w:tcPr>
            <w:tcW w:w="4085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693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  <w:p w:rsidR="00BA0D37" w:rsidRPr="000F6522" w:rsidRDefault="00BA0D37" w:rsidP="00F77EAC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213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  <w:p w:rsidR="00BA0D37" w:rsidRPr="000F6522" w:rsidRDefault="00BA0D37" w:rsidP="00F77EAC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100"/>
        </w:trPr>
        <w:tc>
          <w:tcPr>
            <w:tcW w:w="4085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677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258"/>
        </w:trPr>
        <w:tc>
          <w:tcPr>
            <w:tcW w:w="10749" w:type="dxa"/>
            <w:gridSpan w:val="11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BA0D37">
            <w:pPr>
              <w:widowControl w:val="0"/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  <w:rPr>
                <w:color w:val="000000"/>
              </w:rPr>
            </w:pPr>
            <w:r w:rsidRPr="000F6522">
              <w:rPr>
                <w:sz w:val="22"/>
                <w:szCs w:val="22"/>
              </w:rPr>
              <w:t>Благоустройство сельского поселения</w:t>
            </w:r>
          </w:p>
        </w:tc>
      </w:tr>
      <w:tr w:rsidR="00BA0D37" w:rsidRPr="000F6522" w:rsidTr="00BA0D37">
        <w:trPr>
          <w:gridAfter w:val="2"/>
          <w:wAfter w:w="39" w:type="dxa"/>
          <w:cantSplit/>
          <w:trHeight w:val="394"/>
        </w:trPr>
        <w:tc>
          <w:tcPr>
            <w:tcW w:w="40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 xml:space="preserve">Прочие мероприятия по благоустройству  территории </w:t>
            </w: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0C0133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688161,00</w:t>
            </w:r>
          </w:p>
        </w:tc>
        <w:tc>
          <w:tcPr>
            <w:tcW w:w="1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2"/>
          <w:wAfter w:w="39" w:type="dxa"/>
          <w:cantSplit/>
          <w:trHeight w:val="230"/>
        </w:trPr>
        <w:tc>
          <w:tcPr>
            <w:tcW w:w="4085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2"/>
          <w:wAfter w:w="39" w:type="dxa"/>
          <w:cantSplit/>
          <w:trHeight w:val="121"/>
        </w:trPr>
        <w:tc>
          <w:tcPr>
            <w:tcW w:w="408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2"/>
          <w:wAfter w:w="39" w:type="dxa"/>
          <w:cantSplit/>
          <w:trHeight w:val="383"/>
        </w:trPr>
        <w:tc>
          <w:tcPr>
            <w:tcW w:w="677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0C0133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688161,00</w:t>
            </w:r>
          </w:p>
        </w:tc>
        <w:tc>
          <w:tcPr>
            <w:tcW w:w="1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83"/>
        </w:trPr>
        <w:tc>
          <w:tcPr>
            <w:tcW w:w="10749" w:type="dxa"/>
            <w:gridSpan w:val="11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BA0D37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Благоустройство сельского поселения за счет стимулирующих субсидий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798"/>
        </w:trPr>
        <w:tc>
          <w:tcPr>
            <w:tcW w:w="4085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83"/>
        </w:trPr>
        <w:tc>
          <w:tcPr>
            <w:tcW w:w="677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10749" w:type="dxa"/>
            <w:gridSpan w:val="11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720" w:right="-1"/>
              <w:jc w:val="center"/>
            </w:pPr>
            <w:r w:rsidRPr="000F6522">
              <w:rPr>
                <w:sz w:val="22"/>
                <w:szCs w:val="22"/>
              </w:rPr>
              <w:t>7.Материальное содержание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  <w:r w:rsidRPr="000F6522">
              <w:rPr>
                <w:sz w:val="22"/>
                <w:szCs w:val="22"/>
              </w:rPr>
              <w:t xml:space="preserve"> в сельском поселении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94"/>
        </w:trPr>
        <w:tc>
          <w:tcPr>
            <w:tcW w:w="40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тракториста</w:t>
            </w: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707 415,90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jc w:val="center"/>
            </w:pPr>
            <w:r>
              <w:rPr>
                <w:sz w:val="22"/>
                <w:szCs w:val="22"/>
              </w:rPr>
              <w:t>491 515,42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jc w:val="center"/>
            </w:pPr>
            <w:r>
              <w:rPr>
                <w:sz w:val="22"/>
                <w:szCs w:val="22"/>
              </w:rPr>
              <w:t>491 515,42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258"/>
        </w:trPr>
        <w:tc>
          <w:tcPr>
            <w:tcW w:w="4085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83"/>
        </w:trPr>
        <w:tc>
          <w:tcPr>
            <w:tcW w:w="408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spacing w:line="0" w:lineRule="atLeast"/>
              <w:ind w:right="-1" w:firstLine="709"/>
              <w:rPr>
                <w:rFonts w:eastAsia="Calibri"/>
                <w:lang w:eastAsia="en-US"/>
              </w:rPr>
            </w:pP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83"/>
        </w:trPr>
        <w:tc>
          <w:tcPr>
            <w:tcW w:w="677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spacing w:line="0" w:lineRule="atLeast"/>
              <w:ind w:right="-1" w:firstLine="709"/>
              <w:rPr>
                <w:rFonts w:eastAsia="Calibri"/>
                <w:lang w:eastAsia="en-US"/>
              </w:rPr>
            </w:pPr>
            <w:r w:rsidRPr="000F6522">
              <w:rPr>
                <w:rFonts w:eastAsia="Calibri"/>
                <w:sz w:val="22"/>
                <w:szCs w:val="22"/>
                <w:lang w:eastAsia="en-US"/>
              </w:rPr>
              <w:t>ИТОГО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A91C86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707 415,90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A91C86" w:rsidRDefault="00BA0D37" w:rsidP="00F77EA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491 515,42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A91C86" w:rsidRDefault="00BA0D37" w:rsidP="00F77EA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491515,42</w:t>
            </w:r>
          </w:p>
        </w:tc>
      </w:tr>
      <w:tr w:rsidR="00BA0D37" w:rsidRPr="000F6522" w:rsidTr="00BA0D37">
        <w:trPr>
          <w:cantSplit/>
          <w:trHeight w:val="383"/>
        </w:trPr>
        <w:tc>
          <w:tcPr>
            <w:tcW w:w="10774" w:type="dxa"/>
            <w:gridSpan w:val="1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left="709"/>
              <w:jc w:val="center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8. Межбюджетные трансферты, предоставляемые в бюджет муниципального района</w:t>
            </w:r>
          </w:p>
        </w:tc>
      </w:tr>
      <w:tr w:rsidR="00BA0D37" w:rsidRPr="000F6522" w:rsidTr="00BA0D37">
        <w:trPr>
          <w:cantSplit/>
          <w:trHeight w:val="1587"/>
        </w:trPr>
        <w:tc>
          <w:tcPr>
            <w:tcW w:w="4112" w:type="dxa"/>
            <w:gridSpan w:val="2"/>
            <w:tcBorders>
              <w:top w:val="single" w:sz="4" w:space="0" w:color="000000"/>
              <w:left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</w:tr>
      <w:tr w:rsidR="00BA0D37" w:rsidRPr="000F6522" w:rsidTr="00BA0D37">
        <w:trPr>
          <w:cantSplit/>
          <w:trHeight w:val="383"/>
        </w:trPr>
        <w:tc>
          <w:tcPr>
            <w:tcW w:w="6805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</w:tr>
      <w:tr w:rsidR="00BA0D37" w:rsidRPr="000F6522" w:rsidTr="00BA0D37">
        <w:trPr>
          <w:cantSplit/>
          <w:trHeight w:val="383"/>
        </w:trPr>
        <w:tc>
          <w:tcPr>
            <w:tcW w:w="6805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 по мероприятиям</w:t>
            </w:r>
          </w:p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BA0D37" w:rsidRPr="00363DB3" w:rsidRDefault="000C0133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sz w:val="22"/>
                <w:szCs w:val="22"/>
                <w:lang w:eastAsia="zh-CN"/>
              </w:rPr>
            </w:pPr>
            <w:r>
              <w:rPr>
                <w:color w:val="000000"/>
                <w:sz w:val="22"/>
                <w:szCs w:val="22"/>
              </w:rPr>
              <w:t>2 063 243,80</w:t>
            </w: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BA0D37" w:rsidRPr="00BF5591" w:rsidRDefault="00BA0D37" w:rsidP="00F77EAC">
            <w:pPr>
              <w:shd w:val="clear" w:color="auto" w:fill="FFFFFF"/>
              <w:suppressAutoHyphens/>
              <w:autoSpaceDE w:val="0"/>
              <w:ind w:right="-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491515,42</w:t>
            </w:r>
          </w:p>
        </w:tc>
        <w:tc>
          <w:tcPr>
            <w:tcW w:w="1134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BA0D37" w:rsidRPr="00363DB3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sz w:val="22"/>
                <w:szCs w:val="22"/>
                <w:lang w:eastAsia="zh-CN"/>
              </w:rPr>
            </w:pPr>
            <w:r>
              <w:rPr>
                <w:color w:val="000000"/>
                <w:sz w:val="22"/>
                <w:szCs w:val="22"/>
              </w:rPr>
              <w:t>491515,42</w:t>
            </w:r>
          </w:p>
        </w:tc>
      </w:tr>
    </w:tbl>
    <w:p w:rsidR="00BA0D37" w:rsidRPr="000F6522" w:rsidRDefault="00BA0D37" w:rsidP="00BA0D37">
      <w:pPr>
        <w:tabs>
          <w:tab w:val="left" w:pos="4942"/>
        </w:tabs>
        <w:autoSpaceDE w:val="0"/>
        <w:autoSpaceDN w:val="0"/>
        <w:adjustRightInd w:val="0"/>
        <w:jc w:val="both"/>
        <w:rPr>
          <w:lang w:val="en-US"/>
        </w:rPr>
      </w:pPr>
    </w:p>
    <w:p w:rsidR="00293862" w:rsidRDefault="005D4777" w:rsidP="00293862">
      <w:pPr>
        <w:autoSpaceDE w:val="0"/>
        <w:autoSpaceDN w:val="0"/>
        <w:adjustRightInd w:val="0"/>
        <w:outlineLvl w:val="0"/>
      </w:pPr>
      <w:r>
        <w:t>.1.5.1</w:t>
      </w:r>
      <w:r w:rsidR="00293862" w:rsidRPr="00297E4A">
        <w:t xml:space="preserve">   </w:t>
      </w:r>
      <w:r w:rsidR="00293862" w:rsidRPr="00791428">
        <w:t xml:space="preserve">В приложении № </w:t>
      </w:r>
      <w:r w:rsidR="00293862">
        <w:t>11Б</w:t>
      </w:r>
      <w:r w:rsidR="00293862" w:rsidRPr="00791428">
        <w:t xml:space="preserve"> к муниципальной программе «</w:t>
      </w:r>
      <w:r w:rsidR="00293862" w:rsidRPr="00791428">
        <w:rPr>
          <w:bCs/>
        </w:rPr>
        <w:t xml:space="preserve">Социально – экономическое развитие </w:t>
      </w:r>
      <w:r w:rsidR="00293862" w:rsidRPr="00791428">
        <w:t xml:space="preserve">сельского поселения Севрюкаево муниципального района Ставропольский Самарской области </w:t>
      </w:r>
      <w:r w:rsidR="00293862" w:rsidRPr="00791428">
        <w:rPr>
          <w:bCs/>
        </w:rPr>
        <w:t>на 202</w:t>
      </w:r>
      <w:r w:rsidR="00AF3BD5">
        <w:rPr>
          <w:bCs/>
        </w:rPr>
        <w:t>5</w:t>
      </w:r>
      <w:r w:rsidR="00293862" w:rsidRPr="00791428">
        <w:rPr>
          <w:bCs/>
        </w:rPr>
        <w:t xml:space="preserve"> – 202</w:t>
      </w:r>
      <w:r w:rsidR="00AF3BD5">
        <w:rPr>
          <w:bCs/>
        </w:rPr>
        <w:t>7</w:t>
      </w:r>
      <w:r w:rsidR="00293862" w:rsidRPr="00791428">
        <w:rPr>
          <w:bCs/>
        </w:rPr>
        <w:t xml:space="preserve"> годы</w:t>
      </w:r>
      <w:r w:rsidR="00293862" w:rsidRPr="00791428">
        <w:rPr>
          <w:b/>
          <w:bCs/>
        </w:rPr>
        <w:t xml:space="preserve">», </w:t>
      </w:r>
      <w:r w:rsidR="00293862"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AF3BD5">
        <w:t>27</w:t>
      </w:r>
      <w:r w:rsidR="00293862" w:rsidRPr="00791428">
        <w:t xml:space="preserve"> </w:t>
      </w:r>
      <w:r w:rsidR="00293862">
        <w:t>дека</w:t>
      </w:r>
      <w:r w:rsidR="00293862" w:rsidRPr="00791428">
        <w:t>бря 202</w:t>
      </w:r>
      <w:r w:rsidR="00AF3BD5">
        <w:t>4</w:t>
      </w:r>
      <w:r w:rsidR="00293862" w:rsidRPr="00791428">
        <w:t xml:space="preserve"> года № </w:t>
      </w:r>
      <w:r w:rsidR="00AF3BD5">
        <w:t>92</w:t>
      </w:r>
      <w:r w:rsidR="00293862" w:rsidRPr="00791428">
        <w:t xml:space="preserve">, в </w:t>
      </w:r>
      <w:r w:rsidR="00293862">
        <w:t>11Б</w:t>
      </w:r>
      <w:r w:rsidR="00293862" w:rsidRPr="00791428">
        <w:t xml:space="preserve"> Подпрограмме </w:t>
      </w:r>
      <w:r w:rsidR="00293862" w:rsidRPr="000F6522">
        <w:rPr>
          <w:rFonts w:eastAsia="Calibri"/>
          <w:bCs/>
        </w:rPr>
        <w:t>«</w:t>
      </w:r>
      <w:r w:rsidR="00293862" w:rsidRPr="000F6522">
        <w:rPr>
          <w:rFonts w:eastAsia="Calibri"/>
          <w:lang w:eastAsia="ar-SA"/>
        </w:rPr>
        <w:t xml:space="preserve">Обеспечение информатизации и электронного документооборота </w:t>
      </w:r>
      <w:r w:rsidR="00293862" w:rsidRPr="000F6522">
        <w:rPr>
          <w:rFonts w:eastAsia="Calibri"/>
          <w:bCs/>
        </w:rPr>
        <w:t>для осуществления деятельности</w:t>
      </w:r>
      <w:r w:rsidR="00293862" w:rsidRPr="000F6522">
        <w:rPr>
          <w:rFonts w:eastAsia="Calibri"/>
          <w:lang w:eastAsia="ar-SA"/>
        </w:rPr>
        <w:t xml:space="preserve"> администрации сельского поселения </w:t>
      </w:r>
      <w:r w:rsidR="00293862">
        <w:rPr>
          <w:rFonts w:eastAsia="Calibri"/>
          <w:lang w:eastAsia="ar-SA"/>
        </w:rPr>
        <w:t>Севрюкаево</w:t>
      </w:r>
      <w:r w:rsidR="00293862" w:rsidRPr="000F6522">
        <w:rPr>
          <w:rFonts w:eastAsia="Calibri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</w:t>
      </w:r>
      <w:r w:rsidR="00AF3BD5">
        <w:rPr>
          <w:rFonts w:eastAsia="Calibri"/>
          <w:lang w:eastAsia="ar-SA"/>
        </w:rPr>
        <w:t>2025</w:t>
      </w:r>
      <w:r w:rsidR="00293862" w:rsidRPr="000F6522">
        <w:rPr>
          <w:rFonts w:eastAsia="Calibri"/>
          <w:lang w:eastAsia="ar-SA"/>
        </w:rPr>
        <w:t xml:space="preserve"> -</w:t>
      </w:r>
      <w:r w:rsidR="00AF3BD5">
        <w:rPr>
          <w:rFonts w:eastAsia="Calibri"/>
          <w:lang w:eastAsia="ar-SA"/>
        </w:rPr>
        <w:t>2027</w:t>
      </w:r>
      <w:r w:rsidR="00293862" w:rsidRPr="000F6522">
        <w:rPr>
          <w:rFonts w:eastAsia="Calibri"/>
          <w:lang w:eastAsia="ar-SA"/>
        </w:rPr>
        <w:t xml:space="preserve"> годы</w:t>
      </w:r>
      <w:r w:rsidR="00293862" w:rsidRPr="000F6522">
        <w:rPr>
          <w:rFonts w:eastAsia="Calibri"/>
          <w:bCs/>
        </w:rPr>
        <w:t>»</w:t>
      </w:r>
      <w:r w:rsidR="00293862">
        <w:rPr>
          <w:rFonts w:eastAsia="Calibri"/>
          <w:bCs/>
        </w:rPr>
        <w:t xml:space="preserve"> </w:t>
      </w:r>
      <w:r w:rsidR="00293862" w:rsidRPr="00791428">
        <w:t xml:space="preserve">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11057" w:type="dxa"/>
        <w:tblInd w:w="-70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7655"/>
      </w:tblGrid>
      <w:tr w:rsidR="00293862" w:rsidRPr="00B853EE" w:rsidTr="00DE2590">
        <w:trPr>
          <w:trHeight w:val="3455"/>
        </w:trPr>
        <w:tc>
          <w:tcPr>
            <w:tcW w:w="3402" w:type="dxa"/>
            <w:hideMark/>
          </w:tcPr>
          <w:p w:rsidR="00293862" w:rsidRPr="00B853EE" w:rsidRDefault="00293862" w:rsidP="00F77EAC">
            <w:pPr>
              <w:suppressAutoHyphens/>
              <w:snapToGrid w:val="0"/>
              <w:jc w:val="center"/>
              <w:rPr>
                <w:rFonts w:eastAsia="Calibri"/>
                <w:lang w:eastAsia="ar-SA"/>
              </w:rPr>
            </w:pPr>
            <w:r w:rsidRPr="00B853EE">
              <w:rPr>
                <w:rFonts w:eastAsia="Calibri"/>
                <w:lang w:eastAsia="ar-SA"/>
              </w:rPr>
              <w:lastRenderedPageBreak/>
              <w:t xml:space="preserve">Источники и объемы финансирования </w:t>
            </w:r>
            <w:r w:rsidR="002F4D4D">
              <w:rPr>
                <w:rFonts w:eastAsia="Calibri"/>
                <w:lang w:eastAsia="ar-SA"/>
              </w:rPr>
              <w:t xml:space="preserve"> </w:t>
            </w:r>
            <w:r w:rsidRPr="00B853EE">
              <w:rPr>
                <w:rFonts w:eastAsia="Calibri"/>
                <w:lang w:eastAsia="ar-SA"/>
              </w:rPr>
              <w:t>Подпрограммы:</w:t>
            </w:r>
          </w:p>
        </w:tc>
        <w:tc>
          <w:tcPr>
            <w:tcW w:w="7655" w:type="dxa"/>
            <w:hideMark/>
          </w:tcPr>
          <w:p w:rsidR="00AF3BD5" w:rsidRPr="00A97542" w:rsidRDefault="00293862" w:rsidP="00AF3BD5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 w:rsidRPr="00B853EE">
              <w:rPr>
                <w:rFonts w:eastAsia="NotDefSpecial"/>
                <w:lang w:eastAsia="ar-SA"/>
              </w:rPr>
              <w:t xml:space="preserve">Источниками средств для реализации Подпрограммы являются средства бюджета сельского поселения </w:t>
            </w:r>
            <w:r w:rsidRPr="00A97542">
              <w:rPr>
                <w:rFonts w:eastAsia="NotDefSpecial"/>
                <w:lang w:eastAsia="ar-SA"/>
              </w:rPr>
              <w:t>Севрюкаево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Севрюкаево</w:t>
            </w:r>
            <w:r w:rsidRPr="00B853EE">
              <w:rPr>
                <w:rFonts w:eastAsia="NotDefSpecial"/>
                <w:lang w:eastAsia="ar-SA"/>
              </w:rPr>
              <w:t xml:space="preserve"> муниципального района Ставропольский </w:t>
            </w:r>
            <w:r w:rsidRPr="00A97542">
              <w:rPr>
                <w:rFonts w:eastAsia="NotDefSpecial"/>
                <w:lang w:eastAsia="ar-SA"/>
              </w:rPr>
              <w:t xml:space="preserve">Самарской области </w:t>
            </w:r>
            <w:r w:rsidR="00AF3BD5" w:rsidRPr="00B853EE">
              <w:rPr>
                <w:rFonts w:eastAsia="NotDefSpecial"/>
                <w:lang w:eastAsia="ar-SA"/>
              </w:rPr>
              <w:t xml:space="preserve">муниципального района Ставропольский </w:t>
            </w:r>
            <w:r w:rsidR="00AF3BD5" w:rsidRPr="00A97542">
              <w:rPr>
                <w:rFonts w:eastAsia="NotDefSpecial"/>
                <w:lang w:eastAsia="ar-SA"/>
              </w:rPr>
              <w:t xml:space="preserve">Самарской области составляет </w:t>
            </w:r>
            <w:r w:rsidR="00A3583D">
              <w:rPr>
                <w:rFonts w:eastAsia="NotDefSpecial"/>
                <w:lang w:eastAsia="ar-SA"/>
              </w:rPr>
              <w:t>2 046 917</w:t>
            </w:r>
            <w:r w:rsidR="00AF3BD5" w:rsidRPr="00A97542">
              <w:rPr>
                <w:rFonts w:eastAsia="NotDefSpecial"/>
                <w:lang w:eastAsia="ar-SA"/>
              </w:rPr>
              <w:t xml:space="preserve"> рублей </w:t>
            </w:r>
            <w:r w:rsidR="00AF3BD5">
              <w:rPr>
                <w:rFonts w:eastAsia="NotDefSpecial"/>
                <w:lang w:eastAsia="ar-SA"/>
              </w:rPr>
              <w:t>44</w:t>
            </w:r>
            <w:r w:rsidR="00AF3BD5" w:rsidRPr="00A97542">
              <w:rPr>
                <w:rFonts w:eastAsia="NotDefSpecial"/>
                <w:lang w:eastAsia="ar-SA"/>
              </w:rPr>
              <w:t xml:space="preserve"> копеек, в том числе по годам:</w:t>
            </w:r>
          </w:p>
          <w:p w:rsidR="00AF3BD5" w:rsidRPr="00A97542" w:rsidRDefault="00AF3BD5" w:rsidP="00AF3BD5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>
              <w:rPr>
                <w:rFonts w:eastAsia="NotDefSpecial"/>
                <w:lang w:eastAsia="ar-SA"/>
              </w:rPr>
              <w:t>2025</w:t>
            </w:r>
            <w:r w:rsidRPr="00A97542">
              <w:rPr>
                <w:rFonts w:eastAsia="NotDefSpecial"/>
                <w:lang w:eastAsia="ar-SA"/>
              </w:rPr>
              <w:t xml:space="preserve"> год – </w:t>
            </w:r>
            <w:r w:rsidR="00A75B7E">
              <w:rPr>
                <w:rFonts w:eastAsia="NotDefSpecial"/>
                <w:lang w:eastAsia="ar-SA"/>
              </w:rPr>
              <w:t>740</w:t>
            </w:r>
            <w:r>
              <w:rPr>
                <w:rFonts w:eastAsia="NotDefSpecial"/>
                <w:lang w:eastAsia="ar-SA"/>
              </w:rPr>
              <w:t xml:space="preserve"> 972</w:t>
            </w:r>
            <w:r w:rsidRPr="00A97542">
              <w:rPr>
                <w:rFonts w:eastAsia="NotDefSpecial"/>
                <w:lang w:eastAsia="ar-SA"/>
              </w:rPr>
              <w:t xml:space="preserve"> руб. </w:t>
            </w:r>
            <w:r>
              <w:rPr>
                <w:rFonts w:eastAsia="NotDefSpecial"/>
                <w:lang w:eastAsia="ar-SA"/>
              </w:rPr>
              <w:t>48</w:t>
            </w:r>
            <w:r w:rsidRPr="00A97542">
              <w:rPr>
                <w:rFonts w:eastAsia="NotDefSpecial"/>
                <w:lang w:eastAsia="ar-SA"/>
              </w:rPr>
              <w:t xml:space="preserve"> коп.;</w:t>
            </w:r>
          </w:p>
          <w:p w:rsidR="00AF3BD5" w:rsidRPr="00A97542" w:rsidRDefault="00AF3BD5" w:rsidP="00AF3BD5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 w:rsidRPr="00A97542">
              <w:rPr>
                <w:rFonts w:eastAsia="NotDefSpecial"/>
                <w:lang w:eastAsia="ar-SA"/>
              </w:rPr>
              <w:t>202</w:t>
            </w:r>
            <w:r>
              <w:rPr>
                <w:rFonts w:eastAsia="NotDefSpecial"/>
                <w:lang w:eastAsia="ar-SA"/>
              </w:rPr>
              <w:t>6</w:t>
            </w:r>
            <w:r w:rsidRPr="00A97542">
              <w:rPr>
                <w:rFonts w:eastAsia="NotDefSpecial"/>
                <w:lang w:eastAsia="ar-SA"/>
              </w:rPr>
              <w:t xml:space="preserve"> год –  </w:t>
            </w:r>
            <w:r>
              <w:rPr>
                <w:rFonts w:eastAsia="NotDefSpecial"/>
                <w:lang w:eastAsia="ar-SA"/>
              </w:rPr>
              <w:t>652 972</w:t>
            </w:r>
            <w:r w:rsidRPr="00A97542">
              <w:rPr>
                <w:rFonts w:eastAsia="NotDefSpecial"/>
                <w:lang w:eastAsia="ar-SA"/>
              </w:rPr>
              <w:t xml:space="preserve"> руб. </w:t>
            </w:r>
            <w:r>
              <w:rPr>
                <w:rFonts w:eastAsia="NotDefSpecial"/>
                <w:lang w:eastAsia="ar-SA"/>
              </w:rPr>
              <w:t>48</w:t>
            </w:r>
            <w:r w:rsidRPr="00A97542">
              <w:rPr>
                <w:rFonts w:eastAsia="NotDefSpecial"/>
                <w:lang w:eastAsia="ar-SA"/>
              </w:rPr>
              <w:t xml:space="preserve"> коп.; </w:t>
            </w:r>
          </w:p>
          <w:p w:rsidR="00AF3BD5" w:rsidRPr="00B853EE" w:rsidRDefault="00AF3BD5" w:rsidP="00AF3BD5">
            <w:pPr>
              <w:tabs>
                <w:tab w:val="left" w:pos="328"/>
              </w:tabs>
              <w:suppressAutoHyphens/>
              <w:autoSpaceDE w:val="0"/>
              <w:snapToGrid w:val="0"/>
              <w:rPr>
                <w:rFonts w:eastAsia="NotDefSpecial"/>
                <w:lang w:eastAsia="ar-SA"/>
              </w:rPr>
            </w:pPr>
            <w:r w:rsidRPr="00A97542">
              <w:rPr>
                <w:rFonts w:eastAsia="NotDefSpecial"/>
                <w:lang w:eastAsia="ar-SA"/>
              </w:rPr>
              <w:t>202</w:t>
            </w:r>
            <w:r>
              <w:rPr>
                <w:rFonts w:eastAsia="NotDefSpecial"/>
                <w:lang w:eastAsia="ar-SA"/>
              </w:rPr>
              <w:t>7</w:t>
            </w:r>
            <w:r w:rsidRPr="00A97542">
              <w:rPr>
                <w:rFonts w:eastAsia="NotDefSpecial"/>
                <w:lang w:eastAsia="ar-SA"/>
              </w:rPr>
              <w:t xml:space="preserve"> год –  </w:t>
            </w:r>
            <w:r>
              <w:rPr>
                <w:rFonts w:eastAsia="NotDefSpecial"/>
                <w:lang w:eastAsia="ar-SA"/>
              </w:rPr>
              <w:t>652 972</w:t>
            </w:r>
            <w:r w:rsidRPr="00A97542">
              <w:rPr>
                <w:rFonts w:eastAsia="NotDefSpecial"/>
                <w:lang w:eastAsia="ar-SA"/>
              </w:rPr>
              <w:t xml:space="preserve"> руб. </w:t>
            </w:r>
            <w:r>
              <w:rPr>
                <w:rFonts w:eastAsia="NotDefSpecial"/>
                <w:lang w:eastAsia="ar-SA"/>
              </w:rPr>
              <w:t>48</w:t>
            </w:r>
            <w:r w:rsidRPr="00A97542">
              <w:rPr>
                <w:rFonts w:eastAsia="NotDefSpecial"/>
                <w:lang w:eastAsia="ar-SA"/>
              </w:rPr>
              <w:t xml:space="preserve"> коп.</w:t>
            </w:r>
          </w:p>
          <w:p w:rsidR="00293862" w:rsidRPr="00B853EE" w:rsidRDefault="00293862" w:rsidP="00F77EAC">
            <w:pPr>
              <w:tabs>
                <w:tab w:val="left" w:pos="328"/>
              </w:tabs>
              <w:suppressAutoHyphens/>
              <w:autoSpaceDE w:val="0"/>
              <w:snapToGrid w:val="0"/>
              <w:jc w:val="center"/>
              <w:rPr>
                <w:rFonts w:eastAsia="NotDefSpecial"/>
                <w:lang w:eastAsia="ar-SA"/>
              </w:rPr>
            </w:pPr>
          </w:p>
        </w:tc>
      </w:tr>
    </w:tbl>
    <w:p w:rsidR="00293862" w:rsidRDefault="00293862" w:rsidP="00293862">
      <w:pPr>
        <w:jc w:val="both"/>
      </w:pPr>
    </w:p>
    <w:p w:rsidR="00293862" w:rsidRDefault="00293862" w:rsidP="00293862">
      <w:pPr>
        <w:jc w:val="both"/>
        <w:rPr>
          <w:b/>
          <w:bCs/>
        </w:rPr>
      </w:pPr>
      <w:r w:rsidRPr="00791428">
        <w:t>1.</w:t>
      </w:r>
      <w:r w:rsidR="005D4777">
        <w:t>5.2</w:t>
      </w:r>
      <w:r w:rsidRPr="00791428">
        <w:t xml:space="preserve">  В приложении № </w:t>
      </w:r>
      <w:r>
        <w:t>11Б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AF3BD5">
        <w:rPr>
          <w:bCs/>
        </w:rPr>
        <w:t>5</w:t>
      </w:r>
      <w:r w:rsidRPr="00791428">
        <w:rPr>
          <w:bCs/>
        </w:rPr>
        <w:t xml:space="preserve"> – 202</w:t>
      </w:r>
      <w:r w:rsidR="00AF3BD5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AF3BD5">
        <w:t>27</w:t>
      </w:r>
      <w:r w:rsidRPr="00791428">
        <w:t xml:space="preserve"> </w:t>
      </w:r>
      <w:r>
        <w:t>дека</w:t>
      </w:r>
      <w:r w:rsidRPr="00791428">
        <w:t>бря 202</w:t>
      </w:r>
      <w:r w:rsidR="00AF3BD5">
        <w:t>4</w:t>
      </w:r>
      <w:r w:rsidRPr="00791428">
        <w:t xml:space="preserve"> года № </w:t>
      </w:r>
      <w:r w:rsidR="00AF3BD5">
        <w:t>92</w:t>
      </w:r>
      <w:r>
        <w:t>, в11Б</w:t>
      </w:r>
      <w:r w:rsidRPr="00791428">
        <w:t xml:space="preserve"> Подпрограмме </w:t>
      </w:r>
      <w:r w:rsidRPr="000F6522">
        <w:rPr>
          <w:rFonts w:eastAsia="Calibri"/>
          <w:bCs/>
        </w:rPr>
        <w:t>«</w:t>
      </w:r>
      <w:r w:rsidRPr="000F6522">
        <w:rPr>
          <w:rFonts w:eastAsia="Calibri"/>
          <w:lang w:eastAsia="ar-SA"/>
        </w:rPr>
        <w:t xml:space="preserve">Обеспечение информатизации и электронного документооборота </w:t>
      </w:r>
      <w:r w:rsidRPr="000F6522">
        <w:rPr>
          <w:rFonts w:eastAsia="Calibri"/>
          <w:bCs/>
        </w:rPr>
        <w:t>для осуществления деятельности</w:t>
      </w:r>
      <w:r w:rsidRPr="000F6522">
        <w:rPr>
          <w:rFonts w:eastAsia="Calibri"/>
          <w:lang w:eastAsia="ar-SA"/>
        </w:rPr>
        <w:t xml:space="preserve"> администрации сельского поселения </w:t>
      </w:r>
      <w:r>
        <w:rPr>
          <w:rFonts w:eastAsia="Calibri"/>
          <w:lang w:eastAsia="ar-SA"/>
        </w:rPr>
        <w:t>Севрюкаево</w:t>
      </w:r>
      <w:r w:rsidRPr="000F6522">
        <w:rPr>
          <w:rFonts w:eastAsia="Calibri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</w:t>
      </w:r>
      <w:r w:rsidR="00AF3BD5">
        <w:rPr>
          <w:rFonts w:eastAsia="Calibri"/>
          <w:lang w:eastAsia="ar-SA"/>
        </w:rPr>
        <w:t>2025</w:t>
      </w:r>
      <w:r w:rsidRPr="000F6522">
        <w:rPr>
          <w:rFonts w:eastAsia="Calibri"/>
          <w:lang w:eastAsia="ar-SA"/>
        </w:rPr>
        <w:t xml:space="preserve"> -</w:t>
      </w:r>
      <w:r w:rsidR="00AF3BD5">
        <w:rPr>
          <w:rFonts w:eastAsia="Calibri"/>
          <w:lang w:eastAsia="ar-SA"/>
        </w:rPr>
        <w:t>2027</w:t>
      </w:r>
      <w:r w:rsidRPr="000F6522">
        <w:rPr>
          <w:rFonts w:eastAsia="Calibri"/>
          <w:lang w:eastAsia="ar-SA"/>
        </w:rPr>
        <w:t xml:space="preserve"> годы</w:t>
      </w:r>
      <w:r w:rsidRPr="000F6522">
        <w:rPr>
          <w:rFonts w:eastAsia="Calibri"/>
          <w:bCs/>
        </w:rPr>
        <w:t>»</w:t>
      </w:r>
      <w:r w:rsidRPr="00791428">
        <w:t>в  «Мероприятия Подпрограммы», таблицу №1,   изложить в следующей редакции:</w:t>
      </w:r>
      <w:r w:rsidRPr="00791428">
        <w:rPr>
          <w:b/>
          <w:bCs/>
        </w:rPr>
        <w:t xml:space="preserve"> </w:t>
      </w:r>
    </w:p>
    <w:p w:rsidR="00293862" w:rsidRDefault="00293862" w:rsidP="00293862">
      <w:pPr>
        <w:jc w:val="both"/>
        <w:rPr>
          <w:b/>
          <w:bCs/>
        </w:rPr>
      </w:pPr>
      <w:r w:rsidRPr="00791428">
        <w:rPr>
          <w:b/>
          <w:bCs/>
        </w:rPr>
        <w:t xml:space="preserve"> </w:t>
      </w: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1843"/>
        <w:gridCol w:w="1842"/>
        <w:gridCol w:w="1701"/>
        <w:gridCol w:w="1701"/>
      </w:tblGrid>
      <w:tr w:rsidR="00AF3BD5" w:rsidRPr="00DE2590" w:rsidTr="00F77EAC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Мероприятия</w:t>
            </w:r>
          </w:p>
        </w:tc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Источник финансирования</w:t>
            </w:r>
          </w:p>
        </w:tc>
        <w:tc>
          <w:tcPr>
            <w:tcW w:w="52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Планируемое значение (руб.)</w:t>
            </w:r>
          </w:p>
        </w:tc>
      </w:tr>
      <w:tr w:rsidR="00AF3BD5" w:rsidRPr="00DE2590" w:rsidTr="00F77EAC">
        <w:trPr>
          <w:cantSplit/>
          <w:trHeight w:val="341"/>
        </w:trPr>
        <w:tc>
          <w:tcPr>
            <w:tcW w:w="2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F3BD5" w:rsidRPr="00DE2590" w:rsidRDefault="00AF3BD5" w:rsidP="00F77EAC">
            <w:pPr>
              <w:suppressAutoHyphens/>
              <w:jc w:val="center"/>
              <w:rPr>
                <w:rFonts w:eastAsia="Calibri" w:cs="Calibri"/>
                <w:sz w:val="20"/>
                <w:szCs w:val="20"/>
                <w:lang w:eastAsia="ar-SA"/>
              </w:rPr>
            </w:pPr>
          </w:p>
        </w:tc>
        <w:tc>
          <w:tcPr>
            <w:tcW w:w="1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F3BD5" w:rsidRPr="00DE2590" w:rsidRDefault="00AF3BD5" w:rsidP="00F77EAC">
            <w:pPr>
              <w:suppressAutoHyphens/>
              <w:jc w:val="center"/>
              <w:rPr>
                <w:rFonts w:eastAsia="Calibri" w:cs="Calibri"/>
                <w:sz w:val="20"/>
                <w:szCs w:val="20"/>
                <w:lang w:eastAsia="ar-SA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2025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2026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2027 г.</w:t>
            </w:r>
          </w:p>
        </w:tc>
      </w:tr>
      <w:tr w:rsidR="00AF3BD5" w:rsidRPr="00DE2590" w:rsidTr="00F77EAC">
        <w:trPr>
          <w:cantSplit/>
          <w:trHeight w:val="360"/>
        </w:trPr>
        <w:tc>
          <w:tcPr>
            <w:tcW w:w="96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DE2590" w:rsidRDefault="00AF3BD5" w:rsidP="00AF3BD5">
            <w:pPr>
              <w:widowControl w:val="0"/>
              <w:numPr>
                <w:ilvl w:val="0"/>
                <w:numId w:val="7"/>
              </w:num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 xml:space="preserve"> Обеспечение информационной безопасности</w:t>
            </w:r>
          </w:p>
        </w:tc>
      </w:tr>
      <w:tr w:rsidR="00AF3BD5" w:rsidRPr="00DE2590" w:rsidTr="00F77EAC">
        <w:trPr>
          <w:cantSplit/>
          <w:trHeight w:val="600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0,00</w:t>
            </w:r>
          </w:p>
        </w:tc>
      </w:tr>
      <w:tr w:rsidR="00AF3BD5" w:rsidRPr="00DE2590" w:rsidTr="00F77EAC">
        <w:trPr>
          <w:cantSplit/>
          <w:trHeight w:val="383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0,00</w:t>
            </w:r>
          </w:p>
        </w:tc>
      </w:tr>
      <w:tr w:rsidR="00AF3BD5" w:rsidRPr="00DE2590" w:rsidTr="00F77EAC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DE2590" w:rsidRDefault="00AF3BD5" w:rsidP="00AF3BD5">
            <w:pPr>
              <w:numPr>
                <w:ilvl w:val="0"/>
                <w:numId w:val="7"/>
              </w:num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Обеспечение функционирования и развития средств связи и передачи данных</w:t>
            </w:r>
          </w:p>
        </w:tc>
      </w:tr>
      <w:tr w:rsidR="00AF3BD5" w:rsidRPr="00DE2590" w:rsidTr="00F77EAC">
        <w:trPr>
          <w:cantSplit/>
          <w:trHeight w:val="499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Услуги телефонной связи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DE2590" w:rsidRDefault="00404814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12048</w:t>
            </w:r>
            <w:r w:rsidR="00AF3BD5" w:rsidRPr="00DE2590">
              <w:rPr>
                <w:rFonts w:eastAsia="Calibri"/>
                <w:sz w:val="20"/>
                <w:szCs w:val="20"/>
              </w:rPr>
              <w:t>,0</w:t>
            </w:r>
            <w:r w:rsidRPr="00DE2590">
              <w:rPr>
                <w:rFonts w:eastAsia="Calibri"/>
                <w:sz w:val="20"/>
                <w:szCs w:val="20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0,00</w:t>
            </w:r>
          </w:p>
        </w:tc>
      </w:tr>
      <w:tr w:rsidR="00AF3BD5" w:rsidRPr="00DE2590" w:rsidTr="00F77EAC">
        <w:trPr>
          <w:cantSplit/>
          <w:trHeight w:val="195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DE2590" w:rsidRDefault="00A75B7E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39</w:t>
            </w:r>
            <w:r w:rsidR="00AF3BD5" w:rsidRPr="00DE2590">
              <w:rPr>
                <w:rFonts w:eastAsia="Calibri"/>
                <w:sz w:val="20"/>
                <w:szCs w:val="20"/>
              </w:rPr>
              <w:t xml:space="preserve"> 000,00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0,00</w:t>
            </w:r>
          </w:p>
        </w:tc>
      </w:tr>
      <w:tr w:rsidR="00AF3BD5" w:rsidRPr="00DE2590" w:rsidTr="00F77EAC">
        <w:trPr>
          <w:cantSplit/>
          <w:trHeight w:val="38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ИТОГО: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DE2590" w:rsidRDefault="00404814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48048</w:t>
            </w:r>
            <w:r w:rsidR="00AF3BD5" w:rsidRPr="00DE2590">
              <w:rPr>
                <w:rFonts w:eastAsia="Calibri"/>
                <w:sz w:val="20"/>
                <w:szCs w:val="20"/>
              </w:rPr>
              <w:t>,0</w:t>
            </w:r>
            <w:r w:rsidRPr="00DE2590">
              <w:rPr>
                <w:rFonts w:eastAsia="Calibri"/>
                <w:sz w:val="20"/>
                <w:szCs w:val="20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0,00</w:t>
            </w:r>
          </w:p>
        </w:tc>
      </w:tr>
      <w:tr w:rsidR="00AF3BD5" w:rsidRPr="00DE2590" w:rsidTr="00F77EAC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AF3BD5" w:rsidRPr="00DE2590" w:rsidTr="00F77EAC">
        <w:trPr>
          <w:cantSplit/>
          <w:trHeight w:val="651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Приобретение ИТ- оборудования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0,00</w:t>
            </w:r>
          </w:p>
        </w:tc>
      </w:tr>
      <w:tr w:rsidR="00AF3BD5" w:rsidRPr="000F6522" w:rsidTr="00F77EAC">
        <w:trPr>
          <w:cantSplit/>
          <w:trHeight w:val="907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F23D3B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F23D3B">
              <w:rPr>
                <w:rFonts w:eastAsia="Calibri"/>
              </w:rPr>
              <w:t>Право использования</w:t>
            </w:r>
            <w:r>
              <w:rPr>
                <w:rFonts w:eastAsia="Calibri"/>
              </w:rPr>
              <w:t xml:space="preserve"> и услуги по сопровождению</w:t>
            </w:r>
            <w:r w:rsidRPr="00F23D3B">
              <w:rPr>
                <w:rFonts w:eastAsia="Calibri"/>
              </w:rPr>
              <w:t xml:space="preserve"> программы для ЭВМ</w:t>
            </w:r>
          </w:p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F23D3B">
              <w:rPr>
                <w:rFonts w:eastAsia="Calibri"/>
              </w:rPr>
              <w:t>"Контур.Экстерн"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13000,00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2800,00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0,00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lastRenderedPageBreak/>
              <w:t>Техническая поддержка, сопровождение программного обеспечения и продление лицензий (Комплекс услуг "ТехноКад-Муниципалитет" по тарифному пакету "Муниципалитет - Оптима")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21200,00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0,00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37000,00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0,00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 xml:space="preserve">4. </w:t>
            </w:r>
            <w:r w:rsidRPr="00DE2590">
              <w:rPr>
                <w:sz w:val="20"/>
                <w:szCs w:val="20"/>
              </w:rPr>
              <w:t xml:space="preserve">Расходы на полномочия, передаваемые с уровня сельского поселения </w:t>
            </w:r>
            <w:r w:rsidRPr="00DE2590">
              <w:rPr>
                <w:rFonts w:eastAsia="Calibri"/>
                <w:spacing w:val="2"/>
                <w:sz w:val="20"/>
                <w:szCs w:val="20"/>
                <w:shd w:val="clear" w:color="auto" w:fill="FFFFFF"/>
                <w:lang w:eastAsia="ar-SA"/>
              </w:rPr>
              <w:t>Севрюкаево</w:t>
            </w:r>
            <w:r w:rsidRPr="00DE2590">
              <w:rPr>
                <w:sz w:val="20"/>
                <w:szCs w:val="20"/>
              </w:rPr>
              <w:t xml:space="preserve">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Полномочия по кассовому плану исполнению бюджета и осуществлению контроля за исполнением бюджета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122482,48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sz w:val="20"/>
                <w:szCs w:val="20"/>
              </w:rPr>
              <w:t>122482,48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sz w:val="20"/>
                <w:szCs w:val="20"/>
              </w:rPr>
              <w:t>122482,48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530490,00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sz w:val="20"/>
                <w:szCs w:val="20"/>
              </w:rPr>
              <w:t>530490,00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sz w:val="20"/>
                <w:szCs w:val="20"/>
              </w:rPr>
              <w:t>530490,00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ИТОГО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652972,48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sz w:val="20"/>
                <w:szCs w:val="20"/>
              </w:rPr>
              <w:t>652972,48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sz w:val="20"/>
                <w:szCs w:val="20"/>
              </w:rPr>
              <w:t>652972,48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ВСЕГО ПО МЕРОПРИЯТИЯМ: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7</w:t>
            </w:r>
            <w:r w:rsidR="00A75B7E" w:rsidRPr="00DE2590">
              <w:rPr>
                <w:rFonts w:eastAsia="Calibri"/>
                <w:sz w:val="20"/>
                <w:szCs w:val="20"/>
              </w:rPr>
              <w:t>4</w:t>
            </w:r>
            <w:r w:rsidR="00404814" w:rsidRPr="00DE2590">
              <w:rPr>
                <w:rFonts w:eastAsia="Calibri"/>
                <w:sz w:val="20"/>
                <w:szCs w:val="20"/>
              </w:rPr>
              <w:t>1020,51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652972,48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DE2590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E2590">
              <w:rPr>
                <w:rFonts w:eastAsia="Calibri"/>
                <w:sz w:val="20"/>
                <w:szCs w:val="20"/>
              </w:rPr>
              <w:t>652972,48</w:t>
            </w:r>
          </w:p>
        </w:tc>
      </w:tr>
    </w:tbl>
    <w:p w:rsidR="00AF3BD5" w:rsidRDefault="00AF3BD5" w:rsidP="00AF3BD5">
      <w:pPr>
        <w:spacing w:line="0" w:lineRule="atLeast"/>
        <w:ind w:firstLine="567"/>
        <w:jc w:val="center"/>
        <w:rPr>
          <w:b/>
          <w:bCs/>
        </w:rPr>
      </w:pPr>
    </w:p>
    <w:p w:rsidR="00F733B6" w:rsidRDefault="00F733B6" w:rsidP="00F733B6">
      <w:pPr>
        <w:spacing w:line="0" w:lineRule="atLeast"/>
        <w:ind w:firstLine="567"/>
        <w:jc w:val="both"/>
      </w:pPr>
    </w:p>
    <w:p w:rsidR="00194FF3" w:rsidRDefault="00194FF3" w:rsidP="00BE1E77">
      <w:pPr>
        <w:autoSpaceDE w:val="0"/>
        <w:autoSpaceDN w:val="0"/>
        <w:adjustRightInd w:val="0"/>
        <w:outlineLvl w:val="0"/>
      </w:pPr>
    </w:p>
    <w:p w:rsidR="00C41D7D" w:rsidRDefault="00C41D7D" w:rsidP="00C41D7D">
      <w:pPr>
        <w:spacing w:line="0" w:lineRule="atLeast"/>
        <w:ind w:firstLine="567"/>
        <w:jc w:val="center"/>
        <w:rPr>
          <w:b/>
          <w:bCs/>
        </w:rPr>
      </w:pPr>
    </w:p>
    <w:p w:rsidR="00A372E7" w:rsidRPr="004E156C" w:rsidRDefault="00A372E7" w:rsidP="00EA4B03">
      <w:pPr>
        <w:pStyle w:val="a6"/>
        <w:spacing w:before="0" w:beforeAutospacing="0" w:after="0" w:afterAutospacing="0" w:line="0" w:lineRule="atLeast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2. Контроль за выполнением настоящего Постановления оставляю за собой.</w:t>
      </w:r>
    </w:p>
    <w:p w:rsidR="00AF43E6" w:rsidRPr="004E156C" w:rsidRDefault="00AF43E6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A372E7" w:rsidRPr="004E156C" w:rsidRDefault="00A372E7" w:rsidP="009426DD">
      <w:pPr>
        <w:pStyle w:val="ConsPlusNormal"/>
        <w:widowControl/>
        <w:spacing w:line="0" w:lineRule="atLeast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3</w:t>
      </w:r>
      <w:r w:rsidR="00045D82">
        <w:rPr>
          <w:rStyle w:val="FontStyle38"/>
          <w:bCs/>
          <w:sz w:val="24"/>
          <w:szCs w:val="24"/>
          <w:bdr w:val="none" w:sz="0" w:space="0" w:color="auto" w:frame="1"/>
        </w:rPr>
        <w:t>.</w:t>
      </w:r>
      <w:r w:rsidRPr="004E156C">
        <w:rPr>
          <w:rFonts w:ascii="Times New Roman" w:hAnsi="Times New Roman" w:cs="Times New Roman"/>
          <w:sz w:val="24"/>
          <w:szCs w:val="24"/>
        </w:rPr>
        <w:t xml:space="preserve"> Настоящее </w:t>
      </w:r>
      <w:r w:rsidR="00E82BC1" w:rsidRPr="004E156C">
        <w:rPr>
          <w:rFonts w:ascii="Times New Roman" w:hAnsi="Times New Roman" w:cs="Times New Roman"/>
          <w:sz w:val="24"/>
          <w:szCs w:val="24"/>
        </w:rPr>
        <w:t>Постановление</w:t>
      </w:r>
      <w:r w:rsidRPr="004E156C">
        <w:rPr>
          <w:rFonts w:ascii="Times New Roman" w:hAnsi="Times New Roman" w:cs="Times New Roman"/>
          <w:sz w:val="24"/>
          <w:szCs w:val="24"/>
        </w:rPr>
        <w:t xml:space="preserve"> опубликовать в средствах массовой информации</w:t>
      </w:r>
      <w:r w:rsidR="001C0530">
        <w:rPr>
          <w:rFonts w:ascii="Times New Roman" w:hAnsi="Times New Roman" w:cs="Times New Roman"/>
          <w:sz w:val="24"/>
          <w:szCs w:val="24"/>
        </w:rPr>
        <w:t>, газете</w:t>
      </w:r>
      <w:r w:rsidRPr="004E156C">
        <w:rPr>
          <w:rFonts w:ascii="Times New Roman" w:hAnsi="Times New Roman" w:cs="Times New Roman"/>
          <w:sz w:val="24"/>
          <w:szCs w:val="24"/>
        </w:rPr>
        <w:t xml:space="preserve"> «Вестник Севрюкаево» и на официальном сайте поселения  </w:t>
      </w:r>
      <w:hyperlink r:id="rId8" w:history="1">
        <w:r w:rsidRPr="004E156C">
          <w:rPr>
            <w:rStyle w:val="aa"/>
            <w:rFonts w:ascii="Times New Roman" w:hAnsi="Times New Roman" w:cs="Times New Roman"/>
            <w:sz w:val="24"/>
            <w:szCs w:val="24"/>
          </w:rPr>
          <w:t>http://sevrukaevo.stavrsp.ru</w:t>
        </w:r>
      </w:hyperlink>
    </w:p>
    <w:p w:rsidR="00045D82" w:rsidRPr="00F86A83" w:rsidRDefault="00045D82" w:rsidP="00045D82">
      <w:pPr>
        <w:spacing w:line="276" w:lineRule="auto"/>
        <w:ind w:firstLine="709"/>
        <w:jc w:val="both"/>
        <w:rPr>
          <w:sz w:val="28"/>
          <w:szCs w:val="28"/>
        </w:rPr>
      </w:pPr>
      <w:r w:rsidRPr="00045D82">
        <w:t>4</w:t>
      </w:r>
      <w:r w:rsidRPr="00045D82">
        <w:rPr>
          <w:lang w:bidi="ru-RU"/>
        </w:rPr>
        <w:t>. Настоящее постановление вступает в силу со дня его официального опубликования</w:t>
      </w:r>
      <w:r w:rsidRPr="00F86A83">
        <w:rPr>
          <w:sz w:val="28"/>
          <w:szCs w:val="28"/>
          <w:lang w:bidi="ru-RU"/>
        </w:rPr>
        <w:t>.</w:t>
      </w:r>
    </w:p>
    <w:p w:rsidR="006405E2" w:rsidRPr="004E156C" w:rsidRDefault="006405E2" w:rsidP="005858B9">
      <w:pPr>
        <w:pStyle w:val="Style5"/>
        <w:widowControl/>
        <w:spacing w:line="0" w:lineRule="atLeast"/>
        <w:jc w:val="both"/>
      </w:pPr>
    </w:p>
    <w:p w:rsidR="00A372E7" w:rsidRPr="004E156C" w:rsidRDefault="00966BF1" w:rsidP="005858B9">
      <w:pPr>
        <w:pStyle w:val="Style5"/>
        <w:widowControl/>
        <w:spacing w:line="0" w:lineRule="atLeast"/>
        <w:jc w:val="both"/>
      </w:pPr>
      <w:r>
        <w:t>И.о.</w:t>
      </w:r>
      <w:r w:rsidR="001D006D">
        <w:t xml:space="preserve"> </w:t>
      </w:r>
      <w:r w:rsidR="00142D9B">
        <w:t>Г</w:t>
      </w:r>
      <w:r w:rsidR="00A372E7" w:rsidRPr="004E156C">
        <w:t>лав</w:t>
      </w:r>
      <w:r>
        <w:t>ы</w:t>
      </w:r>
      <w:r w:rsidR="00A372E7" w:rsidRPr="004E156C">
        <w:t xml:space="preserve"> сельского поселения Севрюкаево</w:t>
      </w:r>
    </w:p>
    <w:p w:rsidR="002F6DA6" w:rsidRDefault="00A372E7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 w:rsidRPr="004E156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D6A9E" w:rsidRPr="00A46BA5" w:rsidRDefault="00A372E7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 w:rsidRPr="004E156C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</w:t>
      </w:r>
      <w:r w:rsidR="00045D82">
        <w:rPr>
          <w:rFonts w:ascii="Times New Roman" w:hAnsi="Times New Roman" w:cs="Times New Roman"/>
          <w:sz w:val="24"/>
          <w:szCs w:val="24"/>
        </w:rPr>
        <w:t xml:space="preserve">     </w:t>
      </w:r>
      <w:r w:rsidR="002F4D4D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045D82">
        <w:rPr>
          <w:rFonts w:ascii="Times New Roman" w:hAnsi="Times New Roman" w:cs="Times New Roman"/>
          <w:sz w:val="24"/>
          <w:szCs w:val="24"/>
        </w:rPr>
        <w:t xml:space="preserve">     </w:t>
      </w:r>
      <w:r w:rsidRPr="004E156C">
        <w:rPr>
          <w:rFonts w:ascii="Times New Roman" w:hAnsi="Times New Roman" w:cs="Times New Roman"/>
          <w:sz w:val="24"/>
          <w:szCs w:val="24"/>
        </w:rPr>
        <w:t xml:space="preserve"> _________     </w:t>
      </w:r>
      <w:r w:rsidR="002F4D4D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Pr="004E156C">
        <w:rPr>
          <w:rFonts w:ascii="Times New Roman" w:hAnsi="Times New Roman" w:cs="Times New Roman"/>
          <w:sz w:val="24"/>
          <w:szCs w:val="24"/>
        </w:rPr>
        <w:t xml:space="preserve">  </w:t>
      </w:r>
      <w:r w:rsidR="005D4777">
        <w:rPr>
          <w:rFonts w:ascii="Times New Roman" w:hAnsi="Times New Roman" w:cs="Times New Roman"/>
          <w:sz w:val="24"/>
          <w:szCs w:val="24"/>
        </w:rPr>
        <w:t>Калинин С.В.</w:t>
      </w:r>
    </w:p>
    <w:sectPr w:rsidR="006D6A9E" w:rsidRPr="00A46BA5" w:rsidSect="002F4D4D">
      <w:footerReference w:type="default" r:id="rId9"/>
      <w:pgSz w:w="11906" w:h="16838" w:code="9"/>
      <w:pgMar w:top="1134" w:right="851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D4357" w:rsidRDefault="001D4357" w:rsidP="00837AA3">
      <w:r>
        <w:separator/>
      </w:r>
    </w:p>
  </w:endnote>
  <w:endnote w:type="continuationSeparator" w:id="0">
    <w:p w:rsidR="001D4357" w:rsidRDefault="001D4357" w:rsidP="00837A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1B25" w:rsidRDefault="00E500B4">
    <w:pPr>
      <w:pStyle w:val="af"/>
      <w:jc w:val="center"/>
    </w:pPr>
    <w:r>
      <w:fldChar w:fldCharType="begin"/>
    </w:r>
    <w:r>
      <w:instrText>PAGE   \* MERGEFORMAT</w:instrText>
    </w:r>
    <w:r>
      <w:fldChar w:fldCharType="separate"/>
    </w:r>
    <w:r w:rsidR="000B1652">
      <w:rPr>
        <w:noProof/>
      </w:rPr>
      <w:t>5</w:t>
    </w:r>
    <w:r>
      <w:rPr>
        <w:noProof/>
      </w:rPr>
      <w:fldChar w:fldCharType="end"/>
    </w:r>
  </w:p>
  <w:p w:rsidR="006E1B25" w:rsidRPr="00BD6506" w:rsidRDefault="006E1B25" w:rsidP="00BD6506">
    <w:pPr>
      <w:pStyle w:val="af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D4357" w:rsidRDefault="001D4357" w:rsidP="00837AA3">
      <w:r>
        <w:separator/>
      </w:r>
    </w:p>
  </w:footnote>
  <w:footnote w:type="continuationSeparator" w:id="0">
    <w:p w:rsidR="001D4357" w:rsidRDefault="001D4357" w:rsidP="00837A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15"/>
    <w:multiLevelType w:val="multilevel"/>
    <w:tmpl w:val="485EAFA0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16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32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68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400" w:hanging="1800"/>
      </w:pPr>
      <w:rPr>
        <w:rFonts w:cs="Times New Roman"/>
      </w:rPr>
    </w:lvl>
  </w:abstractNum>
  <w:abstractNum w:abstractNumId="3" w15:restartNumberingAfterBreak="0">
    <w:nsid w:val="00000016"/>
    <w:multiLevelType w:val="multilevel"/>
    <w:tmpl w:val="838CF098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  <w:lvl w:ilvl="1">
      <w:start w:val="8"/>
      <w:numFmt w:val="decimal"/>
      <w:isLgl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rFonts w:hint="default"/>
      </w:rPr>
    </w:lvl>
  </w:abstractNum>
  <w:abstractNum w:abstractNumId="4" w15:restartNumberingAfterBreak="0">
    <w:nsid w:val="0000001D"/>
    <w:multiLevelType w:val="singleLevel"/>
    <w:tmpl w:val="0000001D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  <w:b w:val="0"/>
      </w:rPr>
    </w:lvl>
  </w:abstractNum>
  <w:abstractNum w:abstractNumId="5" w15:restartNumberingAfterBreak="0">
    <w:nsid w:val="0000001E"/>
    <w:multiLevelType w:val="singleLevel"/>
    <w:tmpl w:val="0000001E"/>
    <w:name w:val="WW8Num30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6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9" w15:restartNumberingAfterBreak="0">
    <w:nsid w:val="42602113"/>
    <w:multiLevelType w:val="hybridMultilevel"/>
    <w:tmpl w:val="0CE0544E"/>
    <w:lvl w:ilvl="0" w:tplc="583EB802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E8262C6"/>
    <w:multiLevelType w:val="multilevel"/>
    <w:tmpl w:val="26FE56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BA351E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75018C"/>
    <w:multiLevelType w:val="hybridMultilevel"/>
    <w:tmpl w:val="CF14DBE0"/>
    <w:lvl w:ilvl="0" w:tplc="0BFAF844">
      <w:start w:val="81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F9B2EB5"/>
    <w:multiLevelType w:val="hybridMultilevel"/>
    <w:tmpl w:val="54607D46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7"/>
  </w:num>
  <w:num w:numId="2">
    <w:abstractNumId w:val="10"/>
  </w:num>
  <w:num w:numId="3">
    <w:abstractNumId w:val="20"/>
  </w:num>
  <w:num w:numId="4">
    <w:abstractNumId w:val="11"/>
  </w:num>
  <w:num w:numId="5">
    <w:abstractNumId w:val="16"/>
  </w:num>
  <w:num w:numId="6">
    <w:abstractNumId w:val="13"/>
  </w:num>
  <w:num w:numId="7">
    <w:abstractNumId w:val="14"/>
  </w:num>
  <w:num w:numId="8">
    <w:abstractNumId w:val="6"/>
  </w:num>
  <w:num w:numId="9">
    <w:abstractNumId w:val="7"/>
  </w:num>
  <w:num w:numId="10">
    <w:abstractNumId w:val="9"/>
  </w:num>
  <w:num w:numId="11">
    <w:abstractNumId w:val="12"/>
  </w:num>
  <w:num w:numId="12">
    <w:abstractNumId w:val="8"/>
  </w:num>
  <w:num w:numId="13">
    <w:abstractNumId w:val="18"/>
  </w:num>
  <w:num w:numId="14">
    <w:abstractNumId w:val="19"/>
  </w:num>
  <w:num w:numId="15">
    <w:abstractNumId w:val="15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evenAndOddHeaders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C4E9B"/>
    <w:rsid w:val="00001A0D"/>
    <w:rsid w:val="00001CEE"/>
    <w:rsid w:val="00001FDF"/>
    <w:rsid w:val="00003174"/>
    <w:rsid w:val="00003822"/>
    <w:rsid w:val="00005A3E"/>
    <w:rsid w:val="00005F99"/>
    <w:rsid w:val="00006631"/>
    <w:rsid w:val="00007824"/>
    <w:rsid w:val="00007E5D"/>
    <w:rsid w:val="00010958"/>
    <w:rsid w:val="000112BF"/>
    <w:rsid w:val="000120BD"/>
    <w:rsid w:val="0001304A"/>
    <w:rsid w:val="000136AD"/>
    <w:rsid w:val="00016305"/>
    <w:rsid w:val="00017984"/>
    <w:rsid w:val="0002296E"/>
    <w:rsid w:val="00027EF7"/>
    <w:rsid w:val="00030C5C"/>
    <w:rsid w:val="000401D6"/>
    <w:rsid w:val="0004038E"/>
    <w:rsid w:val="00042F45"/>
    <w:rsid w:val="00045D82"/>
    <w:rsid w:val="0004775F"/>
    <w:rsid w:val="0005018D"/>
    <w:rsid w:val="000501C6"/>
    <w:rsid w:val="00050C33"/>
    <w:rsid w:val="0005224A"/>
    <w:rsid w:val="000524BB"/>
    <w:rsid w:val="000550A5"/>
    <w:rsid w:val="00060D7D"/>
    <w:rsid w:val="00062C36"/>
    <w:rsid w:val="0006766F"/>
    <w:rsid w:val="0007044B"/>
    <w:rsid w:val="000715F6"/>
    <w:rsid w:val="00071A02"/>
    <w:rsid w:val="000729FF"/>
    <w:rsid w:val="00072A64"/>
    <w:rsid w:val="00072DA0"/>
    <w:rsid w:val="00073250"/>
    <w:rsid w:val="000739C2"/>
    <w:rsid w:val="00074BFF"/>
    <w:rsid w:val="0008038A"/>
    <w:rsid w:val="00081950"/>
    <w:rsid w:val="00081B29"/>
    <w:rsid w:val="00081B46"/>
    <w:rsid w:val="00085811"/>
    <w:rsid w:val="00085E0A"/>
    <w:rsid w:val="00086665"/>
    <w:rsid w:val="00086FBF"/>
    <w:rsid w:val="000910E5"/>
    <w:rsid w:val="00092132"/>
    <w:rsid w:val="00096991"/>
    <w:rsid w:val="000A36B6"/>
    <w:rsid w:val="000A46FA"/>
    <w:rsid w:val="000A4C15"/>
    <w:rsid w:val="000A61ED"/>
    <w:rsid w:val="000B1652"/>
    <w:rsid w:val="000B337C"/>
    <w:rsid w:val="000B5640"/>
    <w:rsid w:val="000B6007"/>
    <w:rsid w:val="000B7E6B"/>
    <w:rsid w:val="000C0133"/>
    <w:rsid w:val="000C1CF2"/>
    <w:rsid w:val="000C282F"/>
    <w:rsid w:val="000C3523"/>
    <w:rsid w:val="000C438E"/>
    <w:rsid w:val="000C65EE"/>
    <w:rsid w:val="000D2D8C"/>
    <w:rsid w:val="000D332F"/>
    <w:rsid w:val="000D39B3"/>
    <w:rsid w:val="000E1B68"/>
    <w:rsid w:val="000E5AB4"/>
    <w:rsid w:val="000F2AA8"/>
    <w:rsid w:val="000F33A2"/>
    <w:rsid w:val="000F7FEB"/>
    <w:rsid w:val="00101F87"/>
    <w:rsid w:val="00106514"/>
    <w:rsid w:val="0010662C"/>
    <w:rsid w:val="0011134A"/>
    <w:rsid w:val="00111BED"/>
    <w:rsid w:val="00112298"/>
    <w:rsid w:val="0011251D"/>
    <w:rsid w:val="00112638"/>
    <w:rsid w:val="0011521B"/>
    <w:rsid w:val="001178F9"/>
    <w:rsid w:val="001210FB"/>
    <w:rsid w:val="0012150A"/>
    <w:rsid w:val="00130ABA"/>
    <w:rsid w:val="00132282"/>
    <w:rsid w:val="0013420B"/>
    <w:rsid w:val="00135FA8"/>
    <w:rsid w:val="00137328"/>
    <w:rsid w:val="001400E2"/>
    <w:rsid w:val="00140912"/>
    <w:rsid w:val="00140BB1"/>
    <w:rsid w:val="00141F07"/>
    <w:rsid w:val="00142D9B"/>
    <w:rsid w:val="00144786"/>
    <w:rsid w:val="0014561B"/>
    <w:rsid w:val="001503D6"/>
    <w:rsid w:val="00150719"/>
    <w:rsid w:val="0015090F"/>
    <w:rsid w:val="00153097"/>
    <w:rsid w:val="00154E15"/>
    <w:rsid w:val="00155790"/>
    <w:rsid w:val="00155D75"/>
    <w:rsid w:val="00157650"/>
    <w:rsid w:val="0016138A"/>
    <w:rsid w:val="00164D16"/>
    <w:rsid w:val="00164D20"/>
    <w:rsid w:val="00167646"/>
    <w:rsid w:val="00170444"/>
    <w:rsid w:val="001712DA"/>
    <w:rsid w:val="0017146A"/>
    <w:rsid w:val="00174685"/>
    <w:rsid w:val="0017603B"/>
    <w:rsid w:val="001767F9"/>
    <w:rsid w:val="00176AAB"/>
    <w:rsid w:val="00177BFD"/>
    <w:rsid w:val="00181C63"/>
    <w:rsid w:val="0018294E"/>
    <w:rsid w:val="00182D84"/>
    <w:rsid w:val="00184F58"/>
    <w:rsid w:val="00186B21"/>
    <w:rsid w:val="001876C1"/>
    <w:rsid w:val="001903B1"/>
    <w:rsid w:val="00191ABF"/>
    <w:rsid w:val="00191F2E"/>
    <w:rsid w:val="00192A58"/>
    <w:rsid w:val="00194FF3"/>
    <w:rsid w:val="001956EC"/>
    <w:rsid w:val="001A0A5F"/>
    <w:rsid w:val="001A462B"/>
    <w:rsid w:val="001A4CF5"/>
    <w:rsid w:val="001A5267"/>
    <w:rsid w:val="001A5E74"/>
    <w:rsid w:val="001A767D"/>
    <w:rsid w:val="001C0530"/>
    <w:rsid w:val="001C1013"/>
    <w:rsid w:val="001C2B43"/>
    <w:rsid w:val="001C3104"/>
    <w:rsid w:val="001C3A51"/>
    <w:rsid w:val="001C5858"/>
    <w:rsid w:val="001C6E25"/>
    <w:rsid w:val="001C738C"/>
    <w:rsid w:val="001C79C9"/>
    <w:rsid w:val="001D006D"/>
    <w:rsid w:val="001D0CF3"/>
    <w:rsid w:val="001D132E"/>
    <w:rsid w:val="001D40B1"/>
    <w:rsid w:val="001D4357"/>
    <w:rsid w:val="001D671B"/>
    <w:rsid w:val="001D6E99"/>
    <w:rsid w:val="001E0164"/>
    <w:rsid w:val="001E02DA"/>
    <w:rsid w:val="001E13F9"/>
    <w:rsid w:val="001E1871"/>
    <w:rsid w:val="001E5025"/>
    <w:rsid w:val="001E7BB5"/>
    <w:rsid w:val="001E7F3A"/>
    <w:rsid w:val="001F16DA"/>
    <w:rsid w:val="001F1855"/>
    <w:rsid w:val="001F5106"/>
    <w:rsid w:val="001F6C23"/>
    <w:rsid w:val="00202B68"/>
    <w:rsid w:val="002035FD"/>
    <w:rsid w:val="00203EB6"/>
    <w:rsid w:val="00206E5A"/>
    <w:rsid w:val="00206EA1"/>
    <w:rsid w:val="00207704"/>
    <w:rsid w:val="00207807"/>
    <w:rsid w:val="00207F2B"/>
    <w:rsid w:val="002103E5"/>
    <w:rsid w:val="00210989"/>
    <w:rsid w:val="00210E6A"/>
    <w:rsid w:val="0021138D"/>
    <w:rsid w:val="00212707"/>
    <w:rsid w:val="00217A5F"/>
    <w:rsid w:val="00217E86"/>
    <w:rsid w:val="002214E1"/>
    <w:rsid w:val="002225FF"/>
    <w:rsid w:val="00232BEE"/>
    <w:rsid w:val="002340C6"/>
    <w:rsid w:val="002351E2"/>
    <w:rsid w:val="00235C22"/>
    <w:rsid w:val="002367B5"/>
    <w:rsid w:val="00240B03"/>
    <w:rsid w:val="00240D90"/>
    <w:rsid w:val="002412D2"/>
    <w:rsid w:val="00242FD7"/>
    <w:rsid w:val="00243BC4"/>
    <w:rsid w:val="00250D0A"/>
    <w:rsid w:val="00250F68"/>
    <w:rsid w:val="00255095"/>
    <w:rsid w:val="00257C46"/>
    <w:rsid w:val="0026002A"/>
    <w:rsid w:val="00260394"/>
    <w:rsid w:val="00260DC1"/>
    <w:rsid w:val="0026110C"/>
    <w:rsid w:val="00264133"/>
    <w:rsid w:val="00272276"/>
    <w:rsid w:val="00273BE7"/>
    <w:rsid w:val="00276A1C"/>
    <w:rsid w:val="00280744"/>
    <w:rsid w:val="0028084B"/>
    <w:rsid w:val="00283CA3"/>
    <w:rsid w:val="0028474B"/>
    <w:rsid w:val="00285824"/>
    <w:rsid w:val="002858F2"/>
    <w:rsid w:val="002864E3"/>
    <w:rsid w:val="002920DF"/>
    <w:rsid w:val="00293862"/>
    <w:rsid w:val="00296198"/>
    <w:rsid w:val="00296B6D"/>
    <w:rsid w:val="002A0216"/>
    <w:rsid w:val="002A52DA"/>
    <w:rsid w:val="002A62B3"/>
    <w:rsid w:val="002A7031"/>
    <w:rsid w:val="002B0186"/>
    <w:rsid w:val="002B261F"/>
    <w:rsid w:val="002B3E1D"/>
    <w:rsid w:val="002B499A"/>
    <w:rsid w:val="002B52C7"/>
    <w:rsid w:val="002B6D93"/>
    <w:rsid w:val="002B7EAE"/>
    <w:rsid w:val="002C1154"/>
    <w:rsid w:val="002C3989"/>
    <w:rsid w:val="002C68C5"/>
    <w:rsid w:val="002C775D"/>
    <w:rsid w:val="002D08BC"/>
    <w:rsid w:val="002D672B"/>
    <w:rsid w:val="002D76D6"/>
    <w:rsid w:val="002D7704"/>
    <w:rsid w:val="002E04FE"/>
    <w:rsid w:val="002E1F65"/>
    <w:rsid w:val="002E38DF"/>
    <w:rsid w:val="002E3DE5"/>
    <w:rsid w:val="002E4A4E"/>
    <w:rsid w:val="002E54D7"/>
    <w:rsid w:val="002E559D"/>
    <w:rsid w:val="002E561B"/>
    <w:rsid w:val="002E672E"/>
    <w:rsid w:val="002F0D23"/>
    <w:rsid w:val="002F464D"/>
    <w:rsid w:val="002F4D4D"/>
    <w:rsid w:val="002F6A76"/>
    <w:rsid w:val="002F6DA6"/>
    <w:rsid w:val="002F79BC"/>
    <w:rsid w:val="003007EE"/>
    <w:rsid w:val="00300A49"/>
    <w:rsid w:val="003039ED"/>
    <w:rsid w:val="00304DBF"/>
    <w:rsid w:val="0030515D"/>
    <w:rsid w:val="00306618"/>
    <w:rsid w:val="00306BC4"/>
    <w:rsid w:val="00307EB1"/>
    <w:rsid w:val="00310B15"/>
    <w:rsid w:val="00311A07"/>
    <w:rsid w:val="0031265A"/>
    <w:rsid w:val="00315940"/>
    <w:rsid w:val="00315A0A"/>
    <w:rsid w:val="00323B4F"/>
    <w:rsid w:val="0032536D"/>
    <w:rsid w:val="00326340"/>
    <w:rsid w:val="0032758B"/>
    <w:rsid w:val="00327B8B"/>
    <w:rsid w:val="003304F9"/>
    <w:rsid w:val="00330965"/>
    <w:rsid w:val="00333062"/>
    <w:rsid w:val="003338CA"/>
    <w:rsid w:val="00334A13"/>
    <w:rsid w:val="00337415"/>
    <w:rsid w:val="00337876"/>
    <w:rsid w:val="00343A00"/>
    <w:rsid w:val="00343B4F"/>
    <w:rsid w:val="00344FFE"/>
    <w:rsid w:val="00345C33"/>
    <w:rsid w:val="00347B88"/>
    <w:rsid w:val="003500CB"/>
    <w:rsid w:val="00350B93"/>
    <w:rsid w:val="0035151C"/>
    <w:rsid w:val="00351D49"/>
    <w:rsid w:val="00351FD6"/>
    <w:rsid w:val="00353126"/>
    <w:rsid w:val="003547AC"/>
    <w:rsid w:val="003577BE"/>
    <w:rsid w:val="00357874"/>
    <w:rsid w:val="003609AD"/>
    <w:rsid w:val="00360A6A"/>
    <w:rsid w:val="00360B0B"/>
    <w:rsid w:val="00364AF0"/>
    <w:rsid w:val="00365B67"/>
    <w:rsid w:val="00366604"/>
    <w:rsid w:val="00366E75"/>
    <w:rsid w:val="003679C9"/>
    <w:rsid w:val="00373D10"/>
    <w:rsid w:val="00375A0C"/>
    <w:rsid w:val="00382C6B"/>
    <w:rsid w:val="00383E60"/>
    <w:rsid w:val="003857FF"/>
    <w:rsid w:val="0038717E"/>
    <w:rsid w:val="00387486"/>
    <w:rsid w:val="00390F9F"/>
    <w:rsid w:val="00393B40"/>
    <w:rsid w:val="0039510E"/>
    <w:rsid w:val="0039537D"/>
    <w:rsid w:val="003A1FB0"/>
    <w:rsid w:val="003A2061"/>
    <w:rsid w:val="003A2EFE"/>
    <w:rsid w:val="003A4A2D"/>
    <w:rsid w:val="003A4BD9"/>
    <w:rsid w:val="003A5B77"/>
    <w:rsid w:val="003A5F6E"/>
    <w:rsid w:val="003B056D"/>
    <w:rsid w:val="003B0E3E"/>
    <w:rsid w:val="003B3978"/>
    <w:rsid w:val="003B4C78"/>
    <w:rsid w:val="003B5E04"/>
    <w:rsid w:val="003B5EF6"/>
    <w:rsid w:val="003B65CB"/>
    <w:rsid w:val="003B7E97"/>
    <w:rsid w:val="003C092D"/>
    <w:rsid w:val="003C0BC5"/>
    <w:rsid w:val="003C42D2"/>
    <w:rsid w:val="003C6525"/>
    <w:rsid w:val="003C7917"/>
    <w:rsid w:val="003D2443"/>
    <w:rsid w:val="003E1A6F"/>
    <w:rsid w:val="003E1F0D"/>
    <w:rsid w:val="003E5A81"/>
    <w:rsid w:val="003E7E94"/>
    <w:rsid w:val="003F15B7"/>
    <w:rsid w:val="003F40F3"/>
    <w:rsid w:val="003F4F83"/>
    <w:rsid w:val="00404814"/>
    <w:rsid w:val="00406105"/>
    <w:rsid w:val="00412166"/>
    <w:rsid w:val="00415A69"/>
    <w:rsid w:val="00415D79"/>
    <w:rsid w:val="0041686C"/>
    <w:rsid w:val="00416D6A"/>
    <w:rsid w:val="004176E8"/>
    <w:rsid w:val="004177D1"/>
    <w:rsid w:val="004239D5"/>
    <w:rsid w:val="004275CA"/>
    <w:rsid w:val="00427DFA"/>
    <w:rsid w:val="0043287D"/>
    <w:rsid w:val="004351D7"/>
    <w:rsid w:val="0043715F"/>
    <w:rsid w:val="00437ADC"/>
    <w:rsid w:val="00437F9A"/>
    <w:rsid w:val="00441131"/>
    <w:rsid w:val="00441E3D"/>
    <w:rsid w:val="00442DCB"/>
    <w:rsid w:val="00443E96"/>
    <w:rsid w:val="00444FD9"/>
    <w:rsid w:val="0044666B"/>
    <w:rsid w:val="00450DBA"/>
    <w:rsid w:val="00451379"/>
    <w:rsid w:val="00452606"/>
    <w:rsid w:val="004538F9"/>
    <w:rsid w:val="00454B5C"/>
    <w:rsid w:val="00456FFE"/>
    <w:rsid w:val="00457DC3"/>
    <w:rsid w:val="00460CF2"/>
    <w:rsid w:val="0046267A"/>
    <w:rsid w:val="004640F8"/>
    <w:rsid w:val="0047515B"/>
    <w:rsid w:val="00475F1C"/>
    <w:rsid w:val="00477149"/>
    <w:rsid w:val="00485083"/>
    <w:rsid w:val="00485A38"/>
    <w:rsid w:val="004861A1"/>
    <w:rsid w:val="004961F2"/>
    <w:rsid w:val="004A0BBE"/>
    <w:rsid w:val="004A1E56"/>
    <w:rsid w:val="004A453B"/>
    <w:rsid w:val="004A46BD"/>
    <w:rsid w:val="004B2147"/>
    <w:rsid w:val="004B3284"/>
    <w:rsid w:val="004B3ADB"/>
    <w:rsid w:val="004C3142"/>
    <w:rsid w:val="004C5575"/>
    <w:rsid w:val="004C69CC"/>
    <w:rsid w:val="004D05BE"/>
    <w:rsid w:val="004D3ABE"/>
    <w:rsid w:val="004D651B"/>
    <w:rsid w:val="004D67C6"/>
    <w:rsid w:val="004E0315"/>
    <w:rsid w:val="004E156C"/>
    <w:rsid w:val="004E7D92"/>
    <w:rsid w:val="004F07DE"/>
    <w:rsid w:val="004F6A34"/>
    <w:rsid w:val="004F772A"/>
    <w:rsid w:val="00502011"/>
    <w:rsid w:val="00502463"/>
    <w:rsid w:val="005034AE"/>
    <w:rsid w:val="0050360F"/>
    <w:rsid w:val="0050667F"/>
    <w:rsid w:val="00511D56"/>
    <w:rsid w:val="0051286E"/>
    <w:rsid w:val="005160AD"/>
    <w:rsid w:val="005211E5"/>
    <w:rsid w:val="00522667"/>
    <w:rsid w:val="00525C17"/>
    <w:rsid w:val="00526B30"/>
    <w:rsid w:val="00527112"/>
    <w:rsid w:val="005274A2"/>
    <w:rsid w:val="00527647"/>
    <w:rsid w:val="0053261D"/>
    <w:rsid w:val="00534D41"/>
    <w:rsid w:val="00535213"/>
    <w:rsid w:val="00537EDF"/>
    <w:rsid w:val="00537F27"/>
    <w:rsid w:val="00543FB3"/>
    <w:rsid w:val="0054402F"/>
    <w:rsid w:val="00544FF2"/>
    <w:rsid w:val="00545341"/>
    <w:rsid w:val="00546CF7"/>
    <w:rsid w:val="00547BA5"/>
    <w:rsid w:val="00550F3D"/>
    <w:rsid w:val="00552140"/>
    <w:rsid w:val="0055363F"/>
    <w:rsid w:val="00556314"/>
    <w:rsid w:val="0055647A"/>
    <w:rsid w:val="00563E81"/>
    <w:rsid w:val="00565F5E"/>
    <w:rsid w:val="0056615C"/>
    <w:rsid w:val="005673CE"/>
    <w:rsid w:val="00570D4E"/>
    <w:rsid w:val="00583C65"/>
    <w:rsid w:val="00584991"/>
    <w:rsid w:val="0058575E"/>
    <w:rsid w:val="005858B9"/>
    <w:rsid w:val="00591ACA"/>
    <w:rsid w:val="005923FC"/>
    <w:rsid w:val="005939F0"/>
    <w:rsid w:val="005948AB"/>
    <w:rsid w:val="005955D9"/>
    <w:rsid w:val="005A1AFF"/>
    <w:rsid w:val="005A4BF0"/>
    <w:rsid w:val="005A5619"/>
    <w:rsid w:val="005A7CE4"/>
    <w:rsid w:val="005B58F5"/>
    <w:rsid w:val="005B5E34"/>
    <w:rsid w:val="005B5F36"/>
    <w:rsid w:val="005B6C07"/>
    <w:rsid w:val="005B71E3"/>
    <w:rsid w:val="005B78AF"/>
    <w:rsid w:val="005C0B54"/>
    <w:rsid w:val="005C19F1"/>
    <w:rsid w:val="005C242B"/>
    <w:rsid w:val="005C3011"/>
    <w:rsid w:val="005C556F"/>
    <w:rsid w:val="005C5EE6"/>
    <w:rsid w:val="005D0019"/>
    <w:rsid w:val="005D1255"/>
    <w:rsid w:val="005D23BE"/>
    <w:rsid w:val="005D2BA6"/>
    <w:rsid w:val="005D4777"/>
    <w:rsid w:val="005D5A3B"/>
    <w:rsid w:val="005D66B6"/>
    <w:rsid w:val="005D72F5"/>
    <w:rsid w:val="005D76EB"/>
    <w:rsid w:val="005E20DE"/>
    <w:rsid w:val="005E4CC1"/>
    <w:rsid w:val="005E5559"/>
    <w:rsid w:val="005E6741"/>
    <w:rsid w:val="005F305E"/>
    <w:rsid w:val="005F3137"/>
    <w:rsid w:val="005F3433"/>
    <w:rsid w:val="005F4072"/>
    <w:rsid w:val="005F4532"/>
    <w:rsid w:val="006007E9"/>
    <w:rsid w:val="00601D92"/>
    <w:rsid w:val="006037F2"/>
    <w:rsid w:val="00606CBB"/>
    <w:rsid w:val="00611823"/>
    <w:rsid w:val="006129CA"/>
    <w:rsid w:val="00614ACC"/>
    <w:rsid w:val="006167FF"/>
    <w:rsid w:val="006169ED"/>
    <w:rsid w:val="00620D4A"/>
    <w:rsid w:val="0062192F"/>
    <w:rsid w:val="006250B9"/>
    <w:rsid w:val="006262A7"/>
    <w:rsid w:val="00630AA3"/>
    <w:rsid w:val="00632500"/>
    <w:rsid w:val="00634B9B"/>
    <w:rsid w:val="0063581E"/>
    <w:rsid w:val="006405E2"/>
    <w:rsid w:val="00640B79"/>
    <w:rsid w:val="00641C8E"/>
    <w:rsid w:val="0064300C"/>
    <w:rsid w:val="006474FC"/>
    <w:rsid w:val="00647661"/>
    <w:rsid w:val="00647799"/>
    <w:rsid w:val="00650685"/>
    <w:rsid w:val="006517A8"/>
    <w:rsid w:val="006520A3"/>
    <w:rsid w:val="00652DB3"/>
    <w:rsid w:val="006538CB"/>
    <w:rsid w:val="00657395"/>
    <w:rsid w:val="00657579"/>
    <w:rsid w:val="00657E9A"/>
    <w:rsid w:val="00661941"/>
    <w:rsid w:val="006629BE"/>
    <w:rsid w:val="00670873"/>
    <w:rsid w:val="006714EA"/>
    <w:rsid w:val="006759F9"/>
    <w:rsid w:val="0068244A"/>
    <w:rsid w:val="00684FDA"/>
    <w:rsid w:val="00687633"/>
    <w:rsid w:val="0069144D"/>
    <w:rsid w:val="00691FAE"/>
    <w:rsid w:val="00692218"/>
    <w:rsid w:val="006937B6"/>
    <w:rsid w:val="00694E3B"/>
    <w:rsid w:val="00694E95"/>
    <w:rsid w:val="006961DC"/>
    <w:rsid w:val="00697CE4"/>
    <w:rsid w:val="006A0A97"/>
    <w:rsid w:val="006A4E79"/>
    <w:rsid w:val="006B4918"/>
    <w:rsid w:val="006B580F"/>
    <w:rsid w:val="006C0D04"/>
    <w:rsid w:val="006C30D6"/>
    <w:rsid w:val="006C4139"/>
    <w:rsid w:val="006C47EF"/>
    <w:rsid w:val="006C4A12"/>
    <w:rsid w:val="006C5509"/>
    <w:rsid w:val="006D2E55"/>
    <w:rsid w:val="006D55CB"/>
    <w:rsid w:val="006D5ED5"/>
    <w:rsid w:val="006D6A9E"/>
    <w:rsid w:val="006D7E71"/>
    <w:rsid w:val="006E16BA"/>
    <w:rsid w:val="006E1A61"/>
    <w:rsid w:val="006E1B25"/>
    <w:rsid w:val="006E284B"/>
    <w:rsid w:val="006E353C"/>
    <w:rsid w:val="006E3F38"/>
    <w:rsid w:val="006E5B1B"/>
    <w:rsid w:val="006E5B40"/>
    <w:rsid w:val="006E7E83"/>
    <w:rsid w:val="006F0462"/>
    <w:rsid w:val="006F1B79"/>
    <w:rsid w:val="006F4C47"/>
    <w:rsid w:val="006F77FF"/>
    <w:rsid w:val="00700E14"/>
    <w:rsid w:val="007015C4"/>
    <w:rsid w:val="0070190E"/>
    <w:rsid w:val="0070666C"/>
    <w:rsid w:val="00706913"/>
    <w:rsid w:val="007070A4"/>
    <w:rsid w:val="00710791"/>
    <w:rsid w:val="00711EFC"/>
    <w:rsid w:val="00714882"/>
    <w:rsid w:val="00715AEA"/>
    <w:rsid w:val="00723BBD"/>
    <w:rsid w:val="00724741"/>
    <w:rsid w:val="00724B59"/>
    <w:rsid w:val="00724B99"/>
    <w:rsid w:val="00733792"/>
    <w:rsid w:val="00740403"/>
    <w:rsid w:val="00740C7F"/>
    <w:rsid w:val="00743491"/>
    <w:rsid w:val="007475C0"/>
    <w:rsid w:val="00757151"/>
    <w:rsid w:val="0076222D"/>
    <w:rsid w:val="007629F9"/>
    <w:rsid w:val="00763853"/>
    <w:rsid w:val="0076563D"/>
    <w:rsid w:val="00772F4C"/>
    <w:rsid w:val="00775FDA"/>
    <w:rsid w:val="0077672A"/>
    <w:rsid w:val="00784C1D"/>
    <w:rsid w:val="00791428"/>
    <w:rsid w:val="007928E9"/>
    <w:rsid w:val="00793D47"/>
    <w:rsid w:val="007A0056"/>
    <w:rsid w:val="007A083D"/>
    <w:rsid w:val="007A0F6E"/>
    <w:rsid w:val="007A1583"/>
    <w:rsid w:val="007A2853"/>
    <w:rsid w:val="007B4FC6"/>
    <w:rsid w:val="007B7B70"/>
    <w:rsid w:val="007C04DD"/>
    <w:rsid w:val="007C0EBF"/>
    <w:rsid w:val="007C104E"/>
    <w:rsid w:val="007C1F57"/>
    <w:rsid w:val="007C3B58"/>
    <w:rsid w:val="007C3EAF"/>
    <w:rsid w:val="007C3FE5"/>
    <w:rsid w:val="007D0192"/>
    <w:rsid w:val="007D32C3"/>
    <w:rsid w:val="007D6553"/>
    <w:rsid w:val="007E2CAB"/>
    <w:rsid w:val="007E377B"/>
    <w:rsid w:val="007E5ECD"/>
    <w:rsid w:val="007F0352"/>
    <w:rsid w:val="007F1AA8"/>
    <w:rsid w:val="007F27EF"/>
    <w:rsid w:val="007F282E"/>
    <w:rsid w:val="007F38F4"/>
    <w:rsid w:val="007F422F"/>
    <w:rsid w:val="007F4563"/>
    <w:rsid w:val="007F6394"/>
    <w:rsid w:val="007F6F0D"/>
    <w:rsid w:val="007F70AF"/>
    <w:rsid w:val="00801D13"/>
    <w:rsid w:val="00811D6F"/>
    <w:rsid w:val="00811E16"/>
    <w:rsid w:val="00817187"/>
    <w:rsid w:val="008209ED"/>
    <w:rsid w:val="00820B90"/>
    <w:rsid w:val="00820C0B"/>
    <w:rsid w:val="00821CB1"/>
    <w:rsid w:val="00823BDD"/>
    <w:rsid w:val="008265E5"/>
    <w:rsid w:val="0082671C"/>
    <w:rsid w:val="00831345"/>
    <w:rsid w:val="008341C7"/>
    <w:rsid w:val="00836661"/>
    <w:rsid w:val="00837AA3"/>
    <w:rsid w:val="00844A24"/>
    <w:rsid w:val="00846F79"/>
    <w:rsid w:val="008473E7"/>
    <w:rsid w:val="00847497"/>
    <w:rsid w:val="008562AE"/>
    <w:rsid w:val="008615DA"/>
    <w:rsid w:val="00861CAE"/>
    <w:rsid w:val="00866A17"/>
    <w:rsid w:val="00871523"/>
    <w:rsid w:val="00872622"/>
    <w:rsid w:val="00880BF1"/>
    <w:rsid w:val="00880FDC"/>
    <w:rsid w:val="0089060B"/>
    <w:rsid w:val="00891987"/>
    <w:rsid w:val="00896C5C"/>
    <w:rsid w:val="00897002"/>
    <w:rsid w:val="008A2F91"/>
    <w:rsid w:val="008A5334"/>
    <w:rsid w:val="008A77A0"/>
    <w:rsid w:val="008B14EA"/>
    <w:rsid w:val="008B3D9F"/>
    <w:rsid w:val="008B492E"/>
    <w:rsid w:val="008B6C47"/>
    <w:rsid w:val="008B6D81"/>
    <w:rsid w:val="008C0A01"/>
    <w:rsid w:val="008C1AAF"/>
    <w:rsid w:val="008C7E7B"/>
    <w:rsid w:val="008D11E5"/>
    <w:rsid w:val="008D5245"/>
    <w:rsid w:val="008D60A7"/>
    <w:rsid w:val="008E05F7"/>
    <w:rsid w:val="008E14F4"/>
    <w:rsid w:val="008E2A04"/>
    <w:rsid w:val="008E3299"/>
    <w:rsid w:val="008E3551"/>
    <w:rsid w:val="008E66F6"/>
    <w:rsid w:val="008F0C09"/>
    <w:rsid w:val="008F3EA6"/>
    <w:rsid w:val="008F573F"/>
    <w:rsid w:val="008F5EAD"/>
    <w:rsid w:val="008F7585"/>
    <w:rsid w:val="00900F72"/>
    <w:rsid w:val="009016F2"/>
    <w:rsid w:val="00901EB9"/>
    <w:rsid w:val="009035CF"/>
    <w:rsid w:val="0090752D"/>
    <w:rsid w:val="00912606"/>
    <w:rsid w:val="00914380"/>
    <w:rsid w:val="00914CC0"/>
    <w:rsid w:val="00915356"/>
    <w:rsid w:val="00916331"/>
    <w:rsid w:val="00916545"/>
    <w:rsid w:val="00916587"/>
    <w:rsid w:val="00922D2F"/>
    <w:rsid w:val="00924417"/>
    <w:rsid w:val="009249E8"/>
    <w:rsid w:val="00924E7A"/>
    <w:rsid w:val="00925E02"/>
    <w:rsid w:val="00926B59"/>
    <w:rsid w:val="0092708E"/>
    <w:rsid w:val="00930070"/>
    <w:rsid w:val="00931269"/>
    <w:rsid w:val="00933BA4"/>
    <w:rsid w:val="00933D7C"/>
    <w:rsid w:val="00941C0B"/>
    <w:rsid w:val="00941D78"/>
    <w:rsid w:val="009426DD"/>
    <w:rsid w:val="00946D80"/>
    <w:rsid w:val="00950292"/>
    <w:rsid w:val="00951EC6"/>
    <w:rsid w:val="00952572"/>
    <w:rsid w:val="00952FFA"/>
    <w:rsid w:val="00953C46"/>
    <w:rsid w:val="00954035"/>
    <w:rsid w:val="00956610"/>
    <w:rsid w:val="00956BB4"/>
    <w:rsid w:val="00961921"/>
    <w:rsid w:val="00962DCF"/>
    <w:rsid w:val="00963D84"/>
    <w:rsid w:val="00963DA9"/>
    <w:rsid w:val="00964744"/>
    <w:rsid w:val="00964BB0"/>
    <w:rsid w:val="0096620D"/>
    <w:rsid w:val="00966BF1"/>
    <w:rsid w:val="00972761"/>
    <w:rsid w:val="009764CE"/>
    <w:rsid w:val="00976CC2"/>
    <w:rsid w:val="00976DD1"/>
    <w:rsid w:val="00977E39"/>
    <w:rsid w:val="00982B94"/>
    <w:rsid w:val="00982F89"/>
    <w:rsid w:val="00984CAF"/>
    <w:rsid w:val="00985824"/>
    <w:rsid w:val="009903E9"/>
    <w:rsid w:val="00994A7B"/>
    <w:rsid w:val="00994F63"/>
    <w:rsid w:val="009A2974"/>
    <w:rsid w:val="009A4934"/>
    <w:rsid w:val="009A5B5B"/>
    <w:rsid w:val="009A64A4"/>
    <w:rsid w:val="009A7141"/>
    <w:rsid w:val="009B31AE"/>
    <w:rsid w:val="009B5023"/>
    <w:rsid w:val="009B5A46"/>
    <w:rsid w:val="009B771B"/>
    <w:rsid w:val="009C17A0"/>
    <w:rsid w:val="009C19F4"/>
    <w:rsid w:val="009C3E24"/>
    <w:rsid w:val="009C6592"/>
    <w:rsid w:val="009C67B9"/>
    <w:rsid w:val="009D085F"/>
    <w:rsid w:val="009D224C"/>
    <w:rsid w:val="009D2948"/>
    <w:rsid w:val="009D4DE3"/>
    <w:rsid w:val="009D66DD"/>
    <w:rsid w:val="009D7233"/>
    <w:rsid w:val="009D785B"/>
    <w:rsid w:val="009D7EFB"/>
    <w:rsid w:val="009E3A99"/>
    <w:rsid w:val="009E77B8"/>
    <w:rsid w:val="009F1626"/>
    <w:rsid w:val="009F180F"/>
    <w:rsid w:val="009F44B6"/>
    <w:rsid w:val="009F5B59"/>
    <w:rsid w:val="00A00169"/>
    <w:rsid w:val="00A01AEA"/>
    <w:rsid w:val="00A022FD"/>
    <w:rsid w:val="00A0356C"/>
    <w:rsid w:val="00A07130"/>
    <w:rsid w:val="00A071BE"/>
    <w:rsid w:val="00A0736C"/>
    <w:rsid w:val="00A111BB"/>
    <w:rsid w:val="00A11BB2"/>
    <w:rsid w:val="00A12712"/>
    <w:rsid w:val="00A14500"/>
    <w:rsid w:val="00A16A6E"/>
    <w:rsid w:val="00A22803"/>
    <w:rsid w:val="00A22BBA"/>
    <w:rsid w:val="00A25D02"/>
    <w:rsid w:val="00A25F17"/>
    <w:rsid w:val="00A27069"/>
    <w:rsid w:val="00A27768"/>
    <w:rsid w:val="00A30220"/>
    <w:rsid w:val="00A30588"/>
    <w:rsid w:val="00A307B1"/>
    <w:rsid w:val="00A3183A"/>
    <w:rsid w:val="00A326D1"/>
    <w:rsid w:val="00A337A4"/>
    <w:rsid w:val="00A345AD"/>
    <w:rsid w:val="00A35007"/>
    <w:rsid w:val="00A3583D"/>
    <w:rsid w:val="00A35B02"/>
    <w:rsid w:val="00A372E7"/>
    <w:rsid w:val="00A408D4"/>
    <w:rsid w:val="00A41DFC"/>
    <w:rsid w:val="00A43633"/>
    <w:rsid w:val="00A44E7B"/>
    <w:rsid w:val="00A46BA5"/>
    <w:rsid w:val="00A50088"/>
    <w:rsid w:val="00A51687"/>
    <w:rsid w:val="00A5584F"/>
    <w:rsid w:val="00A56351"/>
    <w:rsid w:val="00A60620"/>
    <w:rsid w:val="00A66772"/>
    <w:rsid w:val="00A70F2B"/>
    <w:rsid w:val="00A73811"/>
    <w:rsid w:val="00A74541"/>
    <w:rsid w:val="00A75B7E"/>
    <w:rsid w:val="00A775E6"/>
    <w:rsid w:val="00A82435"/>
    <w:rsid w:val="00A8274C"/>
    <w:rsid w:val="00A83A90"/>
    <w:rsid w:val="00A85C9D"/>
    <w:rsid w:val="00A9231D"/>
    <w:rsid w:val="00A9336B"/>
    <w:rsid w:val="00A97AB4"/>
    <w:rsid w:val="00A97B7E"/>
    <w:rsid w:val="00AA1BC3"/>
    <w:rsid w:val="00AA5FA8"/>
    <w:rsid w:val="00AA7DE4"/>
    <w:rsid w:val="00AB2607"/>
    <w:rsid w:val="00AB5881"/>
    <w:rsid w:val="00AB5D4B"/>
    <w:rsid w:val="00AC6CC3"/>
    <w:rsid w:val="00AC7927"/>
    <w:rsid w:val="00AD0582"/>
    <w:rsid w:val="00AD179D"/>
    <w:rsid w:val="00AD2BFC"/>
    <w:rsid w:val="00AD538E"/>
    <w:rsid w:val="00AD587D"/>
    <w:rsid w:val="00AD6172"/>
    <w:rsid w:val="00AE624C"/>
    <w:rsid w:val="00AE6CA7"/>
    <w:rsid w:val="00AE75A3"/>
    <w:rsid w:val="00AE7D44"/>
    <w:rsid w:val="00AF0579"/>
    <w:rsid w:val="00AF0DFB"/>
    <w:rsid w:val="00AF3BD5"/>
    <w:rsid w:val="00AF43E6"/>
    <w:rsid w:val="00AF534B"/>
    <w:rsid w:val="00AF619F"/>
    <w:rsid w:val="00AF6DF6"/>
    <w:rsid w:val="00AF71D1"/>
    <w:rsid w:val="00B004AC"/>
    <w:rsid w:val="00B014FC"/>
    <w:rsid w:val="00B027D9"/>
    <w:rsid w:val="00B047CC"/>
    <w:rsid w:val="00B136BB"/>
    <w:rsid w:val="00B14301"/>
    <w:rsid w:val="00B143B4"/>
    <w:rsid w:val="00B213A0"/>
    <w:rsid w:val="00B24C52"/>
    <w:rsid w:val="00B265A6"/>
    <w:rsid w:val="00B269F1"/>
    <w:rsid w:val="00B301A0"/>
    <w:rsid w:val="00B30DDE"/>
    <w:rsid w:val="00B31560"/>
    <w:rsid w:val="00B34D24"/>
    <w:rsid w:val="00B35A33"/>
    <w:rsid w:val="00B408A5"/>
    <w:rsid w:val="00B41CD2"/>
    <w:rsid w:val="00B41F3F"/>
    <w:rsid w:val="00B45C83"/>
    <w:rsid w:val="00B521E7"/>
    <w:rsid w:val="00B5615E"/>
    <w:rsid w:val="00B62994"/>
    <w:rsid w:val="00B6311F"/>
    <w:rsid w:val="00B63724"/>
    <w:rsid w:val="00B7181D"/>
    <w:rsid w:val="00B72BE1"/>
    <w:rsid w:val="00B73F70"/>
    <w:rsid w:val="00B74C1F"/>
    <w:rsid w:val="00B76E0F"/>
    <w:rsid w:val="00B83397"/>
    <w:rsid w:val="00B86419"/>
    <w:rsid w:val="00B90C26"/>
    <w:rsid w:val="00B9311F"/>
    <w:rsid w:val="00B946D6"/>
    <w:rsid w:val="00B956CC"/>
    <w:rsid w:val="00B95EEC"/>
    <w:rsid w:val="00B96CAF"/>
    <w:rsid w:val="00BA0D37"/>
    <w:rsid w:val="00BA0D5D"/>
    <w:rsid w:val="00BA38BC"/>
    <w:rsid w:val="00BA4008"/>
    <w:rsid w:val="00BA57EE"/>
    <w:rsid w:val="00BB076B"/>
    <w:rsid w:val="00BB0C21"/>
    <w:rsid w:val="00BB0D3D"/>
    <w:rsid w:val="00BB1699"/>
    <w:rsid w:val="00BB1BA7"/>
    <w:rsid w:val="00BB38D6"/>
    <w:rsid w:val="00BB4365"/>
    <w:rsid w:val="00BC3906"/>
    <w:rsid w:val="00BC7FB5"/>
    <w:rsid w:val="00BD28D8"/>
    <w:rsid w:val="00BD2F37"/>
    <w:rsid w:val="00BD6506"/>
    <w:rsid w:val="00BE1E77"/>
    <w:rsid w:val="00BE238B"/>
    <w:rsid w:val="00BE34BE"/>
    <w:rsid w:val="00BE500F"/>
    <w:rsid w:val="00BE768B"/>
    <w:rsid w:val="00BF2D1A"/>
    <w:rsid w:val="00BF2F79"/>
    <w:rsid w:val="00BF4AA0"/>
    <w:rsid w:val="00BF630E"/>
    <w:rsid w:val="00BF66F7"/>
    <w:rsid w:val="00BF722F"/>
    <w:rsid w:val="00C05ECD"/>
    <w:rsid w:val="00C108D3"/>
    <w:rsid w:val="00C12B15"/>
    <w:rsid w:val="00C13AF5"/>
    <w:rsid w:val="00C15D7A"/>
    <w:rsid w:val="00C21C86"/>
    <w:rsid w:val="00C23F64"/>
    <w:rsid w:val="00C33EF2"/>
    <w:rsid w:val="00C377BA"/>
    <w:rsid w:val="00C379A4"/>
    <w:rsid w:val="00C37ECB"/>
    <w:rsid w:val="00C409F8"/>
    <w:rsid w:val="00C40B49"/>
    <w:rsid w:val="00C41D7D"/>
    <w:rsid w:val="00C4200B"/>
    <w:rsid w:val="00C43CCF"/>
    <w:rsid w:val="00C45C0C"/>
    <w:rsid w:val="00C51941"/>
    <w:rsid w:val="00C51BD0"/>
    <w:rsid w:val="00C54071"/>
    <w:rsid w:val="00C54A99"/>
    <w:rsid w:val="00C54B73"/>
    <w:rsid w:val="00C574A6"/>
    <w:rsid w:val="00C657BC"/>
    <w:rsid w:val="00C660DD"/>
    <w:rsid w:val="00C71410"/>
    <w:rsid w:val="00C71970"/>
    <w:rsid w:val="00C71F55"/>
    <w:rsid w:val="00C7339C"/>
    <w:rsid w:val="00C73A0A"/>
    <w:rsid w:val="00C75108"/>
    <w:rsid w:val="00C76357"/>
    <w:rsid w:val="00C7670F"/>
    <w:rsid w:val="00C80BCF"/>
    <w:rsid w:val="00C81A99"/>
    <w:rsid w:val="00C83039"/>
    <w:rsid w:val="00C835CE"/>
    <w:rsid w:val="00C86821"/>
    <w:rsid w:val="00C8737F"/>
    <w:rsid w:val="00C87744"/>
    <w:rsid w:val="00C8776B"/>
    <w:rsid w:val="00C91798"/>
    <w:rsid w:val="00C91CE9"/>
    <w:rsid w:val="00C924D6"/>
    <w:rsid w:val="00C927F8"/>
    <w:rsid w:val="00C92823"/>
    <w:rsid w:val="00C93748"/>
    <w:rsid w:val="00C942E2"/>
    <w:rsid w:val="00C95DAD"/>
    <w:rsid w:val="00C97183"/>
    <w:rsid w:val="00CA29B1"/>
    <w:rsid w:val="00CB0CC1"/>
    <w:rsid w:val="00CB692E"/>
    <w:rsid w:val="00CC3DCF"/>
    <w:rsid w:val="00CC522E"/>
    <w:rsid w:val="00CC6059"/>
    <w:rsid w:val="00CC7C55"/>
    <w:rsid w:val="00CD1CCB"/>
    <w:rsid w:val="00CD3464"/>
    <w:rsid w:val="00CD533D"/>
    <w:rsid w:val="00CD5971"/>
    <w:rsid w:val="00CD6767"/>
    <w:rsid w:val="00CD67B3"/>
    <w:rsid w:val="00CD6CAE"/>
    <w:rsid w:val="00CE1F5E"/>
    <w:rsid w:val="00CE2C9C"/>
    <w:rsid w:val="00CE5E12"/>
    <w:rsid w:val="00CF7A0B"/>
    <w:rsid w:val="00CF7AFB"/>
    <w:rsid w:val="00D008CD"/>
    <w:rsid w:val="00D01B69"/>
    <w:rsid w:val="00D03CB5"/>
    <w:rsid w:val="00D07038"/>
    <w:rsid w:val="00D070BC"/>
    <w:rsid w:val="00D07E5F"/>
    <w:rsid w:val="00D10D19"/>
    <w:rsid w:val="00D12A77"/>
    <w:rsid w:val="00D1327F"/>
    <w:rsid w:val="00D13FE8"/>
    <w:rsid w:val="00D1480D"/>
    <w:rsid w:val="00D14A1A"/>
    <w:rsid w:val="00D1572C"/>
    <w:rsid w:val="00D15A3F"/>
    <w:rsid w:val="00D22935"/>
    <w:rsid w:val="00D2794F"/>
    <w:rsid w:val="00D27C23"/>
    <w:rsid w:val="00D27D27"/>
    <w:rsid w:val="00D30E47"/>
    <w:rsid w:val="00D33082"/>
    <w:rsid w:val="00D33686"/>
    <w:rsid w:val="00D35EF0"/>
    <w:rsid w:val="00D363A8"/>
    <w:rsid w:val="00D36E2D"/>
    <w:rsid w:val="00D40BC6"/>
    <w:rsid w:val="00D414AA"/>
    <w:rsid w:val="00D458ED"/>
    <w:rsid w:val="00D46283"/>
    <w:rsid w:val="00D470E8"/>
    <w:rsid w:val="00D51030"/>
    <w:rsid w:val="00D51FA4"/>
    <w:rsid w:val="00D524D2"/>
    <w:rsid w:val="00D56054"/>
    <w:rsid w:val="00D577AB"/>
    <w:rsid w:val="00D63F66"/>
    <w:rsid w:val="00D650D1"/>
    <w:rsid w:val="00D70009"/>
    <w:rsid w:val="00D7044E"/>
    <w:rsid w:val="00D7583A"/>
    <w:rsid w:val="00D76273"/>
    <w:rsid w:val="00D77B89"/>
    <w:rsid w:val="00D77EB3"/>
    <w:rsid w:val="00D801F9"/>
    <w:rsid w:val="00D90B82"/>
    <w:rsid w:val="00D914F7"/>
    <w:rsid w:val="00D91D48"/>
    <w:rsid w:val="00D92849"/>
    <w:rsid w:val="00D9522F"/>
    <w:rsid w:val="00D959B2"/>
    <w:rsid w:val="00D967AA"/>
    <w:rsid w:val="00D97EF0"/>
    <w:rsid w:val="00DA2BE7"/>
    <w:rsid w:val="00DA2E8C"/>
    <w:rsid w:val="00DB171E"/>
    <w:rsid w:val="00DB176D"/>
    <w:rsid w:val="00DB1FE6"/>
    <w:rsid w:val="00DB5B9B"/>
    <w:rsid w:val="00DB62B4"/>
    <w:rsid w:val="00DB7D10"/>
    <w:rsid w:val="00DC1DF5"/>
    <w:rsid w:val="00DC30E6"/>
    <w:rsid w:val="00DC4A7D"/>
    <w:rsid w:val="00DC5156"/>
    <w:rsid w:val="00DC5E72"/>
    <w:rsid w:val="00DC743E"/>
    <w:rsid w:val="00DC76AF"/>
    <w:rsid w:val="00DD0E59"/>
    <w:rsid w:val="00DD6182"/>
    <w:rsid w:val="00DE195E"/>
    <w:rsid w:val="00DE2590"/>
    <w:rsid w:val="00DE2C1B"/>
    <w:rsid w:val="00DE3043"/>
    <w:rsid w:val="00DE4664"/>
    <w:rsid w:val="00DE5151"/>
    <w:rsid w:val="00DE5648"/>
    <w:rsid w:val="00DF2B15"/>
    <w:rsid w:val="00E045E6"/>
    <w:rsid w:val="00E06428"/>
    <w:rsid w:val="00E104F7"/>
    <w:rsid w:val="00E154CB"/>
    <w:rsid w:val="00E17EB3"/>
    <w:rsid w:val="00E222D8"/>
    <w:rsid w:val="00E242EE"/>
    <w:rsid w:val="00E26787"/>
    <w:rsid w:val="00E26CA6"/>
    <w:rsid w:val="00E26E68"/>
    <w:rsid w:val="00E2736B"/>
    <w:rsid w:val="00E306E7"/>
    <w:rsid w:val="00E30A60"/>
    <w:rsid w:val="00E329A0"/>
    <w:rsid w:val="00E32BCD"/>
    <w:rsid w:val="00E3318C"/>
    <w:rsid w:val="00E337E9"/>
    <w:rsid w:val="00E34F05"/>
    <w:rsid w:val="00E36801"/>
    <w:rsid w:val="00E43B5D"/>
    <w:rsid w:val="00E45CDB"/>
    <w:rsid w:val="00E500B4"/>
    <w:rsid w:val="00E51755"/>
    <w:rsid w:val="00E53D8F"/>
    <w:rsid w:val="00E54BAA"/>
    <w:rsid w:val="00E552BE"/>
    <w:rsid w:val="00E56422"/>
    <w:rsid w:val="00E57880"/>
    <w:rsid w:val="00E60492"/>
    <w:rsid w:val="00E61CBC"/>
    <w:rsid w:val="00E62131"/>
    <w:rsid w:val="00E70512"/>
    <w:rsid w:val="00E70E1E"/>
    <w:rsid w:val="00E72147"/>
    <w:rsid w:val="00E72CB2"/>
    <w:rsid w:val="00E72D70"/>
    <w:rsid w:val="00E72E56"/>
    <w:rsid w:val="00E778A2"/>
    <w:rsid w:val="00E806F7"/>
    <w:rsid w:val="00E8264E"/>
    <w:rsid w:val="00E82BC1"/>
    <w:rsid w:val="00E83F26"/>
    <w:rsid w:val="00E84B90"/>
    <w:rsid w:val="00E85502"/>
    <w:rsid w:val="00E87C6A"/>
    <w:rsid w:val="00E919A8"/>
    <w:rsid w:val="00E95BBC"/>
    <w:rsid w:val="00E95EDB"/>
    <w:rsid w:val="00E96D38"/>
    <w:rsid w:val="00E97235"/>
    <w:rsid w:val="00E97E06"/>
    <w:rsid w:val="00EA00DC"/>
    <w:rsid w:val="00EA0F00"/>
    <w:rsid w:val="00EA242C"/>
    <w:rsid w:val="00EA4B03"/>
    <w:rsid w:val="00EA4B9D"/>
    <w:rsid w:val="00EA638F"/>
    <w:rsid w:val="00EA6564"/>
    <w:rsid w:val="00EA68EA"/>
    <w:rsid w:val="00EA6E84"/>
    <w:rsid w:val="00EA7815"/>
    <w:rsid w:val="00EB2824"/>
    <w:rsid w:val="00EB4A63"/>
    <w:rsid w:val="00EB5695"/>
    <w:rsid w:val="00EB70C9"/>
    <w:rsid w:val="00EC1894"/>
    <w:rsid w:val="00EC1D10"/>
    <w:rsid w:val="00EC220B"/>
    <w:rsid w:val="00EC4784"/>
    <w:rsid w:val="00EC4A64"/>
    <w:rsid w:val="00EC4C47"/>
    <w:rsid w:val="00EC4CCE"/>
    <w:rsid w:val="00EC4E9B"/>
    <w:rsid w:val="00EC6364"/>
    <w:rsid w:val="00EC6C96"/>
    <w:rsid w:val="00EC7B04"/>
    <w:rsid w:val="00ED024D"/>
    <w:rsid w:val="00ED050A"/>
    <w:rsid w:val="00ED1C2E"/>
    <w:rsid w:val="00ED1EC5"/>
    <w:rsid w:val="00ED46A6"/>
    <w:rsid w:val="00ED7AA2"/>
    <w:rsid w:val="00EE015D"/>
    <w:rsid w:val="00EE1E1F"/>
    <w:rsid w:val="00EE63BC"/>
    <w:rsid w:val="00EE7134"/>
    <w:rsid w:val="00EF0B60"/>
    <w:rsid w:val="00EF186F"/>
    <w:rsid w:val="00EF1C19"/>
    <w:rsid w:val="00EF2100"/>
    <w:rsid w:val="00EF22D7"/>
    <w:rsid w:val="00EF3884"/>
    <w:rsid w:val="00EF3D08"/>
    <w:rsid w:val="00EF5035"/>
    <w:rsid w:val="00EF5658"/>
    <w:rsid w:val="00EF7784"/>
    <w:rsid w:val="00F00CED"/>
    <w:rsid w:val="00F0518A"/>
    <w:rsid w:val="00F06FAA"/>
    <w:rsid w:val="00F072CC"/>
    <w:rsid w:val="00F10F7A"/>
    <w:rsid w:val="00F1108A"/>
    <w:rsid w:val="00F11249"/>
    <w:rsid w:val="00F11B56"/>
    <w:rsid w:val="00F14D29"/>
    <w:rsid w:val="00F17859"/>
    <w:rsid w:val="00F17C5B"/>
    <w:rsid w:val="00F17D86"/>
    <w:rsid w:val="00F2016C"/>
    <w:rsid w:val="00F225B3"/>
    <w:rsid w:val="00F22710"/>
    <w:rsid w:val="00F23D3B"/>
    <w:rsid w:val="00F248B2"/>
    <w:rsid w:val="00F25DAE"/>
    <w:rsid w:val="00F26C5D"/>
    <w:rsid w:val="00F27501"/>
    <w:rsid w:val="00F276B0"/>
    <w:rsid w:val="00F276D2"/>
    <w:rsid w:val="00F31CD9"/>
    <w:rsid w:val="00F347D0"/>
    <w:rsid w:val="00F35E8B"/>
    <w:rsid w:val="00F36FED"/>
    <w:rsid w:val="00F40638"/>
    <w:rsid w:val="00F41474"/>
    <w:rsid w:val="00F43ABF"/>
    <w:rsid w:val="00F53610"/>
    <w:rsid w:val="00F5387E"/>
    <w:rsid w:val="00F5576A"/>
    <w:rsid w:val="00F57913"/>
    <w:rsid w:val="00F62BBA"/>
    <w:rsid w:val="00F636E6"/>
    <w:rsid w:val="00F6440E"/>
    <w:rsid w:val="00F654C0"/>
    <w:rsid w:val="00F663CC"/>
    <w:rsid w:val="00F6774F"/>
    <w:rsid w:val="00F67A81"/>
    <w:rsid w:val="00F733B6"/>
    <w:rsid w:val="00F75E99"/>
    <w:rsid w:val="00F762B7"/>
    <w:rsid w:val="00F77EAC"/>
    <w:rsid w:val="00F80BB5"/>
    <w:rsid w:val="00F8464B"/>
    <w:rsid w:val="00F852D2"/>
    <w:rsid w:val="00F85FE2"/>
    <w:rsid w:val="00F92ADF"/>
    <w:rsid w:val="00F958F2"/>
    <w:rsid w:val="00F96A98"/>
    <w:rsid w:val="00FA0883"/>
    <w:rsid w:val="00FA172B"/>
    <w:rsid w:val="00FA2991"/>
    <w:rsid w:val="00FA5C91"/>
    <w:rsid w:val="00FA5DAF"/>
    <w:rsid w:val="00FA6065"/>
    <w:rsid w:val="00FA6548"/>
    <w:rsid w:val="00FA6A20"/>
    <w:rsid w:val="00FA733B"/>
    <w:rsid w:val="00FA7AB4"/>
    <w:rsid w:val="00FA7F88"/>
    <w:rsid w:val="00FB282A"/>
    <w:rsid w:val="00FB2C48"/>
    <w:rsid w:val="00FB54BD"/>
    <w:rsid w:val="00FC341D"/>
    <w:rsid w:val="00FC4658"/>
    <w:rsid w:val="00FC5CA8"/>
    <w:rsid w:val="00FC6EF7"/>
    <w:rsid w:val="00FD15F3"/>
    <w:rsid w:val="00FD4070"/>
    <w:rsid w:val="00FD5038"/>
    <w:rsid w:val="00FE44CF"/>
    <w:rsid w:val="00FE7562"/>
    <w:rsid w:val="00FE7E1A"/>
    <w:rsid w:val="00FF08AB"/>
    <w:rsid w:val="00FF2F34"/>
    <w:rsid w:val="00FF5838"/>
    <w:rsid w:val="00FF5851"/>
    <w:rsid w:val="00FF6D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D219FB"/>
  <w15:docId w15:val="{34CA9DE8-6CE1-4519-9F00-0CF5087549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14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iPriority w:val="99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5576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ConsPlusNonformat">
    <w:name w:val="ConsPlusNonformat"/>
    <w:rsid w:val="00811D6F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11">
    <w:name w:val="Абзац списка1"/>
    <w:basedOn w:val="a"/>
    <w:rsid w:val="00811D6F"/>
    <w:pPr>
      <w:widowControl w:val="0"/>
      <w:autoSpaceDE w:val="0"/>
      <w:autoSpaceDN w:val="0"/>
      <w:adjustRightInd w:val="0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a7">
    <w:name w:val="Содержимое таблицы"/>
    <w:basedOn w:val="a"/>
    <w:rsid w:val="00811D6F"/>
    <w:pPr>
      <w:suppressLineNumber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a8">
    <w:name w:val="Title"/>
    <w:basedOn w:val="a"/>
    <w:link w:val="a9"/>
    <w:uiPriority w:val="99"/>
    <w:qFormat/>
    <w:rsid w:val="004E0315"/>
    <w:pPr>
      <w:widowControl w:val="0"/>
      <w:jc w:val="center"/>
    </w:pPr>
    <w:rPr>
      <w:sz w:val="28"/>
      <w:szCs w:val="20"/>
    </w:rPr>
  </w:style>
  <w:style w:type="character" w:customStyle="1" w:styleId="a9">
    <w:name w:val="Заголовок Знак"/>
    <w:link w:val="a8"/>
    <w:uiPriority w:val="99"/>
    <w:rsid w:val="004E0315"/>
    <w:rPr>
      <w:rFonts w:ascii="Times New Roman" w:eastAsia="Times New Roman" w:hAnsi="Times New Roman"/>
      <w:sz w:val="28"/>
    </w:rPr>
  </w:style>
  <w:style w:type="paragraph" w:customStyle="1" w:styleId="ConsPlusNormal">
    <w:name w:val="ConsPlusNormal"/>
    <w:link w:val="ConsPlusNormal0"/>
    <w:rsid w:val="005948AB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character" w:styleId="aa">
    <w:name w:val="Hyperlink"/>
    <w:uiPriority w:val="99"/>
    <w:unhideWhenUsed/>
    <w:rsid w:val="005948AB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5948AB"/>
    <w:rPr>
      <w:rFonts w:ascii="Arial" w:eastAsia="Times New Roman" w:hAnsi="Arial" w:cs="Arial"/>
      <w:lang w:val="ru-RU" w:eastAsia="ru-RU" w:bidi="ar-SA"/>
    </w:rPr>
  </w:style>
  <w:style w:type="paragraph" w:customStyle="1" w:styleId="2">
    <w:name w:val="Абзац списка2"/>
    <w:basedOn w:val="a"/>
    <w:uiPriority w:val="99"/>
    <w:rsid w:val="005B6C07"/>
    <w:pPr>
      <w:ind w:left="720"/>
      <w:contextualSpacing/>
    </w:pPr>
    <w:rPr>
      <w:rFonts w:ascii="Calibri" w:hAnsi="Calibri"/>
      <w:sz w:val="22"/>
      <w:szCs w:val="22"/>
    </w:rPr>
  </w:style>
  <w:style w:type="paragraph" w:customStyle="1" w:styleId="ab">
    <w:name w:val="Нормальный (таблица)"/>
    <w:basedOn w:val="a"/>
    <w:next w:val="a"/>
    <w:rsid w:val="005B6C07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customStyle="1" w:styleId="ac">
    <w:name w:val="Прижатый влево"/>
    <w:basedOn w:val="a"/>
    <w:next w:val="a"/>
    <w:rsid w:val="005B6C07"/>
    <w:pPr>
      <w:widowControl w:val="0"/>
      <w:autoSpaceDE w:val="0"/>
      <w:autoSpaceDN w:val="0"/>
      <w:adjustRightInd w:val="0"/>
    </w:pPr>
    <w:rPr>
      <w:rFonts w:ascii="Arial" w:hAnsi="Arial"/>
    </w:rPr>
  </w:style>
  <w:style w:type="paragraph" w:styleId="ad">
    <w:name w:val="header"/>
    <w:basedOn w:val="a"/>
    <w:link w:val="ae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link w:val="ad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styleId="af">
    <w:name w:val="footer"/>
    <w:basedOn w:val="a"/>
    <w:link w:val="af0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customStyle="1" w:styleId="3">
    <w:name w:val="Абзац списка3"/>
    <w:basedOn w:val="a"/>
    <w:rsid w:val="002A7031"/>
    <w:pPr>
      <w:ind w:left="720"/>
    </w:pPr>
    <w:rPr>
      <w:rFonts w:ascii="Calibri" w:eastAsia="Calibri" w:hAnsi="Calibri"/>
      <w:sz w:val="22"/>
      <w:szCs w:val="22"/>
      <w:lang w:eastAsia="en-US"/>
    </w:rPr>
  </w:style>
  <w:style w:type="paragraph" w:customStyle="1" w:styleId="Style25">
    <w:name w:val="Style25"/>
    <w:basedOn w:val="a"/>
    <w:rsid w:val="006D6A9E"/>
    <w:pPr>
      <w:widowControl w:val="0"/>
      <w:autoSpaceDE w:val="0"/>
      <w:autoSpaceDN w:val="0"/>
      <w:adjustRightInd w:val="0"/>
      <w:spacing w:line="298" w:lineRule="exact"/>
      <w:ind w:firstLine="691"/>
      <w:jc w:val="both"/>
    </w:pPr>
  </w:style>
  <w:style w:type="character" w:customStyle="1" w:styleId="FontStyle18">
    <w:name w:val="Font Style18"/>
    <w:uiPriority w:val="99"/>
    <w:rsid w:val="006D6A9E"/>
    <w:rPr>
      <w:rFonts w:ascii="Times New Roman" w:hAnsi="Times New Roman" w:cs="Times New Roman"/>
      <w:sz w:val="26"/>
      <w:szCs w:val="26"/>
    </w:rPr>
  </w:style>
  <w:style w:type="character" w:customStyle="1" w:styleId="af1">
    <w:name w:val="Без интервала Знак"/>
    <w:link w:val="af2"/>
    <w:uiPriority w:val="1"/>
    <w:locked/>
    <w:rsid w:val="00272276"/>
    <w:rPr>
      <w:rFonts w:cs="Calibri"/>
      <w:lang w:val="ru-RU" w:eastAsia="ru-RU" w:bidi="ar-SA"/>
    </w:rPr>
  </w:style>
  <w:style w:type="paragraph" w:styleId="af2">
    <w:name w:val="No Spacing"/>
    <w:link w:val="af1"/>
    <w:uiPriority w:val="1"/>
    <w:qFormat/>
    <w:rsid w:val="00272276"/>
    <w:rPr>
      <w:rFonts w:cs="Calibri"/>
    </w:rPr>
  </w:style>
  <w:style w:type="paragraph" w:customStyle="1" w:styleId="12">
    <w:name w:val="1"/>
    <w:basedOn w:val="a"/>
    <w:next w:val="a6"/>
    <w:uiPriority w:val="99"/>
    <w:unhideWhenUsed/>
    <w:rsid w:val="00C45C0C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44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6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8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4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5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5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5</Pages>
  <Words>1565</Words>
  <Characters>8922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10467</CharactersWithSpaces>
  <SharedDoc>false</SharedDoc>
  <HLinks>
    <vt:vector size="6" baseType="variant">
      <vt:variant>
        <vt:i4>4718621</vt:i4>
      </vt:variant>
      <vt:variant>
        <vt:i4>0</vt:i4>
      </vt:variant>
      <vt:variant>
        <vt:i4>0</vt:i4>
      </vt:variant>
      <vt:variant>
        <vt:i4>5</vt:i4>
      </vt:variant>
      <vt:variant>
        <vt:lpwstr>http://sevrukaevo.stavrsp.ru/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Lenovo</cp:lastModifiedBy>
  <cp:revision>3</cp:revision>
  <cp:lastPrinted>2025-03-11T09:02:00Z</cp:lastPrinted>
  <dcterms:created xsi:type="dcterms:W3CDTF">2025-03-11T09:06:00Z</dcterms:created>
  <dcterms:modified xsi:type="dcterms:W3CDTF">2025-03-11T09:27:00Z</dcterms:modified>
</cp:coreProperties>
</file>