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C4E9B" w:rsidRPr="00140BB1" w:rsidRDefault="00E95BBC" w:rsidP="005858B9">
      <w:pPr>
        <w:pStyle w:val="1"/>
        <w:spacing w:line="0" w:lineRule="atLeast"/>
        <w:ind w:left="5400" w:hanging="5684"/>
        <w:jc w:val="center"/>
        <w:rPr>
          <w:noProof/>
          <w:szCs w:val="24"/>
        </w:rPr>
      </w:pPr>
      <w:bookmarkStart w:id="0" w:name="_GoBack"/>
      <w:bookmarkEnd w:id="0"/>
      <w:r>
        <w:rPr>
          <w:noProof/>
          <w:szCs w:val="24"/>
        </w:rPr>
        <w:drawing>
          <wp:inline distT="0" distB="0" distL="0" distR="0">
            <wp:extent cx="1181100" cy="111442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1144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C4E9B" w:rsidRPr="00140BB1" w:rsidRDefault="00EC4E9B" w:rsidP="005858B9">
      <w:pPr>
        <w:spacing w:line="0" w:lineRule="atLeast"/>
        <w:jc w:val="center"/>
      </w:pPr>
      <w:r w:rsidRPr="00140BB1">
        <w:t>Российская Федерация</w:t>
      </w:r>
    </w:p>
    <w:p w:rsidR="00EC4E9B" w:rsidRPr="00140BB1" w:rsidRDefault="00EC4E9B" w:rsidP="005858B9">
      <w:pPr>
        <w:spacing w:line="0" w:lineRule="atLeast"/>
        <w:jc w:val="center"/>
      </w:pPr>
      <w:r w:rsidRPr="00140BB1">
        <w:t>Самарская область</w:t>
      </w:r>
    </w:p>
    <w:p w:rsidR="00EC4E9B" w:rsidRPr="00140BB1" w:rsidRDefault="00EC4E9B" w:rsidP="005858B9">
      <w:pPr>
        <w:spacing w:line="0" w:lineRule="atLeast"/>
        <w:jc w:val="center"/>
      </w:pPr>
    </w:p>
    <w:p w:rsidR="00EC4E9B" w:rsidRPr="00C942E2" w:rsidRDefault="00EC4E9B" w:rsidP="005858B9">
      <w:pPr>
        <w:pStyle w:val="ConsPlusTitle"/>
        <w:widowControl/>
        <w:spacing w:line="0" w:lineRule="atLeast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C942E2">
        <w:rPr>
          <w:rFonts w:ascii="Times New Roman" w:hAnsi="Times New Roman" w:cs="Times New Roman"/>
          <w:sz w:val="24"/>
          <w:szCs w:val="24"/>
        </w:rPr>
        <w:t xml:space="preserve">АДМИНИСТРАЦИЯ СЕЛЬСКОГО ПОСЕЛЕНИЯ </w:t>
      </w:r>
      <w:r w:rsidR="005A5619" w:rsidRPr="00C942E2">
        <w:rPr>
          <w:rFonts w:ascii="Times New Roman" w:hAnsi="Times New Roman" w:cs="Times New Roman"/>
          <w:sz w:val="24"/>
          <w:szCs w:val="24"/>
        </w:rPr>
        <w:t>СЕВРЮКАЕВО</w:t>
      </w:r>
    </w:p>
    <w:p w:rsidR="00EC4E9B" w:rsidRPr="00C942E2" w:rsidRDefault="00EC4E9B" w:rsidP="005858B9">
      <w:pPr>
        <w:pStyle w:val="ConsPlusTitle"/>
        <w:widowControl/>
        <w:spacing w:line="0" w:lineRule="atLeast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C942E2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EC4E9B" w:rsidRPr="00140BB1" w:rsidRDefault="00EC4E9B" w:rsidP="005858B9">
      <w:pPr>
        <w:pStyle w:val="ConsPlusTitle"/>
        <w:widowControl/>
        <w:spacing w:line="0" w:lineRule="atLeast"/>
        <w:jc w:val="center"/>
        <w:rPr>
          <w:rFonts w:ascii="Times New Roman" w:hAnsi="Times New Roman" w:cs="Times New Roman"/>
          <w:sz w:val="24"/>
          <w:szCs w:val="24"/>
        </w:rPr>
      </w:pPr>
      <w:r w:rsidRPr="00C942E2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EC4E9B" w:rsidRPr="00140BB1" w:rsidRDefault="00DA2BE7" w:rsidP="005858B9">
      <w:pPr>
        <w:pStyle w:val="ConsPlusTitle"/>
        <w:widowControl/>
        <w:tabs>
          <w:tab w:val="left" w:pos="240"/>
        </w:tabs>
        <w:spacing w:line="0" w:lineRule="atLeast"/>
        <w:rPr>
          <w:rFonts w:ascii="Times New Roman" w:hAnsi="Times New Roman" w:cs="Times New Roman"/>
          <w:b w:val="0"/>
          <w:sz w:val="24"/>
          <w:szCs w:val="24"/>
        </w:rPr>
      </w:pPr>
      <w:r w:rsidRPr="00140BB1">
        <w:rPr>
          <w:rFonts w:ascii="Times New Roman" w:hAnsi="Times New Roman" w:cs="Times New Roman"/>
          <w:sz w:val="24"/>
          <w:szCs w:val="24"/>
        </w:rPr>
        <w:tab/>
      </w:r>
    </w:p>
    <w:p w:rsidR="005858B9" w:rsidRPr="00140BB1" w:rsidRDefault="00EC4E9B" w:rsidP="005858B9">
      <w:pPr>
        <w:spacing w:line="0" w:lineRule="atLeast"/>
        <w:jc w:val="center"/>
      </w:pPr>
      <w:r w:rsidRPr="00140BB1">
        <w:t>ПОСТАНОВЛЕНИЕ</w:t>
      </w:r>
      <w:r w:rsidR="001D006D">
        <w:t xml:space="preserve"> </w:t>
      </w:r>
      <w:r w:rsidR="007015C4">
        <w:t>(ПРОЕКТ)</w:t>
      </w:r>
    </w:p>
    <w:p w:rsidR="00EC4E9B" w:rsidRPr="00140BB1" w:rsidRDefault="00EC4E9B" w:rsidP="005858B9">
      <w:pPr>
        <w:spacing w:line="0" w:lineRule="atLeast"/>
        <w:jc w:val="center"/>
        <w:rPr>
          <w:b/>
        </w:rPr>
      </w:pPr>
    </w:p>
    <w:p w:rsidR="00EC4E9B" w:rsidRPr="00140BB1" w:rsidRDefault="00DD0E59" w:rsidP="005858B9">
      <w:pPr>
        <w:spacing w:line="0" w:lineRule="atLeast"/>
      </w:pPr>
      <w:r w:rsidRPr="00140BB1">
        <w:t xml:space="preserve">        №</w:t>
      </w:r>
      <w:r w:rsidR="00C409F8">
        <w:t xml:space="preserve">                                                                                                                     </w:t>
      </w:r>
      <w:r w:rsidR="00EC4E9B" w:rsidRPr="00140BB1">
        <w:t>от</w:t>
      </w:r>
      <w:r w:rsidR="00C409F8">
        <w:t xml:space="preserve">         </w:t>
      </w:r>
      <w:r w:rsidR="00EC4E9B" w:rsidRPr="00140BB1">
        <w:t xml:space="preserve"> </w:t>
      </w:r>
      <w:r w:rsidR="002D7704">
        <w:t>г.</w:t>
      </w:r>
    </w:p>
    <w:p w:rsidR="005858B9" w:rsidRPr="00EA4B03" w:rsidRDefault="005858B9" w:rsidP="005858B9">
      <w:pPr>
        <w:spacing w:line="0" w:lineRule="atLeast"/>
      </w:pPr>
    </w:p>
    <w:p w:rsidR="00F479EB" w:rsidRPr="00EA4B03" w:rsidRDefault="00552140" w:rsidP="00F479EB">
      <w:pPr>
        <w:pStyle w:val="a6"/>
        <w:spacing w:before="0" w:beforeAutospacing="0" w:after="0" w:afterAutospacing="0" w:line="0" w:lineRule="atLeast"/>
        <w:jc w:val="both"/>
        <w:textAlignment w:val="baseline"/>
      </w:pPr>
      <w:r w:rsidRPr="00EA4B03">
        <w:rPr>
          <w:b/>
          <w:bCs/>
        </w:rPr>
        <w:t xml:space="preserve">О внесении изменений в постановление администрации сельского поселения Севрюкаево муниципального района Ставропольский Самарской области от </w:t>
      </w:r>
      <w:r w:rsidR="00B41F3F">
        <w:rPr>
          <w:b/>
          <w:bCs/>
        </w:rPr>
        <w:t>27</w:t>
      </w:r>
      <w:r w:rsidRPr="00EA4B03">
        <w:rPr>
          <w:b/>
          <w:bCs/>
        </w:rPr>
        <w:t>.1</w:t>
      </w:r>
      <w:r w:rsidR="00074BFF" w:rsidRPr="00EA4B03">
        <w:rPr>
          <w:b/>
          <w:bCs/>
        </w:rPr>
        <w:t>2</w:t>
      </w:r>
      <w:r w:rsidRPr="00EA4B03">
        <w:rPr>
          <w:b/>
          <w:bCs/>
        </w:rPr>
        <w:t>.</w:t>
      </w:r>
      <w:r w:rsidR="00F276D2" w:rsidRPr="00EA4B03">
        <w:rPr>
          <w:b/>
          <w:bCs/>
        </w:rPr>
        <w:t>20</w:t>
      </w:r>
      <w:r w:rsidR="004D3ABE" w:rsidRPr="00EA4B03">
        <w:rPr>
          <w:b/>
          <w:bCs/>
        </w:rPr>
        <w:t>2</w:t>
      </w:r>
      <w:r w:rsidR="00B41F3F">
        <w:rPr>
          <w:b/>
          <w:bCs/>
        </w:rPr>
        <w:t>4</w:t>
      </w:r>
      <w:r w:rsidRPr="00EA4B03">
        <w:rPr>
          <w:b/>
          <w:bCs/>
        </w:rPr>
        <w:t xml:space="preserve"> №</w:t>
      </w:r>
      <w:r w:rsidR="00B41F3F">
        <w:rPr>
          <w:b/>
          <w:bCs/>
        </w:rPr>
        <w:t xml:space="preserve"> 92 </w:t>
      </w:r>
      <w:r w:rsidRPr="00EA4B03">
        <w:rPr>
          <w:b/>
          <w:bCs/>
        </w:rPr>
        <w:t>«</w:t>
      </w:r>
      <w:r w:rsidR="006E1A61" w:rsidRPr="00EA4B03">
        <w:rPr>
          <w:b/>
          <w:bCs/>
        </w:rPr>
        <w:t>Об утверждении муниципальной программы</w:t>
      </w:r>
      <w:r w:rsidR="00B265A6">
        <w:rPr>
          <w:b/>
          <w:bCs/>
        </w:rPr>
        <w:t xml:space="preserve"> </w:t>
      </w:r>
      <w:r w:rsidR="006E1A61" w:rsidRPr="00EA4B03">
        <w:rPr>
          <w:b/>
        </w:rPr>
        <w:t xml:space="preserve">сельского поселения </w:t>
      </w:r>
      <w:r w:rsidR="005A5619" w:rsidRPr="00EA4B03">
        <w:rPr>
          <w:b/>
        </w:rPr>
        <w:t>Севрюкаево</w:t>
      </w:r>
      <w:r w:rsidRPr="00EA4B03">
        <w:rPr>
          <w:b/>
        </w:rPr>
        <w:t xml:space="preserve"> муниципального района </w:t>
      </w:r>
      <w:r w:rsidR="006E1A61" w:rsidRPr="00EA4B03">
        <w:rPr>
          <w:b/>
        </w:rPr>
        <w:t>Ставропольский Самарской области</w:t>
      </w:r>
      <w:r w:rsidR="00B265A6">
        <w:rPr>
          <w:b/>
        </w:rPr>
        <w:t xml:space="preserve"> </w:t>
      </w:r>
      <w:r w:rsidR="00C81A99" w:rsidRPr="00EA4B03">
        <w:rPr>
          <w:b/>
          <w:bCs/>
          <w:bdr w:val="none" w:sz="0" w:space="0" w:color="auto" w:frame="1"/>
        </w:rPr>
        <w:t xml:space="preserve">«Социально – экономическое развитие </w:t>
      </w:r>
      <w:r w:rsidR="006E1A61" w:rsidRPr="00EA4B03">
        <w:rPr>
          <w:b/>
        </w:rPr>
        <w:t xml:space="preserve">сельского поселения </w:t>
      </w:r>
      <w:r w:rsidR="005A5619" w:rsidRPr="00EA4B03">
        <w:rPr>
          <w:b/>
        </w:rPr>
        <w:t>Севрюкаево</w:t>
      </w:r>
      <w:r w:rsidR="00B265A6">
        <w:rPr>
          <w:b/>
        </w:rPr>
        <w:t xml:space="preserve"> </w:t>
      </w:r>
      <w:r w:rsidR="006E1A61" w:rsidRPr="00EA4B03">
        <w:rPr>
          <w:b/>
        </w:rPr>
        <w:t>муниципального района  Ставропольский Самарской области</w:t>
      </w:r>
      <w:r w:rsidR="00B265A6">
        <w:rPr>
          <w:b/>
        </w:rPr>
        <w:t xml:space="preserve"> </w:t>
      </w:r>
      <w:r w:rsidR="006E1A61" w:rsidRPr="00EA4B03">
        <w:rPr>
          <w:b/>
          <w:bCs/>
          <w:bdr w:val="none" w:sz="0" w:space="0" w:color="auto" w:frame="1"/>
        </w:rPr>
        <w:t xml:space="preserve">на </w:t>
      </w:r>
      <w:r w:rsidR="001956EC" w:rsidRPr="00EA4B03">
        <w:rPr>
          <w:b/>
          <w:bCs/>
          <w:bdr w:val="none" w:sz="0" w:space="0" w:color="auto" w:frame="1"/>
        </w:rPr>
        <w:t>202</w:t>
      </w:r>
      <w:r w:rsidR="00B41F3F">
        <w:rPr>
          <w:b/>
          <w:bCs/>
          <w:bdr w:val="none" w:sz="0" w:space="0" w:color="auto" w:frame="1"/>
        </w:rPr>
        <w:t>5</w:t>
      </w:r>
      <w:r w:rsidR="006E1A61" w:rsidRPr="00EA4B03">
        <w:rPr>
          <w:b/>
          <w:bCs/>
          <w:bdr w:val="none" w:sz="0" w:space="0" w:color="auto" w:frame="1"/>
        </w:rPr>
        <w:t xml:space="preserve"> – 20</w:t>
      </w:r>
      <w:r w:rsidR="0021138D" w:rsidRPr="00EA4B03">
        <w:rPr>
          <w:b/>
          <w:bCs/>
          <w:bdr w:val="none" w:sz="0" w:space="0" w:color="auto" w:frame="1"/>
        </w:rPr>
        <w:t>2</w:t>
      </w:r>
      <w:r w:rsidR="00B41F3F">
        <w:rPr>
          <w:b/>
          <w:bCs/>
          <w:bdr w:val="none" w:sz="0" w:space="0" w:color="auto" w:frame="1"/>
        </w:rPr>
        <w:t>7</w:t>
      </w:r>
      <w:r w:rsidR="006E1A61" w:rsidRPr="00EA4B03">
        <w:rPr>
          <w:b/>
          <w:bCs/>
          <w:bdr w:val="none" w:sz="0" w:space="0" w:color="auto" w:frame="1"/>
        </w:rPr>
        <w:t xml:space="preserve"> годы</w:t>
      </w:r>
      <w:r w:rsidR="00F479EB" w:rsidRPr="00EA4B03">
        <w:rPr>
          <w:b/>
          <w:bCs/>
          <w:bdr w:val="none" w:sz="0" w:space="0" w:color="auto" w:frame="1"/>
        </w:rPr>
        <w:t>»</w:t>
      </w:r>
      <w:r w:rsidR="00F479EB" w:rsidRPr="00EA4B03">
        <w:rPr>
          <w:bdr w:val="none" w:sz="0" w:space="0" w:color="auto" w:frame="1"/>
        </w:rPr>
        <w:t xml:space="preserve">(в редакции Постановления Администрации сельского поселения Севрюкаево муниципального района Ставропольский </w:t>
      </w:r>
      <w:r w:rsidR="00F479EB">
        <w:rPr>
          <w:bdr w:val="none" w:sz="0" w:space="0" w:color="auto" w:frame="1"/>
        </w:rPr>
        <w:t>Самарской области от 03.02.2025 №7</w:t>
      </w:r>
      <w:r w:rsidR="00F479EB" w:rsidRPr="00EA4B03">
        <w:rPr>
          <w:bdr w:val="none" w:sz="0" w:space="0" w:color="auto" w:frame="1"/>
        </w:rPr>
        <w:t>,</w:t>
      </w:r>
      <w:r w:rsidR="00F479EB">
        <w:rPr>
          <w:bdr w:val="none" w:sz="0" w:space="0" w:color="auto" w:frame="1"/>
        </w:rPr>
        <w:t xml:space="preserve"> от 24.03.2025</w:t>
      </w:r>
      <w:r w:rsidR="00413EB0">
        <w:rPr>
          <w:bdr w:val="none" w:sz="0" w:space="0" w:color="auto" w:frame="1"/>
        </w:rPr>
        <w:t xml:space="preserve"> </w:t>
      </w:r>
      <w:r w:rsidR="00F479EB">
        <w:rPr>
          <w:bdr w:val="none" w:sz="0" w:space="0" w:color="auto" w:frame="1"/>
        </w:rPr>
        <w:t>№</w:t>
      </w:r>
      <w:r w:rsidR="00413EB0">
        <w:rPr>
          <w:bdr w:val="none" w:sz="0" w:space="0" w:color="auto" w:frame="1"/>
        </w:rPr>
        <w:t xml:space="preserve"> </w:t>
      </w:r>
      <w:r w:rsidR="00F479EB">
        <w:rPr>
          <w:bdr w:val="none" w:sz="0" w:space="0" w:color="auto" w:frame="1"/>
        </w:rPr>
        <w:t>1</w:t>
      </w:r>
      <w:r w:rsidR="00F479EB" w:rsidRPr="00EA4B03">
        <w:rPr>
          <w:bdr w:val="none" w:sz="0" w:space="0" w:color="auto" w:frame="1"/>
        </w:rPr>
        <w:t>2</w:t>
      </w:r>
      <w:r w:rsidR="00E44DB9">
        <w:rPr>
          <w:bdr w:val="none" w:sz="0" w:space="0" w:color="auto" w:frame="1"/>
        </w:rPr>
        <w:t>,от 28.04.2025 №22</w:t>
      </w:r>
      <w:r w:rsidR="00F479EB" w:rsidRPr="00EA4B03">
        <w:rPr>
          <w:bdr w:val="none" w:sz="0" w:space="0" w:color="auto" w:frame="1"/>
        </w:rPr>
        <w:t>)</w:t>
      </w:r>
    </w:p>
    <w:p w:rsidR="005858B9" w:rsidRPr="00140BB1" w:rsidRDefault="005858B9" w:rsidP="005858B9">
      <w:pPr>
        <w:pStyle w:val="a6"/>
        <w:spacing w:before="0" w:beforeAutospacing="0" w:after="0" w:afterAutospacing="0" w:line="0" w:lineRule="atLeast"/>
        <w:jc w:val="both"/>
        <w:textAlignment w:val="baseline"/>
      </w:pPr>
    </w:p>
    <w:p w:rsidR="00552140" w:rsidRPr="004E156C" w:rsidRDefault="00552140" w:rsidP="009426DD">
      <w:pPr>
        <w:autoSpaceDE w:val="0"/>
        <w:autoSpaceDN w:val="0"/>
        <w:adjustRightInd w:val="0"/>
        <w:spacing w:line="0" w:lineRule="atLeast"/>
        <w:ind w:firstLine="851"/>
        <w:jc w:val="both"/>
      </w:pPr>
      <w:r w:rsidRPr="004E156C">
        <w:t xml:space="preserve">В связи с уточнением  мероприятий и объёмов финансирования муниципальной программы  «Социально- экономическое развитие сельского поселения </w:t>
      </w:r>
      <w:r w:rsidRPr="004E156C">
        <w:rPr>
          <w:bCs/>
        </w:rPr>
        <w:t>Севрюкаево</w:t>
      </w:r>
      <w:r w:rsidRPr="004E156C">
        <w:t xml:space="preserve"> муниципального района Ставропольский Самарской области на </w:t>
      </w:r>
      <w:r w:rsidR="001956EC" w:rsidRPr="004E156C">
        <w:t>202</w:t>
      </w:r>
      <w:r w:rsidR="00B41F3F">
        <w:t>5</w:t>
      </w:r>
      <w:r w:rsidR="0021138D" w:rsidRPr="004E156C">
        <w:t xml:space="preserve"> – 202</w:t>
      </w:r>
      <w:r w:rsidR="00B41F3F">
        <w:t>7</w:t>
      </w:r>
      <w:r w:rsidRPr="004E156C">
        <w:t xml:space="preserve"> годы», Администрация сельского поселения </w:t>
      </w:r>
      <w:r w:rsidRPr="004E156C">
        <w:rPr>
          <w:bCs/>
        </w:rPr>
        <w:t>Севрюкаево</w:t>
      </w:r>
      <w:r w:rsidRPr="004E156C">
        <w:t xml:space="preserve"> муниципального района Ставропольский Самарской области </w:t>
      </w:r>
    </w:p>
    <w:p w:rsidR="00552140" w:rsidRPr="004E156C" w:rsidRDefault="00552140" w:rsidP="009426DD">
      <w:pPr>
        <w:spacing w:line="0" w:lineRule="atLeast"/>
        <w:ind w:firstLine="851"/>
        <w:jc w:val="both"/>
      </w:pPr>
      <w:r w:rsidRPr="004E156C">
        <w:t>ПОСТАНОВЛЯЕТ:</w:t>
      </w:r>
    </w:p>
    <w:p w:rsidR="00552140" w:rsidRPr="004E156C" w:rsidRDefault="00552140" w:rsidP="00BA57EE">
      <w:pPr>
        <w:pStyle w:val="a6"/>
        <w:numPr>
          <w:ilvl w:val="0"/>
          <w:numId w:val="1"/>
        </w:numPr>
        <w:spacing w:before="0" w:beforeAutospacing="0" w:after="0" w:afterAutospacing="0" w:line="0" w:lineRule="atLeast"/>
        <w:ind w:left="0" w:firstLine="851"/>
        <w:jc w:val="both"/>
        <w:textAlignment w:val="baseline"/>
        <w:rPr>
          <w:bCs/>
          <w:bdr w:val="none" w:sz="0" w:space="0" w:color="auto" w:frame="1"/>
        </w:rPr>
      </w:pPr>
      <w:r w:rsidRPr="004E156C">
        <w:t xml:space="preserve">Внести следующие изменения в муниципальную программу </w:t>
      </w:r>
      <w:r w:rsidRPr="004E156C">
        <w:rPr>
          <w:bCs/>
          <w:bdr w:val="none" w:sz="0" w:space="0" w:color="auto" w:frame="1"/>
        </w:rPr>
        <w:t xml:space="preserve">«Социально – экономическое развитие </w:t>
      </w:r>
      <w:r w:rsidRPr="004E156C">
        <w:t xml:space="preserve">сельского поселения </w:t>
      </w:r>
      <w:r w:rsidRPr="004E156C">
        <w:rPr>
          <w:bCs/>
        </w:rPr>
        <w:t>Севрюкаево</w:t>
      </w:r>
      <w:r w:rsidRPr="004E156C">
        <w:t xml:space="preserve"> муниципального района  Ставропольский Самарской области</w:t>
      </w:r>
      <w:r w:rsidRPr="004E156C">
        <w:rPr>
          <w:bCs/>
          <w:bdr w:val="none" w:sz="0" w:space="0" w:color="auto" w:frame="1"/>
        </w:rPr>
        <w:t xml:space="preserve"> на </w:t>
      </w:r>
      <w:r w:rsidR="00AD0582" w:rsidRPr="004E156C">
        <w:t>202</w:t>
      </w:r>
      <w:r w:rsidR="00B41F3F">
        <w:t>5</w:t>
      </w:r>
      <w:r w:rsidR="00912606" w:rsidRPr="004E156C">
        <w:t xml:space="preserve"> – 202</w:t>
      </w:r>
      <w:r w:rsidR="00B41F3F">
        <w:t>7</w:t>
      </w:r>
      <w:r w:rsidRPr="004E156C">
        <w:rPr>
          <w:bCs/>
          <w:bdr w:val="none" w:sz="0" w:space="0" w:color="auto" w:frame="1"/>
        </w:rPr>
        <w:t xml:space="preserve">годы»  (далее Программа), утверждённую Постановлением  Администрации сельского поселения </w:t>
      </w:r>
      <w:r w:rsidRPr="004E156C">
        <w:rPr>
          <w:bCs/>
        </w:rPr>
        <w:t>Севрюкаево</w:t>
      </w:r>
      <w:r w:rsidRPr="004E156C">
        <w:rPr>
          <w:bCs/>
          <w:bdr w:val="none" w:sz="0" w:space="0" w:color="auto" w:frame="1"/>
        </w:rPr>
        <w:t xml:space="preserve"> муниципального района Ставропольский Самарской области  от  </w:t>
      </w:r>
      <w:bookmarkStart w:id="1" w:name="_Hlk96077701"/>
      <w:r w:rsidR="00074BFF">
        <w:rPr>
          <w:bCs/>
          <w:bdr w:val="none" w:sz="0" w:space="0" w:color="auto" w:frame="1"/>
        </w:rPr>
        <w:t>2</w:t>
      </w:r>
      <w:r w:rsidR="00B41F3F">
        <w:rPr>
          <w:bCs/>
          <w:bdr w:val="none" w:sz="0" w:space="0" w:color="auto" w:frame="1"/>
        </w:rPr>
        <w:t>7</w:t>
      </w:r>
      <w:r w:rsidR="00074BFF">
        <w:rPr>
          <w:bCs/>
        </w:rPr>
        <w:t>дека</w:t>
      </w:r>
      <w:r w:rsidR="002D08BC" w:rsidRPr="004E156C">
        <w:rPr>
          <w:bCs/>
        </w:rPr>
        <w:t>бря</w:t>
      </w:r>
      <w:r w:rsidRPr="004E156C">
        <w:rPr>
          <w:bCs/>
        </w:rPr>
        <w:t xml:space="preserve"> 20</w:t>
      </w:r>
      <w:r w:rsidR="00DC1DF5" w:rsidRPr="004E156C">
        <w:rPr>
          <w:bCs/>
        </w:rPr>
        <w:t>2</w:t>
      </w:r>
      <w:r w:rsidR="00B41F3F">
        <w:rPr>
          <w:bCs/>
        </w:rPr>
        <w:t>4</w:t>
      </w:r>
      <w:r w:rsidRPr="004E156C">
        <w:rPr>
          <w:bCs/>
        </w:rPr>
        <w:t xml:space="preserve"> года  №  </w:t>
      </w:r>
      <w:bookmarkEnd w:id="1"/>
      <w:r w:rsidR="00B41F3F">
        <w:rPr>
          <w:bCs/>
        </w:rPr>
        <w:t>92</w:t>
      </w:r>
      <w:r w:rsidRPr="004E156C">
        <w:rPr>
          <w:bCs/>
          <w:bdr w:val="none" w:sz="0" w:space="0" w:color="auto" w:frame="1"/>
        </w:rPr>
        <w:t>:</w:t>
      </w:r>
    </w:p>
    <w:p w:rsidR="0039510E" w:rsidRPr="004E156C" w:rsidRDefault="00552140" w:rsidP="009426DD">
      <w:pPr>
        <w:pStyle w:val="a6"/>
        <w:spacing w:before="0" w:beforeAutospacing="0" w:after="0" w:afterAutospacing="0" w:line="0" w:lineRule="atLeast"/>
        <w:ind w:firstLine="851"/>
        <w:jc w:val="both"/>
        <w:textAlignment w:val="baseline"/>
        <w:rPr>
          <w:rStyle w:val="FontStyle38"/>
          <w:sz w:val="24"/>
          <w:szCs w:val="24"/>
        </w:rPr>
      </w:pPr>
      <w:r w:rsidRPr="004E156C">
        <w:rPr>
          <w:rStyle w:val="FontStyle38"/>
          <w:sz w:val="24"/>
          <w:szCs w:val="24"/>
        </w:rPr>
        <w:t>1.1  В паспорте программы пункт Объёмы и источники финансирования»,  изложить в    следующей редакции:</w:t>
      </w:r>
    </w:p>
    <w:tbl>
      <w:tblPr>
        <w:tblW w:w="9815" w:type="dxa"/>
        <w:tblInd w:w="108" w:type="dxa"/>
        <w:tblBorders>
          <w:top w:val="single" w:sz="4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22"/>
        <w:gridCol w:w="7793"/>
      </w:tblGrid>
      <w:tr w:rsidR="00552140" w:rsidRPr="004E156C" w:rsidTr="007C07D7">
        <w:trPr>
          <w:trHeight w:val="2909"/>
        </w:trPr>
        <w:tc>
          <w:tcPr>
            <w:tcW w:w="2022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552140" w:rsidRPr="004E156C" w:rsidRDefault="00552140" w:rsidP="005858B9">
            <w:pPr>
              <w:pStyle w:val="a6"/>
              <w:spacing w:before="0" w:beforeAutospacing="0" w:after="0" w:afterAutospacing="0" w:line="0" w:lineRule="atLeast"/>
              <w:ind w:left="30" w:right="30"/>
              <w:jc w:val="center"/>
              <w:textAlignment w:val="baseline"/>
              <w:rPr>
                <w:color w:val="000000"/>
              </w:rPr>
            </w:pPr>
            <w:r w:rsidRPr="004E156C">
              <w:rPr>
                <w:color w:val="000000"/>
              </w:rPr>
              <w:t>Объемы и источники финансирования</w:t>
            </w:r>
          </w:p>
        </w:tc>
        <w:tc>
          <w:tcPr>
            <w:tcW w:w="7793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916587" w:rsidRPr="00916587" w:rsidRDefault="00916587" w:rsidP="00916587">
            <w:pPr>
              <w:pStyle w:val="a6"/>
              <w:spacing w:before="0" w:beforeAutospacing="0" w:after="0" w:afterAutospacing="0"/>
              <w:ind w:left="28" w:right="28"/>
              <w:jc w:val="both"/>
              <w:textAlignment w:val="baseline"/>
              <w:rPr>
                <w:color w:val="000000"/>
              </w:rPr>
            </w:pPr>
            <w:r w:rsidRPr="00916587">
              <w:rPr>
                <w:color w:val="000000"/>
              </w:rPr>
              <w:t>Объем финансирования программы на 202</w:t>
            </w:r>
            <w:r w:rsidR="00B41F3F">
              <w:rPr>
                <w:color w:val="000000"/>
              </w:rPr>
              <w:t>5</w:t>
            </w:r>
            <w:r w:rsidRPr="00916587">
              <w:rPr>
                <w:color w:val="000000"/>
              </w:rPr>
              <w:t xml:space="preserve"> – 202</w:t>
            </w:r>
            <w:r w:rsidR="00B41F3F">
              <w:rPr>
                <w:color w:val="000000"/>
              </w:rPr>
              <w:t>7</w:t>
            </w:r>
            <w:r w:rsidRPr="00916587">
              <w:rPr>
                <w:color w:val="000000"/>
              </w:rPr>
              <w:t>годы:</w:t>
            </w:r>
          </w:p>
          <w:p w:rsidR="00916587" w:rsidRPr="00916587" w:rsidRDefault="00EC1D10" w:rsidP="007C07D7">
            <w:pPr>
              <w:spacing w:line="0" w:lineRule="atLeast"/>
              <w:jc w:val="both"/>
              <w:rPr>
                <w:color w:val="000000"/>
              </w:rPr>
            </w:pPr>
            <w:r>
              <w:t xml:space="preserve">Общий объем финансирования </w:t>
            </w:r>
            <w:r w:rsidR="00006A4B">
              <w:t>программы составляет  23 029 049</w:t>
            </w:r>
            <w:r w:rsidR="00A35096">
              <w:t xml:space="preserve"> руб. 79</w:t>
            </w:r>
            <w:r>
              <w:t xml:space="preserve"> коп.</w:t>
            </w:r>
          </w:p>
          <w:p w:rsidR="00F5387E" w:rsidRPr="006223F9" w:rsidRDefault="00F5387E" w:rsidP="00F5387E">
            <w:pPr>
              <w:pStyle w:val="a6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2025</w:t>
            </w:r>
            <w:r w:rsidRPr="006223F9">
              <w:rPr>
                <w:sz w:val="22"/>
                <w:szCs w:val="22"/>
              </w:rPr>
              <w:t xml:space="preserve"> год  - </w:t>
            </w:r>
            <w:r w:rsidR="00006A4B">
              <w:rPr>
                <w:sz w:val="22"/>
                <w:szCs w:val="22"/>
              </w:rPr>
              <w:t>11 442 357</w:t>
            </w:r>
            <w:r w:rsidR="00984CAF">
              <w:rPr>
                <w:sz w:val="22"/>
                <w:szCs w:val="22"/>
              </w:rPr>
              <w:t xml:space="preserve"> </w:t>
            </w:r>
            <w:r w:rsidRPr="006223F9">
              <w:rPr>
                <w:sz w:val="22"/>
                <w:szCs w:val="22"/>
              </w:rPr>
              <w:t xml:space="preserve">руб. </w:t>
            </w:r>
            <w:r w:rsidR="00A35096">
              <w:rPr>
                <w:sz w:val="22"/>
                <w:szCs w:val="22"/>
              </w:rPr>
              <w:t>45</w:t>
            </w:r>
            <w:r w:rsidRPr="006223F9">
              <w:rPr>
                <w:sz w:val="22"/>
                <w:szCs w:val="22"/>
              </w:rPr>
              <w:t xml:space="preserve"> коп. </w:t>
            </w:r>
          </w:p>
          <w:p w:rsidR="00F5387E" w:rsidRPr="006223F9" w:rsidRDefault="00F5387E" w:rsidP="00F5387E">
            <w:pPr>
              <w:pStyle w:val="a6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2026</w:t>
            </w:r>
            <w:r w:rsidRPr="006223F9">
              <w:rPr>
                <w:sz w:val="22"/>
                <w:szCs w:val="22"/>
              </w:rPr>
              <w:t xml:space="preserve"> год  - </w:t>
            </w:r>
            <w:r>
              <w:rPr>
                <w:sz w:val="22"/>
                <w:szCs w:val="22"/>
              </w:rPr>
              <w:t>5 693 179</w:t>
            </w:r>
            <w:r w:rsidRPr="006223F9">
              <w:rPr>
                <w:sz w:val="22"/>
                <w:szCs w:val="22"/>
              </w:rPr>
              <w:t xml:space="preserve"> руб. </w:t>
            </w:r>
            <w:r>
              <w:rPr>
                <w:sz w:val="22"/>
                <w:szCs w:val="22"/>
              </w:rPr>
              <w:t>67</w:t>
            </w:r>
            <w:r w:rsidRPr="006223F9">
              <w:rPr>
                <w:sz w:val="22"/>
                <w:szCs w:val="22"/>
              </w:rPr>
              <w:t xml:space="preserve"> коп. </w:t>
            </w:r>
          </w:p>
          <w:p w:rsidR="00F5387E" w:rsidRPr="006223F9" w:rsidRDefault="00F5387E" w:rsidP="00F5387E">
            <w:pPr>
              <w:pStyle w:val="a6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2027</w:t>
            </w:r>
            <w:r w:rsidRPr="006223F9">
              <w:rPr>
                <w:sz w:val="22"/>
                <w:szCs w:val="22"/>
              </w:rPr>
              <w:t xml:space="preserve"> год  - </w:t>
            </w:r>
            <w:r>
              <w:rPr>
                <w:sz w:val="22"/>
                <w:szCs w:val="22"/>
              </w:rPr>
              <w:t>5 893 512</w:t>
            </w:r>
            <w:r w:rsidRPr="006223F9">
              <w:rPr>
                <w:sz w:val="22"/>
                <w:szCs w:val="22"/>
              </w:rPr>
              <w:t xml:space="preserve"> руб. </w:t>
            </w:r>
            <w:r>
              <w:rPr>
                <w:sz w:val="22"/>
                <w:szCs w:val="22"/>
              </w:rPr>
              <w:t xml:space="preserve">67 </w:t>
            </w:r>
            <w:r w:rsidRPr="006223F9">
              <w:rPr>
                <w:sz w:val="22"/>
                <w:szCs w:val="22"/>
              </w:rPr>
              <w:t xml:space="preserve">коп. </w:t>
            </w:r>
          </w:p>
          <w:p w:rsidR="00916587" w:rsidRPr="00916587" w:rsidRDefault="00916587" w:rsidP="00916587">
            <w:pPr>
              <w:pStyle w:val="a6"/>
              <w:spacing w:before="0" w:beforeAutospacing="0" w:after="0" w:afterAutospacing="0"/>
              <w:ind w:left="28" w:right="28"/>
              <w:jc w:val="both"/>
              <w:textAlignment w:val="baseline"/>
              <w:rPr>
                <w:color w:val="000000"/>
              </w:rPr>
            </w:pPr>
          </w:p>
          <w:p w:rsidR="00916587" w:rsidRPr="00916587" w:rsidRDefault="00916587" w:rsidP="00916587">
            <w:pPr>
              <w:pStyle w:val="a6"/>
              <w:spacing w:before="0" w:beforeAutospacing="0" w:after="0" w:afterAutospacing="0"/>
              <w:ind w:left="28" w:right="28"/>
              <w:jc w:val="both"/>
              <w:textAlignment w:val="baseline"/>
              <w:rPr>
                <w:color w:val="000000"/>
              </w:rPr>
            </w:pPr>
            <w:r w:rsidRPr="00916587">
              <w:rPr>
                <w:color w:val="000000"/>
              </w:rPr>
              <w:t xml:space="preserve">1. Средства бюджета сельского поселения Севрюкаево муниципального района  Ставропольский Самарской области; </w:t>
            </w:r>
          </w:p>
          <w:p w:rsidR="00916587" w:rsidRPr="00916587" w:rsidRDefault="00916587" w:rsidP="00916587">
            <w:pPr>
              <w:pStyle w:val="a6"/>
              <w:spacing w:before="0" w:beforeAutospacing="0" w:after="0" w:afterAutospacing="0"/>
              <w:ind w:left="28" w:right="28"/>
              <w:jc w:val="both"/>
              <w:textAlignment w:val="baseline"/>
              <w:rPr>
                <w:color w:val="000000"/>
              </w:rPr>
            </w:pPr>
            <w:r w:rsidRPr="00916587">
              <w:rPr>
                <w:color w:val="000000"/>
              </w:rPr>
              <w:t>2. Средства областного бюджета;</w:t>
            </w:r>
          </w:p>
          <w:p w:rsidR="00552140" w:rsidRPr="004E156C" w:rsidRDefault="00916587" w:rsidP="00916587">
            <w:pPr>
              <w:pStyle w:val="a6"/>
              <w:spacing w:before="0" w:beforeAutospacing="0" w:after="0" w:afterAutospacing="0"/>
              <w:ind w:left="28" w:right="28"/>
              <w:jc w:val="both"/>
              <w:textAlignment w:val="baseline"/>
              <w:rPr>
                <w:color w:val="000000"/>
              </w:rPr>
            </w:pPr>
            <w:r w:rsidRPr="00916587">
              <w:rPr>
                <w:color w:val="000000"/>
              </w:rPr>
              <w:t>3. Средства федерального бюджета.</w:t>
            </w:r>
          </w:p>
        </w:tc>
      </w:tr>
    </w:tbl>
    <w:p w:rsidR="00BE1E77" w:rsidRDefault="00BE1E77" w:rsidP="00BE1E77">
      <w:pPr>
        <w:spacing w:line="0" w:lineRule="atLeast"/>
        <w:ind w:firstLine="709"/>
        <w:jc w:val="both"/>
      </w:pPr>
      <w:bookmarkStart w:id="2" w:name="_Hlk161046911"/>
      <w:r w:rsidRPr="00297E4A">
        <w:lastRenderedPageBreak/>
        <w:t>1.2</w:t>
      </w:r>
      <w:r w:rsidR="005D4777">
        <w:t>.1</w:t>
      </w:r>
      <w:r w:rsidRPr="00297E4A">
        <w:t xml:space="preserve"> </w:t>
      </w:r>
      <w:r w:rsidRPr="00791428">
        <w:t xml:space="preserve">В приложении № </w:t>
      </w:r>
      <w:r>
        <w:t>1</w:t>
      </w:r>
      <w:r w:rsidRPr="00791428">
        <w:t xml:space="preserve"> к муниципальной программе «</w:t>
      </w:r>
      <w:r w:rsidRPr="00791428">
        <w:rPr>
          <w:bCs/>
        </w:rPr>
        <w:t xml:space="preserve">Социально – экономическое развитие </w:t>
      </w:r>
      <w:r w:rsidRPr="00791428">
        <w:t xml:space="preserve">сельского поселения Севрюкаево муниципального района Ставропольский Самарской области </w:t>
      </w:r>
      <w:r w:rsidRPr="00791428">
        <w:rPr>
          <w:bCs/>
        </w:rPr>
        <w:t>на 202</w:t>
      </w:r>
      <w:r w:rsidR="00F5387E">
        <w:rPr>
          <w:bCs/>
        </w:rPr>
        <w:t>5</w:t>
      </w:r>
      <w:r w:rsidRPr="00791428">
        <w:rPr>
          <w:bCs/>
        </w:rPr>
        <w:t xml:space="preserve"> – 202</w:t>
      </w:r>
      <w:r w:rsidR="00F5387E">
        <w:rPr>
          <w:bCs/>
        </w:rPr>
        <w:t>7</w:t>
      </w:r>
      <w:r w:rsidRPr="00791428">
        <w:rPr>
          <w:bCs/>
        </w:rPr>
        <w:t xml:space="preserve"> годы</w:t>
      </w:r>
      <w:r w:rsidRPr="00791428">
        <w:rPr>
          <w:b/>
          <w:bCs/>
        </w:rPr>
        <w:t xml:space="preserve">», </w:t>
      </w:r>
      <w:r w:rsidRPr="00791428">
        <w:t xml:space="preserve">утвержденной Постановлением Администрации сельского поселения Севрюкаево муниципального района Ставропольский Самарской области от </w:t>
      </w:r>
      <w:r w:rsidR="00F5387E">
        <w:t>27</w:t>
      </w:r>
      <w:r w:rsidRPr="00791428">
        <w:t xml:space="preserve"> </w:t>
      </w:r>
      <w:r>
        <w:t>дека</w:t>
      </w:r>
      <w:r w:rsidRPr="00791428">
        <w:t>бря 202</w:t>
      </w:r>
      <w:r w:rsidR="00F5387E">
        <w:t>4</w:t>
      </w:r>
      <w:r w:rsidRPr="00791428">
        <w:t xml:space="preserve"> года № </w:t>
      </w:r>
      <w:r w:rsidR="00F5387E">
        <w:t>92</w:t>
      </w:r>
      <w:r w:rsidRPr="00791428">
        <w:t xml:space="preserve">, в </w:t>
      </w:r>
      <w:r>
        <w:t>1</w:t>
      </w:r>
      <w:r w:rsidRPr="00791428">
        <w:t xml:space="preserve"> Подпрограмме «</w:t>
      </w:r>
      <w:bookmarkStart w:id="3" w:name="_Hlk126747200"/>
      <w:r w:rsidRPr="00537F27">
        <w:t>Обеспечение деятельности Администрации сельского поселения Севрюкаево муниципального района Ставропольский Самарской области на 202</w:t>
      </w:r>
      <w:r w:rsidR="005F305E">
        <w:t>5</w:t>
      </w:r>
      <w:r w:rsidRPr="00537F27">
        <w:t xml:space="preserve"> - 202</w:t>
      </w:r>
      <w:r w:rsidR="005F305E">
        <w:t>7</w:t>
      </w:r>
      <w:r w:rsidRPr="00537F27">
        <w:t xml:space="preserve"> годы»</w:t>
      </w:r>
      <w:r w:rsidRPr="00791428">
        <w:t>»</w:t>
      </w:r>
      <w:bookmarkEnd w:id="3"/>
      <w:r w:rsidRPr="00791428">
        <w:t xml:space="preserve"> (далее Подпрограмма), в паспорте  Подпрограммы, «Объемы и источники финансирования Подпрограммы» изложить в следующей редакции: </w:t>
      </w:r>
    </w:p>
    <w:tbl>
      <w:tblPr>
        <w:tblpPr w:leftFromText="180" w:rightFromText="180" w:vertAnchor="text" w:horzAnchor="margin" w:tblpXSpec="center" w:tblpY="44"/>
        <w:tblW w:w="10348" w:type="dxa"/>
        <w:tblLayout w:type="fixed"/>
        <w:tblLook w:val="04A0" w:firstRow="1" w:lastRow="0" w:firstColumn="1" w:lastColumn="0" w:noHBand="0" w:noVBand="1"/>
      </w:tblPr>
      <w:tblGrid>
        <w:gridCol w:w="2660"/>
        <w:gridCol w:w="7688"/>
      </w:tblGrid>
      <w:tr w:rsidR="009D785B" w:rsidRPr="00791428" w:rsidTr="009D785B">
        <w:tc>
          <w:tcPr>
            <w:tcW w:w="2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9D785B" w:rsidRPr="00791428" w:rsidRDefault="009D785B" w:rsidP="009D785B">
            <w:pPr>
              <w:spacing w:line="0" w:lineRule="atLeast"/>
              <w:ind w:firstLine="567"/>
              <w:jc w:val="both"/>
            </w:pPr>
            <w:r w:rsidRPr="00791428">
              <w:t>Объемы и источники  финансирования  Подпрограммы</w:t>
            </w:r>
          </w:p>
        </w:tc>
        <w:tc>
          <w:tcPr>
            <w:tcW w:w="7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D785B" w:rsidRDefault="009D785B" w:rsidP="009D785B">
            <w:pPr>
              <w:spacing w:line="0" w:lineRule="atLeast"/>
              <w:jc w:val="both"/>
            </w:pPr>
            <w:r>
              <w:t>Финансирование мероприятий может осуществляется за счет денежных средств федерального, областного и бюджета сельского поселения Севрюкаево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:rsidR="005F305E" w:rsidRPr="00FA115C" w:rsidRDefault="005F305E" w:rsidP="005F305E">
            <w:pPr>
              <w:ind w:right="-1"/>
              <w:jc w:val="both"/>
            </w:pPr>
            <w:r w:rsidRPr="00FA115C">
              <w:t xml:space="preserve">Общий объем финансирования Подпрограммы составляет   </w:t>
            </w:r>
            <w:r w:rsidR="00E44DB9">
              <w:t>5 730</w:t>
            </w:r>
            <w:r w:rsidR="00006A4B">
              <w:t xml:space="preserve"> 968</w:t>
            </w:r>
            <w:r w:rsidRPr="00FA115C">
              <w:t xml:space="preserve">  руб. </w:t>
            </w:r>
            <w:r w:rsidR="001F5D3E">
              <w:t>9</w:t>
            </w:r>
            <w:r w:rsidR="00F347D0">
              <w:t>0</w:t>
            </w:r>
            <w:r w:rsidRPr="00FA115C">
              <w:t xml:space="preserve"> коп.</w:t>
            </w:r>
          </w:p>
          <w:p w:rsidR="005F305E" w:rsidRPr="00FA115C" w:rsidRDefault="005F305E" w:rsidP="005F305E">
            <w:pPr>
              <w:ind w:right="-1"/>
              <w:jc w:val="both"/>
            </w:pPr>
            <w:r>
              <w:t>2025</w:t>
            </w:r>
            <w:r w:rsidRPr="00FA115C">
              <w:t xml:space="preserve"> год – </w:t>
            </w:r>
            <w:r w:rsidR="00E44DB9">
              <w:t>3 562</w:t>
            </w:r>
            <w:r w:rsidR="00006A4B">
              <w:t xml:space="preserve"> 095</w:t>
            </w:r>
            <w:r w:rsidRPr="00FA115C">
              <w:t xml:space="preserve">руб. </w:t>
            </w:r>
            <w:r w:rsidR="001F5D3E">
              <w:t>9</w:t>
            </w:r>
            <w:r w:rsidR="00984CAF">
              <w:t>8</w:t>
            </w:r>
            <w:r w:rsidRPr="00FA115C">
              <w:t xml:space="preserve"> коп.;</w:t>
            </w:r>
          </w:p>
          <w:p w:rsidR="005F305E" w:rsidRPr="00FA115C" w:rsidRDefault="005F305E" w:rsidP="005F305E">
            <w:pPr>
              <w:ind w:right="-1"/>
              <w:jc w:val="both"/>
            </w:pPr>
            <w:r>
              <w:t>2026</w:t>
            </w:r>
            <w:r w:rsidRPr="00FA115C">
              <w:t xml:space="preserve"> год – </w:t>
            </w:r>
            <w:r>
              <w:t>1 125 881</w:t>
            </w:r>
            <w:r w:rsidRPr="00FA115C">
              <w:t xml:space="preserve"> руб. </w:t>
            </w:r>
            <w:r>
              <w:t>46</w:t>
            </w:r>
            <w:r w:rsidRPr="00FA115C">
              <w:t xml:space="preserve"> коп.;</w:t>
            </w:r>
          </w:p>
          <w:p w:rsidR="009D785B" w:rsidRPr="00791428" w:rsidRDefault="005F305E" w:rsidP="005F305E">
            <w:pPr>
              <w:spacing w:line="0" w:lineRule="atLeast"/>
              <w:jc w:val="both"/>
            </w:pPr>
            <w:r>
              <w:t>2027</w:t>
            </w:r>
            <w:r w:rsidRPr="00FA115C">
              <w:t xml:space="preserve"> год – </w:t>
            </w:r>
            <w:r>
              <w:t>1 042 991</w:t>
            </w:r>
            <w:r w:rsidRPr="00FA115C">
              <w:t xml:space="preserve"> руб. </w:t>
            </w:r>
            <w:r>
              <w:t>46</w:t>
            </w:r>
            <w:r w:rsidRPr="00FA115C">
              <w:t xml:space="preserve"> коп.</w:t>
            </w:r>
            <w:r w:rsidR="009D785B">
              <w:t>.</w:t>
            </w:r>
          </w:p>
        </w:tc>
      </w:tr>
    </w:tbl>
    <w:p w:rsidR="00BE1E77" w:rsidRPr="00791428" w:rsidRDefault="00BE1E77" w:rsidP="00BE1E77">
      <w:pPr>
        <w:spacing w:line="0" w:lineRule="atLeast"/>
        <w:ind w:firstLine="709"/>
        <w:jc w:val="both"/>
      </w:pPr>
    </w:p>
    <w:p w:rsidR="00BE1E77" w:rsidRPr="00791428" w:rsidRDefault="00BE1E77" w:rsidP="00BE1E77">
      <w:pPr>
        <w:spacing w:line="0" w:lineRule="atLeast"/>
        <w:ind w:firstLine="567"/>
        <w:jc w:val="both"/>
        <w:rPr>
          <w:b/>
          <w:bCs/>
        </w:rPr>
      </w:pPr>
      <w:r w:rsidRPr="00791428">
        <w:t xml:space="preserve">         1.</w:t>
      </w:r>
      <w:r>
        <w:t>2</w:t>
      </w:r>
      <w:r w:rsidR="005D4777">
        <w:t>.2</w:t>
      </w:r>
      <w:r w:rsidRPr="00791428">
        <w:t xml:space="preserve">  В приложении № </w:t>
      </w:r>
      <w:r>
        <w:t>1</w:t>
      </w:r>
      <w:r w:rsidRPr="00791428">
        <w:t xml:space="preserve"> к муниципальной программе «</w:t>
      </w:r>
      <w:r w:rsidRPr="00791428">
        <w:rPr>
          <w:bCs/>
        </w:rPr>
        <w:t xml:space="preserve">Социально – экономическое развитие </w:t>
      </w:r>
      <w:r w:rsidRPr="00791428">
        <w:t xml:space="preserve">сельского поселения Севрюкаево муниципального района Ставропольский Самарской области </w:t>
      </w:r>
      <w:r w:rsidRPr="00791428">
        <w:rPr>
          <w:bCs/>
        </w:rPr>
        <w:t>на 202</w:t>
      </w:r>
      <w:r w:rsidR="005F305E">
        <w:rPr>
          <w:bCs/>
        </w:rPr>
        <w:t>5</w:t>
      </w:r>
      <w:r w:rsidRPr="00791428">
        <w:rPr>
          <w:bCs/>
        </w:rPr>
        <w:t xml:space="preserve"> – 202</w:t>
      </w:r>
      <w:r w:rsidR="005F305E">
        <w:rPr>
          <w:bCs/>
        </w:rPr>
        <w:t>7</w:t>
      </w:r>
      <w:r w:rsidRPr="00791428">
        <w:rPr>
          <w:bCs/>
        </w:rPr>
        <w:t xml:space="preserve"> годы</w:t>
      </w:r>
      <w:r w:rsidRPr="00791428">
        <w:rPr>
          <w:b/>
          <w:bCs/>
        </w:rPr>
        <w:t xml:space="preserve">», </w:t>
      </w:r>
      <w:r w:rsidRPr="00791428">
        <w:t xml:space="preserve">утвержденной Постановлением Администрации сельского поселения Севрюкаево муниципального района Ставропольский Самарской области от </w:t>
      </w:r>
      <w:r w:rsidR="005F305E">
        <w:t>27</w:t>
      </w:r>
      <w:r w:rsidRPr="00791428">
        <w:t xml:space="preserve"> </w:t>
      </w:r>
      <w:r>
        <w:t>дека</w:t>
      </w:r>
      <w:r w:rsidRPr="00791428">
        <w:t>бря 202</w:t>
      </w:r>
      <w:r w:rsidR="005F305E">
        <w:t>4</w:t>
      </w:r>
      <w:r w:rsidRPr="00791428">
        <w:t xml:space="preserve"> года № </w:t>
      </w:r>
      <w:r w:rsidR="005F305E">
        <w:t>92</w:t>
      </w:r>
      <w:r w:rsidRPr="00791428">
        <w:t xml:space="preserve">, в </w:t>
      </w:r>
      <w:r>
        <w:t>1</w:t>
      </w:r>
      <w:r w:rsidRPr="00791428">
        <w:t xml:space="preserve"> Подпрограмме «</w:t>
      </w:r>
      <w:r w:rsidRPr="00285824">
        <w:t>Обеспечение деятельности Администрации сельского поселения Севрюкаево муниципального района Ставропольский Самарской области на 202</w:t>
      </w:r>
      <w:r w:rsidR="005F305E">
        <w:t>5</w:t>
      </w:r>
      <w:r w:rsidRPr="00285824">
        <w:t xml:space="preserve"> - 202</w:t>
      </w:r>
      <w:r w:rsidR="005F305E">
        <w:t>7</w:t>
      </w:r>
      <w:r w:rsidRPr="00285824">
        <w:t xml:space="preserve"> годы»</w:t>
      </w:r>
      <w:r w:rsidRPr="00791428">
        <w:t xml:space="preserve">, в пункте </w:t>
      </w:r>
      <w:r>
        <w:t>4</w:t>
      </w:r>
      <w:r w:rsidRPr="00791428">
        <w:t xml:space="preserve"> «Мероприятия Подпрограммы», таблицу №1,   изложить в следующей редакции:</w:t>
      </w:r>
      <w:r w:rsidRPr="00791428">
        <w:rPr>
          <w:b/>
          <w:bCs/>
        </w:rPr>
        <w:t xml:space="preserve">                                              </w:t>
      </w:r>
    </w:p>
    <w:p w:rsidR="005F305E" w:rsidRDefault="00BE1E77" w:rsidP="005F305E">
      <w:pPr>
        <w:autoSpaceDE w:val="0"/>
        <w:jc w:val="center"/>
      </w:pPr>
      <w:r w:rsidRPr="00791428">
        <w:rPr>
          <w:b/>
          <w:bCs/>
        </w:rPr>
        <w:t xml:space="preserve">                </w:t>
      </w:r>
    </w:p>
    <w:p w:rsidR="005F305E" w:rsidRPr="008E2039" w:rsidRDefault="005F305E" w:rsidP="005F305E">
      <w:pPr>
        <w:autoSpaceDE w:val="0"/>
        <w:jc w:val="center"/>
        <w:rPr>
          <w:b/>
          <w:bCs/>
        </w:rPr>
      </w:pPr>
      <w:r w:rsidRPr="008E2039">
        <w:rPr>
          <w:b/>
          <w:bCs/>
        </w:rPr>
        <w:t>Мероприятия Подпрограммы</w:t>
      </w:r>
    </w:p>
    <w:p w:rsidR="005F305E" w:rsidRPr="000F6522" w:rsidRDefault="005F305E" w:rsidP="005F305E">
      <w:pPr>
        <w:shd w:val="clear" w:color="auto" w:fill="FFFFFF"/>
        <w:ind w:right="-1" w:firstLine="709"/>
        <w:jc w:val="right"/>
      </w:pPr>
      <w:r w:rsidRPr="000F6522">
        <w:t>Таблица №1</w:t>
      </w:r>
    </w:p>
    <w:tbl>
      <w:tblPr>
        <w:tblW w:w="9967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77"/>
        <w:gridCol w:w="22"/>
        <w:gridCol w:w="3023"/>
        <w:gridCol w:w="1522"/>
        <w:gridCol w:w="18"/>
        <w:gridCol w:w="106"/>
        <w:gridCol w:w="15"/>
        <w:gridCol w:w="1371"/>
        <w:gridCol w:w="14"/>
        <w:gridCol w:w="1799"/>
      </w:tblGrid>
      <w:tr w:rsidR="005F305E" w:rsidRPr="000F6522" w:rsidTr="00F115B2">
        <w:trPr>
          <w:cantSplit/>
          <w:trHeight w:val="238"/>
        </w:trPr>
        <w:tc>
          <w:tcPr>
            <w:tcW w:w="2099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Мероприятия</w:t>
            </w:r>
          </w:p>
        </w:tc>
        <w:tc>
          <w:tcPr>
            <w:tcW w:w="3023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Источник финансирования</w:t>
            </w:r>
          </w:p>
        </w:tc>
        <w:tc>
          <w:tcPr>
            <w:tcW w:w="4845" w:type="dxa"/>
            <w:gridSpan w:val="7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Планируемое значение ( руб.)</w:t>
            </w:r>
          </w:p>
        </w:tc>
      </w:tr>
      <w:tr w:rsidR="005F305E" w:rsidRPr="000F6522" w:rsidTr="00F115B2">
        <w:trPr>
          <w:cantSplit/>
          <w:trHeight w:val="108"/>
        </w:trPr>
        <w:tc>
          <w:tcPr>
            <w:tcW w:w="2099" w:type="dxa"/>
            <w:gridSpan w:val="2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  <w:jc w:val="center"/>
            </w:pPr>
          </w:p>
        </w:tc>
        <w:tc>
          <w:tcPr>
            <w:tcW w:w="3023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  <w:jc w:val="center"/>
            </w:pPr>
          </w:p>
        </w:tc>
        <w:tc>
          <w:tcPr>
            <w:tcW w:w="1646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2025</w:t>
            </w:r>
            <w:r w:rsidRPr="000F6522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3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2026</w:t>
            </w:r>
            <w:r w:rsidRPr="000F6522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8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2027</w:t>
            </w:r>
            <w:r w:rsidRPr="000F6522">
              <w:rPr>
                <w:sz w:val="22"/>
                <w:szCs w:val="22"/>
              </w:rPr>
              <w:t xml:space="preserve"> г.</w:t>
            </w:r>
          </w:p>
        </w:tc>
      </w:tr>
      <w:tr w:rsidR="005F305E" w:rsidRPr="000F6522" w:rsidTr="00F115B2">
        <w:trPr>
          <w:cantSplit/>
          <w:trHeight w:val="183"/>
        </w:trPr>
        <w:tc>
          <w:tcPr>
            <w:tcW w:w="9967" w:type="dxa"/>
            <w:gridSpan w:val="10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5F305E">
            <w:pPr>
              <w:numPr>
                <w:ilvl w:val="0"/>
                <w:numId w:val="2"/>
              </w:num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Материальное содержание главы администрации сельского поселения</w:t>
            </w:r>
          </w:p>
        </w:tc>
      </w:tr>
      <w:tr w:rsidR="005F305E" w:rsidRPr="000F6522" w:rsidTr="00F115B2">
        <w:trPr>
          <w:cantSplit/>
          <w:trHeight w:val="165"/>
        </w:trPr>
        <w:tc>
          <w:tcPr>
            <w:tcW w:w="2099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</w:pPr>
            <w:r w:rsidRPr="000F6522">
              <w:rPr>
                <w:sz w:val="22"/>
                <w:szCs w:val="22"/>
              </w:rPr>
              <w:t>Материальное содержание главы администрации</w:t>
            </w:r>
          </w:p>
        </w:tc>
        <w:tc>
          <w:tcPr>
            <w:tcW w:w="302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661" w:type="dxa"/>
            <w:gridSpan w:val="4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1036831,05</w:t>
            </w:r>
          </w:p>
        </w:tc>
        <w:tc>
          <w:tcPr>
            <w:tcW w:w="1385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:rsidR="005F305E" w:rsidRPr="000F6522" w:rsidRDefault="005F305E" w:rsidP="00F77EAC">
            <w:pPr>
              <w:shd w:val="clear" w:color="auto" w:fill="FFFFFF"/>
              <w:tabs>
                <w:tab w:val="left" w:pos="405"/>
                <w:tab w:val="center" w:pos="639"/>
              </w:tabs>
              <w:autoSpaceDE w:val="0"/>
              <w:autoSpaceDN w:val="0"/>
              <w:adjustRightInd w:val="0"/>
              <w:spacing w:line="276" w:lineRule="auto"/>
              <w:ind w:right="-1"/>
            </w:pPr>
            <w:r>
              <w:rPr>
                <w:sz w:val="22"/>
                <w:szCs w:val="22"/>
              </w:rPr>
              <w:tab/>
            </w:r>
            <w:r>
              <w:rPr>
                <w:sz w:val="22"/>
                <w:szCs w:val="22"/>
              </w:rPr>
              <w:tab/>
              <w:t>0,00</w:t>
            </w:r>
          </w:p>
        </w:tc>
        <w:tc>
          <w:tcPr>
            <w:tcW w:w="179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0,00</w:t>
            </w:r>
          </w:p>
        </w:tc>
      </w:tr>
      <w:tr w:rsidR="005F305E" w:rsidRPr="000F6522" w:rsidTr="00F115B2">
        <w:trPr>
          <w:cantSplit/>
          <w:trHeight w:val="149"/>
        </w:trPr>
        <w:tc>
          <w:tcPr>
            <w:tcW w:w="2099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</w:pPr>
          </w:p>
        </w:tc>
        <w:tc>
          <w:tcPr>
            <w:tcW w:w="3023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661" w:type="dxa"/>
            <w:gridSpan w:val="4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385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79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</w:tr>
      <w:tr w:rsidR="005F305E" w:rsidRPr="000F6522" w:rsidTr="00F115B2">
        <w:trPr>
          <w:cantSplit/>
          <w:trHeight w:val="65"/>
        </w:trPr>
        <w:tc>
          <w:tcPr>
            <w:tcW w:w="2099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</w:pPr>
          </w:p>
        </w:tc>
        <w:tc>
          <w:tcPr>
            <w:tcW w:w="3023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661" w:type="dxa"/>
            <w:gridSpan w:val="4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385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79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</w:tr>
      <w:tr w:rsidR="005F305E" w:rsidRPr="000F6522" w:rsidTr="007C07D7">
        <w:trPr>
          <w:cantSplit/>
          <w:trHeight w:val="190"/>
        </w:trPr>
        <w:tc>
          <w:tcPr>
            <w:tcW w:w="5122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</w:pPr>
            <w:r w:rsidRPr="000F6522">
              <w:rPr>
                <w:sz w:val="22"/>
                <w:szCs w:val="22"/>
              </w:rPr>
              <w:t>ИТОГО</w:t>
            </w:r>
          </w:p>
        </w:tc>
        <w:tc>
          <w:tcPr>
            <w:tcW w:w="1661" w:type="dxa"/>
            <w:gridSpan w:val="4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1036831,05</w:t>
            </w:r>
          </w:p>
        </w:tc>
        <w:tc>
          <w:tcPr>
            <w:tcW w:w="1385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:rsidR="005F305E" w:rsidRDefault="005F305E" w:rsidP="00F77EAC">
            <w:r w:rsidRPr="00FB70CD">
              <w:rPr>
                <w:sz w:val="22"/>
                <w:szCs w:val="22"/>
              </w:rPr>
              <w:t>0,00</w:t>
            </w:r>
          </w:p>
        </w:tc>
        <w:tc>
          <w:tcPr>
            <w:tcW w:w="179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5F305E" w:rsidRDefault="005F305E" w:rsidP="00F77EAC">
            <w:r w:rsidRPr="00FB70CD">
              <w:rPr>
                <w:sz w:val="22"/>
                <w:szCs w:val="22"/>
              </w:rPr>
              <w:t>0,00</w:t>
            </w:r>
          </w:p>
        </w:tc>
      </w:tr>
      <w:tr w:rsidR="005F305E" w:rsidRPr="000F6522" w:rsidTr="00F115B2">
        <w:trPr>
          <w:cantSplit/>
          <w:trHeight w:val="120"/>
        </w:trPr>
        <w:tc>
          <w:tcPr>
            <w:tcW w:w="9967" w:type="dxa"/>
            <w:gridSpan w:val="10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305E" w:rsidRPr="000F6522" w:rsidRDefault="005F305E" w:rsidP="005F305E">
            <w:pPr>
              <w:numPr>
                <w:ilvl w:val="0"/>
                <w:numId w:val="2"/>
              </w:num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Материальное содержание работников администрации сельского поселения</w:t>
            </w:r>
          </w:p>
        </w:tc>
      </w:tr>
      <w:tr w:rsidR="005F305E" w:rsidRPr="000F6522" w:rsidTr="00F115B2">
        <w:trPr>
          <w:cantSplit/>
          <w:trHeight w:val="65"/>
        </w:trPr>
        <w:tc>
          <w:tcPr>
            <w:tcW w:w="2077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</w:pPr>
            <w:r w:rsidRPr="000F6522">
              <w:rPr>
                <w:sz w:val="22"/>
                <w:szCs w:val="22"/>
              </w:rPr>
              <w:t>Материальное содержание работников администрации</w:t>
            </w:r>
          </w:p>
        </w:tc>
        <w:tc>
          <w:tcPr>
            <w:tcW w:w="3045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661" w:type="dxa"/>
            <w:gridSpan w:val="4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1</w:t>
            </w:r>
            <w:r w:rsidR="00E44A5D">
              <w:rPr>
                <w:sz w:val="22"/>
                <w:szCs w:val="22"/>
              </w:rPr>
              <w:t> 843 323,93</w:t>
            </w:r>
          </w:p>
        </w:tc>
        <w:tc>
          <w:tcPr>
            <w:tcW w:w="1371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920035,48</w:t>
            </w:r>
          </w:p>
        </w:tc>
        <w:tc>
          <w:tcPr>
            <w:tcW w:w="1813" w:type="dxa"/>
            <w:gridSpan w:val="2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830845,48</w:t>
            </w:r>
          </w:p>
        </w:tc>
      </w:tr>
      <w:tr w:rsidR="005F305E" w:rsidRPr="000F6522" w:rsidTr="00F115B2">
        <w:trPr>
          <w:cantSplit/>
          <w:trHeight w:val="65"/>
        </w:trPr>
        <w:tc>
          <w:tcPr>
            <w:tcW w:w="207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</w:pPr>
          </w:p>
        </w:tc>
        <w:tc>
          <w:tcPr>
            <w:tcW w:w="3045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661" w:type="dxa"/>
            <w:gridSpan w:val="4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371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813" w:type="dxa"/>
            <w:gridSpan w:val="2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</w:tr>
      <w:tr w:rsidR="005F305E" w:rsidRPr="000F6522" w:rsidTr="00F115B2">
        <w:trPr>
          <w:cantSplit/>
          <w:trHeight w:val="339"/>
        </w:trPr>
        <w:tc>
          <w:tcPr>
            <w:tcW w:w="2077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</w:pPr>
          </w:p>
        </w:tc>
        <w:tc>
          <w:tcPr>
            <w:tcW w:w="3045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661" w:type="dxa"/>
            <w:gridSpan w:val="4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371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813" w:type="dxa"/>
            <w:gridSpan w:val="2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</w:tr>
      <w:tr w:rsidR="005F305E" w:rsidRPr="000F6522" w:rsidTr="00F115B2">
        <w:trPr>
          <w:cantSplit/>
          <w:trHeight w:val="197"/>
        </w:trPr>
        <w:tc>
          <w:tcPr>
            <w:tcW w:w="5122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</w:pPr>
            <w:r w:rsidRPr="000F6522">
              <w:rPr>
                <w:sz w:val="22"/>
                <w:szCs w:val="22"/>
              </w:rPr>
              <w:t>ИТОГО</w:t>
            </w:r>
          </w:p>
        </w:tc>
        <w:tc>
          <w:tcPr>
            <w:tcW w:w="1661" w:type="dxa"/>
            <w:gridSpan w:val="4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1</w:t>
            </w:r>
            <w:r w:rsidR="00E44A5D">
              <w:rPr>
                <w:sz w:val="22"/>
                <w:szCs w:val="22"/>
              </w:rPr>
              <w:t> 843 323,93</w:t>
            </w:r>
          </w:p>
        </w:tc>
        <w:tc>
          <w:tcPr>
            <w:tcW w:w="1371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920035,48</w:t>
            </w:r>
          </w:p>
        </w:tc>
        <w:tc>
          <w:tcPr>
            <w:tcW w:w="1813" w:type="dxa"/>
            <w:gridSpan w:val="2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830845,48</w:t>
            </w:r>
          </w:p>
        </w:tc>
      </w:tr>
      <w:tr w:rsidR="005F305E" w:rsidRPr="000F6522" w:rsidTr="00F115B2">
        <w:trPr>
          <w:cantSplit/>
          <w:trHeight w:val="339"/>
        </w:trPr>
        <w:tc>
          <w:tcPr>
            <w:tcW w:w="9967" w:type="dxa"/>
            <w:gridSpan w:val="10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305E" w:rsidRPr="000F6522" w:rsidRDefault="005F305E" w:rsidP="005F305E">
            <w:pPr>
              <w:numPr>
                <w:ilvl w:val="0"/>
                <w:numId w:val="2"/>
              </w:num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rPr>
                <w:color w:val="000000"/>
              </w:rPr>
            </w:pPr>
            <w:r w:rsidRPr="000F6522">
              <w:rPr>
                <w:color w:val="000000"/>
                <w:sz w:val="22"/>
                <w:szCs w:val="22"/>
              </w:rPr>
              <w:t xml:space="preserve">Материально-техническое обеспечение деятельности </w:t>
            </w:r>
            <w:r w:rsidRPr="000F6522">
              <w:rPr>
                <w:sz w:val="22"/>
                <w:szCs w:val="22"/>
              </w:rPr>
              <w:t>работников администрации сельского поселения</w:t>
            </w:r>
          </w:p>
        </w:tc>
      </w:tr>
      <w:tr w:rsidR="005F305E" w:rsidRPr="000F6522" w:rsidTr="00F115B2">
        <w:trPr>
          <w:cantSplit/>
          <w:trHeight w:val="546"/>
        </w:trPr>
        <w:tc>
          <w:tcPr>
            <w:tcW w:w="2099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</w:pPr>
            <w:r w:rsidRPr="000F6522">
              <w:rPr>
                <w:color w:val="000000"/>
                <w:sz w:val="22"/>
                <w:szCs w:val="22"/>
              </w:rPr>
              <w:t>Материально-</w:t>
            </w:r>
            <w:r w:rsidRPr="000F6522">
              <w:rPr>
                <w:color w:val="000000"/>
                <w:sz w:val="22"/>
                <w:szCs w:val="22"/>
              </w:rPr>
              <w:lastRenderedPageBreak/>
              <w:t>техническое обеспечение деятельности работников администрации</w:t>
            </w:r>
          </w:p>
        </w:tc>
        <w:tc>
          <w:tcPr>
            <w:tcW w:w="3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lastRenderedPageBreak/>
              <w:t>Местный бюджет</w:t>
            </w:r>
          </w:p>
        </w:tc>
        <w:tc>
          <w:tcPr>
            <w:tcW w:w="166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1</w:t>
            </w:r>
            <w:r w:rsidR="00EB1FF9">
              <w:rPr>
                <w:sz w:val="22"/>
                <w:szCs w:val="22"/>
              </w:rPr>
              <w:t>7</w:t>
            </w:r>
            <w:r w:rsidR="00006A4B">
              <w:rPr>
                <w:sz w:val="22"/>
                <w:szCs w:val="22"/>
              </w:rPr>
              <w:t>1 164,02</w:t>
            </w:r>
          </w:p>
        </w:tc>
        <w:tc>
          <w:tcPr>
            <w:tcW w:w="13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7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0,00</w:t>
            </w:r>
          </w:p>
        </w:tc>
      </w:tr>
      <w:tr w:rsidR="005F305E" w:rsidRPr="000F6522" w:rsidTr="00F115B2">
        <w:trPr>
          <w:cantSplit/>
          <w:trHeight w:val="422"/>
        </w:trPr>
        <w:tc>
          <w:tcPr>
            <w:tcW w:w="2099" w:type="dxa"/>
            <w:gridSpan w:val="2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</w:pPr>
          </w:p>
        </w:tc>
        <w:tc>
          <w:tcPr>
            <w:tcW w:w="3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66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3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7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</w:tr>
      <w:tr w:rsidR="005F305E" w:rsidRPr="000F6522" w:rsidTr="00F115B2">
        <w:trPr>
          <w:cantSplit/>
          <w:trHeight w:val="73"/>
        </w:trPr>
        <w:tc>
          <w:tcPr>
            <w:tcW w:w="2099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</w:pPr>
          </w:p>
        </w:tc>
        <w:tc>
          <w:tcPr>
            <w:tcW w:w="302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661" w:type="dxa"/>
            <w:gridSpan w:val="4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385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79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</w:tr>
      <w:tr w:rsidR="005F305E" w:rsidRPr="000F6522" w:rsidTr="007C07D7">
        <w:trPr>
          <w:cantSplit/>
          <w:trHeight w:val="65"/>
        </w:trPr>
        <w:tc>
          <w:tcPr>
            <w:tcW w:w="5122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</w:pPr>
            <w:r w:rsidRPr="000F6522">
              <w:rPr>
                <w:sz w:val="22"/>
                <w:szCs w:val="22"/>
              </w:rPr>
              <w:t>ИТОГО</w:t>
            </w:r>
          </w:p>
        </w:tc>
        <w:tc>
          <w:tcPr>
            <w:tcW w:w="1661" w:type="dxa"/>
            <w:gridSpan w:val="4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EB1FF9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1</w:t>
            </w:r>
            <w:r w:rsidR="00006A4B">
              <w:rPr>
                <w:sz w:val="22"/>
                <w:szCs w:val="22"/>
              </w:rPr>
              <w:t>71 164,02</w:t>
            </w:r>
          </w:p>
        </w:tc>
        <w:tc>
          <w:tcPr>
            <w:tcW w:w="1385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79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0,00</w:t>
            </w:r>
          </w:p>
        </w:tc>
      </w:tr>
      <w:tr w:rsidR="005F305E" w:rsidRPr="000F6522" w:rsidTr="00F115B2">
        <w:trPr>
          <w:cantSplit/>
          <w:trHeight w:val="380"/>
        </w:trPr>
        <w:tc>
          <w:tcPr>
            <w:tcW w:w="9967" w:type="dxa"/>
            <w:gridSpan w:val="10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5F305E">
            <w:pPr>
              <w:numPr>
                <w:ilvl w:val="0"/>
                <w:numId w:val="2"/>
              </w:num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Материальное содержание работников первичного воинского учета на территориях, где отсутствуют военные комиссариаты в  сельском поселении</w:t>
            </w:r>
          </w:p>
        </w:tc>
      </w:tr>
      <w:tr w:rsidR="005F305E" w:rsidRPr="000F6522" w:rsidTr="00F115B2">
        <w:trPr>
          <w:cantSplit/>
          <w:trHeight w:val="273"/>
        </w:trPr>
        <w:tc>
          <w:tcPr>
            <w:tcW w:w="2099" w:type="dxa"/>
            <w:gridSpan w:val="2"/>
            <w:vMerge w:val="restart"/>
            <w:tcBorders>
              <w:top w:val="nil"/>
              <w:left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</w:pPr>
            <w:r w:rsidRPr="000F6522">
              <w:rPr>
                <w:sz w:val="22"/>
                <w:szCs w:val="22"/>
              </w:rPr>
              <w:t>Материальное содержание первичного  воинского учета  на  территориях, где  отсутствуют  военные комиссариаты</w:t>
            </w:r>
          </w:p>
        </w:tc>
        <w:tc>
          <w:tcPr>
            <w:tcW w:w="302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661" w:type="dxa"/>
            <w:gridSpan w:val="4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385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79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</w:tr>
      <w:tr w:rsidR="005F305E" w:rsidRPr="000F6522" w:rsidTr="00F115B2">
        <w:trPr>
          <w:cantSplit/>
          <w:trHeight w:val="65"/>
        </w:trPr>
        <w:tc>
          <w:tcPr>
            <w:tcW w:w="2099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</w:pPr>
          </w:p>
        </w:tc>
        <w:tc>
          <w:tcPr>
            <w:tcW w:w="302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661" w:type="dxa"/>
            <w:gridSpan w:val="4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385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79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</w:tr>
      <w:tr w:rsidR="005F305E" w:rsidRPr="000F6522" w:rsidTr="00F115B2">
        <w:trPr>
          <w:cantSplit/>
          <w:trHeight w:val="380"/>
        </w:trPr>
        <w:tc>
          <w:tcPr>
            <w:tcW w:w="2099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</w:pPr>
          </w:p>
        </w:tc>
        <w:tc>
          <w:tcPr>
            <w:tcW w:w="302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661" w:type="dxa"/>
            <w:gridSpan w:val="4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158860,00</w:t>
            </w:r>
          </w:p>
        </w:tc>
        <w:tc>
          <w:tcPr>
            <w:tcW w:w="1385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180000,00</w:t>
            </w:r>
          </w:p>
        </w:tc>
        <w:tc>
          <w:tcPr>
            <w:tcW w:w="179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186300,00</w:t>
            </w:r>
          </w:p>
        </w:tc>
      </w:tr>
      <w:tr w:rsidR="005F305E" w:rsidRPr="000F6522" w:rsidTr="007C07D7">
        <w:trPr>
          <w:cantSplit/>
          <w:trHeight w:val="65"/>
        </w:trPr>
        <w:tc>
          <w:tcPr>
            <w:tcW w:w="5122" w:type="dxa"/>
            <w:gridSpan w:val="3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</w:pPr>
            <w:r w:rsidRPr="000F6522">
              <w:rPr>
                <w:sz w:val="22"/>
                <w:szCs w:val="22"/>
              </w:rPr>
              <w:t>ИТОГО</w:t>
            </w:r>
          </w:p>
        </w:tc>
        <w:tc>
          <w:tcPr>
            <w:tcW w:w="1661" w:type="dxa"/>
            <w:gridSpan w:val="4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158860,00</w:t>
            </w:r>
          </w:p>
        </w:tc>
        <w:tc>
          <w:tcPr>
            <w:tcW w:w="1385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180000,00</w:t>
            </w:r>
          </w:p>
        </w:tc>
        <w:tc>
          <w:tcPr>
            <w:tcW w:w="179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186300,00</w:t>
            </w:r>
          </w:p>
        </w:tc>
      </w:tr>
      <w:tr w:rsidR="005F305E" w:rsidRPr="000F6522" w:rsidTr="00F115B2">
        <w:trPr>
          <w:cantSplit/>
          <w:trHeight w:val="380"/>
        </w:trPr>
        <w:tc>
          <w:tcPr>
            <w:tcW w:w="9967" w:type="dxa"/>
            <w:gridSpan w:val="10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5F305E">
            <w:pPr>
              <w:numPr>
                <w:ilvl w:val="0"/>
                <w:numId w:val="2"/>
              </w:num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color w:val="000000"/>
                <w:sz w:val="22"/>
                <w:szCs w:val="22"/>
              </w:rPr>
              <w:t xml:space="preserve">Материально-техническое обеспечение деятельности </w:t>
            </w:r>
            <w:r w:rsidRPr="000F6522">
              <w:rPr>
                <w:sz w:val="22"/>
                <w:szCs w:val="22"/>
              </w:rPr>
              <w:t>работников первичного воинского учета на территориях, где отсутствуют военные комиссариаты в  сельском поселении</w:t>
            </w:r>
          </w:p>
        </w:tc>
      </w:tr>
      <w:tr w:rsidR="005F305E" w:rsidRPr="000F6522" w:rsidTr="00F115B2">
        <w:trPr>
          <w:cantSplit/>
          <w:trHeight w:val="65"/>
        </w:trPr>
        <w:tc>
          <w:tcPr>
            <w:tcW w:w="2099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</w:pPr>
            <w:r w:rsidRPr="000F6522">
              <w:rPr>
                <w:color w:val="000000"/>
                <w:sz w:val="22"/>
                <w:szCs w:val="22"/>
              </w:rPr>
              <w:t xml:space="preserve">Материально-техническое обеспечение деятельности </w:t>
            </w:r>
            <w:r w:rsidRPr="000F6522">
              <w:rPr>
                <w:sz w:val="22"/>
                <w:szCs w:val="22"/>
              </w:rPr>
              <w:t>работников первичного  воинского учета  на  территориях, где  отсутствуют  военные комиссариаты</w:t>
            </w:r>
          </w:p>
        </w:tc>
        <w:tc>
          <w:tcPr>
            <w:tcW w:w="302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661" w:type="dxa"/>
            <w:gridSpan w:val="4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385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79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</w:tr>
      <w:tr w:rsidR="005F305E" w:rsidRPr="000F6522" w:rsidTr="00F115B2">
        <w:trPr>
          <w:cantSplit/>
          <w:trHeight w:val="283"/>
        </w:trPr>
        <w:tc>
          <w:tcPr>
            <w:tcW w:w="2099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</w:pPr>
          </w:p>
        </w:tc>
        <w:tc>
          <w:tcPr>
            <w:tcW w:w="3023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661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385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799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</w:tr>
      <w:tr w:rsidR="005F305E" w:rsidRPr="000F6522" w:rsidTr="00F115B2">
        <w:trPr>
          <w:cantSplit/>
          <w:trHeight w:val="378"/>
        </w:trPr>
        <w:tc>
          <w:tcPr>
            <w:tcW w:w="2099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</w:pPr>
          </w:p>
        </w:tc>
        <w:tc>
          <w:tcPr>
            <w:tcW w:w="302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66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6240,00</w:t>
            </w:r>
          </w:p>
        </w:tc>
        <w:tc>
          <w:tcPr>
            <w:tcW w:w="13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305E" w:rsidRDefault="005F305E" w:rsidP="00F77EAC">
            <w:r w:rsidRPr="00464315">
              <w:rPr>
                <w:sz w:val="22"/>
                <w:szCs w:val="22"/>
              </w:rPr>
              <w:t>0,00</w:t>
            </w:r>
          </w:p>
        </w:tc>
        <w:tc>
          <w:tcPr>
            <w:tcW w:w="17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305E" w:rsidRDefault="005F305E" w:rsidP="00F77EAC">
            <w:r w:rsidRPr="00464315">
              <w:rPr>
                <w:sz w:val="22"/>
                <w:szCs w:val="22"/>
              </w:rPr>
              <w:t>0,00</w:t>
            </w:r>
          </w:p>
        </w:tc>
      </w:tr>
      <w:tr w:rsidR="005F305E" w:rsidRPr="000F6522" w:rsidTr="007C07D7">
        <w:trPr>
          <w:cantSplit/>
          <w:trHeight w:val="65"/>
        </w:trPr>
        <w:tc>
          <w:tcPr>
            <w:tcW w:w="5122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</w:pPr>
            <w:r w:rsidRPr="000F6522">
              <w:rPr>
                <w:sz w:val="22"/>
                <w:szCs w:val="22"/>
              </w:rPr>
              <w:t>ИТОГО</w:t>
            </w:r>
          </w:p>
        </w:tc>
        <w:tc>
          <w:tcPr>
            <w:tcW w:w="166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6240,00</w:t>
            </w:r>
          </w:p>
        </w:tc>
        <w:tc>
          <w:tcPr>
            <w:tcW w:w="13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305E" w:rsidRDefault="005F305E" w:rsidP="00F77EAC">
            <w:r w:rsidRPr="00D368C1">
              <w:rPr>
                <w:sz w:val="22"/>
                <w:szCs w:val="22"/>
              </w:rPr>
              <w:t>0,00</w:t>
            </w:r>
          </w:p>
        </w:tc>
        <w:tc>
          <w:tcPr>
            <w:tcW w:w="17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305E" w:rsidRDefault="005F305E" w:rsidP="00F77EAC">
            <w:r w:rsidRPr="00D368C1">
              <w:rPr>
                <w:sz w:val="22"/>
                <w:szCs w:val="22"/>
              </w:rPr>
              <w:t>0,00</w:t>
            </w:r>
          </w:p>
        </w:tc>
      </w:tr>
      <w:tr w:rsidR="005F305E" w:rsidRPr="000F6522" w:rsidTr="00F115B2">
        <w:trPr>
          <w:cantSplit/>
          <w:trHeight w:val="378"/>
        </w:trPr>
        <w:tc>
          <w:tcPr>
            <w:tcW w:w="9967" w:type="dxa"/>
            <w:gridSpan w:val="10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54"/>
              <w:jc w:val="center"/>
            </w:pPr>
            <w:r w:rsidRPr="000F6522">
              <w:rPr>
                <w:sz w:val="22"/>
                <w:szCs w:val="22"/>
              </w:rPr>
              <w:t>6.</w:t>
            </w:r>
            <w:r w:rsidRPr="000F6522">
              <w:t xml:space="preserve"> </w:t>
            </w:r>
            <w:r w:rsidRPr="000F6522">
              <w:rPr>
                <w:sz w:val="22"/>
                <w:szCs w:val="22"/>
              </w:rPr>
              <w:t xml:space="preserve">Прочие расходы по обеспечению деятельности Администрации сельского поселения </w:t>
            </w:r>
            <w:r w:rsidRPr="000F6522">
              <w:t xml:space="preserve">Севрюкаево </w:t>
            </w:r>
            <w:r w:rsidRPr="000F6522">
              <w:rPr>
                <w:sz w:val="22"/>
                <w:szCs w:val="22"/>
              </w:rPr>
              <w:t>муниципального района Ставропольский Самарской области</w:t>
            </w:r>
          </w:p>
        </w:tc>
      </w:tr>
      <w:tr w:rsidR="005F305E" w:rsidRPr="000F6522" w:rsidTr="007C07D7">
        <w:trPr>
          <w:cantSplit/>
          <w:trHeight w:val="65"/>
        </w:trPr>
        <w:tc>
          <w:tcPr>
            <w:tcW w:w="2077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FA6065" w:rsidRPr="001C02E8" w:rsidRDefault="00FA6065" w:rsidP="00FA6065">
            <w:pPr>
              <w:tabs>
                <w:tab w:val="left" w:pos="0"/>
                <w:tab w:val="left" w:pos="142"/>
                <w:tab w:val="left" w:pos="426"/>
              </w:tabs>
              <w:jc w:val="both"/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t>У</w:t>
            </w:r>
            <w:r w:rsidRPr="001C02E8">
              <w:rPr>
                <w:sz w:val="22"/>
                <w:szCs w:val="22"/>
              </w:rPr>
              <w:t>слуги</w:t>
            </w:r>
            <w:r w:rsidRPr="001C02E8">
              <w:rPr>
                <w:b/>
                <w:sz w:val="22"/>
                <w:szCs w:val="22"/>
              </w:rPr>
              <w:t xml:space="preserve"> </w:t>
            </w:r>
            <w:r w:rsidRPr="001C02E8">
              <w:rPr>
                <w:sz w:val="22"/>
                <w:szCs w:val="22"/>
              </w:rPr>
              <w:t xml:space="preserve">по подготовке схемы одномандатных избирательных округов по выборам депутатов Собрания представителей сельского поселения </w:t>
            </w:r>
            <w:r>
              <w:rPr>
                <w:rFonts w:cs="Arial"/>
                <w:sz w:val="22"/>
                <w:szCs w:val="22"/>
              </w:rPr>
              <w:t>Севрюкаево</w:t>
            </w:r>
            <w:r w:rsidRPr="001C02E8">
              <w:rPr>
                <w:b/>
                <w:sz w:val="22"/>
                <w:szCs w:val="22"/>
              </w:rPr>
              <w:t>.</w:t>
            </w:r>
          </w:p>
          <w:p w:rsidR="005F305E" w:rsidRPr="000F6522" w:rsidRDefault="005F305E" w:rsidP="00F77EAC">
            <w:pPr>
              <w:widowControl w:val="0"/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0F6522">
              <w:rPr>
                <w:sz w:val="22"/>
                <w:szCs w:val="22"/>
              </w:rPr>
              <w:t>»</w:t>
            </w:r>
          </w:p>
        </w:tc>
        <w:tc>
          <w:tcPr>
            <w:tcW w:w="3045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661" w:type="dxa"/>
            <w:gridSpan w:val="4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FA6065" w:rsidP="00FA6065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20 000</w:t>
            </w:r>
            <w:r w:rsidR="005F305E" w:rsidRPr="000F6522">
              <w:rPr>
                <w:sz w:val="22"/>
                <w:szCs w:val="22"/>
              </w:rPr>
              <w:t>,00</w:t>
            </w:r>
          </w:p>
        </w:tc>
        <w:tc>
          <w:tcPr>
            <w:tcW w:w="1385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79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</w:tr>
      <w:tr w:rsidR="005F305E" w:rsidRPr="000F6522" w:rsidTr="007C07D7">
        <w:trPr>
          <w:cantSplit/>
          <w:trHeight w:val="231"/>
        </w:trPr>
        <w:tc>
          <w:tcPr>
            <w:tcW w:w="2077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both"/>
            </w:pPr>
          </w:p>
        </w:tc>
        <w:tc>
          <w:tcPr>
            <w:tcW w:w="3045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661" w:type="dxa"/>
            <w:gridSpan w:val="4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385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79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</w:tr>
      <w:tr w:rsidR="005F305E" w:rsidRPr="000F6522" w:rsidTr="007C07D7">
        <w:trPr>
          <w:cantSplit/>
          <w:trHeight w:val="118"/>
        </w:trPr>
        <w:tc>
          <w:tcPr>
            <w:tcW w:w="2077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both"/>
            </w:pPr>
          </w:p>
        </w:tc>
        <w:tc>
          <w:tcPr>
            <w:tcW w:w="3045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661" w:type="dxa"/>
            <w:gridSpan w:val="4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385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79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</w:tr>
      <w:tr w:rsidR="005F305E" w:rsidRPr="000F6522" w:rsidTr="007C07D7">
        <w:trPr>
          <w:cantSplit/>
          <w:trHeight w:val="107"/>
        </w:trPr>
        <w:tc>
          <w:tcPr>
            <w:tcW w:w="5122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  <w:jc w:val="both"/>
            </w:pPr>
            <w:r w:rsidRPr="000F6522">
              <w:rPr>
                <w:sz w:val="22"/>
                <w:szCs w:val="22"/>
              </w:rPr>
              <w:t>ИТОГО</w:t>
            </w:r>
          </w:p>
        </w:tc>
        <w:tc>
          <w:tcPr>
            <w:tcW w:w="1661" w:type="dxa"/>
            <w:gridSpan w:val="4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FA6065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20 000</w:t>
            </w:r>
            <w:r w:rsidR="005F305E" w:rsidRPr="000F6522">
              <w:rPr>
                <w:sz w:val="22"/>
                <w:szCs w:val="22"/>
              </w:rPr>
              <w:t>,00</w:t>
            </w:r>
          </w:p>
        </w:tc>
        <w:tc>
          <w:tcPr>
            <w:tcW w:w="1385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79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</w:tr>
      <w:tr w:rsidR="005F305E" w:rsidRPr="000F6522" w:rsidTr="00F115B2">
        <w:trPr>
          <w:cantSplit/>
          <w:trHeight w:val="378"/>
        </w:trPr>
        <w:tc>
          <w:tcPr>
            <w:tcW w:w="9967" w:type="dxa"/>
            <w:gridSpan w:val="10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 xml:space="preserve">7. Осуществление исполнения полномочий, переданных сельским поселением </w:t>
            </w:r>
            <w:r w:rsidRPr="000F6522">
              <w:t xml:space="preserve">Севрюкаево </w:t>
            </w:r>
            <w:r w:rsidRPr="000F6522">
              <w:rPr>
                <w:sz w:val="22"/>
                <w:szCs w:val="22"/>
              </w:rPr>
              <w:t>муниципального района Ставропольский Самарской области на уровень муниципального района Ставропольский Самарской области</w:t>
            </w:r>
          </w:p>
        </w:tc>
      </w:tr>
      <w:tr w:rsidR="005F305E" w:rsidRPr="000F6522" w:rsidTr="00F115B2">
        <w:trPr>
          <w:cantSplit/>
          <w:trHeight w:val="65"/>
        </w:trPr>
        <w:tc>
          <w:tcPr>
            <w:tcW w:w="2077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</w:pPr>
            <w:r w:rsidRPr="00C56273">
              <w:rPr>
                <w:sz w:val="22"/>
                <w:szCs w:val="22"/>
              </w:rPr>
              <w:lastRenderedPageBreak/>
              <w:t>Делегированные полномочия по внешнему муниципальному контролю</w:t>
            </w:r>
          </w:p>
        </w:tc>
        <w:tc>
          <w:tcPr>
            <w:tcW w:w="304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2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25845,98</w:t>
            </w:r>
          </w:p>
        </w:tc>
        <w:tc>
          <w:tcPr>
            <w:tcW w:w="1524" w:type="dxa"/>
            <w:gridSpan w:val="5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25845,98</w:t>
            </w:r>
          </w:p>
        </w:tc>
        <w:tc>
          <w:tcPr>
            <w:tcW w:w="179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25845,98</w:t>
            </w:r>
          </w:p>
        </w:tc>
      </w:tr>
      <w:tr w:rsidR="005F305E" w:rsidRPr="000F6522" w:rsidTr="00F115B2">
        <w:trPr>
          <w:cantSplit/>
          <w:trHeight w:val="65"/>
        </w:trPr>
        <w:tc>
          <w:tcPr>
            <w:tcW w:w="207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  <w:jc w:val="both"/>
            </w:pPr>
          </w:p>
        </w:tc>
        <w:tc>
          <w:tcPr>
            <w:tcW w:w="304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52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524" w:type="dxa"/>
            <w:gridSpan w:val="5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79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</w:tr>
      <w:tr w:rsidR="005F305E" w:rsidRPr="000F6522" w:rsidTr="00F115B2">
        <w:trPr>
          <w:cantSplit/>
          <w:trHeight w:val="378"/>
        </w:trPr>
        <w:tc>
          <w:tcPr>
            <w:tcW w:w="2077" w:type="dxa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  <w:jc w:val="both"/>
            </w:pPr>
          </w:p>
        </w:tc>
        <w:tc>
          <w:tcPr>
            <w:tcW w:w="304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2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524" w:type="dxa"/>
            <w:gridSpan w:val="5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79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</w:tr>
      <w:tr w:rsidR="005F305E" w:rsidRPr="000F6522" w:rsidTr="00F115B2">
        <w:trPr>
          <w:cantSplit/>
          <w:trHeight w:val="94"/>
        </w:trPr>
        <w:tc>
          <w:tcPr>
            <w:tcW w:w="2077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rPr>
                <w:sz w:val="22"/>
                <w:szCs w:val="22"/>
              </w:rPr>
            </w:pPr>
            <w:r w:rsidRPr="00C56273">
              <w:rPr>
                <w:sz w:val="22"/>
                <w:szCs w:val="22"/>
              </w:rPr>
              <w:t>Делегированные полномочия по</w:t>
            </w:r>
            <w:r>
              <w:rPr>
                <w:sz w:val="22"/>
                <w:szCs w:val="22"/>
              </w:rPr>
              <w:t xml:space="preserve"> проведению выборов депутатов</w:t>
            </w:r>
          </w:p>
        </w:tc>
        <w:tc>
          <w:tcPr>
            <w:tcW w:w="3045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rPr>
                <w:sz w:val="22"/>
                <w:szCs w:val="22"/>
              </w:rPr>
            </w:pPr>
            <w:r w:rsidRPr="000F6522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305E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294</w:t>
            </w:r>
            <w:r w:rsidR="00FA6065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831</w:t>
            </w:r>
            <w:r w:rsidR="00FA6065">
              <w:rPr>
                <w:sz w:val="22"/>
                <w:szCs w:val="22"/>
              </w:rPr>
              <w:t>,00</w:t>
            </w:r>
          </w:p>
        </w:tc>
        <w:tc>
          <w:tcPr>
            <w:tcW w:w="1524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305E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305E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</w:tr>
      <w:tr w:rsidR="005F305E" w:rsidRPr="000F6522" w:rsidTr="00F115B2">
        <w:trPr>
          <w:cantSplit/>
          <w:trHeight w:val="141"/>
        </w:trPr>
        <w:tc>
          <w:tcPr>
            <w:tcW w:w="2077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3045" w:type="dxa"/>
            <w:gridSpan w:val="2"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rPr>
                <w:sz w:val="22"/>
                <w:szCs w:val="22"/>
              </w:rPr>
            </w:pPr>
            <w:r w:rsidRPr="000F6522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5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305E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  <w:tc>
          <w:tcPr>
            <w:tcW w:w="1524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305E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305E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</w:tr>
      <w:tr w:rsidR="005F305E" w:rsidRPr="000F6522" w:rsidTr="00F115B2">
        <w:trPr>
          <w:cantSplit/>
          <w:trHeight w:val="94"/>
        </w:trPr>
        <w:tc>
          <w:tcPr>
            <w:tcW w:w="2077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3045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rPr>
                <w:sz w:val="22"/>
                <w:szCs w:val="22"/>
              </w:rPr>
            </w:pPr>
            <w:r w:rsidRPr="000F6522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2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5F305E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  <w:tc>
          <w:tcPr>
            <w:tcW w:w="1524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305E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305E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</w:tr>
      <w:tr w:rsidR="005F305E" w:rsidRPr="000F6522" w:rsidTr="00F115B2">
        <w:trPr>
          <w:cantSplit/>
          <w:trHeight w:val="65"/>
        </w:trPr>
        <w:tc>
          <w:tcPr>
            <w:tcW w:w="5122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</w:pPr>
            <w:r w:rsidRPr="000F6522">
              <w:rPr>
                <w:sz w:val="22"/>
                <w:szCs w:val="22"/>
              </w:rPr>
              <w:t xml:space="preserve">            ИТОГО</w:t>
            </w:r>
          </w:p>
        </w:tc>
        <w:tc>
          <w:tcPr>
            <w:tcW w:w="152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FA6065" w:rsidP="00FA6065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</w:pPr>
            <w:r>
              <w:t>320 676,98</w:t>
            </w:r>
          </w:p>
        </w:tc>
        <w:tc>
          <w:tcPr>
            <w:tcW w:w="1524" w:type="dxa"/>
            <w:gridSpan w:val="5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25845,98</w:t>
            </w:r>
          </w:p>
        </w:tc>
        <w:tc>
          <w:tcPr>
            <w:tcW w:w="179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25845,98</w:t>
            </w:r>
          </w:p>
        </w:tc>
      </w:tr>
      <w:tr w:rsidR="00F115B2" w:rsidRPr="000F6522" w:rsidTr="00680610">
        <w:trPr>
          <w:cantSplit/>
          <w:trHeight w:val="273"/>
        </w:trPr>
        <w:tc>
          <w:tcPr>
            <w:tcW w:w="2099" w:type="dxa"/>
            <w:gridSpan w:val="2"/>
            <w:vMerge w:val="restart"/>
            <w:tcBorders>
              <w:top w:val="nil"/>
              <w:left w:val="single" w:sz="6" w:space="0" w:color="auto"/>
              <w:right w:val="single" w:sz="6" w:space="0" w:color="auto"/>
            </w:tcBorders>
          </w:tcPr>
          <w:p w:rsidR="00F115B2" w:rsidRPr="000F6522" w:rsidRDefault="00F115B2" w:rsidP="00F115B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</w:pPr>
            <w:r>
              <w:rPr>
                <w:sz w:val="22"/>
                <w:szCs w:val="22"/>
              </w:rPr>
              <w:t xml:space="preserve">Членские взносы </w:t>
            </w:r>
            <w:r w:rsidRPr="00F115B2">
              <w:rPr>
                <w:sz w:val="22"/>
                <w:szCs w:val="22"/>
              </w:rPr>
              <w:t>Ассоциация « Совет муниципальных образований Самарской области»</w:t>
            </w:r>
          </w:p>
        </w:tc>
        <w:tc>
          <w:tcPr>
            <w:tcW w:w="302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115B2" w:rsidRPr="000F6522" w:rsidRDefault="00F115B2" w:rsidP="00F115B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40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115B2" w:rsidRPr="000F6522" w:rsidRDefault="00601118" w:rsidP="00F115B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5</w:t>
            </w:r>
            <w:r w:rsidR="00680610">
              <w:rPr>
                <w:sz w:val="22"/>
                <w:szCs w:val="22"/>
              </w:rPr>
              <w:t>000,00</w:t>
            </w:r>
          </w:p>
        </w:tc>
        <w:tc>
          <w:tcPr>
            <w:tcW w:w="1506" w:type="dxa"/>
            <w:gridSpan w:val="4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115B2" w:rsidRPr="000F6522" w:rsidRDefault="00F115B2" w:rsidP="00F115B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79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115B2" w:rsidRPr="000F6522" w:rsidRDefault="00F115B2" w:rsidP="00F115B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</w:tr>
      <w:tr w:rsidR="00F115B2" w:rsidRPr="000F6522" w:rsidTr="00680610">
        <w:trPr>
          <w:cantSplit/>
          <w:trHeight w:val="65"/>
        </w:trPr>
        <w:tc>
          <w:tcPr>
            <w:tcW w:w="2099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F115B2" w:rsidRPr="000F6522" w:rsidRDefault="00F115B2" w:rsidP="00F115B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</w:pPr>
          </w:p>
        </w:tc>
        <w:tc>
          <w:tcPr>
            <w:tcW w:w="302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115B2" w:rsidRPr="000F6522" w:rsidRDefault="00F115B2" w:rsidP="00F115B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540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115B2" w:rsidRPr="000F6522" w:rsidRDefault="00F115B2" w:rsidP="00F115B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506" w:type="dxa"/>
            <w:gridSpan w:val="4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115B2" w:rsidRPr="000F6522" w:rsidRDefault="00F115B2" w:rsidP="00F115B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79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115B2" w:rsidRPr="000F6522" w:rsidRDefault="00F115B2" w:rsidP="00F115B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</w:tr>
      <w:tr w:rsidR="00F115B2" w:rsidRPr="000F6522" w:rsidTr="00680610">
        <w:trPr>
          <w:cantSplit/>
          <w:trHeight w:val="380"/>
        </w:trPr>
        <w:tc>
          <w:tcPr>
            <w:tcW w:w="2099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15B2" w:rsidRPr="000F6522" w:rsidRDefault="00F115B2" w:rsidP="00F115B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</w:pPr>
          </w:p>
        </w:tc>
        <w:tc>
          <w:tcPr>
            <w:tcW w:w="302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15B2" w:rsidRPr="000F6522" w:rsidRDefault="00F115B2" w:rsidP="00F115B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40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115B2" w:rsidRPr="000F6522" w:rsidRDefault="00F115B2" w:rsidP="00F115B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t>0</w:t>
            </w:r>
          </w:p>
        </w:tc>
        <w:tc>
          <w:tcPr>
            <w:tcW w:w="1506" w:type="dxa"/>
            <w:gridSpan w:val="4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115B2" w:rsidRPr="000F6522" w:rsidRDefault="00F115B2" w:rsidP="00F115B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t>0</w:t>
            </w:r>
          </w:p>
        </w:tc>
        <w:tc>
          <w:tcPr>
            <w:tcW w:w="179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115B2" w:rsidRPr="000F6522" w:rsidRDefault="00F115B2" w:rsidP="00F115B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0</w:t>
            </w:r>
          </w:p>
        </w:tc>
      </w:tr>
      <w:tr w:rsidR="00F115B2" w:rsidRPr="000F6522" w:rsidTr="00F115B2">
        <w:trPr>
          <w:cantSplit/>
          <w:trHeight w:val="170"/>
        </w:trPr>
        <w:tc>
          <w:tcPr>
            <w:tcW w:w="5122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15B2" w:rsidRPr="000F6522" w:rsidRDefault="00F115B2" w:rsidP="00F115B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both"/>
            </w:pPr>
            <w:r w:rsidRPr="000F6522">
              <w:rPr>
                <w:sz w:val="22"/>
                <w:szCs w:val="22"/>
              </w:rPr>
              <w:t xml:space="preserve">           Итого по мероприятиям</w:t>
            </w:r>
          </w:p>
        </w:tc>
        <w:tc>
          <w:tcPr>
            <w:tcW w:w="152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15B2" w:rsidRPr="000F6522" w:rsidRDefault="00F115B2" w:rsidP="00F115B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</w:pPr>
            <w:r>
              <w:t>3</w:t>
            </w:r>
            <w:r w:rsidR="00006A4B">
              <w:t> </w:t>
            </w:r>
            <w:r w:rsidR="00680610">
              <w:t>5</w:t>
            </w:r>
            <w:r w:rsidR="00601118">
              <w:t>62</w:t>
            </w:r>
            <w:r w:rsidR="00006A4B">
              <w:t xml:space="preserve"> 095,98</w:t>
            </w:r>
          </w:p>
        </w:tc>
        <w:tc>
          <w:tcPr>
            <w:tcW w:w="1524" w:type="dxa"/>
            <w:gridSpan w:val="5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15B2" w:rsidRPr="000F6522" w:rsidRDefault="00F115B2" w:rsidP="00F115B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</w:pPr>
            <w:r>
              <w:t>1125881,46</w:t>
            </w:r>
          </w:p>
        </w:tc>
        <w:tc>
          <w:tcPr>
            <w:tcW w:w="179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15B2" w:rsidRPr="000F6522" w:rsidRDefault="00F115B2" w:rsidP="00F115B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1042991,46</w:t>
            </w:r>
          </w:p>
        </w:tc>
      </w:tr>
      <w:bookmarkEnd w:id="2"/>
    </w:tbl>
    <w:p w:rsidR="00AF3BD5" w:rsidRDefault="00AF3BD5" w:rsidP="00AF3BD5">
      <w:pPr>
        <w:spacing w:line="0" w:lineRule="atLeast"/>
        <w:ind w:firstLine="567"/>
        <w:jc w:val="center"/>
        <w:rPr>
          <w:b/>
          <w:bCs/>
        </w:rPr>
      </w:pPr>
    </w:p>
    <w:p w:rsidR="002A07BC" w:rsidRDefault="002A07BC" w:rsidP="002A07BC">
      <w:pPr>
        <w:spacing w:line="0" w:lineRule="atLeast"/>
        <w:ind w:firstLine="709"/>
        <w:jc w:val="both"/>
      </w:pPr>
      <w:r>
        <w:t>2.1.1</w:t>
      </w:r>
      <w:r w:rsidRPr="00297E4A">
        <w:t xml:space="preserve"> </w:t>
      </w:r>
      <w:r w:rsidRPr="00791428">
        <w:t xml:space="preserve">В приложении № </w:t>
      </w:r>
      <w:r>
        <w:t>6</w:t>
      </w:r>
      <w:r w:rsidRPr="00791428">
        <w:t xml:space="preserve"> к муниципальной программе «</w:t>
      </w:r>
      <w:r w:rsidRPr="00791428">
        <w:rPr>
          <w:bCs/>
        </w:rPr>
        <w:t xml:space="preserve">Социально – экономическое развитие </w:t>
      </w:r>
      <w:r w:rsidRPr="00791428">
        <w:t xml:space="preserve">сельского поселения Севрюкаево муниципального района Ставропольский Самарской области </w:t>
      </w:r>
      <w:r w:rsidRPr="00791428">
        <w:rPr>
          <w:bCs/>
        </w:rPr>
        <w:t>на 202</w:t>
      </w:r>
      <w:r>
        <w:rPr>
          <w:bCs/>
        </w:rPr>
        <w:t>5</w:t>
      </w:r>
      <w:r w:rsidRPr="00791428">
        <w:rPr>
          <w:bCs/>
        </w:rPr>
        <w:t xml:space="preserve"> – 202</w:t>
      </w:r>
      <w:r>
        <w:rPr>
          <w:bCs/>
        </w:rPr>
        <w:t>7</w:t>
      </w:r>
      <w:r w:rsidRPr="00791428">
        <w:rPr>
          <w:bCs/>
        </w:rPr>
        <w:t xml:space="preserve"> годы</w:t>
      </w:r>
      <w:r w:rsidRPr="00791428">
        <w:rPr>
          <w:b/>
          <w:bCs/>
        </w:rPr>
        <w:t xml:space="preserve">», </w:t>
      </w:r>
      <w:r w:rsidRPr="00791428">
        <w:t xml:space="preserve">утвержденной Постановлением Администрации сельского поселения Севрюкаево муниципального района Ставропольский Самарской области от </w:t>
      </w:r>
      <w:r>
        <w:t>27</w:t>
      </w:r>
      <w:r w:rsidRPr="00791428">
        <w:t xml:space="preserve"> </w:t>
      </w:r>
      <w:r>
        <w:t>дека</w:t>
      </w:r>
      <w:r w:rsidRPr="00791428">
        <w:t>бря 202</w:t>
      </w:r>
      <w:r>
        <w:t>4</w:t>
      </w:r>
      <w:r w:rsidRPr="00791428">
        <w:t xml:space="preserve"> года № </w:t>
      </w:r>
      <w:r>
        <w:t>92</w:t>
      </w:r>
      <w:r w:rsidRPr="00791428">
        <w:t xml:space="preserve">, в </w:t>
      </w:r>
      <w:r>
        <w:t xml:space="preserve">6 Подпрограмме </w:t>
      </w:r>
      <w:r w:rsidRPr="000F6522">
        <w:rPr>
          <w:rFonts w:eastAsia="Calibri"/>
          <w:sz w:val="22"/>
          <w:szCs w:val="22"/>
          <w:lang w:eastAsia="en-US"/>
        </w:rPr>
        <w:t xml:space="preserve">«Комплексное развитие системы коммунальной инфраструктуры на территории сельского поселения Севрюкаево муниципального района Ставропольский Самарской области на </w:t>
      </w:r>
      <w:r>
        <w:rPr>
          <w:rFonts w:eastAsia="Calibri"/>
          <w:bCs/>
          <w:sz w:val="22"/>
          <w:szCs w:val="22"/>
          <w:bdr w:val="none" w:sz="0" w:space="0" w:color="auto" w:frame="1"/>
          <w:lang w:eastAsia="en-US"/>
        </w:rPr>
        <w:t>2025</w:t>
      </w:r>
      <w:r w:rsidRPr="000F6522">
        <w:rPr>
          <w:rFonts w:eastAsia="Calibri"/>
          <w:bCs/>
          <w:sz w:val="22"/>
          <w:szCs w:val="22"/>
          <w:bdr w:val="none" w:sz="0" w:space="0" w:color="auto" w:frame="1"/>
          <w:lang w:eastAsia="en-US"/>
        </w:rPr>
        <w:t>-</w:t>
      </w:r>
      <w:r>
        <w:rPr>
          <w:rFonts w:eastAsia="Calibri"/>
          <w:bCs/>
          <w:sz w:val="22"/>
          <w:szCs w:val="22"/>
          <w:bdr w:val="none" w:sz="0" w:space="0" w:color="auto" w:frame="1"/>
          <w:lang w:eastAsia="en-US"/>
        </w:rPr>
        <w:t>2027</w:t>
      </w:r>
      <w:r w:rsidRPr="000F6522">
        <w:rPr>
          <w:rFonts w:eastAsia="Calibri"/>
          <w:bCs/>
          <w:sz w:val="22"/>
          <w:szCs w:val="22"/>
          <w:bdr w:val="none" w:sz="0" w:space="0" w:color="auto" w:frame="1"/>
          <w:lang w:eastAsia="en-US"/>
        </w:rPr>
        <w:t xml:space="preserve"> </w:t>
      </w:r>
      <w:r w:rsidRPr="000F6522">
        <w:rPr>
          <w:rFonts w:eastAsia="Calibri"/>
          <w:sz w:val="22"/>
          <w:szCs w:val="22"/>
          <w:lang w:eastAsia="en-US"/>
        </w:rPr>
        <w:t>годы</w:t>
      </w:r>
      <w:r w:rsidRPr="00791428">
        <w:t xml:space="preserve"> » (далее Подпрограмма), в паспорте  Подпрограммы, «Объемы и источники финансирования Подпрограммы» изложить в следующей редакции: </w:t>
      </w:r>
    </w:p>
    <w:tbl>
      <w:tblPr>
        <w:tblW w:w="949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78"/>
        <w:gridCol w:w="7121"/>
      </w:tblGrid>
      <w:tr w:rsidR="002A07BC" w:rsidRPr="001F4484" w:rsidTr="004D2C34">
        <w:trPr>
          <w:trHeight w:val="776"/>
          <w:jc w:val="center"/>
        </w:trPr>
        <w:tc>
          <w:tcPr>
            <w:tcW w:w="2378" w:type="dxa"/>
          </w:tcPr>
          <w:p w:rsidR="002A07BC" w:rsidRPr="001F4484" w:rsidRDefault="002A07BC" w:rsidP="004D2C34">
            <w:pPr>
              <w:rPr>
                <w:color w:val="000000"/>
              </w:rPr>
            </w:pPr>
            <w:r w:rsidRPr="001F4484">
              <w:rPr>
                <w:color w:val="000000"/>
              </w:rPr>
              <w:t>Объемы и источники финансирования</w:t>
            </w:r>
          </w:p>
        </w:tc>
        <w:tc>
          <w:tcPr>
            <w:tcW w:w="7121" w:type="dxa"/>
          </w:tcPr>
          <w:p w:rsidR="002A07BC" w:rsidRPr="00FA115C" w:rsidRDefault="002A07BC" w:rsidP="004D2C34">
            <w:pPr>
              <w:jc w:val="both"/>
            </w:pPr>
            <w:r w:rsidRPr="001F4484">
              <w:t>Финансирован</w:t>
            </w:r>
            <w:r>
              <w:t>ие мероприятий может осуществля</w:t>
            </w:r>
            <w:r w:rsidRPr="001F4484">
              <w:t>т</w:t>
            </w:r>
            <w:r>
              <w:t>ь</w:t>
            </w:r>
            <w:r w:rsidRPr="001F4484">
              <w:t xml:space="preserve">ся за счет денежных средств федерального, областного и бюджета сельского поселения </w:t>
            </w:r>
            <w:r w:rsidRPr="00FA115C">
              <w:t>Севрюкаево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:rsidR="002A07BC" w:rsidRPr="00FA115C" w:rsidRDefault="002A07BC" w:rsidP="004D2C34">
            <w:pPr>
              <w:jc w:val="both"/>
            </w:pPr>
            <w:r w:rsidRPr="00FA115C">
              <w:t>Общий объем финансир</w:t>
            </w:r>
            <w:r>
              <w:t>ования Подпрограммы составляет 55 000</w:t>
            </w:r>
            <w:r w:rsidRPr="00FA115C">
              <w:t xml:space="preserve">  руб 00 коп.</w:t>
            </w:r>
          </w:p>
          <w:p w:rsidR="002A07BC" w:rsidRPr="00FA115C" w:rsidRDefault="002A07BC" w:rsidP="004D2C34">
            <w:pPr>
              <w:jc w:val="both"/>
            </w:pPr>
            <w:r>
              <w:t xml:space="preserve">2025 год – 55 000 </w:t>
            </w:r>
            <w:r w:rsidRPr="00FA115C">
              <w:t>руб</w:t>
            </w:r>
            <w:r>
              <w:t>.</w:t>
            </w:r>
            <w:r w:rsidRPr="00FA115C">
              <w:t xml:space="preserve"> 00 коп.;</w:t>
            </w:r>
          </w:p>
          <w:p w:rsidR="002A07BC" w:rsidRPr="00FA115C" w:rsidRDefault="002A07BC" w:rsidP="004D2C34">
            <w:pPr>
              <w:jc w:val="both"/>
            </w:pPr>
            <w:r>
              <w:t>2026</w:t>
            </w:r>
            <w:r w:rsidRPr="00FA115C">
              <w:t xml:space="preserve"> год – 0 руб</w:t>
            </w:r>
            <w:r>
              <w:t>.</w:t>
            </w:r>
            <w:r w:rsidRPr="00FA115C">
              <w:t xml:space="preserve"> 00 коп.;</w:t>
            </w:r>
          </w:p>
          <w:p w:rsidR="002A07BC" w:rsidRPr="001F4484" w:rsidRDefault="002A07BC" w:rsidP="004D2C34">
            <w:pPr>
              <w:jc w:val="both"/>
              <w:rPr>
                <w:color w:val="000000"/>
              </w:rPr>
            </w:pPr>
            <w:r>
              <w:t>2027</w:t>
            </w:r>
            <w:r w:rsidRPr="00FA115C">
              <w:t xml:space="preserve"> год – 0 руб</w:t>
            </w:r>
            <w:r>
              <w:t>.</w:t>
            </w:r>
            <w:r w:rsidRPr="00FA115C">
              <w:t xml:space="preserve"> 00 коп.</w:t>
            </w:r>
          </w:p>
        </w:tc>
      </w:tr>
    </w:tbl>
    <w:p w:rsidR="00F733B6" w:rsidRDefault="00F733B6" w:rsidP="00F733B6">
      <w:pPr>
        <w:spacing w:line="0" w:lineRule="atLeast"/>
        <w:ind w:firstLine="567"/>
        <w:jc w:val="both"/>
      </w:pPr>
    </w:p>
    <w:p w:rsidR="00194FF3" w:rsidRDefault="002A07BC" w:rsidP="00BE1E77">
      <w:pPr>
        <w:autoSpaceDE w:val="0"/>
        <w:autoSpaceDN w:val="0"/>
        <w:adjustRightInd w:val="0"/>
        <w:outlineLvl w:val="0"/>
      </w:pPr>
      <w:r>
        <w:t>2.2.1</w:t>
      </w:r>
      <w:r w:rsidRPr="00791428">
        <w:t xml:space="preserve">В приложении № </w:t>
      </w:r>
      <w:r>
        <w:t>6</w:t>
      </w:r>
      <w:r w:rsidRPr="00791428">
        <w:t xml:space="preserve"> к муниципальной программе «</w:t>
      </w:r>
      <w:r w:rsidRPr="00791428">
        <w:rPr>
          <w:bCs/>
        </w:rPr>
        <w:t xml:space="preserve">Социально – экономическое развитие </w:t>
      </w:r>
      <w:r w:rsidRPr="00791428">
        <w:t xml:space="preserve">сельского поселения Севрюкаево муниципального района Ставропольский Самарской области </w:t>
      </w:r>
      <w:r w:rsidRPr="00791428">
        <w:rPr>
          <w:bCs/>
        </w:rPr>
        <w:t>на 202</w:t>
      </w:r>
      <w:r>
        <w:rPr>
          <w:bCs/>
        </w:rPr>
        <w:t>5</w:t>
      </w:r>
      <w:r w:rsidRPr="00791428">
        <w:rPr>
          <w:bCs/>
        </w:rPr>
        <w:t xml:space="preserve"> – 202</w:t>
      </w:r>
      <w:r>
        <w:rPr>
          <w:bCs/>
        </w:rPr>
        <w:t>7</w:t>
      </w:r>
      <w:r w:rsidRPr="00791428">
        <w:rPr>
          <w:bCs/>
        </w:rPr>
        <w:t xml:space="preserve"> годы</w:t>
      </w:r>
      <w:r w:rsidRPr="00791428">
        <w:rPr>
          <w:b/>
          <w:bCs/>
        </w:rPr>
        <w:t xml:space="preserve">», </w:t>
      </w:r>
      <w:r w:rsidRPr="00791428">
        <w:t xml:space="preserve">утвержденной Постановлением Администрации сельского поселения Севрюкаево муниципального района Ставропольский Самарской области от </w:t>
      </w:r>
      <w:r>
        <w:t>27</w:t>
      </w:r>
      <w:r w:rsidRPr="00791428">
        <w:t xml:space="preserve"> </w:t>
      </w:r>
      <w:r>
        <w:t>дека</w:t>
      </w:r>
      <w:r w:rsidRPr="00791428">
        <w:t>бря 202</w:t>
      </w:r>
      <w:r>
        <w:t>4</w:t>
      </w:r>
      <w:r w:rsidRPr="00791428">
        <w:t xml:space="preserve"> года № </w:t>
      </w:r>
      <w:r>
        <w:t>92</w:t>
      </w:r>
      <w:r w:rsidRPr="00791428">
        <w:t xml:space="preserve">, в </w:t>
      </w:r>
      <w:r>
        <w:t>6</w:t>
      </w:r>
      <w:r w:rsidRPr="00791428">
        <w:t xml:space="preserve"> Подпрограмме «</w:t>
      </w:r>
      <w:r w:rsidRPr="000F6522">
        <w:rPr>
          <w:rFonts w:eastAsia="Calibri"/>
          <w:sz w:val="22"/>
          <w:szCs w:val="22"/>
          <w:lang w:eastAsia="en-US"/>
        </w:rPr>
        <w:t xml:space="preserve">Комплексное развитие системы коммунальной инфраструктуры на территории сельского поселения Севрюкаево муниципального района Ставропольский Самарской области на </w:t>
      </w:r>
      <w:r>
        <w:rPr>
          <w:rFonts w:eastAsia="Calibri"/>
          <w:bCs/>
          <w:sz w:val="22"/>
          <w:szCs w:val="22"/>
          <w:bdr w:val="none" w:sz="0" w:space="0" w:color="auto" w:frame="1"/>
          <w:lang w:eastAsia="en-US"/>
        </w:rPr>
        <w:t>2025</w:t>
      </w:r>
      <w:r w:rsidRPr="000F6522">
        <w:rPr>
          <w:rFonts w:eastAsia="Calibri"/>
          <w:bCs/>
          <w:sz w:val="22"/>
          <w:szCs w:val="22"/>
          <w:bdr w:val="none" w:sz="0" w:space="0" w:color="auto" w:frame="1"/>
          <w:lang w:eastAsia="en-US"/>
        </w:rPr>
        <w:t>-</w:t>
      </w:r>
      <w:r>
        <w:rPr>
          <w:rFonts w:eastAsia="Calibri"/>
          <w:bCs/>
          <w:sz w:val="22"/>
          <w:szCs w:val="22"/>
          <w:bdr w:val="none" w:sz="0" w:space="0" w:color="auto" w:frame="1"/>
          <w:lang w:eastAsia="en-US"/>
        </w:rPr>
        <w:t>2027</w:t>
      </w:r>
      <w:r w:rsidRPr="000F6522">
        <w:rPr>
          <w:rFonts w:eastAsia="Calibri"/>
          <w:bCs/>
          <w:sz w:val="22"/>
          <w:szCs w:val="22"/>
          <w:bdr w:val="none" w:sz="0" w:space="0" w:color="auto" w:frame="1"/>
          <w:lang w:eastAsia="en-US"/>
        </w:rPr>
        <w:t xml:space="preserve"> </w:t>
      </w:r>
      <w:r w:rsidRPr="000F6522">
        <w:rPr>
          <w:rFonts w:eastAsia="Calibri"/>
          <w:sz w:val="22"/>
          <w:szCs w:val="22"/>
          <w:lang w:eastAsia="en-US"/>
        </w:rPr>
        <w:t>годы</w:t>
      </w:r>
      <w:r w:rsidRPr="00285824">
        <w:t xml:space="preserve"> »</w:t>
      </w:r>
      <w:r w:rsidRPr="00791428">
        <w:t xml:space="preserve">, в пункте </w:t>
      </w:r>
      <w:r w:rsidR="00093125">
        <w:t>2</w:t>
      </w:r>
      <w:r w:rsidRPr="00791428">
        <w:t xml:space="preserve"> «Мероприятия Подпрограммы», таблицу №1,   изложить в следующей редакции:</w:t>
      </w:r>
      <w:r w:rsidRPr="00791428">
        <w:rPr>
          <w:b/>
          <w:bCs/>
        </w:rPr>
        <w:t xml:space="preserve">                                              </w:t>
      </w:r>
    </w:p>
    <w:p w:rsidR="00093125" w:rsidRPr="004B4C6D" w:rsidRDefault="00093125" w:rsidP="00093125">
      <w:pPr>
        <w:spacing w:line="276" w:lineRule="auto"/>
        <w:ind w:firstLine="709"/>
        <w:jc w:val="center"/>
        <w:rPr>
          <w:rFonts w:eastAsia="Calibri"/>
          <w:b/>
          <w:bCs/>
          <w:sz w:val="22"/>
          <w:szCs w:val="22"/>
          <w:lang w:eastAsia="en-US"/>
        </w:rPr>
      </w:pPr>
      <w:r w:rsidRPr="004B4C6D">
        <w:rPr>
          <w:rFonts w:eastAsia="Calibri"/>
          <w:b/>
          <w:bCs/>
          <w:sz w:val="22"/>
          <w:szCs w:val="22"/>
          <w:lang w:eastAsia="en-US"/>
        </w:rPr>
        <w:t>Мероприятия Подпрограммы</w:t>
      </w:r>
    </w:p>
    <w:p w:rsidR="00093125" w:rsidRPr="000F6522" w:rsidRDefault="00093125" w:rsidP="00093125">
      <w:pPr>
        <w:spacing w:line="276" w:lineRule="auto"/>
        <w:ind w:firstLine="709"/>
        <w:jc w:val="right"/>
        <w:rPr>
          <w:rFonts w:eastAsia="Calibri"/>
          <w:sz w:val="22"/>
          <w:szCs w:val="22"/>
          <w:lang w:eastAsia="en-US"/>
        </w:rPr>
      </w:pPr>
      <w:r w:rsidRPr="000F6522">
        <w:rPr>
          <w:rFonts w:eastAsia="Calibri"/>
          <w:sz w:val="22"/>
          <w:szCs w:val="22"/>
          <w:lang w:eastAsia="en-US"/>
        </w:rPr>
        <w:t>Таблица №1</w:t>
      </w:r>
    </w:p>
    <w:tbl>
      <w:tblPr>
        <w:tblW w:w="9900" w:type="dxa"/>
        <w:tblInd w:w="7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2835"/>
        <w:gridCol w:w="1417"/>
        <w:gridCol w:w="1418"/>
        <w:gridCol w:w="1536"/>
      </w:tblGrid>
      <w:tr w:rsidR="00093125" w:rsidRPr="000F6522" w:rsidTr="004D2C34">
        <w:trPr>
          <w:cantSplit/>
          <w:trHeight w:val="240"/>
        </w:trPr>
        <w:tc>
          <w:tcPr>
            <w:tcW w:w="2694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093125" w:rsidRPr="000F6522" w:rsidRDefault="00093125" w:rsidP="004D2C34">
            <w:pPr>
              <w:autoSpaceDE w:val="0"/>
              <w:autoSpaceDN w:val="0"/>
              <w:adjustRightInd w:val="0"/>
              <w:spacing w:line="276" w:lineRule="auto"/>
            </w:pPr>
            <w:r w:rsidRPr="000F6522">
              <w:rPr>
                <w:sz w:val="22"/>
                <w:szCs w:val="22"/>
              </w:rPr>
              <w:t>Наименования</w:t>
            </w:r>
          </w:p>
        </w:tc>
        <w:tc>
          <w:tcPr>
            <w:tcW w:w="2835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093125" w:rsidRPr="000F6522" w:rsidRDefault="00093125" w:rsidP="004D2C34">
            <w:pPr>
              <w:autoSpaceDE w:val="0"/>
              <w:autoSpaceDN w:val="0"/>
              <w:adjustRightInd w:val="0"/>
              <w:spacing w:line="276" w:lineRule="auto"/>
              <w:jc w:val="center"/>
            </w:pPr>
            <w:r w:rsidRPr="000F6522">
              <w:rPr>
                <w:sz w:val="22"/>
                <w:szCs w:val="22"/>
              </w:rPr>
              <w:t>Источник финансирования</w:t>
            </w:r>
          </w:p>
        </w:tc>
        <w:tc>
          <w:tcPr>
            <w:tcW w:w="437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093125" w:rsidRPr="000F6522" w:rsidRDefault="00093125" w:rsidP="004D2C34">
            <w:pPr>
              <w:autoSpaceDE w:val="0"/>
              <w:autoSpaceDN w:val="0"/>
              <w:adjustRightInd w:val="0"/>
              <w:spacing w:line="276" w:lineRule="auto"/>
              <w:jc w:val="center"/>
            </w:pPr>
            <w:r w:rsidRPr="000F6522">
              <w:rPr>
                <w:sz w:val="22"/>
                <w:szCs w:val="22"/>
              </w:rPr>
              <w:t>Планируемое значение (руб.)</w:t>
            </w:r>
          </w:p>
        </w:tc>
      </w:tr>
      <w:tr w:rsidR="00093125" w:rsidRPr="000F6522" w:rsidTr="004D2C34">
        <w:trPr>
          <w:cantSplit/>
          <w:trHeight w:val="341"/>
        </w:trPr>
        <w:tc>
          <w:tcPr>
            <w:tcW w:w="2694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093125" w:rsidRPr="000F6522" w:rsidRDefault="00093125" w:rsidP="004D2C34">
            <w:pPr>
              <w:spacing w:line="276" w:lineRule="auto"/>
              <w:rPr>
                <w:rFonts w:eastAsia="Calibri"/>
                <w:lang w:eastAsia="en-US"/>
              </w:rPr>
            </w:pPr>
          </w:p>
        </w:tc>
        <w:tc>
          <w:tcPr>
            <w:tcW w:w="2835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093125" w:rsidRPr="000F6522" w:rsidRDefault="00093125" w:rsidP="004D2C34">
            <w:pPr>
              <w:spacing w:line="276" w:lineRule="auto"/>
              <w:rPr>
                <w:rFonts w:eastAsia="Calibri"/>
                <w:lang w:eastAsia="en-US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093125" w:rsidRPr="000F6522" w:rsidRDefault="00093125" w:rsidP="004D2C34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2025</w:t>
            </w:r>
            <w:r w:rsidRPr="000F6522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093125" w:rsidRPr="000F6522" w:rsidRDefault="00093125" w:rsidP="004D2C34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2026</w:t>
            </w:r>
            <w:r w:rsidRPr="000F6522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093125" w:rsidRPr="000F6522" w:rsidRDefault="00093125" w:rsidP="004D2C34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2027</w:t>
            </w:r>
            <w:r w:rsidRPr="000F6522">
              <w:rPr>
                <w:sz w:val="22"/>
                <w:szCs w:val="22"/>
              </w:rPr>
              <w:t xml:space="preserve"> г.</w:t>
            </w:r>
          </w:p>
        </w:tc>
      </w:tr>
      <w:tr w:rsidR="00093125" w:rsidRPr="000F6522" w:rsidTr="004D2C34">
        <w:trPr>
          <w:cantSplit/>
          <w:trHeight w:val="303"/>
        </w:trPr>
        <w:tc>
          <w:tcPr>
            <w:tcW w:w="9900" w:type="dxa"/>
            <w:gridSpan w:val="5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093125" w:rsidRPr="000F6522" w:rsidRDefault="00093125" w:rsidP="00093125">
            <w:pPr>
              <w:numPr>
                <w:ilvl w:val="0"/>
                <w:numId w:val="8"/>
              </w:numPr>
              <w:autoSpaceDE w:val="0"/>
              <w:autoSpaceDN w:val="0"/>
              <w:adjustRightInd w:val="0"/>
              <w:spacing w:after="200" w:line="276" w:lineRule="auto"/>
              <w:jc w:val="center"/>
              <w:rPr>
                <w:b/>
              </w:rPr>
            </w:pPr>
            <w:r w:rsidRPr="000F6522">
              <w:rPr>
                <w:b/>
                <w:sz w:val="22"/>
                <w:szCs w:val="22"/>
              </w:rPr>
              <w:t xml:space="preserve">Расходы связанные с развитием систем коммунальной инфраструктуры </w:t>
            </w:r>
          </w:p>
        </w:tc>
      </w:tr>
      <w:tr w:rsidR="00093125" w:rsidRPr="000F6522" w:rsidTr="004D2C34">
        <w:trPr>
          <w:cantSplit/>
          <w:trHeight w:val="288"/>
        </w:trPr>
        <w:tc>
          <w:tcPr>
            <w:tcW w:w="2694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093125" w:rsidRPr="000F6522" w:rsidRDefault="00093125" w:rsidP="004D2C34">
            <w:pPr>
              <w:spacing w:line="276" w:lineRule="auto"/>
              <w:rPr>
                <w:rFonts w:eastAsia="Calibri"/>
                <w:lang w:eastAsia="en-US"/>
              </w:rPr>
            </w:pPr>
            <w:r w:rsidRPr="000F6522">
              <w:rPr>
                <w:rFonts w:eastAsia="Calibri"/>
                <w:sz w:val="22"/>
                <w:szCs w:val="22"/>
                <w:lang w:eastAsia="en-US"/>
              </w:rPr>
              <w:lastRenderedPageBreak/>
              <w:t>Коммунальная инфраструктура - ремонт водопровода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093125" w:rsidRPr="000F6522" w:rsidRDefault="00093125" w:rsidP="004D2C34">
            <w:pPr>
              <w:autoSpaceDE w:val="0"/>
              <w:autoSpaceDN w:val="0"/>
              <w:adjustRightInd w:val="0"/>
              <w:spacing w:line="276" w:lineRule="auto"/>
            </w:pPr>
            <w:r w:rsidRPr="000F6522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93125" w:rsidRPr="000F6522" w:rsidRDefault="00093125" w:rsidP="004D2C34">
            <w:pPr>
              <w:autoSpaceDE w:val="0"/>
              <w:autoSpaceDN w:val="0"/>
              <w:adjustRightInd w:val="0"/>
              <w:spacing w:line="276" w:lineRule="auto"/>
              <w:jc w:val="center"/>
            </w:pPr>
            <w: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93125" w:rsidRPr="000F6522" w:rsidRDefault="00093125" w:rsidP="004D2C34">
            <w:pPr>
              <w:autoSpaceDE w:val="0"/>
              <w:autoSpaceDN w:val="0"/>
              <w:adjustRightInd w:val="0"/>
              <w:spacing w:line="276" w:lineRule="auto"/>
              <w:jc w:val="center"/>
            </w:pPr>
            <w:r>
              <w:t>0,00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93125" w:rsidRPr="000F6522" w:rsidRDefault="00093125" w:rsidP="004D2C34">
            <w:pPr>
              <w:autoSpaceDE w:val="0"/>
              <w:autoSpaceDN w:val="0"/>
              <w:adjustRightInd w:val="0"/>
              <w:spacing w:line="276" w:lineRule="auto"/>
              <w:jc w:val="center"/>
            </w:pPr>
            <w:r>
              <w:t>0,00</w:t>
            </w:r>
          </w:p>
        </w:tc>
      </w:tr>
      <w:tr w:rsidR="00093125" w:rsidRPr="000F6522" w:rsidTr="004D2C34">
        <w:trPr>
          <w:cantSplit/>
          <w:trHeight w:val="410"/>
        </w:trPr>
        <w:tc>
          <w:tcPr>
            <w:tcW w:w="2694" w:type="dxa"/>
            <w:vMerge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093125" w:rsidRPr="000F6522" w:rsidRDefault="00093125" w:rsidP="004D2C34">
            <w:pPr>
              <w:spacing w:line="276" w:lineRule="auto"/>
              <w:rPr>
                <w:color w:val="000000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093125" w:rsidRPr="000F6522" w:rsidRDefault="00093125" w:rsidP="004D2C34">
            <w:pPr>
              <w:widowControl w:val="0"/>
              <w:autoSpaceDE w:val="0"/>
              <w:autoSpaceDN w:val="0"/>
              <w:adjustRightInd w:val="0"/>
              <w:spacing w:line="276" w:lineRule="auto"/>
            </w:pPr>
            <w:r w:rsidRPr="000F6522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93125" w:rsidRPr="000F6522" w:rsidRDefault="00093125" w:rsidP="004D2C34">
            <w:pPr>
              <w:autoSpaceDE w:val="0"/>
              <w:autoSpaceDN w:val="0"/>
              <w:adjustRightInd w:val="0"/>
              <w:spacing w:line="276" w:lineRule="auto"/>
              <w:jc w:val="center"/>
            </w:pPr>
            <w:r>
              <w:t>0,00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93125" w:rsidRPr="000F6522" w:rsidRDefault="00093125" w:rsidP="004D2C34">
            <w:pPr>
              <w:autoSpaceDE w:val="0"/>
              <w:autoSpaceDN w:val="0"/>
              <w:adjustRightInd w:val="0"/>
              <w:spacing w:line="276" w:lineRule="auto"/>
              <w:jc w:val="center"/>
            </w:pPr>
            <w:r>
              <w:t>0,00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93125" w:rsidRPr="000F6522" w:rsidRDefault="00093125" w:rsidP="004D2C34">
            <w:pPr>
              <w:autoSpaceDE w:val="0"/>
              <w:autoSpaceDN w:val="0"/>
              <w:adjustRightInd w:val="0"/>
              <w:spacing w:line="276" w:lineRule="auto"/>
              <w:jc w:val="center"/>
            </w:pPr>
            <w:r>
              <w:t>0,00</w:t>
            </w:r>
          </w:p>
        </w:tc>
      </w:tr>
      <w:tr w:rsidR="00093125" w:rsidRPr="000F6522" w:rsidTr="004D2C34">
        <w:trPr>
          <w:cantSplit/>
          <w:trHeight w:val="412"/>
        </w:trPr>
        <w:tc>
          <w:tcPr>
            <w:tcW w:w="2694" w:type="dxa"/>
            <w:vMerge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093125" w:rsidRPr="000F6522" w:rsidRDefault="00093125" w:rsidP="004D2C34">
            <w:pPr>
              <w:spacing w:line="276" w:lineRule="auto"/>
              <w:rPr>
                <w:rFonts w:eastAsia="Calibri"/>
                <w:lang w:eastAsia="en-US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093125" w:rsidRPr="000F6522" w:rsidRDefault="00093125" w:rsidP="004D2C34">
            <w:pPr>
              <w:autoSpaceDE w:val="0"/>
              <w:autoSpaceDN w:val="0"/>
              <w:adjustRightInd w:val="0"/>
              <w:spacing w:line="276" w:lineRule="auto"/>
            </w:pPr>
            <w:r w:rsidRPr="000F6522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93125" w:rsidRPr="000F6522" w:rsidRDefault="00093125" w:rsidP="004D2C34">
            <w:pPr>
              <w:autoSpaceDE w:val="0"/>
              <w:autoSpaceDN w:val="0"/>
              <w:adjustRightInd w:val="0"/>
              <w:spacing w:line="276" w:lineRule="auto"/>
              <w:jc w:val="center"/>
            </w:pPr>
            <w: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93125" w:rsidRPr="000F6522" w:rsidRDefault="00093125" w:rsidP="004D2C34">
            <w:pPr>
              <w:autoSpaceDE w:val="0"/>
              <w:autoSpaceDN w:val="0"/>
              <w:adjustRightInd w:val="0"/>
              <w:spacing w:line="276" w:lineRule="auto"/>
              <w:jc w:val="center"/>
            </w:pPr>
            <w:r>
              <w:t>0,00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93125" w:rsidRPr="000F6522" w:rsidRDefault="00093125" w:rsidP="004D2C34">
            <w:pPr>
              <w:autoSpaceDE w:val="0"/>
              <w:autoSpaceDN w:val="0"/>
              <w:adjustRightInd w:val="0"/>
              <w:spacing w:line="276" w:lineRule="auto"/>
              <w:jc w:val="center"/>
            </w:pPr>
            <w:r>
              <w:t>0,00</w:t>
            </w:r>
          </w:p>
        </w:tc>
      </w:tr>
      <w:tr w:rsidR="00093125" w:rsidRPr="000F6522" w:rsidTr="004D2C34">
        <w:trPr>
          <w:cantSplit/>
          <w:trHeight w:val="412"/>
        </w:trPr>
        <w:tc>
          <w:tcPr>
            <w:tcW w:w="5529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093125" w:rsidRPr="000F6522" w:rsidRDefault="00093125" w:rsidP="004D2C34">
            <w:pPr>
              <w:autoSpaceDE w:val="0"/>
              <w:autoSpaceDN w:val="0"/>
              <w:adjustRightInd w:val="0"/>
              <w:spacing w:line="276" w:lineRule="auto"/>
            </w:pPr>
            <w:r w:rsidRPr="000F6522">
              <w:rPr>
                <w:sz w:val="22"/>
                <w:szCs w:val="22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93125" w:rsidRPr="000F6522" w:rsidRDefault="00093125" w:rsidP="004D2C34">
            <w:pPr>
              <w:autoSpaceDE w:val="0"/>
              <w:autoSpaceDN w:val="0"/>
              <w:adjustRightInd w:val="0"/>
              <w:spacing w:line="276" w:lineRule="auto"/>
              <w:jc w:val="center"/>
            </w:pPr>
            <w: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93125" w:rsidRPr="000F6522" w:rsidRDefault="00093125" w:rsidP="004D2C34">
            <w:pPr>
              <w:autoSpaceDE w:val="0"/>
              <w:autoSpaceDN w:val="0"/>
              <w:adjustRightInd w:val="0"/>
              <w:spacing w:line="276" w:lineRule="auto"/>
              <w:jc w:val="center"/>
            </w:pPr>
            <w:r>
              <w:t>0,00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93125" w:rsidRPr="000F6522" w:rsidRDefault="00093125" w:rsidP="004D2C34">
            <w:pPr>
              <w:autoSpaceDE w:val="0"/>
              <w:autoSpaceDN w:val="0"/>
              <w:adjustRightInd w:val="0"/>
              <w:spacing w:line="276" w:lineRule="auto"/>
              <w:jc w:val="center"/>
            </w:pPr>
            <w:r>
              <w:t>0,00</w:t>
            </w:r>
          </w:p>
        </w:tc>
      </w:tr>
      <w:tr w:rsidR="00093125" w:rsidRPr="000F6522" w:rsidTr="004D2C34">
        <w:trPr>
          <w:cantSplit/>
          <w:trHeight w:val="375"/>
        </w:trPr>
        <w:tc>
          <w:tcPr>
            <w:tcW w:w="2694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  <w:hideMark/>
          </w:tcPr>
          <w:p w:rsidR="00093125" w:rsidRPr="000F6522" w:rsidRDefault="00093125" w:rsidP="004D2C34">
            <w:pPr>
              <w:spacing w:line="276" w:lineRule="auto"/>
              <w:ind w:left="37"/>
              <w:rPr>
                <w:rFonts w:eastAsia="Calibri"/>
                <w:lang w:eastAsia="en-US"/>
              </w:rPr>
            </w:pPr>
            <w:r w:rsidRPr="000F6522">
              <w:rPr>
                <w:rFonts w:eastAsia="Calibri"/>
                <w:sz w:val="22"/>
                <w:szCs w:val="22"/>
                <w:lang w:eastAsia="en-US"/>
              </w:rPr>
              <w:t>Коммунал</w:t>
            </w:r>
            <w:r>
              <w:rPr>
                <w:rFonts w:eastAsia="Calibri"/>
                <w:sz w:val="22"/>
                <w:szCs w:val="22"/>
                <w:lang w:eastAsia="en-US"/>
              </w:rPr>
              <w:t>ьная инфраструктура - актулизация</w:t>
            </w:r>
            <w:r w:rsidRPr="000F6522">
              <w:rPr>
                <w:rFonts w:eastAsia="Calibri"/>
                <w:sz w:val="22"/>
                <w:szCs w:val="22"/>
                <w:lang w:eastAsia="en-US"/>
              </w:rPr>
              <w:t xml:space="preserve"> схем теплоснабжения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093125" w:rsidRPr="000F6522" w:rsidRDefault="00093125" w:rsidP="004D2C34">
            <w:pPr>
              <w:autoSpaceDE w:val="0"/>
              <w:autoSpaceDN w:val="0"/>
              <w:adjustRightInd w:val="0"/>
              <w:spacing w:line="276" w:lineRule="auto"/>
            </w:pPr>
            <w:r w:rsidRPr="000F6522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93125" w:rsidRPr="000F6522" w:rsidRDefault="008B0D7E" w:rsidP="004D2C34">
            <w:pPr>
              <w:autoSpaceDE w:val="0"/>
              <w:autoSpaceDN w:val="0"/>
              <w:adjustRightInd w:val="0"/>
              <w:spacing w:line="276" w:lineRule="auto"/>
              <w:jc w:val="center"/>
            </w:pPr>
            <w:r>
              <w:t>55 000</w:t>
            </w:r>
            <w:r w:rsidR="00093125">
              <w:t>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93125" w:rsidRPr="000F6522" w:rsidRDefault="00093125" w:rsidP="004D2C34">
            <w:pPr>
              <w:autoSpaceDE w:val="0"/>
              <w:autoSpaceDN w:val="0"/>
              <w:adjustRightInd w:val="0"/>
              <w:spacing w:line="276" w:lineRule="auto"/>
              <w:jc w:val="center"/>
            </w:pPr>
            <w:r>
              <w:t>0,00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93125" w:rsidRPr="000F6522" w:rsidRDefault="00093125" w:rsidP="004D2C34">
            <w:pPr>
              <w:autoSpaceDE w:val="0"/>
              <w:autoSpaceDN w:val="0"/>
              <w:adjustRightInd w:val="0"/>
              <w:spacing w:line="276" w:lineRule="auto"/>
              <w:jc w:val="center"/>
            </w:pPr>
            <w:r>
              <w:t>0,00</w:t>
            </w:r>
          </w:p>
        </w:tc>
      </w:tr>
      <w:tr w:rsidR="00093125" w:rsidRPr="000F6522" w:rsidTr="004D2C34">
        <w:trPr>
          <w:cantSplit/>
          <w:trHeight w:val="243"/>
        </w:trPr>
        <w:tc>
          <w:tcPr>
            <w:tcW w:w="2694" w:type="dxa"/>
            <w:vMerge/>
            <w:tcBorders>
              <w:left w:val="single" w:sz="6" w:space="0" w:color="auto"/>
              <w:right w:val="single" w:sz="6" w:space="0" w:color="auto"/>
            </w:tcBorders>
            <w:hideMark/>
          </w:tcPr>
          <w:p w:rsidR="00093125" w:rsidRPr="000F6522" w:rsidRDefault="00093125" w:rsidP="004D2C34">
            <w:pPr>
              <w:spacing w:line="276" w:lineRule="auto"/>
              <w:rPr>
                <w:color w:val="000000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093125" w:rsidRPr="000F6522" w:rsidRDefault="00093125" w:rsidP="004D2C34">
            <w:pPr>
              <w:autoSpaceDE w:val="0"/>
              <w:autoSpaceDN w:val="0"/>
              <w:adjustRightInd w:val="0"/>
              <w:spacing w:line="276" w:lineRule="auto"/>
            </w:pPr>
            <w:r w:rsidRPr="000F6522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93125" w:rsidRPr="000F6522" w:rsidRDefault="00093125" w:rsidP="004D2C34">
            <w:pPr>
              <w:autoSpaceDE w:val="0"/>
              <w:autoSpaceDN w:val="0"/>
              <w:adjustRightInd w:val="0"/>
              <w:spacing w:line="276" w:lineRule="auto"/>
              <w:jc w:val="center"/>
            </w:pPr>
            <w:r>
              <w:t>0,00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93125" w:rsidRPr="000F6522" w:rsidRDefault="00093125" w:rsidP="004D2C34">
            <w:pPr>
              <w:autoSpaceDE w:val="0"/>
              <w:autoSpaceDN w:val="0"/>
              <w:adjustRightInd w:val="0"/>
              <w:spacing w:line="276" w:lineRule="auto"/>
              <w:jc w:val="center"/>
            </w:pPr>
            <w:r>
              <w:t>0,00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93125" w:rsidRPr="000F6522" w:rsidRDefault="00093125" w:rsidP="004D2C34">
            <w:pPr>
              <w:autoSpaceDE w:val="0"/>
              <w:autoSpaceDN w:val="0"/>
              <w:adjustRightInd w:val="0"/>
              <w:spacing w:line="276" w:lineRule="auto"/>
              <w:jc w:val="center"/>
            </w:pPr>
            <w:r>
              <w:t>0,00</w:t>
            </w:r>
          </w:p>
        </w:tc>
      </w:tr>
      <w:tr w:rsidR="00093125" w:rsidRPr="000F6522" w:rsidTr="004D2C34">
        <w:trPr>
          <w:cantSplit/>
          <w:trHeight w:val="108"/>
        </w:trPr>
        <w:tc>
          <w:tcPr>
            <w:tcW w:w="2694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093125" w:rsidRPr="000F6522" w:rsidRDefault="00093125" w:rsidP="004D2C34">
            <w:pPr>
              <w:spacing w:line="276" w:lineRule="auto"/>
              <w:rPr>
                <w:color w:val="000000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093125" w:rsidRPr="000F6522" w:rsidRDefault="00093125" w:rsidP="004D2C34">
            <w:pPr>
              <w:autoSpaceDE w:val="0"/>
              <w:autoSpaceDN w:val="0"/>
              <w:adjustRightInd w:val="0"/>
              <w:spacing w:line="276" w:lineRule="auto"/>
            </w:pPr>
            <w:r w:rsidRPr="000F6522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93125" w:rsidRPr="000F6522" w:rsidRDefault="00093125" w:rsidP="004D2C34">
            <w:pPr>
              <w:autoSpaceDE w:val="0"/>
              <w:autoSpaceDN w:val="0"/>
              <w:adjustRightInd w:val="0"/>
              <w:spacing w:line="276" w:lineRule="auto"/>
              <w:jc w:val="center"/>
            </w:pPr>
            <w:r>
              <w:t>0,00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93125" w:rsidRPr="000F6522" w:rsidRDefault="00093125" w:rsidP="004D2C34">
            <w:pPr>
              <w:autoSpaceDE w:val="0"/>
              <w:autoSpaceDN w:val="0"/>
              <w:adjustRightInd w:val="0"/>
              <w:spacing w:line="276" w:lineRule="auto"/>
              <w:jc w:val="center"/>
            </w:pPr>
            <w:r>
              <w:t>0,00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93125" w:rsidRPr="000F6522" w:rsidRDefault="00093125" w:rsidP="004D2C34">
            <w:pPr>
              <w:autoSpaceDE w:val="0"/>
              <w:autoSpaceDN w:val="0"/>
              <w:adjustRightInd w:val="0"/>
              <w:spacing w:line="276" w:lineRule="auto"/>
              <w:jc w:val="center"/>
            </w:pPr>
            <w:r>
              <w:t>0,00</w:t>
            </w:r>
          </w:p>
        </w:tc>
      </w:tr>
      <w:tr w:rsidR="00093125" w:rsidRPr="000F6522" w:rsidTr="004D2C34">
        <w:trPr>
          <w:cantSplit/>
          <w:trHeight w:val="487"/>
        </w:trPr>
        <w:tc>
          <w:tcPr>
            <w:tcW w:w="5529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093125" w:rsidRPr="000F6522" w:rsidRDefault="00093125" w:rsidP="004D2C34">
            <w:pPr>
              <w:autoSpaceDE w:val="0"/>
              <w:autoSpaceDN w:val="0"/>
              <w:adjustRightInd w:val="0"/>
              <w:spacing w:line="276" w:lineRule="auto"/>
            </w:pPr>
            <w:r w:rsidRPr="000F6522">
              <w:rPr>
                <w:color w:val="000000"/>
                <w:sz w:val="22"/>
                <w:szCs w:val="22"/>
              </w:rPr>
              <w:t>ИТОГО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93125" w:rsidRPr="000F6522" w:rsidRDefault="008B0D7E" w:rsidP="004D2C34">
            <w:pPr>
              <w:autoSpaceDE w:val="0"/>
              <w:autoSpaceDN w:val="0"/>
              <w:adjustRightInd w:val="0"/>
              <w:spacing w:line="276" w:lineRule="auto"/>
              <w:jc w:val="center"/>
            </w:pPr>
            <w:r>
              <w:t>55000</w:t>
            </w:r>
            <w:r w:rsidR="00093125">
              <w:t>,00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93125" w:rsidRPr="000F6522" w:rsidRDefault="00093125" w:rsidP="004D2C34">
            <w:pPr>
              <w:autoSpaceDE w:val="0"/>
              <w:autoSpaceDN w:val="0"/>
              <w:adjustRightInd w:val="0"/>
              <w:spacing w:line="276" w:lineRule="auto"/>
              <w:jc w:val="center"/>
            </w:pPr>
            <w:r>
              <w:t>0,00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93125" w:rsidRPr="000F6522" w:rsidRDefault="00093125" w:rsidP="004D2C34">
            <w:pPr>
              <w:autoSpaceDE w:val="0"/>
              <w:autoSpaceDN w:val="0"/>
              <w:adjustRightInd w:val="0"/>
              <w:spacing w:line="276" w:lineRule="auto"/>
              <w:jc w:val="center"/>
            </w:pPr>
            <w:r>
              <w:t>0,00</w:t>
            </w:r>
          </w:p>
        </w:tc>
      </w:tr>
    </w:tbl>
    <w:p w:rsidR="00093125" w:rsidRPr="000F6522" w:rsidRDefault="00093125" w:rsidP="00093125">
      <w:pPr>
        <w:spacing w:line="276" w:lineRule="auto"/>
        <w:ind w:firstLine="709"/>
        <w:jc w:val="center"/>
        <w:rPr>
          <w:rFonts w:eastAsia="Calibri"/>
          <w:b/>
          <w:sz w:val="22"/>
          <w:szCs w:val="22"/>
          <w:lang w:eastAsia="en-US"/>
        </w:rPr>
      </w:pPr>
    </w:p>
    <w:p w:rsidR="00C41D7D" w:rsidRDefault="00C41D7D" w:rsidP="00C41D7D">
      <w:pPr>
        <w:spacing w:line="0" w:lineRule="atLeast"/>
        <w:ind w:firstLine="567"/>
        <w:jc w:val="center"/>
        <w:rPr>
          <w:b/>
          <w:bCs/>
        </w:rPr>
      </w:pPr>
    </w:p>
    <w:p w:rsidR="00A372E7" w:rsidRPr="004E156C" w:rsidRDefault="00A372E7" w:rsidP="00EA4B03">
      <w:pPr>
        <w:pStyle w:val="a6"/>
        <w:spacing w:before="0" w:beforeAutospacing="0" w:after="0" w:afterAutospacing="0" w:line="0" w:lineRule="atLeast"/>
        <w:jc w:val="both"/>
        <w:textAlignment w:val="baseline"/>
        <w:rPr>
          <w:rStyle w:val="FontStyle38"/>
          <w:bCs/>
          <w:sz w:val="24"/>
          <w:szCs w:val="24"/>
          <w:bdr w:val="none" w:sz="0" w:space="0" w:color="auto" w:frame="1"/>
        </w:rPr>
      </w:pPr>
      <w:r w:rsidRPr="004E156C">
        <w:rPr>
          <w:rStyle w:val="FontStyle38"/>
          <w:bCs/>
          <w:sz w:val="24"/>
          <w:szCs w:val="24"/>
          <w:bdr w:val="none" w:sz="0" w:space="0" w:color="auto" w:frame="1"/>
        </w:rPr>
        <w:t>2. Контроль за выполнением настоящего Постановления оставляю за собой.</w:t>
      </w:r>
    </w:p>
    <w:p w:rsidR="00AF43E6" w:rsidRPr="004E156C" w:rsidRDefault="00AF43E6" w:rsidP="009426DD">
      <w:pPr>
        <w:pStyle w:val="a6"/>
        <w:spacing w:before="0" w:beforeAutospacing="0" w:after="0" w:afterAutospacing="0" w:line="0" w:lineRule="atLeast"/>
        <w:ind w:firstLine="851"/>
        <w:jc w:val="both"/>
        <w:textAlignment w:val="baseline"/>
        <w:rPr>
          <w:rStyle w:val="FontStyle38"/>
          <w:bCs/>
          <w:sz w:val="24"/>
          <w:szCs w:val="24"/>
          <w:bdr w:val="none" w:sz="0" w:space="0" w:color="auto" w:frame="1"/>
        </w:rPr>
      </w:pPr>
    </w:p>
    <w:p w:rsidR="00A372E7" w:rsidRPr="004E156C" w:rsidRDefault="00A372E7" w:rsidP="009426DD">
      <w:pPr>
        <w:pStyle w:val="ConsPlusNormal"/>
        <w:widowControl/>
        <w:spacing w:line="0" w:lineRule="atLeast"/>
        <w:ind w:firstLine="851"/>
        <w:jc w:val="both"/>
        <w:rPr>
          <w:rFonts w:ascii="Times New Roman" w:hAnsi="Times New Roman" w:cs="Times New Roman"/>
          <w:sz w:val="24"/>
          <w:szCs w:val="24"/>
        </w:rPr>
      </w:pPr>
      <w:r w:rsidRPr="004E156C">
        <w:rPr>
          <w:rStyle w:val="FontStyle38"/>
          <w:bCs/>
          <w:sz w:val="24"/>
          <w:szCs w:val="24"/>
          <w:bdr w:val="none" w:sz="0" w:space="0" w:color="auto" w:frame="1"/>
        </w:rPr>
        <w:t>3</w:t>
      </w:r>
      <w:r w:rsidR="00045D82">
        <w:rPr>
          <w:rStyle w:val="FontStyle38"/>
          <w:bCs/>
          <w:sz w:val="24"/>
          <w:szCs w:val="24"/>
          <w:bdr w:val="none" w:sz="0" w:space="0" w:color="auto" w:frame="1"/>
        </w:rPr>
        <w:t>.</w:t>
      </w:r>
      <w:r w:rsidRPr="004E156C">
        <w:rPr>
          <w:rFonts w:ascii="Times New Roman" w:hAnsi="Times New Roman" w:cs="Times New Roman"/>
          <w:sz w:val="24"/>
          <w:szCs w:val="24"/>
        </w:rPr>
        <w:t xml:space="preserve"> Настоящее </w:t>
      </w:r>
      <w:r w:rsidR="00E82BC1" w:rsidRPr="004E156C">
        <w:rPr>
          <w:rFonts w:ascii="Times New Roman" w:hAnsi="Times New Roman" w:cs="Times New Roman"/>
          <w:sz w:val="24"/>
          <w:szCs w:val="24"/>
        </w:rPr>
        <w:t>Постановление</w:t>
      </w:r>
      <w:r w:rsidRPr="004E156C">
        <w:rPr>
          <w:rFonts w:ascii="Times New Roman" w:hAnsi="Times New Roman" w:cs="Times New Roman"/>
          <w:sz w:val="24"/>
          <w:szCs w:val="24"/>
        </w:rPr>
        <w:t xml:space="preserve"> опубликовать в средствах массовой информации</w:t>
      </w:r>
      <w:r w:rsidR="001C0530">
        <w:rPr>
          <w:rFonts w:ascii="Times New Roman" w:hAnsi="Times New Roman" w:cs="Times New Roman"/>
          <w:sz w:val="24"/>
          <w:szCs w:val="24"/>
        </w:rPr>
        <w:t>, газете</w:t>
      </w:r>
      <w:r w:rsidRPr="004E156C">
        <w:rPr>
          <w:rFonts w:ascii="Times New Roman" w:hAnsi="Times New Roman" w:cs="Times New Roman"/>
          <w:sz w:val="24"/>
          <w:szCs w:val="24"/>
        </w:rPr>
        <w:t xml:space="preserve"> «Вестник Севрюкаево» и на официальном сайте поселения  </w:t>
      </w:r>
      <w:hyperlink r:id="rId9" w:history="1">
        <w:r w:rsidRPr="004E156C">
          <w:rPr>
            <w:rStyle w:val="aa"/>
            <w:rFonts w:ascii="Times New Roman" w:hAnsi="Times New Roman" w:cs="Times New Roman"/>
            <w:sz w:val="24"/>
            <w:szCs w:val="24"/>
          </w:rPr>
          <w:t>http://sevrukaevo.stavrsp.ru</w:t>
        </w:r>
      </w:hyperlink>
    </w:p>
    <w:p w:rsidR="00045D82" w:rsidRPr="00F86A83" w:rsidRDefault="00045D82" w:rsidP="00045D82">
      <w:pPr>
        <w:spacing w:line="276" w:lineRule="auto"/>
        <w:ind w:firstLine="709"/>
        <w:jc w:val="both"/>
        <w:rPr>
          <w:sz w:val="28"/>
          <w:szCs w:val="28"/>
        </w:rPr>
      </w:pPr>
      <w:r w:rsidRPr="00045D82">
        <w:t>4</w:t>
      </w:r>
      <w:r w:rsidRPr="00045D82">
        <w:rPr>
          <w:lang w:bidi="ru-RU"/>
        </w:rPr>
        <w:t>. Настоящее постановление вступает в силу со дня его официального опубликования</w:t>
      </w:r>
      <w:r w:rsidRPr="00F86A83">
        <w:rPr>
          <w:sz w:val="28"/>
          <w:szCs w:val="28"/>
          <w:lang w:bidi="ru-RU"/>
        </w:rPr>
        <w:t>.</w:t>
      </w:r>
    </w:p>
    <w:p w:rsidR="006405E2" w:rsidRPr="004E156C" w:rsidRDefault="006405E2" w:rsidP="005858B9">
      <w:pPr>
        <w:pStyle w:val="Style5"/>
        <w:widowControl/>
        <w:spacing w:line="0" w:lineRule="atLeast"/>
        <w:jc w:val="both"/>
      </w:pPr>
    </w:p>
    <w:p w:rsidR="00A372E7" w:rsidRPr="004E156C" w:rsidRDefault="00142D9B" w:rsidP="005858B9">
      <w:pPr>
        <w:pStyle w:val="Style5"/>
        <w:widowControl/>
        <w:spacing w:line="0" w:lineRule="atLeast"/>
        <w:jc w:val="both"/>
      </w:pPr>
      <w:r>
        <w:t>Г</w:t>
      </w:r>
      <w:r w:rsidR="00A372E7" w:rsidRPr="004E156C">
        <w:t>лав</w:t>
      </w:r>
      <w:r w:rsidR="00210A61">
        <w:t>а</w:t>
      </w:r>
      <w:r w:rsidR="00A372E7" w:rsidRPr="004E156C">
        <w:t xml:space="preserve"> сельского поселения Севрюкаево</w:t>
      </w:r>
    </w:p>
    <w:p w:rsidR="002F6DA6" w:rsidRDefault="00A372E7" w:rsidP="00D92849">
      <w:pPr>
        <w:pStyle w:val="a3"/>
        <w:spacing w:after="0" w:line="0" w:lineRule="atLeast"/>
        <w:ind w:left="567" w:hanging="567"/>
        <w:rPr>
          <w:rFonts w:ascii="Times New Roman" w:hAnsi="Times New Roman" w:cs="Times New Roman"/>
          <w:sz w:val="24"/>
          <w:szCs w:val="24"/>
        </w:rPr>
      </w:pPr>
      <w:r w:rsidRPr="004E156C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6D6A9E" w:rsidRPr="00A46BA5" w:rsidRDefault="00A372E7" w:rsidP="00D92849">
      <w:pPr>
        <w:pStyle w:val="a3"/>
        <w:spacing w:after="0" w:line="0" w:lineRule="atLeast"/>
        <w:ind w:left="567" w:hanging="567"/>
        <w:rPr>
          <w:rFonts w:ascii="Times New Roman" w:hAnsi="Times New Roman" w:cs="Times New Roman"/>
          <w:sz w:val="24"/>
          <w:szCs w:val="24"/>
        </w:rPr>
      </w:pPr>
      <w:r w:rsidRPr="004E156C">
        <w:rPr>
          <w:rFonts w:ascii="Times New Roman" w:hAnsi="Times New Roman" w:cs="Times New Roman"/>
          <w:sz w:val="24"/>
          <w:szCs w:val="24"/>
        </w:rPr>
        <w:t xml:space="preserve">Самарской области                                    </w:t>
      </w:r>
      <w:r w:rsidR="00045D82">
        <w:rPr>
          <w:rFonts w:ascii="Times New Roman" w:hAnsi="Times New Roman" w:cs="Times New Roman"/>
          <w:sz w:val="24"/>
          <w:szCs w:val="24"/>
        </w:rPr>
        <w:t xml:space="preserve">          </w:t>
      </w:r>
      <w:r w:rsidRPr="004E156C">
        <w:rPr>
          <w:rFonts w:ascii="Times New Roman" w:hAnsi="Times New Roman" w:cs="Times New Roman"/>
          <w:sz w:val="24"/>
          <w:szCs w:val="24"/>
        </w:rPr>
        <w:t xml:space="preserve"> _________      </w:t>
      </w:r>
      <w:r w:rsidR="00210A61">
        <w:rPr>
          <w:rFonts w:ascii="Times New Roman" w:hAnsi="Times New Roman" w:cs="Times New Roman"/>
          <w:sz w:val="24"/>
          <w:szCs w:val="24"/>
        </w:rPr>
        <w:t xml:space="preserve"> </w:t>
      </w:r>
      <w:r w:rsidRPr="004E156C">
        <w:rPr>
          <w:rFonts w:ascii="Times New Roman" w:hAnsi="Times New Roman" w:cs="Times New Roman"/>
          <w:sz w:val="24"/>
          <w:szCs w:val="24"/>
        </w:rPr>
        <w:t xml:space="preserve"> </w:t>
      </w:r>
      <w:r w:rsidR="005D4777">
        <w:rPr>
          <w:rFonts w:ascii="Times New Roman" w:hAnsi="Times New Roman" w:cs="Times New Roman"/>
          <w:sz w:val="24"/>
          <w:szCs w:val="24"/>
        </w:rPr>
        <w:t>Калинин С.В.</w:t>
      </w:r>
    </w:p>
    <w:sectPr w:rsidR="006D6A9E" w:rsidRPr="00A46BA5" w:rsidSect="0004775F">
      <w:footerReference w:type="default" r:id="rId10"/>
      <w:pgSz w:w="11906" w:h="16838" w:code="9"/>
      <w:pgMar w:top="1134" w:right="851" w:bottom="113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9639C" w:rsidRDefault="00F9639C" w:rsidP="00837AA3">
      <w:r>
        <w:separator/>
      </w:r>
    </w:p>
  </w:endnote>
  <w:endnote w:type="continuationSeparator" w:id="0">
    <w:p w:rsidR="00F9639C" w:rsidRDefault="00F9639C" w:rsidP="00837AA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13EB0" w:rsidRDefault="00F9639C">
    <w:pPr>
      <w:pStyle w:val="af"/>
      <w:jc w:val="center"/>
    </w:pPr>
    <w:r>
      <w:fldChar w:fldCharType="begin"/>
    </w:r>
    <w:r>
      <w:instrText>PAGE   \* MERGEFORMAT</w:instrText>
    </w:r>
    <w:r>
      <w:fldChar w:fldCharType="separate"/>
    </w:r>
    <w:r w:rsidR="00284247">
      <w:rPr>
        <w:noProof/>
      </w:rPr>
      <w:t>5</w:t>
    </w:r>
    <w:r>
      <w:rPr>
        <w:noProof/>
      </w:rPr>
      <w:fldChar w:fldCharType="end"/>
    </w:r>
  </w:p>
  <w:p w:rsidR="00413EB0" w:rsidRPr="00BD6506" w:rsidRDefault="00413EB0" w:rsidP="00BD6506">
    <w:pPr>
      <w:pStyle w:val="af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9639C" w:rsidRDefault="00F9639C" w:rsidP="00837AA3">
      <w:r>
        <w:separator/>
      </w:r>
    </w:p>
  </w:footnote>
  <w:footnote w:type="continuationSeparator" w:id="0">
    <w:p w:rsidR="00F9639C" w:rsidRDefault="00F9639C" w:rsidP="00837AA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decimal"/>
      <w:lvlText w:val="%1."/>
      <w:lvlJc w:val="left"/>
      <w:pPr>
        <w:tabs>
          <w:tab w:val="num" w:pos="3752"/>
        </w:tabs>
        <w:ind w:left="4472" w:hanging="360"/>
      </w:pPr>
    </w:lvl>
    <w:lvl w:ilvl="1">
      <w:start w:val="1"/>
      <w:numFmt w:val="decimal"/>
      <w:lvlText w:val="%1.%2."/>
      <w:lvlJc w:val="left"/>
      <w:pPr>
        <w:tabs>
          <w:tab w:val="num" w:pos="0"/>
        </w:tabs>
        <w:ind w:left="720" w:hanging="360"/>
      </w:p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080" w:hanging="720"/>
      </w:p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080" w:hanging="720"/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1440" w:hanging="1080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144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180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180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2160" w:hanging="1800"/>
      </w:p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0"/>
        </w:tabs>
        <w:ind w:left="1068" w:hanging="360"/>
      </w:pPr>
      <w:rPr>
        <w:rFonts w:ascii="Times New Roman" w:eastAsia="Calibri" w:hAnsi="Times New Roman" w:cs="Times New Roman"/>
      </w:rPr>
    </w:lvl>
  </w:abstractNum>
  <w:abstractNum w:abstractNumId="2" w15:restartNumberingAfterBreak="0">
    <w:nsid w:val="00000015"/>
    <w:multiLevelType w:val="multilevel"/>
    <w:tmpl w:val="485EAFA0"/>
    <w:name w:val="WW8Num23"/>
    <w:lvl w:ilvl="0">
      <w:start w:val="1"/>
      <w:numFmt w:val="decimal"/>
      <w:lvlText w:val="%1."/>
      <w:lvlJc w:val="left"/>
      <w:pPr>
        <w:tabs>
          <w:tab w:val="num" w:pos="0"/>
        </w:tabs>
        <w:ind w:left="1069" w:hanging="360"/>
      </w:pPr>
      <w:rPr>
        <w:rFonts w:cs="Times New Roman"/>
      </w:rPr>
    </w:lvl>
    <w:lvl w:ilvl="1">
      <w:start w:val="1"/>
      <w:numFmt w:val="decimal"/>
      <w:lvlText w:val="%1.%2"/>
      <w:lvlJc w:val="left"/>
      <w:pPr>
        <w:tabs>
          <w:tab w:val="num" w:pos="0"/>
        </w:tabs>
        <w:ind w:left="1440" w:hanging="360"/>
      </w:pPr>
      <w:rPr>
        <w:rFonts w:cs="Times New Roman"/>
      </w:rPr>
    </w:lvl>
    <w:lvl w:ilvl="2">
      <w:start w:val="1"/>
      <w:numFmt w:val="decimal"/>
      <w:lvlText w:val="%1.%2.%3"/>
      <w:lvlJc w:val="left"/>
      <w:pPr>
        <w:tabs>
          <w:tab w:val="num" w:pos="0"/>
        </w:tabs>
        <w:ind w:left="2160" w:hanging="720"/>
      </w:pPr>
      <w:rPr>
        <w:rFonts w:cs="Times New Roman"/>
      </w:rPr>
    </w:lvl>
    <w:lvl w:ilvl="3">
      <w:start w:val="1"/>
      <w:numFmt w:val="decimal"/>
      <w:lvlText w:val="%1.%2.%3.%4"/>
      <w:lvlJc w:val="left"/>
      <w:pPr>
        <w:tabs>
          <w:tab w:val="num" w:pos="0"/>
        </w:tabs>
        <w:ind w:left="2520" w:hanging="720"/>
      </w:pPr>
      <w:rPr>
        <w:rFonts w:cs="Times New Roman"/>
      </w:rPr>
    </w:lvl>
    <w:lvl w:ilvl="4">
      <w:start w:val="1"/>
      <w:numFmt w:val="decimal"/>
      <w:lvlText w:val="%1.%2.%3.%4.%5"/>
      <w:lvlJc w:val="left"/>
      <w:pPr>
        <w:tabs>
          <w:tab w:val="num" w:pos="0"/>
        </w:tabs>
        <w:ind w:left="3240" w:hanging="1080"/>
      </w:pPr>
      <w:rPr>
        <w:rFonts w:cs="Times New Roman"/>
      </w:rPr>
    </w:lvl>
    <w:lvl w:ilvl="5">
      <w:start w:val="1"/>
      <w:numFmt w:val="decimal"/>
      <w:lvlText w:val="%1.%2.%3.%4.%5.%6"/>
      <w:lvlJc w:val="left"/>
      <w:pPr>
        <w:tabs>
          <w:tab w:val="num" w:pos="0"/>
        </w:tabs>
        <w:ind w:left="3600" w:hanging="1080"/>
      </w:pPr>
      <w:rPr>
        <w:rFonts w:cs="Times New Roman"/>
      </w:rPr>
    </w:lvl>
    <w:lvl w:ilvl="6">
      <w:start w:val="1"/>
      <w:numFmt w:val="decimal"/>
      <w:lvlText w:val="%1.%2.%3.%4.%5.%6.%7"/>
      <w:lvlJc w:val="left"/>
      <w:pPr>
        <w:tabs>
          <w:tab w:val="num" w:pos="0"/>
        </w:tabs>
        <w:ind w:left="4320" w:hanging="1440"/>
      </w:pPr>
      <w:rPr>
        <w:rFonts w:cs="Times New Roman"/>
      </w:rPr>
    </w:lvl>
    <w:lvl w:ilvl="7">
      <w:start w:val="1"/>
      <w:numFmt w:val="decimal"/>
      <w:lvlText w:val="%1.%2.%3.%4.%5.%6.%7.%8"/>
      <w:lvlJc w:val="left"/>
      <w:pPr>
        <w:tabs>
          <w:tab w:val="num" w:pos="0"/>
        </w:tabs>
        <w:ind w:left="4680" w:hanging="1440"/>
      </w:pPr>
      <w:rPr>
        <w:rFonts w:cs="Times New Roman"/>
      </w:r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  <w:ind w:left="5400" w:hanging="1800"/>
      </w:pPr>
      <w:rPr>
        <w:rFonts w:cs="Times New Roman"/>
      </w:rPr>
    </w:lvl>
  </w:abstractNum>
  <w:abstractNum w:abstractNumId="3" w15:restartNumberingAfterBreak="0">
    <w:nsid w:val="00000016"/>
    <w:multiLevelType w:val="multilevel"/>
    <w:tmpl w:val="838CF098"/>
    <w:name w:val="WW8Num22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cs="Times New Roman" w:hint="default"/>
        <w:b w:val="0"/>
      </w:rPr>
    </w:lvl>
    <w:lvl w:ilvl="1">
      <w:start w:val="8"/>
      <w:numFmt w:val="decimal"/>
      <w:isLgl/>
      <w:lvlText w:val="%1.%2."/>
      <w:lvlJc w:val="left"/>
      <w:pPr>
        <w:ind w:left="1211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2062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553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3404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895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4746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5237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6088" w:hanging="1800"/>
      </w:pPr>
      <w:rPr>
        <w:rFonts w:hint="default"/>
      </w:rPr>
    </w:lvl>
  </w:abstractNum>
  <w:abstractNum w:abstractNumId="4" w15:restartNumberingAfterBreak="0">
    <w:nsid w:val="0000001D"/>
    <w:multiLevelType w:val="singleLevel"/>
    <w:tmpl w:val="0000001D"/>
    <w:name w:val="WW8Num29"/>
    <w:lvl w:ilvl="0">
      <w:start w:val="1"/>
      <w:numFmt w:val="decimal"/>
      <w:lvlText w:val="%1."/>
      <w:lvlJc w:val="left"/>
      <w:pPr>
        <w:tabs>
          <w:tab w:val="num" w:pos="0"/>
        </w:tabs>
        <w:ind w:left="1069" w:hanging="360"/>
      </w:pPr>
      <w:rPr>
        <w:rFonts w:cs="Times New Roman" w:hint="default"/>
        <w:b w:val="0"/>
      </w:rPr>
    </w:lvl>
  </w:abstractNum>
  <w:abstractNum w:abstractNumId="5" w15:restartNumberingAfterBreak="0">
    <w:nsid w:val="0000001E"/>
    <w:multiLevelType w:val="singleLevel"/>
    <w:tmpl w:val="0000001E"/>
    <w:name w:val="WW8Num30"/>
    <w:lvl w:ilvl="0">
      <w:start w:val="1"/>
      <w:numFmt w:val="decimal"/>
      <w:lvlText w:val="%1."/>
      <w:lvlJc w:val="left"/>
      <w:pPr>
        <w:tabs>
          <w:tab w:val="num" w:pos="0"/>
        </w:tabs>
        <w:ind w:left="1069" w:hanging="360"/>
      </w:pPr>
      <w:rPr>
        <w:rFonts w:cs="Times New Roman" w:hint="default"/>
      </w:rPr>
    </w:lvl>
  </w:abstractNum>
  <w:abstractNum w:abstractNumId="6" w15:restartNumberingAfterBreak="0">
    <w:nsid w:val="0D75706B"/>
    <w:multiLevelType w:val="hybridMultilevel"/>
    <w:tmpl w:val="EFAAE81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E917317"/>
    <w:multiLevelType w:val="hybridMultilevel"/>
    <w:tmpl w:val="28909E32"/>
    <w:lvl w:ilvl="0" w:tplc="7242B608">
      <w:start w:val="1"/>
      <w:numFmt w:val="decimal"/>
      <w:lvlText w:val="%1."/>
      <w:lvlJc w:val="left"/>
      <w:pPr>
        <w:ind w:left="142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CB7586F"/>
    <w:multiLevelType w:val="multilevel"/>
    <w:tmpl w:val="D4DEC3CA"/>
    <w:lvl w:ilvl="0">
      <w:start w:val="1"/>
      <w:numFmt w:val="decimal"/>
      <w:lvlText w:val="%1."/>
      <w:lvlJc w:val="left"/>
      <w:pPr>
        <w:ind w:left="1080" w:hanging="360"/>
      </w:pPr>
      <w:rPr>
        <w:rFonts w:cs="Times New Roman" w:hint="default"/>
      </w:rPr>
    </w:lvl>
    <w:lvl w:ilvl="1">
      <w:start w:val="1"/>
      <w:numFmt w:val="decimal"/>
      <w:isLgl/>
      <w:lvlText w:val="%1.%2"/>
      <w:lvlJc w:val="left"/>
      <w:pPr>
        <w:ind w:left="144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52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32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60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432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68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400" w:hanging="1800"/>
      </w:pPr>
      <w:rPr>
        <w:rFonts w:hint="default"/>
      </w:rPr>
    </w:lvl>
  </w:abstractNum>
  <w:abstractNum w:abstractNumId="9" w15:restartNumberingAfterBreak="0">
    <w:nsid w:val="42602113"/>
    <w:multiLevelType w:val="hybridMultilevel"/>
    <w:tmpl w:val="0CE0544E"/>
    <w:lvl w:ilvl="0" w:tplc="583EB802">
      <w:start w:val="2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36652F6"/>
    <w:multiLevelType w:val="hybridMultilevel"/>
    <w:tmpl w:val="0FEA0244"/>
    <w:lvl w:ilvl="0" w:tplc="7F72976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5524CA40">
      <w:start w:val="1"/>
      <w:numFmt w:val="decimal"/>
      <w:lvlText w:val="%2."/>
      <w:lvlJc w:val="left"/>
      <w:pPr>
        <w:ind w:left="1789" w:hanging="360"/>
      </w:pPr>
      <w:rPr>
        <w:rFonts w:ascii="Times New Roman" w:eastAsia="Times New Roman" w:hAnsi="Times New Roman"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1" w15:restartNumberingAfterBreak="0">
    <w:nsid w:val="462D7968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2" w15:restartNumberingAfterBreak="0">
    <w:nsid w:val="48884DD0"/>
    <w:multiLevelType w:val="hybridMultilevel"/>
    <w:tmpl w:val="167CFA36"/>
    <w:lvl w:ilvl="0" w:tplc="811805B6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ED5CCE"/>
    <w:multiLevelType w:val="hybridMultilevel"/>
    <w:tmpl w:val="5810E6DC"/>
    <w:lvl w:ilvl="0" w:tplc="31B6752E">
      <w:start w:val="1"/>
      <w:numFmt w:val="decimal"/>
      <w:lvlText w:val="%1."/>
      <w:lvlJc w:val="left"/>
      <w:pPr>
        <w:ind w:left="1069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4" w15:restartNumberingAfterBreak="0">
    <w:nsid w:val="5C196BB4"/>
    <w:multiLevelType w:val="hybridMultilevel"/>
    <w:tmpl w:val="167CFA36"/>
    <w:lvl w:ilvl="0" w:tplc="811805B6">
      <w:start w:val="1"/>
      <w:numFmt w:val="decimal"/>
      <w:lvlText w:val="%1."/>
      <w:lvlJc w:val="left"/>
      <w:pPr>
        <w:ind w:left="720" w:hanging="360"/>
      </w:pPr>
      <w:rPr>
        <w:rFonts w:cs="Times New Roman"/>
        <w:b w:val="0"/>
      </w:rPr>
    </w:lvl>
    <w:lvl w:ilvl="1" w:tplc="041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5E8262C6"/>
    <w:multiLevelType w:val="multilevel"/>
    <w:tmpl w:val="26FE563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  <w:b w:val="0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6" w15:restartNumberingAfterBreak="0">
    <w:nsid w:val="5EC73499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7" w15:restartNumberingAfterBreak="0">
    <w:nsid w:val="69D30290"/>
    <w:multiLevelType w:val="hybridMultilevel"/>
    <w:tmpl w:val="5BF2D80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BA351E"/>
    <w:multiLevelType w:val="hybridMultilevel"/>
    <w:tmpl w:val="5BF2D80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F75018C"/>
    <w:multiLevelType w:val="hybridMultilevel"/>
    <w:tmpl w:val="CF14DBE0"/>
    <w:lvl w:ilvl="0" w:tplc="0BFAF844">
      <w:start w:val="818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F9B2EB5"/>
    <w:multiLevelType w:val="hybridMultilevel"/>
    <w:tmpl w:val="54607D46"/>
    <w:lvl w:ilvl="0" w:tplc="7F72976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17"/>
  </w:num>
  <w:num w:numId="2">
    <w:abstractNumId w:val="10"/>
  </w:num>
  <w:num w:numId="3">
    <w:abstractNumId w:val="20"/>
  </w:num>
  <w:num w:numId="4">
    <w:abstractNumId w:val="11"/>
  </w:num>
  <w:num w:numId="5">
    <w:abstractNumId w:val="16"/>
  </w:num>
  <w:num w:numId="6">
    <w:abstractNumId w:val="13"/>
  </w:num>
  <w:num w:numId="7">
    <w:abstractNumId w:val="14"/>
  </w:num>
  <w:num w:numId="8">
    <w:abstractNumId w:val="6"/>
  </w:num>
  <w:num w:numId="9">
    <w:abstractNumId w:val="7"/>
  </w:num>
  <w:num w:numId="10">
    <w:abstractNumId w:val="9"/>
  </w:num>
  <w:num w:numId="11">
    <w:abstractNumId w:val="12"/>
  </w:num>
  <w:num w:numId="12">
    <w:abstractNumId w:val="8"/>
  </w:num>
  <w:num w:numId="13">
    <w:abstractNumId w:val="18"/>
  </w:num>
  <w:num w:numId="14">
    <w:abstractNumId w:val="19"/>
  </w:num>
  <w:num w:numId="15">
    <w:abstractNumId w:val="15"/>
  </w:num>
  <w:numIdMacAtCleanup w:val="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evenAndOddHeaders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EC4E9B"/>
    <w:rsid w:val="00001A0D"/>
    <w:rsid w:val="00001CEE"/>
    <w:rsid w:val="00001FDF"/>
    <w:rsid w:val="00003174"/>
    <w:rsid w:val="00003822"/>
    <w:rsid w:val="00005A3E"/>
    <w:rsid w:val="00005F99"/>
    <w:rsid w:val="00006631"/>
    <w:rsid w:val="00006A4B"/>
    <w:rsid w:val="00007824"/>
    <w:rsid w:val="00007E5D"/>
    <w:rsid w:val="00010958"/>
    <w:rsid w:val="000112BF"/>
    <w:rsid w:val="000120BD"/>
    <w:rsid w:val="0001304A"/>
    <w:rsid w:val="000136AD"/>
    <w:rsid w:val="00016305"/>
    <w:rsid w:val="00017984"/>
    <w:rsid w:val="0002296E"/>
    <w:rsid w:val="00027EF7"/>
    <w:rsid w:val="00030C5C"/>
    <w:rsid w:val="000401D6"/>
    <w:rsid w:val="0004038E"/>
    <w:rsid w:val="00042F45"/>
    <w:rsid w:val="00045D82"/>
    <w:rsid w:val="0004775F"/>
    <w:rsid w:val="0005018D"/>
    <w:rsid w:val="000501C6"/>
    <w:rsid w:val="00050C33"/>
    <w:rsid w:val="0005224A"/>
    <w:rsid w:val="000524BB"/>
    <w:rsid w:val="000550A5"/>
    <w:rsid w:val="00060D7D"/>
    <w:rsid w:val="00062C36"/>
    <w:rsid w:val="0006766F"/>
    <w:rsid w:val="0007044B"/>
    <w:rsid w:val="000715F6"/>
    <w:rsid w:val="00071A02"/>
    <w:rsid w:val="000729FF"/>
    <w:rsid w:val="00072A64"/>
    <w:rsid w:val="00072DA0"/>
    <w:rsid w:val="00073250"/>
    <w:rsid w:val="000739C2"/>
    <w:rsid w:val="00074BFF"/>
    <w:rsid w:val="0008038A"/>
    <w:rsid w:val="00081950"/>
    <w:rsid w:val="00081B29"/>
    <w:rsid w:val="00081B46"/>
    <w:rsid w:val="00084C0F"/>
    <w:rsid w:val="00085811"/>
    <w:rsid w:val="00085E0A"/>
    <w:rsid w:val="00086665"/>
    <w:rsid w:val="00086FBF"/>
    <w:rsid w:val="000910E5"/>
    <w:rsid w:val="00092132"/>
    <w:rsid w:val="00093125"/>
    <w:rsid w:val="00096991"/>
    <w:rsid w:val="000A36B6"/>
    <w:rsid w:val="000A46FA"/>
    <w:rsid w:val="000A4C15"/>
    <w:rsid w:val="000A61ED"/>
    <w:rsid w:val="000B337C"/>
    <w:rsid w:val="000B5640"/>
    <w:rsid w:val="000B6007"/>
    <w:rsid w:val="000B7E6B"/>
    <w:rsid w:val="000C1BE1"/>
    <w:rsid w:val="000C1CF2"/>
    <w:rsid w:val="000C282F"/>
    <w:rsid w:val="000C3523"/>
    <w:rsid w:val="000C438E"/>
    <w:rsid w:val="000C65EE"/>
    <w:rsid w:val="000D2D8C"/>
    <w:rsid w:val="000D332F"/>
    <w:rsid w:val="000D39B3"/>
    <w:rsid w:val="000E1B68"/>
    <w:rsid w:val="000E5AB4"/>
    <w:rsid w:val="000F2AA8"/>
    <w:rsid w:val="000F33A2"/>
    <w:rsid w:val="000F7FEB"/>
    <w:rsid w:val="00101F87"/>
    <w:rsid w:val="00106514"/>
    <w:rsid w:val="0010662C"/>
    <w:rsid w:val="0011134A"/>
    <w:rsid w:val="00111BED"/>
    <w:rsid w:val="00112298"/>
    <w:rsid w:val="0011251D"/>
    <w:rsid w:val="00112638"/>
    <w:rsid w:val="00112D2E"/>
    <w:rsid w:val="0011521B"/>
    <w:rsid w:val="001178F9"/>
    <w:rsid w:val="00120BE3"/>
    <w:rsid w:val="001210FB"/>
    <w:rsid w:val="0012150A"/>
    <w:rsid w:val="00130ABA"/>
    <w:rsid w:val="00132282"/>
    <w:rsid w:val="0013420B"/>
    <w:rsid w:val="001345DA"/>
    <w:rsid w:val="00135FA8"/>
    <w:rsid w:val="00137328"/>
    <w:rsid w:val="001400E2"/>
    <w:rsid w:val="00140912"/>
    <w:rsid w:val="00140BB1"/>
    <w:rsid w:val="00141F07"/>
    <w:rsid w:val="00142D9B"/>
    <w:rsid w:val="00144786"/>
    <w:rsid w:val="00144CC1"/>
    <w:rsid w:val="0014561B"/>
    <w:rsid w:val="00146A59"/>
    <w:rsid w:val="001503D6"/>
    <w:rsid w:val="00150719"/>
    <w:rsid w:val="0015090F"/>
    <w:rsid w:val="00153097"/>
    <w:rsid w:val="00154E15"/>
    <w:rsid w:val="00155790"/>
    <w:rsid w:val="00155D75"/>
    <w:rsid w:val="00157650"/>
    <w:rsid w:val="0016138A"/>
    <w:rsid w:val="00164D16"/>
    <w:rsid w:val="00164D20"/>
    <w:rsid w:val="00167646"/>
    <w:rsid w:val="00170444"/>
    <w:rsid w:val="001712DA"/>
    <w:rsid w:val="0017146A"/>
    <w:rsid w:val="00174685"/>
    <w:rsid w:val="0017603B"/>
    <w:rsid w:val="001767F9"/>
    <w:rsid w:val="00176AAB"/>
    <w:rsid w:val="00177BFD"/>
    <w:rsid w:val="00181C63"/>
    <w:rsid w:val="0018294E"/>
    <w:rsid w:val="00182D84"/>
    <w:rsid w:val="00184F58"/>
    <w:rsid w:val="00186B21"/>
    <w:rsid w:val="001876C1"/>
    <w:rsid w:val="001903B1"/>
    <w:rsid w:val="00191ABF"/>
    <w:rsid w:val="00191F2E"/>
    <w:rsid w:val="00192A58"/>
    <w:rsid w:val="00194FF3"/>
    <w:rsid w:val="001956EC"/>
    <w:rsid w:val="001A0A5F"/>
    <w:rsid w:val="001A462B"/>
    <w:rsid w:val="001A4CF5"/>
    <w:rsid w:val="001A5267"/>
    <w:rsid w:val="001A5E74"/>
    <w:rsid w:val="001A767D"/>
    <w:rsid w:val="001C0530"/>
    <w:rsid w:val="001C1013"/>
    <w:rsid w:val="001C2B43"/>
    <w:rsid w:val="001C3104"/>
    <w:rsid w:val="001C3A51"/>
    <w:rsid w:val="001C5858"/>
    <w:rsid w:val="001C6E25"/>
    <w:rsid w:val="001C738C"/>
    <w:rsid w:val="001C79C9"/>
    <w:rsid w:val="001D006D"/>
    <w:rsid w:val="001D0CF3"/>
    <w:rsid w:val="001D132E"/>
    <w:rsid w:val="001D40B1"/>
    <w:rsid w:val="001D671B"/>
    <w:rsid w:val="001D6E99"/>
    <w:rsid w:val="001E0164"/>
    <w:rsid w:val="001E02DA"/>
    <w:rsid w:val="001E13F9"/>
    <w:rsid w:val="001E1871"/>
    <w:rsid w:val="001E5025"/>
    <w:rsid w:val="001E7BB5"/>
    <w:rsid w:val="001E7F3A"/>
    <w:rsid w:val="001F16DA"/>
    <w:rsid w:val="001F1855"/>
    <w:rsid w:val="001F5106"/>
    <w:rsid w:val="001F5D3E"/>
    <w:rsid w:val="001F6C23"/>
    <w:rsid w:val="00202B68"/>
    <w:rsid w:val="002035FD"/>
    <w:rsid w:val="00203EB6"/>
    <w:rsid w:val="00206E5A"/>
    <w:rsid w:val="00206EA1"/>
    <w:rsid w:val="00207704"/>
    <w:rsid w:val="00207807"/>
    <w:rsid w:val="00207F2B"/>
    <w:rsid w:val="002103E5"/>
    <w:rsid w:val="00210989"/>
    <w:rsid w:val="00210A61"/>
    <w:rsid w:val="00210E6A"/>
    <w:rsid w:val="0021138D"/>
    <w:rsid w:val="00212707"/>
    <w:rsid w:val="00217A5F"/>
    <w:rsid w:val="00217E86"/>
    <w:rsid w:val="002214E1"/>
    <w:rsid w:val="002225FF"/>
    <w:rsid w:val="00232BEE"/>
    <w:rsid w:val="002340C6"/>
    <w:rsid w:val="002351E2"/>
    <w:rsid w:val="00235C22"/>
    <w:rsid w:val="002367B5"/>
    <w:rsid w:val="00240B03"/>
    <w:rsid w:val="00240D90"/>
    <w:rsid w:val="002412D2"/>
    <w:rsid w:val="00241970"/>
    <w:rsid w:val="00242FD7"/>
    <w:rsid w:val="00243BC4"/>
    <w:rsid w:val="00250D0A"/>
    <w:rsid w:val="00250F68"/>
    <w:rsid w:val="00255095"/>
    <w:rsid w:val="00257C46"/>
    <w:rsid w:val="0026002A"/>
    <w:rsid w:val="00260394"/>
    <w:rsid w:val="0026110C"/>
    <w:rsid w:val="00264133"/>
    <w:rsid w:val="00272276"/>
    <w:rsid w:val="00273BE7"/>
    <w:rsid w:val="00276A1C"/>
    <w:rsid w:val="00277A4E"/>
    <w:rsid w:val="00280744"/>
    <w:rsid w:val="0028084B"/>
    <w:rsid w:val="00283CA3"/>
    <w:rsid w:val="00284247"/>
    <w:rsid w:val="0028474B"/>
    <w:rsid w:val="00285824"/>
    <w:rsid w:val="002858F2"/>
    <w:rsid w:val="002864E3"/>
    <w:rsid w:val="002920DF"/>
    <w:rsid w:val="00293862"/>
    <w:rsid w:val="00296198"/>
    <w:rsid w:val="00296B6D"/>
    <w:rsid w:val="002A0216"/>
    <w:rsid w:val="002A07BC"/>
    <w:rsid w:val="002A52DA"/>
    <w:rsid w:val="002A62B3"/>
    <w:rsid w:val="002A7031"/>
    <w:rsid w:val="002B0186"/>
    <w:rsid w:val="002B261F"/>
    <w:rsid w:val="002B3E1D"/>
    <w:rsid w:val="002B499A"/>
    <w:rsid w:val="002B52C7"/>
    <w:rsid w:val="002B6D93"/>
    <w:rsid w:val="002B7EAE"/>
    <w:rsid w:val="002C1154"/>
    <w:rsid w:val="002C3989"/>
    <w:rsid w:val="002C68C5"/>
    <w:rsid w:val="002C775D"/>
    <w:rsid w:val="002D08BC"/>
    <w:rsid w:val="002D672B"/>
    <w:rsid w:val="002D76D6"/>
    <w:rsid w:val="002D7704"/>
    <w:rsid w:val="002E04FE"/>
    <w:rsid w:val="002E1F65"/>
    <w:rsid w:val="002E38DF"/>
    <w:rsid w:val="002E3DE5"/>
    <w:rsid w:val="002E4A4E"/>
    <w:rsid w:val="002E54D7"/>
    <w:rsid w:val="002E559D"/>
    <w:rsid w:val="002E561B"/>
    <w:rsid w:val="002E672E"/>
    <w:rsid w:val="002F0D23"/>
    <w:rsid w:val="002F464D"/>
    <w:rsid w:val="002F6A76"/>
    <w:rsid w:val="002F6DA6"/>
    <w:rsid w:val="002F79BC"/>
    <w:rsid w:val="003007EE"/>
    <w:rsid w:val="00300A49"/>
    <w:rsid w:val="003039ED"/>
    <w:rsid w:val="00304DBF"/>
    <w:rsid w:val="0030515D"/>
    <w:rsid w:val="00306618"/>
    <w:rsid w:val="00306BC4"/>
    <w:rsid w:val="00307EB1"/>
    <w:rsid w:val="00310B15"/>
    <w:rsid w:val="00311A07"/>
    <w:rsid w:val="0031265A"/>
    <w:rsid w:val="00315940"/>
    <w:rsid w:val="00315A0A"/>
    <w:rsid w:val="00323B4F"/>
    <w:rsid w:val="0032536D"/>
    <w:rsid w:val="00326340"/>
    <w:rsid w:val="0032758B"/>
    <w:rsid w:val="00327B8B"/>
    <w:rsid w:val="003304F9"/>
    <w:rsid w:val="00330965"/>
    <w:rsid w:val="00333062"/>
    <w:rsid w:val="003338CA"/>
    <w:rsid w:val="00334A13"/>
    <w:rsid w:val="00337415"/>
    <w:rsid w:val="00337876"/>
    <w:rsid w:val="00343A00"/>
    <w:rsid w:val="00343B4F"/>
    <w:rsid w:val="00344FFE"/>
    <w:rsid w:val="00345C33"/>
    <w:rsid w:val="00347B88"/>
    <w:rsid w:val="003500CB"/>
    <w:rsid w:val="00350B93"/>
    <w:rsid w:val="0035151C"/>
    <w:rsid w:val="00351D49"/>
    <w:rsid w:val="00351FD6"/>
    <w:rsid w:val="00353126"/>
    <w:rsid w:val="003547AC"/>
    <w:rsid w:val="00356655"/>
    <w:rsid w:val="00356D1B"/>
    <w:rsid w:val="003577BE"/>
    <w:rsid w:val="00357874"/>
    <w:rsid w:val="003609AD"/>
    <w:rsid w:val="00360A6A"/>
    <w:rsid w:val="00360B0B"/>
    <w:rsid w:val="00364AF0"/>
    <w:rsid w:val="00365B67"/>
    <w:rsid w:val="00366604"/>
    <w:rsid w:val="00366E75"/>
    <w:rsid w:val="003679C9"/>
    <w:rsid w:val="00373D10"/>
    <w:rsid w:val="00375A0C"/>
    <w:rsid w:val="00382C6B"/>
    <w:rsid w:val="00383E60"/>
    <w:rsid w:val="003857FF"/>
    <w:rsid w:val="0038717E"/>
    <w:rsid w:val="00387486"/>
    <w:rsid w:val="00390F9F"/>
    <w:rsid w:val="00393B40"/>
    <w:rsid w:val="0039510E"/>
    <w:rsid w:val="0039537D"/>
    <w:rsid w:val="00395413"/>
    <w:rsid w:val="003A1FB0"/>
    <w:rsid w:val="003A2061"/>
    <w:rsid w:val="003A2EFE"/>
    <w:rsid w:val="003A4A2D"/>
    <w:rsid w:val="003A4BD9"/>
    <w:rsid w:val="003A5B77"/>
    <w:rsid w:val="003A5F6E"/>
    <w:rsid w:val="003B056D"/>
    <w:rsid w:val="003B0E3E"/>
    <w:rsid w:val="003B3978"/>
    <w:rsid w:val="003B4C78"/>
    <w:rsid w:val="003B5E04"/>
    <w:rsid w:val="003B5EF6"/>
    <w:rsid w:val="003B65CB"/>
    <w:rsid w:val="003B6B20"/>
    <w:rsid w:val="003B7E97"/>
    <w:rsid w:val="003C092D"/>
    <w:rsid w:val="003C0BC5"/>
    <w:rsid w:val="003C42D2"/>
    <w:rsid w:val="003C6525"/>
    <w:rsid w:val="003C7917"/>
    <w:rsid w:val="003D2443"/>
    <w:rsid w:val="003E1A6F"/>
    <w:rsid w:val="003E1F0D"/>
    <w:rsid w:val="003E5A81"/>
    <w:rsid w:val="003E7E94"/>
    <w:rsid w:val="003F15B7"/>
    <w:rsid w:val="003F40F3"/>
    <w:rsid w:val="003F4F83"/>
    <w:rsid w:val="00406105"/>
    <w:rsid w:val="00412166"/>
    <w:rsid w:val="00413EB0"/>
    <w:rsid w:val="00415A69"/>
    <w:rsid w:val="00415D79"/>
    <w:rsid w:val="0041686C"/>
    <w:rsid w:val="00416D6A"/>
    <w:rsid w:val="004176E8"/>
    <w:rsid w:val="004177D1"/>
    <w:rsid w:val="004239D5"/>
    <w:rsid w:val="004275CA"/>
    <w:rsid w:val="00427DFA"/>
    <w:rsid w:val="0043287D"/>
    <w:rsid w:val="004351D7"/>
    <w:rsid w:val="0043715F"/>
    <w:rsid w:val="00437ADC"/>
    <w:rsid w:val="00437F9A"/>
    <w:rsid w:val="00441131"/>
    <w:rsid w:val="00441E3D"/>
    <w:rsid w:val="00442DCB"/>
    <w:rsid w:val="00443E96"/>
    <w:rsid w:val="00444FD9"/>
    <w:rsid w:val="0044666B"/>
    <w:rsid w:val="00450DBA"/>
    <w:rsid w:val="00451379"/>
    <w:rsid w:val="00452606"/>
    <w:rsid w:val="00454B5C"/>
    <w:rsid w:val="00456FFE"/>
    <w:rsid w:val="00457DC3"/>
    <w:rsid w:val="00460CF2"/>
    <w:rsid w:val="0046267A"/>
    <w:rsid w:val="004640F8"/>
    <w:rsid w:val="0047515B"/>
    <w:rsid w:val="00475F1C"/>
    <w:rsid w:val="00477149"/>
    <w:rsid w:val="00485083"/>
    <w:rsid w:val="00485A38"/>
    <w:rsid w:val="004861A1"/>
    <w:rsid w:val="004961F2"/>
    <w:rsid w:val="004A0BBE"/>
    <w:rsid w:val="004A1E56"/>
    <w:rsid w:val="004A453B"/>
    <w:rsid w:val="004A46BD"/>
    <w:rsid w:val="004B2147"/>
    <w:rsid w:val="004B3284"/>
    <w:rsid w:val="004B3ADB"/>
    <w:rsid w:val="004C3142"/>
    <w:rsid w:val="004C374B"/>
    <w:rsid w:val="004C5575"/>
    <w:rsid w:val="004C69CC"/>
    <w:rsid w:val="004D05BE"/>
    <w:rsid w:val="004D3ABE"/>
    <w:rsid w:val="004D651B"/>
    <w:rsid w:val="004D67C6"/>
    <w:rsid w:val="004E0315"/>
    <w:rsid w:val="004E156C"/>
    <w:rsid w:val="004E7D92"/>
    <w:rsid w:val="004F07DE"/>
    <w:rsid w:val="004F6A34"/>
    <w:rsid w:val="004F772A"/>
    <w:rsid w:val="00502011"/>
    <w:rsid w:val="00502463"/>
    <w:rsid w:val="005034AE"/>
    <w:rsid w:val="0050360F"/>
    <w:rsid w:val="0050667F"/>
    <w:rsid w:val="00511D56"/>
    <w:rsid w:val="0051286E"/>
    <w:rsid w:val="0051301B"/>
    <w:rsid w:val="005160AD"/>
    <w:rsid w:val="005211E5"/>
    <w:rsid w:val="00522667"/>
    <w:rsid w:val="00525C17"/>
    <w:rsid w:val="00526B30"/>
    <w:rsid w:val="00527112"/>
    <w:rsid w:val="005274A2"/>
    <w:rsid w:val="00527647"/>
    <w:rsid w:val="0053261D"/>
    <w:rsid w:val="00534D41"/>
    <w:rsid w:val="00535213"/>
    <w:rsid w:val="00537EDF"/>
    <w:rsid w:val="00537F27"/>
    <w:rsid w:val="00543FB3"/>
    <w:rsid w:val="0054402F"/>
    <w:rsid w:val="00544FF2"/>
    <w:rsid w:val="00545341"/>
    <w:rsid w:val="00546CF7"/>
    <w:rsid w:val="00547BA5"/>
    <w:rsid w:val="00550F3D"/>
    <w:rsid w:val="00552140"/>
    <w:rsid w:val="0055363F"/>
    <w:rsid w:val="00556314"/>
    <w:rsid w:val="0055647A"/>
    <w:rsid w:val="00563E81"/>
    <w:rsid w:val="00565F5E"/>
    <w:rsid w:val="0056615C"/>
    <w:rsid w:val="005673CE"/>
    <w:rsid w:val="00570D4E"/>
    <w:rsid w:val="00583C65"/>
    <w:rsid w:val="00584991"/>
    <w:rsid w:val="0058575E"/>
    <w:rsid w:val="005858B9"/>
    <w:rsid w:val="00591ACA"/>
    <w:rsid w:val="005923FC"/>
    <w:rsid w:val="005939F0"/>
    <w:rsid w:val="00593FD4"/>
    <w:rsid w:val="005948AB"/>
    <w:rsid w:val="005955D9"/>
    <w:rsid w:val="005A1AFF"/>
    <w:rsid w:val="005A4BF0"/>
    <w:rsid w:val="005A5619"/>
    <w:rsid w:val="005A6CA4"/>
    <w:rsid w:val="005A7CE4"/>
    <w:rsid w:val="005B58F5"/>
    <w:rsid w:val="005B5E34"/>
    <w:rsid w:val="005B5F36"/>
    <w:rsid w:val="005B6C07"/>
    <w:rsid w:val="005B71E3"/>
    <w:rsid w:val="005B78AF"/>
    <w:rsid w:val="005C0B54"/>
    <w:rsid w:val="005C19F1"/>
    <w:rsid w:val="005C242B"/>
    <w:rsid w:val="005C3011"/>
    <w:rsid w:val="005C556F"/>
    <w:rsid w:val="005C5EE6"/>
    <w:rsid w:val="005D0019"/>
    <w:rsid w:val="005D1255"/>
    <w:rsid w:val="005D23BE"/>
    <w:rsid w:val="005D2BA6"/>
    <w:rsid w:val="005D4777"/>
    <w:rsid w:val="005D5A3B"/>
    <w:rsid w:val="005D66B6"/>
    <w:rsid w:val="005D72F5"/>
    <w:rsid w:val="005D76EB"/>
    <w:rsid w:val="005E20DE"/>
    <w:rsid w:val="005E4CC1"/>
    <w:rsid w:val="005E59ED"/>
    <w:rsid w:val="005E6741"/>
    <w:rsid w:val="005F305E"/>
    <w:rsid w:val="005F3137"/>
    <w:rsid w:val="005F3433"/>
    <w:rsid w:val="005F4072"/>
    <w:rsid w:val="005F4532"/>
    <w:rsid w:val="006007E9"/>
    <w:rsid w:val="00601118"/>
    <w:rsid w:val="00601438"/>
    <w:rsid w:val="00601D92"/>
    <w:rsid w:val="006037F2"/>
    <w:rsid w:val="00606CBB"/>
    <w:rsid w:val="00611823"/>
    <w:rsid w:val="006129CA"/>
    <w:rsid w:val="00614ACC"/>
    <w:rsid w:val="006167FF"/>
    <w:rsid w:val="006169ED"/>
    <w:rsid w:val="00620D4A"/>
    <w:rsid w:val="0062192F"/>
    <w:rsid w:val="006250B9"/>
    <w:rsid w:val="006262A7"/>
    <w:rsid w:val="00630AA3"/>
    <w:rsid w:val="00632500"/>
    <w:rsid w:val="00634B9B"/>
    <w:rsid w:val="0063581E"/>
    <w:rsid w:val="006405E2"/>
    <w:rsid w:val="00640B79"/>
    <w:rsid w:val="00641C8E"/>
    <w:rsid w:val="0064300C"/>
    <w:rsid w:val="006474FC"/>
    <w:rsid w:val="00647661"/>
    <w:rsid w:val="00647799"/>
    <w:rsid w:val="00650685"/>
    <w:rsid w:val="006517A8"/>
    <w:rsid w:val="006520A3"/>
    <w:rsid w:val="00652DB3"/>
    <w:rsid w:val="006538CB"/>
    <w:rsid w:val="00657395"/>
    <w:rsid w:val="00657579"/>
    <w:rsid w:val="00657E9A"/>
    <w:rsid w:val="00661941"/>
    <w:rsid w:val="006629BE"/>
    <w:rsid w:val="00670873"/>
    <w:rsid w:val="006714EA"/>
    <w:rsid w:val="00674692"/>
    <w:rsid w:val="006759F9"/>
    <w:rsid w:val="00680610"/>
    <w:rsid w:val="0068244A"/>
    <w:rsid w:val="00684FDA"/>
    <w:rsid w:val="00687633"/>
    <w:rsid w:val="0069144D"/>
    <w:rsid w:val="00691FAE"/>
    <w:rsid w:val="00692218"/>
    <w:rsid w:val="006937B6"/>
    <w:rsid w:val="00694E3B"/>
    <w:rsid w:val="00694E95"/>
    <w:rsid w:val="006961DC"/>
    <w:rsid w:val="0069699F"/>
    <w:rsid w:val="00697CE4"/>
    <w:rsid w:val="006A0A97"/>
    <w:rsid w:val="006A4E79"/>
    <w:rsid w:val="006B4918"/>
    <w:rsid w:val="006B580F"/>
    <w:rsid w:val="006B63FC"/>
    <w:rsid w:val="006C0D04"/>
    <w:rsid w:val="006C30D6"/>
    <w:rsid w:val="006C4139"/>
    <w:rsid w:val="006C47EF"/>
    <w:rsid w:val="006C4A12"/>
    <w:rsid w:val="006C5509"/>
    <w:rsid w:val="006D2E55"/>
    <w:rsid w:val="006D55CB"/>
    <w:rsid w:val="006D5ED5"/>
    <w:rsid w:val="006D6A9E"/>
    <w:rsid w:val="006D7E71"/>
    <w:rsid w:val="006E16BA"/>
    <w:rsid w:val="006E1A61"/>
    <w:rsid w:val="006E1B25"/>
    <w:rsid w:val="006E284B"/>
    <w:rsid w:val="006E353C"/>
    <w:rsid w:val="006E3F38"/>
    <w:rsid w:val="006E5B1B"/>
    <w:rsid w:val="006E5B40"/>
    <w:rsid w:val="006E7E83"/>
    <w:rsid w:val="006F0462"/>
    <w:rsid w:val="006F1B79"/>
    <w:rsid w:val="006F4C47"/>
    <w:rsid w:val="006F77FF"/>
    <w:rsid w:val="00700E14"/>
    <w:rsid w:val="007015C4"/>
    <w:rsid w:val="0070190E"/>
    <w:rsid w:val="0070666C"/>
    <w:rsid w:val="00706913"/>
    <w:rsid w:val="007070A4"/>
    <w:rsid w:val="00710791"/>
    <w:rsid w:val="00711EFC"/>
    <w:rsid w:val="00714882"/>
    <w:rsid w:val="00715AEA"/>
    <w:rsid w:val="00723BBD"/>
    <w:rsid w:val="00724741"/>
    <w:rsid w:val="00724B59"/>
    <w:rsid w:val="00724B99"/>
    <w:rsid w:val="00733792"/>
    <w:rsid w:val="00740403"/>
    <w:rsid w:val="00740C7F"/>
    <w:rsid w:val="00743491"/>
    <w:rsid w:val="007475C0"/>
    <w:rsid w:val="00757151"/>
    <w:rsid w:val="0076222D"/>
    <w:rsid w:val="007629F9"/>
    <w:rsid w:val="00763853"/>
    <w:rsid w:val="0076563D"/>
    <w:rsid w:val="00772F4C"/>
    <w:rsid w:val="00775FDA"/>
    <w:rsid w:val="0077672A"/>
    <w:rsid w:val="00784C1D"/>
    <w:rsid w:val="00791428"/>
    <w:rsid w:val="007928E9"/>
    <w:rsid w:val="00793D47"/>
    <w:rsid w:val="007A0056"/>
    <w:rsid w:val="007A083D"/>
    <w:rsid w:val="007A0F6E"/>
    <w:rsid w:val="007A1583"/>
    <w:rsid w:val="007A2853"/>
    <w:rsid w:val="007B4FC6"/>
    <w:rsid w:val="007B7B70"/>
    <w:rsid w:val="007C04DD"/>
    <w:rsid w:val="007C07D7"/>
    <w:rsid w:val="007C0EBF"/>
    <w:rsid w:val="007C104E"/>
    <w:rsid w:val="007C1F57"/>
    <w:rsid w:val="007C3B58"/>
    <w:rsid w:val="007C3EAF"/>
    <w:rsid w:val="007C3FE5"/>
    <w:rsid w:val="007D0192"/>
    <w:rsid w:val="007D32C3"/>
    <w:rsid w:val="007D6553"/>
    <w:rsid w:val="007E2CAB"/>
    <w:rsid w:val="007E377B"/>
    <w:rsid w:val="007E5ECD"/>
    <w:rsid w:val="007F0352"/>
    <w:rsid w:val="007F1AA8"/>
    <w:rsid w:val="007F27EF"/>
    <w:rsid w:val="007F282E"/>
    <w:rsid w:val="007F38F4"/>
    <w:rsid w:val="007F422F"/>
    <w:rsid w:val="007F4563"/>
    <w:rsid w:val="007F6394"/>
    <w:rsid w:val="007F6F0D"/>
    <w:rsid w:val="007F70AF"/>
    <w:rsid w:val="00801D13"/>
    <w:rsid w:val="00811D6F"/>
    <w:rsid w:val="00811E16"/>
    <w:rsid w:val="00817187"/>
    <w:rsid w:val="008209ED"/>
    <w:rsid w:val="00820B90"/>
    <w:rsid w:val="00820C0B"/>
    <w:rsid w:val="00821CB1"/>
    <w:rsid w:val="00823BDD"/>
    <w:rsid w:val="008265E5"/>
    <w:rsid w:val="0082671C"/>
    <w:rsid w:val="008341C7"/>
    <w:rsid w:val="00836661"/>
    <w:rsid w:val="00837AA3"/>
    <w:rsid w:val="00844A24"/>
    <w:rsid w:val="00846F79"/>
    <w:rsid w:val="008473E7"/>
    <w:rsid w:val="00847497"/>
    <w:rsid w:val="008562AE"/>
    <w:rsid w:val="008615DA"/>
    <w:rsid w:val="00861CAE"/>
    <w:rsid w:val="00866A17"/>
    <w:rsid w:val="00871523"/>
    <w:rsid w:val="00872622"/>
    <w:rsid w:val="00880BF1"/>
    <w:rsid w:val="00880FDC"/>
    <w:rsid w:val="0089060B"/>
    <w:rsid w:val="00891987"/>
    <w:rsid w:val="00896C5C"/>
    <w:rsid w:val="00897002"/>
    <w:rsid w:val="008A2F91"/>
    <w:rsid w:val="008A5334"/>
    <w:rsid w:val="008A77A0"/>
    <w:rsid w:val="008B0D7E"/>
    <w:rsid w:val="008B14EA"/>
    <w:rsid w:val="008B3D9F"/>
    <w:rsid w:val="008B492E"/>
    <w:rsid w:val="008B6C47"/>
    <w:rsid w:val="008B6D81"/>
    <w:rsid w:val="008C03EC"/>
    <w:rsid w:val="008C0A01"/>
    <w:rsid w:val="008C1AAF"/>
    <w:rsid w:val="008C7E7B"/>
    <w:rsid w:val="008D11E5"/>
    <w:rsid w:val="008D1B90"/>
    <w:rsid w:val="008D394D"/>
    <w:rsid w:val="008D5245"/>
    <w:rsid w:val="008D60A7"/>
    <w:rsid w:val="008E05F7"/>
    <w:rsid w:val="008E14F4"/>
    <w:rsid w:val="008E2A04"/>
    <w:rsid w:val="008E3299"/>
    <w:rsid w:val="008E3551"/>
    <w:rsid w:val="008E66F6"/>
    <w:rsid w:val="008F0C09"/>
    <w:rsid w:val="008F3EA6"/>
    <w:rsid w:val="008F573F"/>
    <w:rsid w:val="008F5EAD"/>
    <w:rsid w:val="008F7585"/>
    <w:rsid w:val="00900F72"/>
    <w:rsid w:val="009016F2"/>
    <w:rsid w:val="00901EB9"/>
    <w:rsid w:val="009035CF"/>
    <w:rsid w:val="0090752D"/>
    <w:rsid w:val="00912606"/>
    <w:rsid w:val="00914380"/>
    <w:rsid w:val="00914CC0"/>
    <w:rsid w:val="00915356"/>
    <w:rsid w:val="00916331"/>
    <w:rsid w:val="00916545"/>
    <w:rsid w:val="00916587"/>
    <w:rsid w:val="00922D2F"/>
    <w:rsid w:val="00924417"/>
    <w:rsid w:val="009249E8"/>
    <w:rsid w:val="00924E7A"/>
    <w:rsid w:val="00925E02"/>
    <w:rsid w:val="00926B59"/>
    <w:rsid w:val="0092708E"/>
    <w:rsid w:val="00930070"/>
    <w:rsid w:val="00931269"/>
    <w:rsid w:val="00933BA4"/>
    <w:rsid w:val="00933D7C"/>
    <w:rsid w:val="00941C0B"/>
    <w:rsid w:val="00941D78"/>
    <w:rsid w:val="009426DD"/>
    <w:rsid w:val="00946D80"/>
    <w:rsid w:val="00950292"/>
    <w:rsid w:val="00951EC6"/>
    <w:rsid w:val="00952572"/>
    <w:rsid w:val="00952FFA"/>
    <w:rsid w:val="00953C46"/>
    <w:rsid w:val="00954035"/>
    <w:rsid w:val="00956610"/>
    <w:rsid w:val="00956BB4"/>
    <w:rsid w:val="00961921"/>
    <w:rsid w:val="00962DCF"/>
    <w:rsid w:val="00963D84"/>
    <w:rsid w:val="00963DA9"/>
    <w:rsid w:val="00964744"/>
    <w:rsid w:val="00964BB0"/>
    <w:rsid w:val="0096620D"/>
    <w:rsid w:val="00966BF1"/>
    <w:rsid w:val="00972761"/>
    <w:rsid w:val="009764CE"/>
    <w:rsid w:val="00976CC2"/>
    <w:rsid w:val="00976DD1"/>
    <w:rsid w:val="00977E39"/>
    <w:rsid w:val="00982B94"/>
    <w:rsid w:val="00982F89"/>
    <w:rsid w:val="00984CAF"/>
    <w:rsid w:val="00985824"/>
    <w:rsid w:val="00987E5F"/>
    <w:rsid w:val="009903E9"/>
    <w:rsid w:val="00994A7B"/>
    <w:rsid w:val="00994F63"/>
    <w:rsid w:val="009A2974"/>
    <w:rsid w:val="009A4934"/>
    <w:rsid w:val="009A5B5B"/>
    <w:rsid w:val="009A64A4"/>
    <w:rsid w:val="009A7141"/>
    <w:rsid w:val="009B31AE"/>
    <w:rsid w:val="009B5023"/>
    <w:rsid w:val="009B5A46"/>
    <w:rsid w:val="009B771B"/>
    <w:rsid w:val="009C17A0"/>
    <w:rsid w:val="009C19F4"/>
    <w:rsid w:val="009C3E24"/>
    <w:rsid w:val="009C6592"/>
    <w:rsid w:val="009C67B9"/>
    <w:rsid w:val="009D085F"/>
    <w:rsid w:val="009D224C"/>
    <w:rsid w:val="009D2948"/>
    <w:rsid w:val="009D4DE3"/>
    <w:rsid w:val="009D66DD"/>
    <w:rsid w:val="009D7233"/>
    <w:rsid w:val="009D785B"/>
    <w:rsid w:val="009D7EFB"/>
    <w:rsid w:val="009E3A99"/>
    <w:rsid w:val="009E77B8"/>
    <w:rsid w:val="009F1626"/>
    <w:rsid w:val="009F180F"/>
    <w:rsid w:val="009F44B6"/>
    <w:rsid w:val="009F5B59"/>
    <w:rsid w:val="00A00169"/>
    <w:rsid w:val="00A01AEA"/>
    <w:rsid w:val="00A022FD"/>
    <w:rsid w:val="00A02998"/>
    <w:rsid w:val="00A0356C"/>
    <w:rsid w:val="00A07130"/>
    <w:rsid w:val="00A071BE"/>
    <w:rsid w:val="00A0736C"/>
    <w:rsid w:val="00A111BB"/>
    <w:rsid w:val="00A11BB2"/>
    <w:rsid w:val="00A12712"/>
    <w:rsid w:val="00A14500"/>
    <w:rsid w:val="00A16A6E"/>
    <w:rsid w:val="00A22803"/>
    <w:rsid w:val="00A22BBA"/>
    <w:rsid w:val="00A25D02"/>
    <w:rsid w:val="00A25F17"/>
    <w:rsid w:val="00A27069"/>
    <w:rsid w:val="00A27768"/>
    <w:rsid w:val="00A30220"/>
    <w:rsid w:val="00A30588"/>
    <w:rsid w:val="00A307B1"/>
    <w:rsid w:val="00A3183A"/>
    <w:rsid w:val="00A326D1"/>
    <w:rsid w:val="00A337A4"/>
    <w:rsid w:val="00A345AD"/>
    <w:rsid w:val="00A35007"/>
    <w:rsid w:val="00A35096"/>
    <w:rsid w:val="00A3583D"/>
    <w:rsid w:val="00A35B02"/>
    <w:rsid w:val="00A372E7"/>
    <w:rsid w:val="00A408D4"/>
    <w:rsid w:val="00A41DFC"/>
    <w:rsid w:val="00A43633"/>
    <w:rsid w:val="00A44E7B"/>
    <w:rsid w:val="00A46BA5"/>
    <w:rsid w:val="00A50088"/>
    <w:rsid w:val="00A51687"/>
    <w:rsid w:val="00A5584F"/>
    <w:rsid w:val="00A56351"/>
    <w:rsid w:val="00A60620"/>
    <w:rsid w:val="00A66772"/>
    <w:rsid w:val="00A70F2B"/>
    <w:rsid w:val="00A73811"/>
    <w:rsid w:val="00A74541"/>
    <w:rsid w:val="00A75B7E"/>
    <w:rsid w:val="00A775E6"/>
    <w:rsid w:val="00A82435"/>
    <w:rsid w:val="00A8274C"/>
    <w:rsid w:val="00A83A90"/>
    <w:rsid w:val="00A85C9D"/>
    <w:rsid w:val="00A9231D"/>
    <w:rsid w:val="00A9336B"/>
    <w:rsid w:val="00A97AB4"/>
    <w:rsid w:val="00A97B7E"/>
    <w:rsid w:val="00AA1BC3"/>
    <w:rsid w:val="00AA5FA8"/>
    <w:rsid w:val="00AA7DE4"/>
    <w:rsid w:val="00AB2607"/>
    <w:rsid w:val="00AB5881"/>
    <w:rsid w:val="00AB5D4B"/>
    <w:rsid w:val="00AC6CC3"/>
    <w:rsid w:val="00AC7927"/>
    <w:rsid w:val="00AD0582"/>
    <w:rsid w:val="00AD179D"/>
    <w:rsid w:val="00AD2BFC"/>
    <w:rsid w:val="00AD538E"/>
    <w:rsid w:val="00AD587D"/>
    <w:rsid w:val="00AD6172"/>
    <w:rsid w:val="00AE624C"/>
    <w:rsid w:val="00AE6CA7"/>
    <w:rsid w:val="00AE758E"/>
    <w:rsid w:val="00AE75A3"/>
    <w:rsid w:val="00AE7D44"/>
    <w:rsid w:val="00AF0579"/>
    <w:rsid w:val="00AF0DFB"/>
    <w:rsid w:val="00AF3BD5"/>
    <w:rsid w:val="00AF43E6"/>
    <w:rsid w:val="00AF534B"/>
    <w:rsid w:val="00AF619F"/>
    <w:rsid w:val="00AF6DF6"/>
    <w:rsid w:val="00AF71D1"/>
    <w:rsid w:val="00B004AC"/>
    <w:rsid w:val="00B014FC"/>
    <w:rsid w:val="00B027D9"/>
    <w:rsid w:val="00B047CC"/>
    <w:rsid w:val="00B136BB"/>
    <w:rsid w:val="00B14301"/>
    <w:rsid w:val="00B143B4"/>
    <w:rsid w:val="00B213A0"/>
    <w:rsid w:val="00B24C52"/>
    <w:rsid w:val="00B265A6"/>
    <w:rsid w:val="00B269F1"/>
    <w:rsid w:val="00B301A0"/>
    <w:rsid w:val="00B30DDE"/>
    <w:rsid w:val="00B31560"/>
    <w:rsid w:val="00B34D24"/>
    <w:rsid w:val="00B35A33"/>
    <w:rsid w:val="00B37CE4"/>
    <w:rsid w:val="00B408A5"/>
    <w:rsid w:val="00B41CD2"/>
    <w:rsid w:val="00B41F3F"/>
    <w:rsid w:val="00B45C83"/>
    <w:rsid w:val="00B4631C"/>
    <w:rsid w:val="00B521E7"/>
    <w:rsid w:val="00B5615E"/>
    <w:rsid w:val="00B62994"/>
    <w:rsid w:val="00B6311F"/>
    <w:rsid w:val="00B63724"/>
    <w:rsid w:val="00B7181D"/>
    <w:rsid w:val="00B72BE1"/>
    <w:rsid w:val="00B73F70"/>
    <w:rsid w:val="00B74C1F"/>
    <w:rsid w:val="00B76E0F"/>
    <w:rsid w:val="00B83397"/>
    <w:rsid w:val="00B86419"/>
    <w:rsid w:val="00B90C26"/>
    <w:rsid w:val="00B9311F"/>
    <w:rsid w:val="00B946D6"/>
    <w:rsid w:val="00B956CC"/>
    <w:rsid w:val="00B95EEC"/>
    <w:rsid w:val="00B96CAF"/>
    <w:rsid w:val="00BA0D37"/>
    <w:rsid w:val="00BA0D5D"/>
    <w:rsid w:val="00BA38BC"/>
    <w:rsid w:val="00BA4008"/>
    <w:rsid w:val="00BA57EE"/>
    <w:rsid w:val="00BB076B"/>
    <w:rsid w:val="00BB0C21"/>
    <w:rsid w:val="00BB0D3D"/>
    <w:rsid w:val="00BB1699"/>
    <w:rsid w:val="00BB1BA7"/>
    <w:rsid w:val="00BB38D6"/>
    <w:rsid w:val="00BB4365"/>
    <w:rsid w:val="00BC3906"/>
    <w:rsid w:val="00BC7FB5"/>
    <w:rsid w:val="00BD28D8"/>
    <w:rsid w:val="00BD2F37"/>
    <w:rsid w:val="00BD6506"/>
    <w:rsid w:val="00BE1E77"/>
    <w:rsid w:val="00BE238B"/>
    <w:rsid w:val="00BE34BE"/>
    <w:rsid w:val="00BE500F"/>
    <w:rsid w:val="00BE768B"/>
    <w:rsid w:val="00BF2D1A"/>
    <w:rsid w:val="00BF2F79"/>
    <w:rsid w:val="00BF4AA0"/>
    <w:rsid w:val="00BF630E"/>
    <w:rsid w:val="00BF66F7"/>
    <w:rsid w:val="00BF722F"/>
    <w:rsid w:val="00C05ECD"/>
    <w:rsid w:val="00C108D3"/>
    <w:rsid w:val="00C128B4"/>
    <w:rsid w:val="00C12B15"/>
    <w:rsid w:val="00C13AF5"/>
    <w:rsid w:val="00C15D7A"/>
    <w:rsid w:val="00C21C86"/>
    <w:rsid w:val="00C23F64"/>
    <w:rsid w:val="00C33EF2"/>
    <w:rsid w:val="00C377BA"/>
    <w:rsid w:val="00C379A4"/>
    <w:rsid w:val="00C37ECB"/>
    <w:rsid w:val="00C409F8"/>
    <w:rsid w:val="00C40B49"/>
    <w:rsid w:val="00C41D7D"/>
    <w:rsid w:val="00C4200B"/>
    <w:rsid w:val="00C43CCF"/>
    <w:rsid w:val="00C45C0C"/>
    <w:rsid w:val="00C51941"/>
    <w:rsid w:val="00C51BD0"/>
    <w:rsid w:val="00C54071"/>
    <w:rsid w:val="00C54A99"/>
    <w:rsid w:val="00C54B73"/>
    <w:rsid w:val="00C574A6"/>
    <w:rsid w:val="00C657BC"/>
    <w:rsid w:val="00C660DD"/>
    <w:rsid w:val="00C71410"/>
    <w:rsid w:val="00C71970"/>
    <w:rsid w:val="00C71F55"/>
    <w:rsid w:val="00C7339C"/>
    <w:rsid w:val="00C73A0A"/>
    <w:rsid w:val="00C75108"/>
    <w:rsid w:val="00C76357"/>
    <w:rsid w:val="00C7670F"/>
    <w:rsid w:val="00C80BCF"/>
    <w:rsid w:val="00C81A99"/>
    <w:rsid w:val="00C83039"/>
    <w:rsid w:val="00C835CE"/>
    <w:rsid w:val="00C83720"/>
    <w:rsid w:val="00C86821"/>
    <w:rsid w:val="00C8737F"/>
    <w:rsid w:val="00C87744"/>
    <w:rsid w:val="00C8776B"/>
    <w:rsid w:val="00C91798"/>
    <w:rsid w:val="00C91CE9"/>
    <w:rsid w:val="00C924D6"/>
    <w:rsid w:val="00C927F8"/>
    <w:rsid w:val="00C92823"/>
    <w:rsid w:val="00C93748"/>
    <w:rsid w:val="00C942E2"/>
    <w:rsid w:val="00C94944"/>
    <w:rsid w:val="00C95DAD"/>
    <w:rsid w:val="00C97183"/>
    <w:rsid w:val="00CA29B1"/>
    <w:rsid w:val="00CB0CC1"/>
    <w:rsid w:val="00CB692E"/>
    <w:rsid w:val="00CC3DCF"/>
    <w:rsid w:val="00CC522E"/>
    <w:rsid w:val="00CC5B05"/>
    <w:rsid w:val="00CC6059"/>
    <w:rsid w:val="00CC7C55"/>
    <w:rsid w:val="00CD1CCB"/>
    <w:rsid w:val="00CD3464"/>
    <w:rsid w:val="00CD533D"/>
    <w:rsid w:val="00CD5971"/>
    <w:rsid w:val="00CD6767"/>
    <w:rsid w:val="00CD67B3"/>
    <w:rsid w:val="00CD6CAE"/>
    <w:rsid w:val="00CE1F5E"/>
    <w:rsid w:val="00CE2C9C"/>
    <w:rsid w:val="00CE5E12"/>
    <w:rsid w:val="00CF7A0B"/>
    <w:rsid w:val="00CF7AFB"/>
    <w:rsid w:val="00D008CD"/>
    <w:rsid w:val="00D01B69"/>
    <w:rsid w:val="00D03CB5"/>
    <w:rsid w:val="00D07038"/>
    <w:rsid w:val="00D070BC"/>
    <w:rsid w:val="00D07E5F"/>
    <w:rsid w:val="00D10D19"/>
    <w:rsid w:val="00D11755"/>
    <w:rsid w:val="00D12A77"/>
    <w:rsid w:val="00D1327F"/>
    <w:rsid w:val="00D13FE8"/>
    <w:rsid w:val="00D1480D"/>
    <w:rsid w:val="00D14A1A"/>
    <w:rsid w:val="00D1572C"/>
    <w:rsid w:val="00D15A3F"/>
    <w:rsid w:val="00D22935"/>
    <w:rsid w:val="00D2794F"/>
    <w:rsid w:val="00D27C23"/>
    <w:rsid w:val="00D27D27"/>
    <w:rsid w:val="00D30E47"/>
    <w:rsid w:val="00D33082"/>
    <w:rsid w:val="00D33686"/>
    <w:rsid w:val="00D357C2"/>
    <w:rsid w:val="00D35EF0"/>
    <w:rsid w:val="00D363A8"/>
    <w:rsid w:val="00D36E2D"/>
    <w:rsid w:val="00D40BC6"/>
    <w:rsid w:val="00D414AA"/>
    <w:rsid w:val="00D458ED"/>
    <w:rsid w:val="00D46283"/>
    <w:rsid w:val="00D470E8"/>
    <w:rsid w:val="00D51030"/>
    <w:rsid w:val="00D51FA4"/>
    <w:rsid w:val="00D524D2"/>
    <w:rsid w:val="00D56054"/>
    <w:rsid w:val="00D577AB"/>
    <w:rsid w:val="00D63F66"/>
    <w:rsid w:val="00D650D1"/>
    <w:rsid w:val="00D70009"/>
    <w:rsid w:val="00D7044E"/>
    <w:rsid w:val="00D7583A"/>
    <w:rsid w:val="00D76273"/>
    <w:rsid w:val="00D77B89"/>
    <w:rsid w:val="00D77EB3"/>
    <w:rsid w:val="00D801F9"/>
    <w:rsid w:val="00D90B82"/>
    <w:rsid w:val="00D914F7"/>
    <w:rsid w:val="00D91D48"/>
    <w:rsid w:val="00D92849"/>
    <w:rsid w:val="00D9522F"/>
    <w:rsid w:val="00D959B2"/>
    <w:rsid w:val="00D967AA"/>
    <w:rsid w:val="00D97EF0"/>
    <w:rsid w:val="00DA2BE7"/>
    <w:rsid w:val="00DA2E8C"/>
    <w:rsid w:val="00DB171E"/>
    <w:rsid w:val="00DB176D"/>
    <w:rsid w:val="00DB1FE6"/>
    <w:rsid w:val="00DB5B9B"/>
    <w:rsid w:val="00DB62B4"/>
    <w:rsid w:val="00DB7D10"/>
    <w:rsid w:val="00DC1DF5"/>
    <w:rsid w:val="00DC30E6"/>
    <w:rsid w:val="00DC4A7D"/>
    <w:rsid w:val="00DC5156"/>
    <w:rsid w:val="00DC5E72"/>
    <w:rsid w:val="00DC743E"/>
    <w:rsid w:val="00DC76AF"/>
    <w:rsid w:val="00DD0E59"/>
    <w:rsid w:val="00DD6182"/>
    <w:rsid w:val="00DE195E"/>
    <w:rsid w:val="00DE2C1B"/>
    <w:rsid w:val="00DE3043"/>
    <w:rsid w:val="00DE4664"/>
    <w:rsid w:val="00DE5151"/>
    <w:rsid w:val="00DE5648"/>
    <w:rsid w:val="00DF2B15"/>
    <w:rsid w:val="00E045E6"/>
    <w:rsid w:val="00E06428"/>
    <w:rsid w:val="00E104F7"/>
    <w:rsid w:val="00E154CB"/>
    <w:rsid w:val="00E17EB3"/>
    <w:rsid w:val="00E222D8"/>
    <w:rsid w:val="00E242EE"/>
    <w:rsid w:val="00E26787"/>
    <w:rsid w:val="00E26CA6"/>
    <w:rsid w:val="00E26E68"/>
    <w:rsid w:val="00E2736B"/>
    <w:rsid w:val="00E306E7"/>
    <w:rsid w:val="00E30A60"/>
    <w:rsid w:val="00E329A0"/>
    <w:rsid w:val="00E32BCD"/>
    <w:rsid w:val="00E3318C"/>
    <w:rsid w:val="00E337E9"/>
    <w:rsid w:val="00E34F05"/>
    <w:rsid w:val="00E36801"/>
    <w:rsid w:val="00E43B5D"/>
    <w:rsid w:val="00E44A5D"/>
    <w:rsid w:val="00E44DB9"/>
    <w:rsid w:val="00E45CDB"/>
    <w:rsid w:val="00E51755"/>
    <w:rsid w:val="00E53D8F"/>
    <w:rsid w:val="00E54BAA"/>
    <w:rsid w:val="00E552BE"/>
    <w:rsid w:val="00E56422"/>
    <w:rsid w:val="00E57880"/>
    <w:rsid w:val="00E60492"/>
    <w:rsid w:val="00E61CBC"/>
    <w:rsid w:val="00E62131"/>
    <w:rsid w:val="00E6681A"/>
    <w:rsid w:val="00E70512"/>
    <w:rsid w:val="00E70E1E"/>
    <w:rsid w:val="00E72147"/>
    <w:rsid w:val="00E72CB2"/>
    <w:rsid w:val="00E72D70"/>
    <w:rsid w:val="00E72E56"/>
    <w:rsid w:val="00E778A2"/>
    <w:rsid w:val="00E806F7"/>
    <w:rsid w:val="00E8264E"/>
    <w:rsid w:val="00E82BC1"/>
    <w:rsid w:val="00E83F26"/>
    <w:rsid w:val="00E84B90"/>
    <w:rsid w:val="00E85502"/>
    <w:rsid w:val="00E87C6A"/>
    <w:rsid w:val="00E919A8"/>
    <w:rsid w:val="00E95BBC"/>
    <w:rsid w:val="00E95EDB"/>
    <w:rsid w:val="00E96D38"/>
    <w:rsid w:val="00E97235"/>
    <w:rsid w:val="00E97E06"/>
    <w:rsid w:val="00EA00DC"/>
    <w:rsid w:val="00EA0F00"/>
    <w:rsid w:val="00EA242C"/>
    <w:rsid w:val="00EA4B03"/>
    <w:rsid w:val="00EA4B9D"/>
    <w:rsid w:val="00EA638F"/>
    <w:rsid w:val="00EA6564"/>
    <w:rsid w:val="00EA68EA"/>
    <w:rsid w:val="00EA6E84"/>
    <w:rsid w:val="00EA7815"/>
    <w:rsid w:val="00EB1FF9"/>
    <w:rsid w:val="00EB2824"/>
    <w:rsid w:val="00EB4A63"/>
    <w:rsid w:val="00EB5695"/>
    <w:rsid w:val="00EB70C9"/>
    <w:rsid w:val="00EC1894"/>
    <w:rsid w:val="00EC1D10"/>
    <w:rsid w:val="00EC220B"/>
    <w:rsid w:val="00EC4784"/>
    <w:rsid w:val="00EC4A64"/>
    <w:rsid w:val="00EC4C47"/>
    <w:rsid w:val="00EC4CCE"/>
    <w:rsid w:val="00EC4E9B"/>
    <w:rsid w:val="00EC6364"/>
    <w:rsid w:val="00EC6C96"/>
    <w:rsid w:val="00EC7B04"/>
    <w:rsid w:val="00ED024D"/>
    <w:rsid w:val="00ED050A"/>
    <w:rsid w:val="00ED1C2E"/>
    <w:rsid w:val="00ED1EC5"/>
    <w:rsid w:val="00ED46A6"/>
    <w:rsid w:val="00ED5D05"/>
    <w:rsid w:val="00ED7AA2"/>
    <w:rsid w:val="00EE015D"/>
    <w:rsid w:val="00EE1E1F"/>
    <w:rsid w:val="00EE63BC"/>
    <w:rsid w:val="00EE7134"/>
    <w:rsid w:val="00EF0B60"/>
    <w:rsid w:val="00EF186F"/>
    <w:rsid w:val="00EF1C19"/>
    <w:rsid w:val="00EF2100"/>
    <w:rsid w:val="00EF22D7"/>
    <w:rsid w:val="00EF3884"/>
    <w:rsid w:val="00EF3D08"/>
    <w:rsid w:val="00EF5035"/>
    <w:rsid w:val="00EF5658"/>
    <w:rsid w:val="00EF7784"/>
    <w:rsid w:val="00F00CED"/>
    <w:rsid w:val="00F0518A"/>
    <w:rsid w:val="00F06FAA"/>
    <w:rsid w:val="00F072CC"/>
    <w:rsid w:val="00F10F7A"/>
    <w:rsid w:val="00F1108A"/>
    <w:rsid w:val="00F11249"/>
    <w:rsid w:val="00F115B2"/>
    <w:rsid w:val="00F11B56"/>
    <w:rsid w:val="00F14D29"/>
    <w:rsid w:val="00F17859"/>
    <w:rsid w:val="00F17C5B"/>
    <w:rsid w:val="00F17D86"/>
    <w:rsid w:val="00F2016C"/>
    <w:rsid w:val="00F225B3"/>
    <w:rsid w:val="00F22710"/>
    <w:rsid w:val="00F23D3B"/>
    <w:rsid w:val="00F248B2"/>
    <w:rsid w:val="00F25DAE"/>
    <w:rsid w:val="00F26C5D"/>
    <w:rsid w:val="00F27501"/>
    <w:rsid w:val="00F276B0"/>
    <w:rsid w:val="00F276D2"/>
    <w:rsid w:val="00F31CD9"/>
    <w:rsid w:val="00F347D0"/>
    <w:rsid w:val="00F35E8B"/>
    <w:rsid w:val="00F36FED"/>
    <w:rsid w:val="00F40638"/>
    <w:rsid w:val="00F41474"/>
    <w:rsid w:val="00F43ABF"/>
    <w:rsid w:val="00F479EB"/>
    <w:rsid w:val="00F53610"/>
    <w:rsid w:val="00F5387E"/>
    <w:rsid w:val="00F5576A"/>
    <w:rsid w:val="00F57913"/>
    <w:rsid w:val="00F61935"/>
    <w:rsid w:val="00F62BBA"/>
    <w:rsid w:val="00F636E6"/>
    <w:rsid w:val="00F6440E"/>
    <w:rsid w:val="00F654C0"/>
    <w:rsid w:val="00F663CC"/>
    <w:rsid w:val="00F6774F"/>
    <w:rsid w:val="00F67A81"/>
    <w:rsid w:val="00F733B6"/>
    <w:rsid w:val="00F75E99"/>
    <w:rsid w:val="00F762B7"/>
    <w:rsid w:val="00F77EAC"/>
    <w:rsid w:val="00F80BB5"/>
    <w:rsid w:val="00F8464B"/>
    <w:rsid w:val="00F852D2"/>
    <w:rsid w:val="00F85FE2"/>
    <w:rsid w:val="00F92ADF"/>
    <w:rsid w:val="00F958F2"/>
    <w:rsid w:val="00F9639C"/>
    <w:rsid w:val="00F96A98"/>
    <w:rsid w:val="00FA0883"/>
    <w:rsid w:val="00FA172B"/>
    <w:rsid w:val="00FA2991"/>
    <w:rsid w:val="00FA5C91"/>
    <w:rsid w:val="00FA5DAF"/>
    <w:rsid w:val="00FA6065"/>
    <w:rsid w:val="00FA6548"/>
    <w:rsid w:val="00FA6A20"/>
    <w:rsid w:val="00FA733B"/>
    <w:rsid w:val="00FA7AB4"/>
    <w:rsid w:val="00FA7F88"/>
    <w:rsid w:val="00FB282A"/>
    <w:rsid w:val="00FB2C48"/>
    <w:rsid w:val="00FB54BD"/>
    <w:rsid w:val="00FC341D"/>
    <w:rsid w:val="00FC4658"/>
    <w:rsid w:val="00FC5CA8"/>
    <w:rsid w:val="00FC6EF7"/>
    <w:rsid w:val="00FC7BA9"/>
    <w:rsid w:val="00FD15F3"/>
    <w:rsid w:val="00FD4070"/>
    <w:rsid w:val="00FD5038"/>
    <w:rsid w:val="00FE0CF3"/>
    <w:rsid w:val="00FE44CF"/>
    <w:rsid w:val="00FE7562"/>
    <w:rsid w:val="00FE7E1A"/>
    <w:rsid w:val="00FF08AB"/>
    <w:rsid w:val="00FF2F34"/>
    <w:rsid w:val="00FF5838"/>
    <w:rsid w:val="00FF5851"/>
    <w:rsid w:val="00FF6DD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57AB3A0B-8AAA-4568-AEF6-1A975F1CF49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72147"/>
    <w:rPr>
      <w:rFonts w:ascii="Times New Roman" w:eastAsia="Times New Roman" w:hAnsi="Times New Roman"/>
      <w:sz w:val="24"/>
      <w:szCs w:val="24"/>
    </w:rPr>
  </w:style>
  <w:style w:type="paragraph" w:styleId="1">
    <w:name w:val="heading 1"/>
    <w:basedOn w:val="a"/>
    <w:next w:val="a"/>
    <w:link w:val="10"/>
    <w:qFormat/>
    <w:rsid w:val="00EC4E9B"/>
    <w:pPr>
      <w:keepNext/>
      <w:outlineLvl w:val="0"/>
    </w:pPr>
    <w:rPr>
      <w:b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link w:val="1"/>
    <w:rsid w:val="00EC4E9B"/>
    <w:rPr>
      <w:rFonts w:ascii="Times New Roman" w:eastAsia="Times New Roman" w:hAnsi="Times New Roman" w:cs="Times New Roman"/>
      <w:b/>
      <w:sz w:val="24"/>
      <w:szCs w:val="20"/>
      <w:lang w:eastAsia="ru-RU"/>
    </w:rPr>
  </w:style>
  <w:style w:type="paragraph" w:styleId="a3">
    <w:name w:val="List Paragraph"/>
    <w:basedOn w:val="a"/>
    <w:uiPriority w:val="34"/>
    <w:qFormat/>
    <w:rsid w:val="00EC4E9B"/>
    <w:pPr>
      <w:spacing w:after="200" w:line="276" w:lineRule="auto"/>
      <w:ind w:left="720"/>
      <w:contextualSpacing/>
    </w:pPr>
    <w:rPr>
      <w:rFonts w:ascii="Calibri" w:hAnsi="Calibri" w:cs="Calibri"/>
      <w:sz w:val="22"/>
      <w:szCs w:val="22"/>
      <w:lang w:eastAsia="en-US"/>
    </w:rPr>
  </w:style>
  <w:style w:type="paragraph" w:customStyle="1" w:styleId="ConsPlusTitle">
    <w:name w:val="ConsPlusTitle"/>
    <w:uiPriority w:val="99"/>
    <w:rsid w:val="00EC4E9B"/>
    <w:pPr>
      <w:widowControl w:val="0"/>
      <w:autoSpaceDE w:val="0"/>
      <w:autoSpaceDN w:val="0"/>
      <w:adjustRightInd w:val="0"/>
    </w:pPr>
    <w:rPr>
      <w:rFonts w:ascii="Arial" w:hAnsi="Arial" w:cs="Arial"/>
      <w:b/>
      <w:bCs/>
    </w:rPr>
  </w:style>
  <w:style w:type="character" w:customStyle="1" w:styleId="FontStyle15">
    <w:name w:val="Font Style15"/>
    <w:uiPriority w:val="99"/>
    <w:rsid w:val="00EC4E9B"/>
    <w:rPr>
      <w:rFonts w:ascii="Courier New" w:hAnsi="Courier New" w:cs="Courier New"/>
      <w:sz w:val="22"/>
      <w:szCs w:val="22"/>
    </w:rPr>
  </w:style>
  <w:style w:type="paragraph" w:customStyle="1" w:styleId="Style8">
    <w:name w:val="Style8"/>
    <w:basedOn w:val="a"/>
    <w:uiPriority w:val="99"/>
    <w:rsid w:val="00EC4E9B"/>
    <w:pPr>
      <w:widowControl w:val="0"/>
      <w:autoSpaceDE w:val="0"/>
      <w:autoSpaceDN w:val="0"/>
      <w:adjustRightInd w:val="0"/>
      <w:spacing w:line="273" w:lineRule="exact"/>
      <w:ind w:firstLine="746"/>
      <w:jc w:val="both"/>
    </w:pPr>
    <w:rPr>
      <w:rFonts w:ascii="Courier New" w:hAnsi="Courier New" w:cs="Courier New"/>
    </w:rPr>
  </w:style>
  <w:style w:type="character" w:customStyle="1" w:styleId="FontStyle13">
    <w:name w:val="Font Style13"/>
    <w:uiPriority w:val="99"/>
    <w:rsid w:val="00EC4E9B"/>
    <w:rPr>
      <w:rFonts w:ascii="Courier New" w:hAnsi="Courier New" w:cs="Courier New"/>
      <w:b/>
      <w:bCs/>
      <w:sz w:val="22"/>
      <w:szCs w:val="22"/>
    </w:rPr>
  </w:style>
  <w:style w:type="paragraph" w:styleId="a4">
    <w:name w:val="Balloon Text"/>
    <w:basedOn w:val="a"/>
    <w:link w:val="a5"/>
    <w:uiPriority w:val="99"/>
    <w:semiHidden/>
    <w:unhideWhenUsed/>
    <w:rsid w:val="00EC4E9B"/>
    <w:rPr>
      <w:rFonts w:ascii="Tahoma" w:hAnsi="Tahoma"/>
      <w:sz w:val="16"/>
      <w:szCs w:val="16"/>
    </w:rPr>
  </w:style>
  <w:style w:type="character" w:customStyle="1" w:styleId="a5">
    <w:name w:val="Текст выноски Знак"/>
    <w:link w:val="a4"/>
    <w:uiPriority w:val="99"/>
    <w:semiHidden/>
    <w:rsid w:val="00EC4E9B"/>
    <w:rPr>
      <w:rFonts w:ascii="Tahoma" w:eastAsia="Times New Roman" w:hAnsi="Tahoma" w:cs="Tahoma"/>
      <w:sz w:val="16"/>
      <w:szCs w:val="16"/>
      <w:lang w:eastAsia="ru-RU"/>
    </w:rPr>
  </w:style>
  <w:style w:type="paragraph" w:styleId="a6">
    <w:name w:val="Normal (Web)"/>
    <w:basedOn w:val="a"/>
    <w:uiPriority w:val="99"/>
    <w:unhideWhenUsed/>
    <w:rsid w:val="006E1A61"/>
    <w:pPr>
      <w:spacing w:before="100" w:beforeAutospacing="1" w:after="100" w:afterAutospacing="1"/>
    </w:pPr>
  </w:style>
  <w:style w:type="character" w:customStyle="1" w:styleId="apple-converted-space">
    <w:name w:val="apple-converted-space"/>
    <w:basedOn w:val="a0"/>
    <w:rsid w:val="006E1A61"/>
  </w:style>
  <w:style w:type="paragraph" w:customStyle="1" w:styleId="Style5">
    <w:name w:val="Style5"/>
    <w:basedOn w:val="a"/>
    <w:uiPriority w:val="99"/>
    <w:rsid w:val="00EC4CCE"/>
    <w:pPr>
      <w:widowControl w:val="0"/>
      <w:autoSpaceDE w:val="0"/>
      <w:autoSpaceDN w:val="0"/>
      <w:adjustRightInd w:val="0"/>
      <w:spacing w:line="326" w:lineRule="exact"/>
      <w:jc w:val="center"/>
    </w:pPr>
  </w:style>
  <w:style w:type="character" w:customStyle="1" w:styleId="FontStyle38">
    <w:name w:val="Font Style38"/>
    <w:uiPriority w:val="99"/>
    <w:rsid w:val="00EC4CCE"/>
    <w:rPr>
      <w:rFonts w:ascii="Times New Roman" w:hAnsi="Times New Roman" w:cs="Times New Roman"/>
      <w:sz w:val="22"/>
      <w:szCs w:val="22"/>
    </w:rPr>
  </w:style>
  <w:style w:type="character" w:customStyle="1" w:styleId="FontStyle39">
    <w:name w:val="Font Style39"/>
    <w:uiPriority w:val="99"/>
    <w:rsid w:val="0032758B"/>
    <w:rPr>
      <w:rFonts w:ascii="Times New Roman" w:hAnsi="Times New Roman" w:cs="Times New Roman"/>
      <w:b/>
      <w:bCs/>
      <w:sz w:val="26"/>
      <w:szCs w:val="26"/>
    </w:rPr>
  </w:style>
  <w:style w:type="paragraph" w:customStyle="1" w:styleId="ConsPlusCell">
    <w:name w:val="ConsPlusCell"/>
    <w:rsid w:val="00F5576A"/>
    <w:pPr>
      <w:widowControl w:val="0"/>
      <w:autoSpaceDE w:val="0"/>
      <w:autoSpaceDN w:val="0"/>
      <w:adjustRightInd w:val="0"/>
    </w:pPr>
    <w:rPr>
      <w:rFonts w:ascii="Times New Roman" w:eastAsia="Times New Roman" w:hAnsi="Times New Roman"/>
      <w:sz w:val="24"/>
      <w:szCs w:val="24"/>
    </w:rPr>
  </w:style>
  <w:style w:type="paragraph" w:customStyle="1" w:styleId="ConsPlusNonformat">
    <w:name w:val="ConsPlusNonformat"/>
    <w:rsid w:val="00811D6F"/>
    <w:pPr>
      <w:widowControl w:val="0"/>
      <w:suppressAutoHyphens/>
      <w:autoSpaceDE w:val="0"/>
    </w:pPr>
    <w:rPr>
      <w:rFonts w:ascii="Courier New" w:eastAsia="Times New Roman" w:hAnsi="Courier New" w:cs="Courier New"/>
      <w:lang w:eastAsia="ar-SA"/>
    </w:rPr>
  </w:style>
  <w:style w:type="paragraph" w:customStyle="1" w:styleId="11">
    <w:name w:val="Абзац списка1"/>
    <w:basedOn w:val="a"/>
    <w:rsid w:val="00811D6F"/>
    <w:pPr>
      <w:widowControl w:val="0"/>
      <w:autoSpaceDE w:val="0"/>
      <w:autoSpaceDN w:val="0"/>
      <w:adjustRightInd w:val="0"/>
      <w:ind w:left="720" w:firstLine="720"/>
      <w:contextualSpacing/>
      <w:jc w:val="both"/>
    </w:pPr>
    <w:rPr>
      <w:rFonts w:ascii="Arial" w:eastAsia="Calibri" w:hAnsi="Arial"/>
      <w:sz w:val="20"/>
      <w:szCs w:val="20"/>
    </w:rPr>
  </w:style>
  <w:style w:type="paragraph" w:customStyle="1" w:styleId="a7">
    <w:name w:val="Содержимое таблицы"/>
    <w:basedOn w:val="a"/>
    <w:rsid w:val="00811D6F"/>
    <w:pPr>
      <w:suppressLineNumbers/>
      <w:spacing w:after="200" w:line="276" w:lineRule="auto"/>
    </w:pPr>
    <w:rPr>
      <w:rFonts w:ascii="Calibri" w:eastAsia="Calibri" w:hAnsi="Calibri" w:cs="Calibri"/>
      <w:sz w:val="22"/>
      <w:szCs w:val="22"/>
      <w:lang w:eastAsia="ar-SA"/>
    </w:rPr>
  </w:style>
  <w:style w:type="paragraph" w:styleId="a8">
    <w:name w:val="Title"/>
    <w:basedOn w:val="a"/>
    <w:link w:val="a9"/>
    <w:qFormat/>
    <w:rsid w:val="004E0315"/>
    <w:pPr>
      <w:widowControl w:val="0"/>
      <w:jc w:val="center"/>
    </w:pPr>
    <w:rPr>
      <w:sz w:val="28"/>
      <w:szCs w:val="20"/>
    </w:rPr>
  </w:style>
  <w:style w:type="character" w:customStyle="1" w:styleId="a9">
    <w:name w:val="Заголовок Знак"/>
    <w:link w:val="a8"/>
    <w:rsid w:val="004E0315"/>
    <w:rPr>
      <w:rFonts w:ascii="Times New Roman" w:eastAsia="Times New Roman" w:hAnsi="Times New Roman"/>
      <w:sz w:val="28"/>
    </w:rPr>
  </w:style>
  <w:style w:type="paragraph" w:customStyle="1" w:styleId="ConsPlusNormal">
    <w:name w:val="ConsPlusNormal"/>
    <w:link w:val="ConsPlusNormal0"/>
    <w:rsid w:val="005948AB"/>
    <w:pPr>
      <w:widowControl w:val="0"/>
      <w:autoSpaceDE w:val="0"/>
      <w:autoSpaceDN w:val="0"/>
      <w:adjustRightInd w:val="0"/>
      <w:ind w:firstLine="720"/>
    </w:pPr>
    <w:rPr>
      <w:rFonts w:ascii="Arial" w:eastAsia="Times New Roman" w:hAnsi="Arial" w:cs="Arial"/>
    </w:rPr>
  </w:style>
  <w:style w:type="character" w:styleId="aa">
    <w:name w:val="Hyperlink"/>
    <w:uiPriority w:val="99"/>
    <w:unhideWhenUsed/>
    <w:rsid w:val="005948AB"/>
    <w:rPr>
      <w:color w:val="0000FF"/>
      <w:u w:val="single"/>
    </w:rPr>
  </w:style>
  <w:style w:type="character" w:customStyle="1" w:styleId="ConsPlusNormal0">
    <w:name w:val="ConsPlusNormal Знак"/>
    <w:link w:val="ConsPlusNormal"/>
    <w:locked/>
    <w:rsid w:val="005948AB"/>
    <w:rPr>
      <w:rFonts w:ascii="Arial" w:eastAsia="Times New Roman" w:hAnsi="Arial" w:cs="Arial"/>
      <w:lang w:val="ru-RU" w:eastAsia="ru-RU" w:bidi="ar-SA"/>
    </w:rPr>
  </w:style>
  <w:style w:type="paragraph" w:customStyle="1" w:styleId="2">
    <w:name w:val="Абзац списка2"/>
    <w:basedOn w:val="a"/>
    <w:uiPriority w:val="99"/>
    <w:rsid w:val="005B6C07"/>
    <w:pPr>
      <w:ind w:left="720"/>
      <w:contextualSpacing/>
    </w:pPr>
    <w:rPr>
      <w:rFonts w:ascii="Calibri" w:hAnsi="Calibri"/>
      <w:sz w:val="22"/>
      <w:szCs w:val="22"/>
    </w:rPr>
  </w:style>
  <w:style w:type="paragraph" w:customStyle="1" w:styleId="ab">
    <w:name w:val="Нормальный (таблица)"/>
    <w:basedOn w:val="a"/>
    <w:next w:val="a"/>
    <w:rsid w:val="005B6C07"/>
    <w:pPr>
      <w:widowControl w:val="0"/>
      <w:autoSpaceDE w:val="0"/>
      <w:autoSpaceDN w:val="0"/>
      <w:adjustRightInd w:val="0"/>
      <w:jc w:val="both"/>
    </w:pPr>
    <w:rPr>
      <w:rFonts w:ascii="Arial" w:hAnsi="Arial"/>
    </w:rPr>
  </w:style>
  <w:style w:type="paragraph" w:customStyle="1" w:styleId="ac">
    <w:name w:val="Прижатый влево"/>
    <w:basedOn w:val="a"/>
    <w:next w:val="a"/>
    <w:rsid w:val="005B6C07"/>
    <w:pPr>
      <w:widowControl w:val="0"/>
      <w:autoSpaceDE w:val="0"/>
      <w:autoSpaceDN w:val="0"/>
      <w:adjustRightInd w:val="0"/>
    </w:pPr>
    <w:rPr>
      <w:rFonts w:ascii="Arial" w:hAnsi="Arial"/>
    </w:rPr>
  </w:style>
  <w:style w:type="paragraph" w:styleId="ad">
    <w:name w:val="header"/>
    <w:basedOn w:val="a"/>
    <w:link w:val="ae"/>
    <w:uiPriority w:val="99"/>
    <w:unhideWhenUsed/>
    <w:rsid w:val="00837AA3"/>
    <w:pPr>
      <w:tabs>
        <w:tab w:val="center" w:pos="4677"/>
        <w:tab w:val="right" w:pos="9355"/>
      </w:tabs>
    </w:pPr>
  </w:style>
  <w:style w:type="character" w:customStyle="1" w:styleId="ae">
    <w:name w:val="Верхний колонтитул Знак"/>
    <w:link w:val="ad"/>
    <w:uiPriority w:val="99"/>
    <w:rsid w:val="00837AA3"/>
    <w:rPr>
      <w:rFonts w:ascii="Times New Roman" w:eastAsia="Times New Roman" w:hAnsi="Times New Roman"/>
      <w:sz w:val="24"/>
      <w:szCs w:val="24"/>
    </w:rPr>
  </w:style>
  <w:style w:type="paragraph" w:styleId="af">
    <w:name w:val="footer"/>
    <w:basedOn w:val="a"/>
    <w:link w:val="af0"/>
    <w:uiPriority w:val="99"/>
    <w:unhideWhenUsed/>
    <w:rsid w:val="00837AA3"/>
    <w:pPr>
      <w:tabs>
        <w:tab w:val="center" w:pos="4677"/>
        <w:tab w:val="right" w:pos="9355"/>
      </w:tabs>
    </w:pPr>
  </w:style>
  <w:style w:type="character" w:customStyle="1" w:styleId="af0">
    <w:name w:val="Нижний колонтитул Знак"/>
    <w:link w:val="af"/>
    <w:uiPriority w:val="99"/>
    <w:rsid w:val="00837AA3"/>
    <w:rPr>
      <w:rFonts w:ascii="Times New Roman" w:eastAsia="Times New Roman" w:hAnsi="Times New Roman"/>
      <w:sz w:val="24"/>
      <w:szCs w:val="24"/>
    </w:rPr>
  </w:style>
  <w:style w:type="paragraph" w:customStyle="1" w:styleId="3">
    <w:name w:val="Абзац списка3"/>
    <w:basedOn w:val="a"/>
    <w:rsid w:val="002A7031"/>
    <w:pPr>
      <w:ind w:left="720"/>
    </w:pPr>
    <w:rPr>
      <w:rFonts w:ascii="Calibri" w:eastAsia="Calibri" w:hAnsi="Calibri"/>
      <w:sz w:val="22"/>
      <w:szCs w:val="22"/>
      <w:lang w:eastAsia="en-US"/>
    </w:rPr>
  </w:style>
  <w:style w:type="paragraph" w:customStyle="1" w:styleId="Style25">
    <w:name w:val="Style25"/>
    <w:basedOn w:val="a"/>
    <w:rsid w:val="006D6A9E"/>
    <w:pPr>
      <w:widowControl w:val="0"/>
      <w:autoSpaceDE w:val="0"/>
      <w:autoSpaceDN w:val="0"/>
      <w:adjustRightInd w:val="0"/>
      <w:spacing w:line="298" w:lineRule="exact"/>
      <w:ind w:firstLine="691"/>
      <w:jc w:val="both"/>
    </w:pPr>
  </w:style>
  <w:style w:type="character" w:customStyle="1" w:styleId="FontStyle18">
    <w:name w:val="Font Style18"/>
    <w:uiPriority w:val="99"/>
    <w:rsid w:val="006D6A9E"/>
    <w:rPr>
      <w:rFonts w:ascii="Times New Roman" w:hAnsi="Times New Roman" w:cs="Times New Roman"/>
      <w:sz w:val="26"/>
      <w:szCs w:val="26"/>
    </w:rPr>
  </w:style>
  <w:style w:type="character" w:customStyle="1" w:styleId="af1">
    <w:name w:val="Без интервала Знак"/>
    <w:link w:val="af2"/>
    <w:uiPriority w:val="1"/>
    <w:locked/>
    <w:rsid w:val="00272276"/>
    <w:rPr>
      <w:rFonts w:cs="Calibri"/>
      <w:lang w:val="ru-RU" w:eastAsia="ru-RU" w:bidi="ar-SA"/>
    </w:rPr>
  </w:style>
  <w:style w:type="paragraph" w:styleId="af2">
    <w:name w:val="No Spacing"/>
    <w:link w:val="af1"/>
    <w:uiPriority w:val="1"/>
    <w:qFormat/>
    <w:rsid w:val="00272276"/>
    <w:rPr>
      <w:rFonts w:cs="Calibri"/>
    </w:rPr>
  </w:style>
  <w:style w:type="paragraph" w:customStyle="1" w:styleId="12">
    <w:name w:val="1"/>
    <w:basedOn w:val="a"/>
    <w:next w:val="a6"/>
    <w:uiPriority w:val="99"/>
    <w:unhideWhenUsed/>
    <w:rsid w:val="00C45C0C"/>
    <w:pPr>
      <w:spacing w:before="100" w:beforeAutospacing="1" w:after="100" w:afterAutospacing="1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83441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967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68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995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724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34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254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922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775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658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yperlink" Target="http://sevrukaevo.stavrsp.ru/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3C0BA39-F9E5-4020-8B9A-EAD4C8858A0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5</Pages>
  <Words>1483</Words>
  <Characters>8455</Characters>
  <Application>Microsoft Office Word</Application>
  <DocSecurity>0</DocSecurity>
  <Lines>70</Lines>
  <Paragraphs>19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9919</CharactersWithSpaces>
  <SharedDoc>false</SharedDoc>
  <HLinks>
    <vt:vector size="6" baseType="variant">
      <vt:variant>
        <vt:i4>4718621</vt:i4>
      </vt:variant>
      <vt:variant>
        <vt:i4>0</vt:i4>
      </vt:variant>
      <vt:variant>
        <vt:i4>0</vt:i4>
      </vt:variant>
      <vt:variant>
        <vt:i4>5</vt:i4>
      </vt:variant>
      <vt:variant>
        <vt:lpwstr>http://sevrukaevo.stavrsp.ru/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1</dc:creator>
  <cp:lastModifiedBy>Lenovo</cp:lastModifiedBy>
  <cp:revision>2</cp:revision>
  <cp:lastPrinted>2025-06-19T07:08:00Z</cp:lastPrinted>
  <dcterms:created xsi:type="dcterms:W3CDTF">2025-06-19T07:10:00Z</dcterms:created>
  <dcterms:modified xsi:type="dcterms:W3CDTF">2025-06-19T07:10:00Z</dcterms:modified>
</cp:coreProperties>
</file>