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D52FBE" w14:textId="076C0099" w:rsidR="00F135D4" w:rsidRPr="001C13B0" w:rsidRDefault="00F135D4" w:rsidP="001C13B0">
      <w:pPr>
        <w:pStyle w:val="a4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F135D4">
        <w:rPr>
          <w:rFonts w:ascii="Times New Roman" w:hAnsi="Times New Roman"/>
          <w:b/>
          <w:bCs/>
          <w:sz w:val="28"/>
          <w:szCs w:val="28"/>
          <w:lang w:val="ru-RU"/>
        </w:rPr>
        <w:t xml:space="preserve">                              </w:t>
      </w:r>
      <w:r w:rsidRPr="00F135D4">
        <w:rPr>
          <w:rFonts w:ascii="Times New Roman" w:hAnsi="Times New Roman"/>
          <w:sz w:val="28"/>
          <w:szCs w:val="28"/>
          <w:lang w:val="ru-RU"/>
        </w:rPr>
        <w:t xml:space="preserve">                      </w:t>
      </w:r>
      <w:r>
        <w:rPr>
          <w:rFonts w:ascii="Times New Roman" w:hAnsi="Times New Roman"/>
          <w:sz w:val="28"/>
          <w:szCs w:val="28"/>
          <w:lang w:val="ru-RU"/>
        </w:rPr>
        <w:t xml:space="preserve">                            </w:t>
      </w:r>
      <w:r w:rsidRPr="00F135D4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           </w:t>
      </w:r>
      <w:r w:rsidRPr="00F135D4">
        <w:rPr>
          <w:rFonts w:ascii="Times New Roman" w:hAnsi="Times New Roman"/>
          <w:b/>
          <w:bCs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1C13B0">
        <w:rPr>
          <w:rFonts w:ascii="Times New Roman" w:hAnsi="Times New Roman"/>
          <w:b/>
          <w:bCs/>
          <w:sz w:val="28"/>
          <w:szCs w:val="28"/>
          <w:lang w:val="ru-RU"/>
        </w:rPr>
        <w:t xml:space="preserve">                             </w:t>
      </w:r>
      <w:r>
        <w:rPr>
          <w:b/>
          <w:bCs/>
          <w:sz w:val="28"/>
          <w:szCs w:val="28"/>
        </w:rPr>
        <w:t xml:space="preserve">                                                           </w:t>
      </w:r>
    </w:p>
    <w:p w14:paraId="2C20395C" w14:textId="6BAF99B2" w:rsidR="00F135D4" w:rsidRDefault="00F135D4" w:rsidP="00F135D4">
      <w:pPr>
        <w:pStyle w:val="1"/>
        <w:ind w:left="5400" w:hanging="5684"/>
        <w:jc w:val="center"/>
        <w:rPr>
          <w:rFonts w:cs="Times New Roman"/>
          <w:noProof/>
        </w:rPr>
      </w:pPr>
      <w:r>
        <w:rPr>
          <w:rFonts w:cs="Times New Roman"/>
          <w:noProof/>
        </w:rPr>
        <w:drawing>
          <wp:inline distT="0" distB="0" distL="0" distR="0" wp14:anchorId="2F1AA45C" wp14:editId="5A1D057A">
            <wp:extent cx="923925" cy="781050"/>
            <wp:effectExtent l="0" t="0" r="9525" b="0"/>
            <wp:docPr id="648125475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455363" w14:textId="4EE2BB2E" w:rsidR="00F135D4" w:rsidRDefault="006977D5" w:rsidP="006977D5">
      <w:pPr>
        <w:pStyle w:val="ConsPlusNormal"/>
        <w:widowControl/>
        <w:ind w:firstLine="540"/>
      </w:pPr>
      <w:r>
        <w:t xml:space="preserve">                                                     </w:t>
      </w:r>
      <w:r w:rsidR="00F135D4">
        <w:t>Российская Федерация</w:t>
      </w:r>
    </w:p>
    <w:p w14:paraId="6A8C6DA9" w14:textId="754799E8" w:rsidR="00F135D4" w:rsidRDefault="006977D5" w:rsidP="006977D5">
      <w:pPr>
        <w:pStyle w:val="ConsPlusNormal"/>
        <w:widowControl/>
        <w:ind w:firstLine="540"/>
      </w:pPr>
      <w:r>
        <w:t xml:space="preserve">                                                        </w:t>
      </w:r>
      <w:r w:rsidR="00F135D4">
        <w:t>Самарская область</w:t>
      </w:r>
    </w:p>
    <w:p w14:paraId="2857CF9A" w14:textId="77777777" w:rsidR="00F135D4" w:rsidRDefault="00F135D4" w:rsidP="00F135D4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</w:p>
    <w:p w14:paraId="4BC40D4D" w14:textId="28BAFC08" w:rsidR="00F135D4" w:rsidRPr="00295BE3" w:rsidRDefault="00F135D4" w:rsidP="00F135D4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C27663">
        <w:rPr>
          <w:rFonts w:ascii="Times New Roman" w:hAnsi="Times New Roman" w:cs="Times New Roman"/>
          <w:sz w:val="24"/>
          <w:szCs w:val="24"/>
        </w:rPr>
        <w:t>СЕВРЮКАЕВО</w:t>
      </w:r>
    </w:p>
    <w:p w14:paraId="3B3F3251" w14:textId="77777777" w:rsidR="00F135D4" w:rsidRPr="00295BE3" w:rsidRDefault="00F135D4" w:rsidP="00F135D4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027A241F" w14:textId="77777777" w:rsidR="00F135D4" w:rsidRPr="00295BE3" w:rsidRDefault="00F135D4" w:rsidP="00F135D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22C872CF" w14:textId="77777777" w:rsidR="00F135D4" w:rsidRPr="00295BE3" w:rsidRDefault="00F135D4" w:rsidP="00F135D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515454DC" w14:textId="35BE6DDC" w:rsidR="00F135D4" w:rsidRDefault="00F135D4" w:rsidP="00F135D4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bookmarkStart w:id="0" w:name="_GoBack"/>
      <w:bookmarkEnd w:id="0"/>
      <w:r w:rsidRPr="00295BE3">
        <w:rPr>
          <w:rFonts w:ascii="Times New Roman" w:hAnsi="Times New Roman" w:cs="Times New Roman"/>
          <w:sz w:val="24"/>
          <w:szCs w:val="24"/>
        </w:rPr>
        <w:t>РЕШЕНИЕ</w:t>
      </w:r>
      <w:r>
        <w:rPr>
          <w:rFonts w:ascii="Times New Roman" w:hAnsi="Times New Roman" w:cs="Times New Roman"/>
          <w:sz w:val="24"/>
          <w:szCs w:val="24"/>
        </w:rPr>
        <w:t xml:space="preserve"> (ПРОЕКТ)</w:t>
      </w:r>
    </w:p>
    <w:p w14:paraId="0AC7E8DE" w14:textId="77777777" w:rsidR="0048650E" w:rsidRDefault="0048650E" w:rsidP="00F135D4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14:paraId="5694916C" w14:textId="7DDD46F9" w:rsidR="00422882" w:rsidRPr="0048650E" w:rsidRDefault="00F135D4" w:rsidP="00F135D4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 w:rsidRPr="0048650E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97570A">
        <w:rPr>
          <w:rFonts w:ascii="Times New Roman" w:hAnsi="Times New Roman" w:cs="Times New Roman"/>
          <w:color w:val="000000"/>
          <w:sz w:val="24"/>
          <w:szCs w:val="24"/>
        </w:rPr>
        <w:t>_____ 2025</w:t>
      </w:r>
      <w:r w:rsidR="005726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27663">
        <w:rPr>
          <w:rFonts w:ascii="Times New Roman" w:hAnsi="Times New Roman" w:cs="Times New Roman"/>
          <w:color w:val="000000"/>
          <w:sz w:val="24"/>
          <w:szCs w:val="24"/>
        </w:rPr>
        <w:t xml:space="preserve">г. </w:t>
      </w:r>
      <w:r w:rsidR="00C27663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27663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27663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22882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22882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22882" w:rsidRPr="0048650E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       № ____</w:t>
      </w:r>
    </w:p>
    <w:p w14:paraId="1C9BB015" w14:textId="77777777" w:rsidR="00422882" w:rsidRPr="0048650E" w:rsidRDefault="00422882" w:rsidP="00422882">
      <w:pPr>
        <w:pStyle w:val="a4"/>
        <w:spacing w:line="276" w:lineRule="auto"/>
        <w:rPr>
          <w:rFonts w:ascii="Times New Roman" w:hAnsi="Times New Roman"/>
          <w:sz w:val="24"/>
          <w:szCs w:val="24"/>
          <w:lang w:val="ru-RU"/>
        </w:rPr>
      </w:pPr>
    </w:p>
    <w:p w14:paraId="0145685D" w14:textId="77777777" w:rsidR="006977D5" w:rsidRDefault="006977D5" w:rsidP="00AE3F4C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42F2DFB" w14:textId="6D471D36" w:rsidR="00AE3F4C" w:rsidRPr="006977D5" w:rsidRDefault="00AE3F4C" w:rsidP="00AE3F4C">
      <w:pPr>
        <w:jc w:val="center"/>
        <w:rPr>
          <w:rFonts w:ascii="Times New Roman" w:hAnsi="Times New Roman"/>
          <w:b/>
          <w:bCs/>
          <w:sz w:val="26"/>
          <w:szCs w:val="26"/>
        </w:rPr>
      </w:pPr>
      <w:r w:rsidRPr="006977D5">
        <w:rPr>
          <w:rFonts w:ascii="Times New Roman" w:hAnsi="Times New Roman"/>
          <w:b/>
          <w:bCs/>
          <w:sz w:val="26"/>
          <w:szCs w:val="26"/>
        </w:rPr>
        <w:t xml:space="preserve">О внесении изменений в решение Собрания представителей сельского поселения </w:t>
      </w:r>
      <w:r w:rsidR="00C27663" w:rsidRPr="006977D5">
        <w:rPr>
          <w:rFonts w:ascii="Times New Roman" w:hAnsi="Times New Roman"/>
          <w:b/>
          <w:bCs/>
          <w:sz w:val="26"/>
          <w:szCs w:val="26"/>
        </w:rPr>
        <w:t>Севрюкаево</w:t>
      </w:r>
      <w:r w:rsidRPr="006977D5">
        <w:rPr>
          <w:rFonts w:ascii="Times New Roman" w:hAnsi="Times New Roman"/>
          <w:b/>
          <w:bCs/>
          <w:sz w:val="26"/>
          <w:szCs w:val="26"/>
        </w:rPr>
        <w:t xml:space="preserve"> муниципального района Ставропольский Сама</w:t>
      </w:r>
      <w:r w:rsidR="00C27663" w:rsidRPr="006977D5">
        <w:rPr>
          <w:rFonts w:ascii="Times New Roman" w:hAnsi="Times New Roman"/>
          <w:b/>
          <w:bCs/>
          <w:sz w:val="26"/>
          <w:szCs w:val="26"/>
        </w:rPr>
        <w:t>рской области от 15.10.2021 № 52</w:t>
      </w:r>
      <w:r w:rsidRPr="006977D5">
        <w:rPr>
          <w:rFonts w:ascii="Times New Roman" w:hAnsi="Times New Roman"/>
          <w:b/>
          <w:bCs/>
          <w:sz w:val="26"/>
          <w:szCs w:val="26"/>
        </w:rPr>
        <w:t xml:space="preserve"> «</w:t>
      </w:r>
      <w:r w:rsidRPr="006977D5">
        <w:rPr>
          <w:rFonts w:ascii="Times New Roman" w:hAnsi="Times New Roman"/>
          <w:b/>
          <w:bCs/>
          <w:color w:val="000000"/>
          <w:sz w:val="26"/>
          <w:szCs w:val="26"/>
        </w:rPr>
        <w:t xml:space="preserve">Об утверждении Положения </w:t>
      </w:r>
      <w:bookmarkStart w:id="1" w:name="_Hlk77671647"/>
      <w:r w:rsidRPr="006977D5">
        <w:rPr>
          <w:rFonts w:ascii="Times New Roman" w:hAnsi="Times New Roman"/>
          <w:b/>
          <w:bCs/>
          <w:color w:val="000000"/>
          <w:sz w:val="26"/>
          <w:szCs w:val="26"/>
        </w:rPr>
        <w:t xml:space="preserve">о муниципальном контроле </w:t>
      </w:r>
      <w:bookmarkStart w:id="2" w:name="_Hlk77686366"/>
      <w:r w:rsidRPr="006977D5">
        <w:rPr>
          <w:rFonts w:ascii="Times New Roman" w:hAnsi="Times New Roman"/>
          <w:b/>
          <w:bCs/>
          <w:color w:val="000000"/>
          <w:sz w:val="26"/>
          <w:szCs w:val="26"/>
        </w:rPr>
        <w:t xml:space="preserve">  на автомобильном транспорте и в дорожном хозяйстве в границах населенных пунктов </w:t>
      </w:r>
      <w:bookmarkEnd w:id="1"/>
      <w:bookmarkEnd w:id="2"/>
      <w:r w:rsidRPr="006977D5">
        <w:rPr>
          <w:rFonts w:ascii="Times New Roman" w:hAnsi="Times New Roman"/>
          <w:b/>
          <w:bCs/>
          <w:color w:val="000000"/>
          <w:sz w:val="26"/>
          <w:szCs w:val="26"/>
        </w:rPr>
        <w:t xml:space="preserve">сельского поселения </w:t>
      </w:r>
      <w:r w:rsidR="00C27663" w:rsidRPr="006977D5">
        <w:rPr>
          <w:rFonts w:ascii="Times New Roman" w:hAnsi="Times New Roman"/>
          <w:b/>
          <w:bCs/>
          <w:color w:val="000000"/>
          <w:sz w:val="26"/>
          <w:szCs w:val="26"/>
        </w:rPr>
        <w:t>Севрюкаево</w:t>
      </w:r>
      <w:r w:rsidRPr="006977D5">
        <w:rPr>
          <w:rFonts w:ascii="Times New Roman" w:hAnsi="Times New Roman"/>
          <w:b/>
          <w:bCs/>
          <w:color w:val="000000"/>
          <w:sz w:val="26"/>
          <w:szCs w:val="26"/>
        </w:rPr>
        <w:t xml:space="preserve"> муниципального района Ставропольский Самарской области</w:t>
      </w:r>
      <w:r w:rsidRPr="006977D5">
        <w:rPr>
          <w:rFonts w:ascii="Times New Roman" w:hAnsi="Times New Roman"/>
          <w:b/>
          <w:bCs/>
          <w:sz w:val="26"/>
          <w:szCs w:val="26"/>
        </w:rPr>
        <w:t>»</w:t>
      </w:r>
    </w:p>
    <w:p w14:paraId="3103D42F" w14:textId="2F82A2B2" w:rsidR="00AE3F4C" w:rsidRDefault="00AE3F4C" w:rsidP="00AE3F4C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6E6484">
        <w:rPr>
          <w:rFonts w:ascii="Times New Roman" w:hAnsi="Times New Roman"/>
          <w:bCs/>
          <w:sz w:val="24"/>
          <w:szCs w:val="24"/>
        </w:rPr>
        <w:t xml:space="preserve">(в редакции решений Собрания представителей сельского поселения </w:t>
      </w:r>
      <w:r w:rsidR="00C27663">
        <w:rPr>
          <w:rFonts w:ascii="Times New Roman" w:hAnsi="Times New Roman"/>
          <w:bCs/>
          <w:sz w:val="24"/>
          <w:szCs w:val="24"/>
        </w:rPr>
        <w:t>Севрюкаево</w:t>
      </w:r>
      <w:r w:rsidRPr="006E6484">
        <w:rPr>
          <w:rFonts w:ascii="Times New Roman" w:hAnsi="Times New Roman"/>
          <w:bCs/>
          <w:sz w:val="24"/>
          <w:szCs w:val="24"/>
        </w:rPr>
        <w:t xml:space="preserve"> муниципального района Ставропольский Самарской области                                                                         </w:t>
      </w:r>
      <w:r w:rsidR="00C27663">
        <w:rPr>
          <w:rFonts w:ascii="Times New Roman" w:hAnsi="Times New Roman"/>
          <w:bCs/>
          <w:sz w:val="24"/>
          <w:szCs w:val="24"/>
        </w:rPr>
        <w:t xml:space="preserve">        от 24.02.2022 №72; от 10.03.2022 № 73; от 07.07.2022 № 88; от 25.12</w:t>
      </w:r>
      <w:r>
        <w:rPr>
          <w:rFonts w:ascii="Times New Roman" w:hAnsi="Times New Roman"/>
          <w:bCs/>
          <w:sz w:val="24"/>
          <w:szCs w:val="24"/>
        </w:rPr>
        <w:t>.2023 г. №</w:t>
      </w:r>
      <w:r w:rsidR="00C27663">
        <w:rPr>
          <w:rFonts w:ascii="Times New Roman" w:hAnsi="Times New Roman"/>
          <w:bCs/>
          <w:sz w:val="24"/>
          <w:szCs w:val="24"/>
        </w:rPr>
        <w:t>39(150); от 01.03.2024 №8(158)</w:t>
      </w:r>
      <w:r w:rsidRPr="006E6484">
        <w:rPr>
          <w:rFonts w:ascii="Times New Roman" w:hAnsi="Times New Roman"/>
          <w:bCs/>
          <w:sz w:val="24"/>
          <w:szCs w:val="24"/>
        </w:rPr>
        <w:t>)</w:t>
      </w:r>
    </w:p>
    <w:p w14:paraId="5D26B473" w14:textId="77777777" w:rsidR="00AE3F4C" w:rsidRPr="006E6484" w:rsidRDefault="00AE3F4C" w:rsidP="00AE3F4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02AE718B" w14:textId="471D2A26" w:rsidR="00422882" w:rsidRPr="006977D5" w:rsidRDefault="00422882" w:rsidP="0057260B">
      <w:pPr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6977D5">
        <w:rPr>
          <w:rFonts w:ascii="Times New Roman" w:hAnsi="Times New Roman"/>
          <w:sz w:val="26"/>
          <w:szCs w:val="26"/>
        </w:rPr>
        <w:t>Рассмотрев пр</w:t>
      </w:r>
      <w:r w:rsidR="00FA66DB" w:rsidRPr="006977D5">
        <w:rPr>
          <w:rFonts w:ascii="Times New Roman" w:hAnsi="Times New Roman"/>
          <w:sz w:val="26"/>
          <w:szCs w:val="26"/>
        </w:rPr>
        <w:t>отест</w:t>
      </w:r>
      <w:r w:rsidRPr="006977D5">
        <w:rPr>
          <w:rFonts w:ascii="Times New Roman" w:hAnsi="Times New Roman"/>
          <w:sz w:val="26"/>
          <w:szCs w:val="26"/>
        </w:rPr>
        <w:t xml:space="preserve"> прокуратуры Ставропольского района от </w:t>
      </w:r>
      <w:r w:rsidR="005670B3" w:rsidRPr="006977D5">
        <w:rPr>
          <w:rFonts w:ascii="Times New Roman" w:hAnsi="Times New Roman"/>
          <w:sz w:val="26"/>
          <w:szCs w:val="26"/>
        </w:rPr>
        <w:t>18.06.2025</w:t>
      </w:r>
      <w:r w:rsidR="0057260B" w:rsidRPr="006977D5">
        <w:rPr>
          <w:rFonts w:ascii="Times New Roman" w:hAnsi="Times New Roman"/>
          <w:sz w:val="26"/>
          <w:szCs w:val="26"/>
        </w:rPr>
        <w:t xml:space="preserve"> </w:t>
      </w:r>
      <w:r w:rsidRPr="006977D5">
        <w:rPr>
          <w:rFonts w:ascii="Times New Roman" w:hAnsi="Times New Roman"/>
          <w:sz w:val="26"/>
          <w:szCs w:val="26"/>
        </w:rPr>
        <w:t>г.  № 07-</w:t>
      </w:r>
      <w:r w:rsidR="005670B3" w:rsidRPr="006977D5">
        <w:rPr>
          <w:rFonts w:ascii="Times New Roman" w:hAnsi="Times New Roman"/>
          <w:sz w:val="26"/>
          <w:szCs w:val="26"/>
        </w:rPr>
        <w:t>25</w:t>
      </w:r>
      <w:r w:rsidRPr="006977D5">
        <w:rPr>
          <w:rFonts w:ascii="Times New Roman" w:hAnsi="Times New Roman"/>
          <w:sz w:val="26"/>
          <w:szCs w:val="26"/>
        </w:rPr>
        <w:t>-2024/</w:t>
      </w:r>
      <w:r w:rsidR="006977D5" w:rsidRPr="006977D5">
        <w:rPr>
          <w:rFonts w:ascii="Times New Roman" w:hAnsi="Times New Roman"/>
          <w:sz w:val="26"/>
          <w:szCs w:val="26"/>
        </w:rPr>
        <w:t>Прдп262</w:t>
      </w:r>
      <w:r w:rsidR="005670B3" w:rsidRPr="006977D5">
        <w:rPr>
          <w:rFonts w:ascii="Times New Roman" w:hAnsi="Times New Roman"/>
          <w:sz w:val="26"/>
          <w:szCs w:val="26"/>
        </w:rPr>
        <w:t>-25</w:t>
      </w:r>
      <w:r w:rsidRPr="006977D5">
        <w:rPr>
          <w:rFonts w:ascii="Times New Roman" w:hAnsi="Times New Roman"/>
          <w:sz w:val="26"/>
          <w:szCs w:val="26"/>
        </w:rPr>
        <w:t xml:space="preserve">-242 «на </w:t>
      </w:r>
      <w:r w:rsidR="005670B3" w:rsidRPr="006977D5">
        <w:rPr>
          <w:rFonts w:ascii="Times New Roman" w:hAnsi="Times New Roman"/>
          <w:sz w:val="26"/>
          <w:szCs w:val="26"/>
        </w:rPr>
        <w:t xml:space="preserve">разделы </w:t>
      </w:r>
      <w:r w:rsidR="00AE3F4C" w:rsidRPr="006977D5">
        <w:rPr>
          <w:rFonts w:ascii="Times New Roman" w:hAnsi="Times New Roman"/>
          <w:sz w:val="26"/>
          <w:szCs w:val="26"/>
          <w:lang w:val="en-US"/>
        </w:rPr>
        <w:t>II</w:t>
      </w:r>
      <w:r w:rsidR="005670B3" w:rsidRPr="006977D5">
        <w:rPr>
          <w:rFonts w:ascii="Times New Roman" w:hAnsi="Times New Roman"/>
          <w:sz w:val="26"/>
          <w:szCs w:val="26"/>
        </w:rPr>
        <w:t>-</w:t>
      </w:r>
      <w:r w:rsidR="00AE3F4C" w:rsidRPr="006977D5">
        <w:rPr>
          <w:rFonts w:ascii="Times New Roman" w:hAnsi="Times New Roman"/>
          <w:sz w:val="26"/>
          <w:szCs w:val="26"/>
          <w:lang w:val="en-US"/>
        </w:rPr>
        <w:t>I</w:t>
      </w:r>
      <w:r w:rsidR="005670B3" w:rsidRPr="006977D5">
        <w:rPr>
          <w:rFonts w:ascii="Times New Roman" w:hAnsi="Times New Roman"/>
          <w:sz w:val="26"/>
          <w:szCs w:val="26"/>
          <w:lang w:val="en-US"/>
        </w:rPr>
        <w:t>V</w:t>
      </w:r>
      <w:r w:rsidR="005670B3" w:rsidRPr="006977D5">
        <w:rPr>
          <w:rFonts w:ascii="Times New Roman" w:hAnsi="Times New Roman"/>
          <w:sz w:val="26"/>
          <w:szCs w:val="26"/>
        </w:rPr>
        <w:t xml:space="preserve"> Положения о муниципальном контроле </w:t>
      </w:r>
      <w:r w:rsidR="00AE3F4C" w:rsidRPr="006977D5">
        <w:rPr>
          <w:rFonts w:ascii="Times New Roman" w:hAnsi="Times New Roman"/>
          <w:sz w:val="26"/>
          <w:szCs w:val="26"/>
        </w:rPr>
        <w:t>на автомобильном транспорте и в дорожном хозяйстве в границах населенного пункта</w:t>
      </w:r>
      <w:r w:rsidR="005670B3" w:rsidRPr="006977D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5670B3" w:rsidRPr="006977D5">
        <w:rPr>
          <w:rFonts w:ascii="Times New Roman" w:hAnsi="Times New Roman"/>
          <w:sz w:val="26"/>
          <w:szCs w:val="26"/>
        </w:rPr>
        <w:t>с.п</w:t>
      </w:r>
      <w:proofErr w:type="spellEnd"/>
      <w:r w:rsidR="005670B3" w:rsidRPr="006977D5">
        <w:rPr>
          <w:rFonts w:ascii="Times New Roman" w:hAnsi="Times New Roman"/>
          <w:sz w:val="26"/>
          <w:szCs w:val="26"/>
        </w:rPr>
        <w:t xml:space="preserve">. </w:t>
      </w:r>
      <w:r w:rsidR="00C27663" w:rsidRPr="006977D5">
        <w:rPr>
          <w:rFonts w:ascii="Times New Roman" w:hAnsi="Times New Roman"/>
          <w:sz w:val="26"/>
          <w:szCs w:val="26"/>
        </w:rPr>
        <w:t>Севрюкаево</w:t>
      </w:r>
      <w:r w:rsidR="005670B3" w:rsidRPr="006977D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5670B3" w:rsidRPr="006977D5">
        <w:rPr>
          <w:rFonts w:ascii="Times New Roman" w:hAnsi="Times New Roman"/>
          <w:sz w:val="26"/>
          <w:szCs w:val="26"/>
        </w:rPr>
        <w:t>м.р</w:t>
      </w:r>
      <w:proofErr w:type="spellEnd"/>
      <w:r w:rsidR="005670B3" w:rsidRPr="006977D5">
        <w:rPr>
          <w:rFonts w:ascii="Times New Roman" w:hAnsi="Times New Roman"/>
          <w:sz w:val="26"/>
          <w:szCs w:val="26"/>
        </w:rPr>
        <w:t>. Ставропольский Самарской области, утвержденного</w:t>
      </w:r>
      <w:r w:rsidRPr="006977D5">
        <w:rPr>
          <w:rFonts w:ascii="Times New Roman" w:hAnsi="Times New Roman"/>
          <w:sz w:val="26"/>
          <w:szCs w:val="26"/>
        </w:rPr>
        <w:t xml:space="preserve"> решением Собрания представителей сельского поселения </w:t>
      </w:r>
      <w:r w:rsidR="00C27663" w:rsidRPr="006977D5">
        <w:rPr>
          <w:rFonts w:ascii="Times New Roman" w:hAnsi="Times New Roman"/>
          <w:sz w:val="26"/>
          <w:szCs w:val="26"/>
        </w:rPr>
        <w:t>Севрюкаево</w:t>
      </w:r>
      <w:r w:rsidR="00F135D4" w:rsidRPr="006977D5">
        <w:rPr>
          <w:rFonts w:ascii="Times New Roman" w:hAnsi="Times New Roman"/>
          <w:sz w:val="26"/>
          <w:szCs w:val="26"/>
        </w:rPr>
        <w:t xml:space="preserve"> </w:t>
      </w:r>
      <w:r w:rsidR="00C27663" w:rsidRPr="006977D5">
        <w:rPr>
          <w:rFonts w:ascii="Times New Roman" w:hAnsi="Times New Roman"/>
          <w:sz w:val="26"/>
          <w:szCs w:val="26"/>
        </w:rPr>
        <w:t>от 15.10</w:t>
      </w:r>
      <w:r w:rsidRPr="006977D5">
        <w:rPr>
          <w:rFonts w:ascii="Times New Roman" w:hAnsi="Times New Roman"/>
          <w:sz w:val="26"/>
          <w:szCs w:val="26"/>
        </w:rPr>
        <w:t>.2021</w:t>
      </w:r>
      <w:r w:rsidR="0057260B" w:rsidRPr="006977D5">
        <w:rPr>
          <w:rFonts w:ascii="Times New Roman" w:hAnsi="Times New Roman"/>
          <w:sz w:val="26"/>
          <w:szCs w:val="26"/>
        </w:rPr>
        <w:t xml:space="preserve"> </w:t>
      </w:r>
      <w:r w:rsidRPr="006977D5">
        <w:rPr>
          <w:rFonts w:ascii="Times New Roman" w:hAnsi="Times New Roman"/>
          <w:sz w:val="26"/>
          <w:szCs w:val="26"/>
        </w:rPr>
        <w:t>г.</w:t>
      </w:r>
      <w:r w:rsidR="00B9366B" w:rsidRPr="006977D5">
        <w:rPr>
          <w:rFonts w:ascii="Times New Roman" w:hAnsi="Times New Roman"/>
          <w:sz w:val="26"/>
          <w:szCs w:val="26"/>
        </w:rPr>
        <w:t xml:space="preserve"> №</w:t>
      </w:r>
      <w:r w:rsidR="00C27663" w:rsidRPr="006977D5">
        <w:rPr>
          <w:rFonts w:ascii="Times New Roman" w:hAnsi="Times New Roman"/>
          <w:sz w:val="26"/>
          <w:szCs w:val="26"/>
        </w:rPr>
        <w:t>52</w:t>
      </w:r>
      <w:r w:rsidRPr="006977D5">
        <w:rPr>
          <w:rFonts w:ascii="Times New Roman" w:hAnsi="Times New Roman"/>
          <w:sz w:val="26"/>
          <w:szCs w:val="26"/>
        </w:rPr>
        <w:t>»</w:t>
      </w:r>
      <w:r w:rsidRPr="006977D5">
        <w:rPr>
          <w:rFonts w:ascii="Times New Roman" w:hAnsi="Times New Roman"/>
          <w:bCs/>
          <w:sz w:val="26"/>
          <w:szCs w:val="26"/>
        </w:rPr>
        <w:t xml:space="preserve">, </w:t>
      </w:r>
      <w:r w:rsidRPr="006977D5">
        <w:rPr>
          <w:rFonts w:ascii="Times New Roman" w:hAnsi="Times New Roman"/>
          <w:sz w:val="26"/>
          <w:szCs w:val="26"/>
        </w:rPr>
        <w:t xml:space="preserve">руководствуясь </w:t>
      </w:r>
      <w:r w:rsidR="00B9366B" w:rsidRPr="006977D5">
        <w:rPr>
          <w:rFonts w:ascii="Times New Roman" w:hAnsi="Times New Roman"/>
          <w:sz w:val="26"/>
          <w:szCs w:val="26"/>
        </w:rPr>
        <w:t>Федеральным</w:t>
      </w:r>
      <w:r w:rsidRPr="006977D5">
        <w:rPr>
          <w:rFonts w:ascii="Times New Roman" w:hAnsi="Times New Roman"/>
          <w:sz w:val="26"/>
          <w:szCs w:val="26"/>
        </w:rPr>
        <w:t xml:space="preserve"> закон</w:t>
      </w:r>
      <w:r w:rsidR="00B9366B" w:rsidRPr="006977D5">
        <w:rPr>
          <w:rFonts w:ascii="Times New Roman" w:hAnsi="Times New Roman"/>
          <w:sz w:val="26"/>
          <w:szCs w:val="26"/>
        </w:rPr>
        <w:t>ом</w:t>
      </w:r>
      <w:r w:rsidR="0057260B" w:rsidRPr="006977D5">
        <w:rPr>
          <w:rFonts w:ascii="Times New Roman" w:hAnsi="Times New Roman"/>
          <w:sz w:val="26"/>
          <w:szCs w:val="26"/>
        </w:rPr>
        <w:t xml:space="preserve"> от 31.07.2020 №</w:t>
      </w:r>
      <w:r w:rsidRPr="006977D5">
        <w:rPr>
          <w:rFonts w:ascii="Times New Roman" w:hAnsi="Times New Roman"/>
          <w:sz w:val="26"/>
          <w:szCs w:val="26"/>
        </w:rPr>
        <w:t xml:space="preserve"> 248-ФЗ "О государственном контроле (надзоре) и муниципальном контроле в Российской Федерации"; </w:t>
      </w:r>
      <w:r w:rsidRPr="006977D5">
        <w:rPr>
          <w:rFonts w:ascii="Times New Roman" w:hAnsi="Times New Roman"/>
          <w:bCs/>
          <w:sz w:val="26"/>
          <w:szCs w:val="26"/>
        </w:rPr>
        <w:t xml:space="preserve">Уставом сельского поселения </w:t>
      </w:r>
      <w:r w:rsidR="00C27663" w:rsidRPr="006977D5">
        <w:rPr>
          <w:rFonts w:ascii="Times New Roman" w:hAnsi="Times New Roman"/>
          <w:bCs/>
          <w:sz w:val="26"/>
          <w:szCs w:val="26"/>
        </w:rPr>
        <w:t>Севрюкаево</w:t>
      </w:r>
      <w:r w:rsidR="0057260B" w:rsidRPr="006977D5">
        <w:rPr>
          <w:rFonts w:ascii="Times New Roman" w:hAnsi="Times New Roman"/>
          <w:bCs/>
          <w:sz w:val="26"/>
          <w:szCs w:val="26"/>
        </w:rPr>
        <w:t xml:space="preserve"> </w:t>
      </w:r>
      <w:r w:rsidRPr="006977D5">
        <w:rPr>
          <w:rFonts w:ascii="Times New Roman" w:hAnsi="Times New Roman"/>
          <w:sz w:val="26"/>
          <w:szCs w:val="26"/>
        </w:rPr>
        <w:t xml:space="preserve">муниципального района Ставропольский Самарской области, Собрание представителей </w:t>
      </w:r>
      <w:r w:rsidR="0057260B" w:rsidRPr="006977D5">
        <w:rPr>
          <w:rFonts w:ascii="Times New Roman" w:hAnsi="Times New Roman"/>
          <w:bCs/>
          <w:sz w:val="26"/>
          <w:szCs w:val="26"/>
        </w:rPr>
        <w:t xml:space="preserve">сельского поселения </w:t>
      </w:r>
      <w:r w:rsidR="00C27663" w:rsidRPr="006977D5">
        <w:rPr>
          <w:rFonts w:ascii="Times New Roman" w:hAnsi="Times New Roman"/>
          <w:bCs/>
          <w:sz w:val="26"/>
          <w:szCs w:val="26"/>
        </w:rPr>
        <w:t>Севрюкаево</w:t>
      </w:r>
      <w:r w:rsidR="0057260B" w:rsidRPr="006977D5">
        <w:rPr>
          <w:rFonts w:ascii="Times New Roman" w:hAnsi="Times New Roman"/>
          <w:bCs/>
          <w:sz w:val="26"/>
          <w:szCs w:val="26"/>
        </w:rPr>
        <w:t xml:space="preserve"> </w:t>
      </w:r>
      <w:r w:rsidR="0057260B" w:rsidRPr="006977D5">
        <w:rPr>
          <w:rFonts w:ascii="Times New Roman" w:hAnsi="Times New Roman"/>
          <w:sz w:val="26"/>
          <w:szCs w:val="26"/>
        </w:rPr>
        <w:t>муниципального района Ставропольский Самарской области</w:t>
      </w:r>
    </w:p>
    <w:p w14:paraId="794691BF" w14:textId="77777777" w:rsidR="00422882" w:rsidRPr="0048650E" w:rsidRDefault="00422882" w:rsidP="0057260B">
      <w:pPr>
        <w:pStyle w:val="a4"/>
        <w:spacing w:line="276" w:lineRule="auto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48650E">
        <w:rPr>
          <w:rFonts w:ascii="Times New Roman" w:hAnsi="Times New Roman"/>
          <w:b/>
          <w:bCs/>
          <w:sz w:val="24"/>
          <w:szCs w:val="24"/>
          <w:lang w:val="ru-RU"/>
        </w:rPr>
        <w:t>РЕШИЛО:</w:t>
      </w:r>
    </w:p>
    <w:p w14:paraId="23524BB2" w14:textId="77777777" w:rsidR="00422882" w:rsidRPr="0048650E" w:rsidRDefault="00422882" w:rsidP="0057260B">
      <w:pPr>
        <w:pStyle w:val="a4"/>
        <w:spacing w:line="276" w:lineRule="auto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p w14:paraId="32F6BBCC" w14:textId="06367E10" w:rsidR="00914B66" w:rsidRPr="006977D5" w:rsidRDefault="003757DD" w:rsidP="00914B66">
      <w:pPr>
        <w:jc w:val="both"/>
        <w:rPr>
          <w:rFonts w:ascii="Times New Roman" w:hAnsi="Times New Roman"/>
          <w:sz w:val="25"/>
          <w:szCs w:val="25"/>
        </w:rPr>
      </w:pPr>
      <w:r w:rsidRPr="006977D5">
        <w:rPr>
          <w:rFonts w:ascii="Times New Roman" w:hAnsi="Times New Roman"/>
          <w:sz w:val="25"/>
          <w:szCs w:val="25"/>
        </w:rPr>
        <w:t xml:space="preserve">     </w:t>
      </w:r>
      <w:r w:rsidR="00422882" w:rsidRPr="006977D5">
        <w:rPr>
          <w:rFonts w:ascii="Times New Roman" w:hAnsi="Times New Roman"/>
          <w:sz w:val="25"/>
          <w:szCs w:val="25"/>
        </w:rPr>
        <w:t>1.</w:t>
      </w:r>
      <w:r w:rsidR="001C0756" w:rsidRPr="006977D5">
        <w:rPr>
          <w:rFonts w:ascii="Times New Roman" w:hAnsi="Times New Roman"/>
          <w:sz w:val="25"/>
          <w:szCs w:val="25"/>
        </w:rPr>
        <w:t xml:space="preserve"> Внести в решение Собрания представителей </w:t>
      </w:r>
      <w:r w:rsidR="001C0756" w:rsidRPr="006977D5">
        <w:rPr>
          <w:rFonts w:ascii="Times New Roman" w:hAnsi="Times New Roman"/>
          <w:bCs/>
          <w:sz w:val="25"/>
          <w:szCs w:val="25"/>
        </w:rPr>
        <w:t xml:space="preserve">сельского поселения </w:t>
      </w:r>
      <w:r w:rsidR="00C27663" w:rsidRPr="006977D5">
        <w:rPr>
          <w:rFonts w:ascii="Times New Roman" w:hAnsi="Times New Roman"/>
          <w:bCs/>
          <w:sz w:val="25"/>
          <w:szCs w:val="25"/>
        </w:rPr>
        <w:t>Севрюкаево</w:t>
      </w:r>
      <w:r w:rsidR="0057260B" w:rsidRPr="006977D5">
        <w:rPr>
          <w:rFonts w:ascii="Times New Roman" w:hAnsi="Times New Roman"/>
          <w:bCs/>
          <w:sz w:val="25"/>
          <w:szCs w:val="25"/>
        </w:rPr>
        <w:t xml:space="preserve"> </w:t>
      </w:r>
      <w:r w:rsidR="001C0756" w:rsidRPr="006977D5">
        <w:rPr>
          <w:rFonts w:ascii="Times New Roman" w:hAnsi="Times New Roman"/>
          <w:bCs/>
          <w:sz w:val="25"/>
          <w:szCs w:val="25"/>
        </w:rPr>
        <w:t>муниципального района Ставропольский Самарской области</w:t>
      </w:r>
      <w:r w:rsidR="001C0756" w:rsidRPr="006977D5">
        <w:rPr>
          <w:rFonts w:ascii="Times New Roman" w:hAnsi="Times New Roman"/>
          <w:sz w:val="25"/>
          <w:szCs w:val="25"/>
        </w:rPr>
        <w:t xml:space="preserve"> от </w:t>
      </w:r>
      <w:r w:rsidR="006977D5" w:rsidRPr="006977D5">
        <w:rPr>
          <w:rFonts w:ascii="Times New Roman" w:hAnsi="Times New Roman"/>
          <w:bCs/>
          <w:sz w:val="25"/>
          <w:szCs w:val="25"/>
        </w:rPr>
        <w:t>15.10.2021 №52</w:t>
      </w:r>
      <w:r w:rsidR="001C0756" w:rsidRPr="006977D5">
        <w:rPr>
          <w:rFonts w:ascii="Times New Roman" w:hAnsi="Times New Roman"/>
          <w:bCs/>
          <w:sz w:val="25"/>
          <w:szCs w:val="25"/>
        </w:rPr>
        <w:t xml:space="preserve"> </w:t>
      </w:r>
      <w:r w:rsidR="001C0756" w:rsidRPr="006977D5">
        <w:rPr>
          <w:rFonts w:ascii="Times New Roman" w:hAnsi="Times New Roman"/>
          <w:sz w:val="25"/>
          <w:szCs w:val="25"/>
        </w:rPr>
        <w:t>«</w:t>
      </w:r>
      <w:r w:rsidR="00AE3F4C" w:rsidRPr="006977D5">
        <w:rPr>
          <w:rFonts w:ascii="Times New Roman" w:hAnsi="Times New Roman"/>
          <w:bCs/>
          <w:color w:val="000000"/>
          <w:sz w:val="25"/>
          <w:szCs w:val="25"/>
        </w:rPr>
        <w:t xml:space="preserve">Об утверждении Положения о муниципальном контроле   на автомобильном транспорте и </w:t>
      </w:r>
      <w:r w:rsidR="00AE3F4C" w:rsidRPr="006977D5">
        <w:rPr>
          <w:rFonts w:ascii="Times New Roman" w:hAnsi="Times New Roman"/>
          <w:bCs/>
          <w:color w:val="000000"/>
          <w:sz w:val="25"/>
          <w:szCs w:val="25"/>
        </w:rPr>
        <w:lastRenderedPageBreak/>
        <w:t xml:space="preserve">в дорожном хозяйстве в границах населенных пунктов сельского поселения </w:t>
      </w:r>
      <w:r w:rsidR="00C27663" w:rsidRPr="006977D5">
        <w:rPr>
          <w:rFonts w:ascii="Times New Roman" w:hAnsi="Times New Roman"/>
          <w:bCs/>
          <w:color w:val="000000"/>
          <w:sz w:val="25"/>
          <w:szCs w:val="25"/>
        </w:rPr>
        <w:t>Севрюкаево</w:t>
      </w:r>
      <w:r w:rsidR="00AE3F4C" w:rsidRPr="006977D5">
        <w:rPr>
          <w:rFonts w:ascii="Times New Roman" w:hAnsi="Times New Roman"/>
          <w:bCs/>
          <w:color w:val="000000"/>
          <w:sz w:val="25"/>
          <w:szCs w:val="25"/>
        </w:rPr>
        <w:t xml:space="preserve"> муниципального района Ставропольский Самарской области</w:t>
      </w:r>
      <w:r w:rsidR="001C0756" w:rsidRPr="006977D5">
        <w:rPr>
          <w:rFonts w:ascii="Times New Roman" w:hAnsi="Times New Roman"/>
          <w:sz w:val="25"/>
          <w:szCs w:val="25"/>
        </w:rPr>
        <w:t xml:space="preserve">» (далее – Решение) следующие изменения:          </w:t>
      </w:r>
    </w:p>
    <w:p w14:paraId="32BE43F4" w14:textId="4CF76917" w:rsidR="00914B66" w:rsidRPr="006977D5" w:rsidRDefault="00914B66" w:rsidP="001C13B0">
      <w:pPr>
        <w:spacing w:after="0"/>
        <w:jc w:val="both"/>
        <w:rPr>
          <w:rFonts w:ascii="Times New Roman" w:hAnsi="Times New Roman"/>
          <w:sz w:val="25"/>
          <w:szCs w:val="25"/>
        </w:rPr>
      </w:pPr>
      <w:r w:rsidRPr="006977D5">
        <w:rPr>
          <w:rFonts w:ascii="Times New Roman" w:hAnsi="Times New Roman"/>
          <w:sz w:val="25"/>
          <w:szCs w:val="25"/>
        </w:rPr>
        <w:t xml:space="preserve">     1.1. Часть 2 Положения </w:t>
      </w:r>
      <w:r w:rsidRPr="006977D5">
        <w:rPr>
          <w:rFonts w:ascii="Times New Roman" w:hAnsi="Times New Roman"/>
          <w:bCs/>
          <w:sz w:val="25"/>
          <w:szCs w:val="25"/>
        </w:rPr>
        <w:t xml:space="preserve">о муниципальном контроле   на автомобильном транспорте и в дорожном хозяйстве в границах населенных пунктов сельского поселения </w:t>
      </w:r>
      <w:r w:rsidR="00C27663" w:rsidRPr="006977D5">
        <w:rPr>
          <w:rFonts w:ascii="Times New Roman" w:hAnsi="Times New Roman"/>
          <w:bCs/>
          <w:sz w:val="25"/>
          <w:szCs w:val="25"/>
        </w:rPr>
        <w:t>Севрюкаево</w:t>
      </w:r>
      <w:r w:rsidRPr="006977D5">
        <w:rPr>
          <w:rFonts w:ascii="Times New Roman" w:hAnsi="Times New Roman"/>
          <w:bCs/>
          <w:sz w:val="25"/>
          <w:szCs w:val="25"/>
        </w:rPr>
        <w:t xml:space="preserve"> муниципального района Ставропольский Самарской области</w:t>
      </w:r>
      <w:r w:rsidRPr="006977D5">
        <w:rPr>
          <w:rFonts w:ascii="Times New Roman" w:hAnsi="Times New Roman"/>
          <w:sz w:val="25"/>
          <w:szCs w:val="25"/>
        </w:rPr>
        <w:t xml:space="preserve"> от 30.09.2021 № 29 (далее – Положение)</w:t>
      </w:r>
      <w:r w:rsidR="004F1C01" w:rsidRPr="006977D5">
        <w:rPr>
          <w:rFonts w:ascii="Times New Roman" w:hAnsi="Times New Roman"/>
          <w:sz w:val="25"/>
          <w:szCs w:val="25"/>
        </w:rPr>
        <w:t xml:space="preserve"> п2.11 изложить в следующей редакции</w:t>
      </w:r>
      <w:r w:rsidRPr="006977D5">
        <w:rPr>
          <w:rFonts w:ascii="Times New Roman" w:hAnsi="Times New Roman"/>
          <w:sz w:val="25"/>
          <w:szCs w:val="25"/>
        </w:rPr>
        <w:t xml:space="preserve">: </w:t>
      </w:r>
    </w:p>
    <w:p w14:paraId="29ADBA9F" w14:textId="0268B3BD" w:rsidR="005670B3" w:rsidRPr="006977D5" w:rsidRDefault="005670B3" w:rsidP="001C13B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5"/>
          <w:szCs w:val="25"/>
        </w:rPr>
      </w:pPr>
      <w:r w:rsidRPr="006977D5">
        <w:rPr>
          <w:rFonts w:ascii="Times New Roman" w:hAnsi="Times New Roman"/>
          <w:color w:val="000000"/>
          <w:sz w:val="25"/>
          <w:szCs w:val="25"/>
        </w:rPr>
        <w:t xml:space="preserve">       </w:t>
      </w:r>
      <w:r w:rsidR="00914B66" w:rsidRPr="006977D5">
        <w:rPr>
          <w:rFonts w:ascii="Times New Roman" w:hAnsi="Times New Roman"/>
          <w:color w:val="000000"/>
          <w:sz w:val="25"/>
          <w:szCs w:val="25"/>
        </w:rPr>
        <w:t>«2</w:t>
      </w:r>
      <w:r w:rsidRPr="006977D5">
        <w:rPr>
          <w:rFonts w:ascii="Times New Roman" w:hAnsi="Times New Roman"/>
          <w:color w:val="000000"/>
          <w:sz w:val="25"/>
          <w:szCs w:val="25"/>
        </w:rPr>
        <w:t>.11.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видео-конференц-связи или мобильного приложения "Инспектор".</w:t>
      </w:r>
    </w:p>
    <w:p w14:paraId="08DD381D" w14:textId="77777777" w:rsidR="005670B3" w:rsidRPr="006977D5" w:rsidRDefault="005670B3" w:rsidP="005670B3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6977D5">
        <w:rPr>
          <w:rFonts w:ascii="Times New Roman" w:hAnsi="Times New Roman"/>
          <w:sz w:val="25"/>
          <w:szCs w:val="25"/>
        </w:rPr>
        <w:t xml:space="preserve">       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их соответствии критериям риска, о рекомендуемых способах снижения категории риска, видах, содержании и об интенсивности мероприятий, проводимых в отношении объекта контроля исходя из его отнесения к соответствующей категории риска, а инспектор осуществляет ознакомление с объектом контроля, сбор сведений, необходимых для отнесения объектов контроля к категориям риска, и проводит оценку уровня соблюдения контролируемым лицом обязательных требований.</w:t>
      </w:r>
    </w:p>
    <w:p w14:paraId="29BE558D" w14:textId="77777777" w:rsidR="005670B3" w:rsidRPr="006977D5" w:rsidRDefault="005670B3" w:rsidP="005670B3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6977D5">
        <w:rPr>
          <w:rFonts w:ascii="Times New Roman" w:hAnsi="Times New Roman"/>
          <w:sz w:val="25"/>
          <w:szCs w:val="25"/>
        </w:rPr>
        <w:t xml:space="preserve">       Профилактический визит проводится по инициативе контрольного (надзорного) органа (обязательный профилактический визит) или по инициативе контролируемого лица.</w:t>
      </w:r>
    </w:p>
    <w:p w14:paraId="05E4D1BA" w14:textId="7E652635" w:rsidR="005670B3" w:rsidRPr="006977D5" w:rsidRDefault="005670B3" w:rsidP="005670B3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6977D5">
        <w:rPr>
          <w:rFonts w:ascii="Times New Roman" w:hAnsi="Times New Roman"/>
          <w:sz w:val="25"/>
          <w:szCs w:val="25"/>
        </w:rPr>
        <w:t xml:space="preserve">       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 </w:t>
      </w:r>
      <w:hyperlink r:id="rId8" w:anchor="dst101356" w:history="1">
        <w:r w:rsidRPr="006977D5">
          <w:rPr>
            <w:rFonts w:ascii="Times New Roman" w:hAnsi="Times New Roman"/>
            <w:color w:val="1A0DAB"/>
            <w:sz w:val="25"/>
            <w:szCs w:val="25"/>
            <w:u w:val="single"/>
          </w:rPr>
          <w:t>частями 6</w:t>
        </w:r>
      </w:hyperlink>
      <w:r w:rsidRPr="006977D5">
        <w:rPr>
          <w:rFonts w:ascii="Times New Roman" w:hAnsi="Times New Roman"/>
          <w:sz w:val="25"/>
          <w:szCs w:val="25"/>
        </w:rPr>
        <w:t> и </w:t>
      </w:r>
      <w:hyperlink r:id="rId9" w:anchor="dst101357" w:history="1">
        <w:r w:rsidRPr="006977D5">
          <w:rPr>
            <w:rFonts w:ascii="Times New Roman" w:hAnsi="Times New Roman"/>
            <w:color w:val="1A0DAB"/>
            <w:sz w:val="25"/>
            <w:szCs w:val="25"/>
            <w:u w:val="single"/>
          </w:rPr>
          <w:t>7 статьи 48</w:t>
        </w:r>
      </w:hyperlink>
      <w:r w:rsidRPr="006977D5">
        <w:rPr>
          <w:rFonts w:ascii="Times New Roman" w:hAnsi="Times New Roman"/>
          <w:sz w:val="25"/>
          <w:szCs w:val="25"/>
        </w:rPr>
        <w:t xml:space="preserve">  Федерального закона </w:t>
      </w:r>
      <w:hyperlink r:id="rId10" w:history="1">
        <w:r w:rsidRPr="006977D5">
          <w:rPr>
            <w:rStyle w:val="a7"/>
            <w:rFonts w:ascii="Times New Roman" w:hAnsi="Times New Roman"/>
            <w:bCs/>
            <w:sz w:val="25"/>
            <w:szCs w:val="25"/>
            <w:shd w:val="clear" w:color="auto" w:fill="FFFFFF"/>
          </w:rPr>
          <w:t>от 31.07.2020 № 248-ФЗ  "О государственном контроле (надзоре) и муниципальном контроле в Российской Федерации"</w:t>
        </w:r>
      </w:hyperlink>
      <w:r w:rsidRPr="006977D5">
        <w:rPr>
          <w:rFonts w:ascii="Times New Roman" w:hAnsi="Times New Roman"/>
          <w:sz w:val="25"/>
          <w:szCs w:val="25"/>
        </w:rPr>
        <w:t>.</w:t>
      </w:r>
    </w:p>
    <w:p w14:paraId="364E7555" w14:textId="77777777" w:rsidR="005670B3" w:rsidRPr="006977D5" w:rsidRDefault="005670B3" w:rsidP="005670B3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5"/>
          <w:szCs w:val="25"/>
        </w:rPr>
      </w:pPr>
      <w:r w:rsidRPr="006977D5">
        <w:rPr>
          <w:sz w:val="25"/>
          <w:szCs w:val="25"/>
        </w:rPr>
        <w:t xml:space="preserve">     </w:t>
      </w:r>
      <w:r w:rsidRPr="006977D5">
        <w:rPr>
          <w:color w:val="000000"/>
          <w:sz w:val="25"/>
          <w:szCs w:val="25"/>
        </w:rPr>
        <w:t>Обязательный профилактический визит проводится:</w:t>
      </w:r>
    </w:p>
    <w:p w14:paraId="7AF81086" w14:textId="5699254A" w:rsidR="005670B3" w:rsidRPr="006977D5" w:rsidRDefault="005670B3" w:rsidP="005670B3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6977D5">
        <w:rPr>
          <w:rFonts w:ascii="Times New Roman" w:hAnsi="Times New Roman"/>
          <w:sz w:val="25"/>
          <w:szCs w:val="25"/>
        </w:rPr>
        <w:t xml:space="preserve">        1) в отношении контролируемых лиц, принадлежащих им объектов контроля, отнесенных к определенной категории риска, с учетом периодичности проведения обязательных профилактических мероприятий, установленной </w:t>
      </w:r>
      <w:hyperlink r:id="rId11" w:anchor="dst101328" w:history="1">
        <w:r w:rsidRPr="006977D5">
          <w:rPr>
            <w:rFonts w:ascii="Times New Roman" w:hAnsi="Times New Roman"/>
            <w:color w:val="1A0DAB"/>
            <w:sz w:val="25"/>
            <w:szCs w:val="25"/>
            <w:u w:val="single"/>
          </w:rPr>
          <w:t>частью 2 статьи 25</w:t>
        </w:r>
      </w:hyperlink>
      <w:r w:rsidRPr="006977D5">
        <w:rPr>
          <w:rFonts w:ascii="Times New Roman" w:hAnsi="Times New Roman"/>
          <w:sz w:val="25"/>
          <w:szCs w:val="25"/>
        </w:rPr>
        <w:t xml:space="preserve">  Федерального закона </w:t>
      </w:r>
      <w:hyperlink r:id="rId12" w:history="1">
        <w:r w:rsidRPr="006977D5">
          <w:rPr>
            <w:rStyle w:val="a7"/>
            <w:rFonts w:ascii="Times New Roman" w:hAnsi="Times New Roman"/>
            <w:bCs/>
            <w:sz w:val="25"/>
            <w:szCs w:val="25"/>
            <w:shd w:val="clear" w:color="auto" w:fill="FFFFFF"/>
          </w:rPr>
          <w:t>от 31.07.2020 № 248-ФЗ  "О государственном контроле (надзоре) и муниципальном контроле в Российской Федерации"</w:t>
        </w:r>
      </w:hyperlink>
      <w:r w:rsidRPr="006977D5">
        <w:rPr>
          <w:rFonts w:ascii="Times New Roman" w:hAnsi="Times New Roman"/>
          <w:sz w:val="25"/>
          <w:szCs w:val="25"/>
        </w:rPr>
        <w:t>;</w:t>
      </w:r>
    </w:p>
    <w:p w14:paraId="199ECBEF" w14:textId="20A2A68C" w:rsidR="005670B3" w:rsidRPr="006977D5" w:rsidRDefault="005670B3" w:rsidP="005670B3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5"/>
          <w:szCs w:val="25"/>
        </w:rPr>
      </w:pPr>
      <w:r w:rsidRPr="006977D5">
        <w:rPr>
          <w:rFonts w:ascii="Times New Roman" w:hAnsi="Times New Roman"/>
          <w:color w:val="000000"/>
          <w:sz w:val="25"/>
          <w:szCs w:val="25"/>
        </w:rPr>
        <w:t>2) в отношении контролируемых лиц, представивших уведомление о начале осуществления отдельных видов предпринимательской деятельности в соответствии со </w:t>
      </w:r>
      <w:hyperlink r:id="rId13" w:history="1">
        <w:r w:rsidRPr="006977D5">
          <w:rPr>
            <w:rFonts w:ascii="Times New Roman" w:hAnsi="Times New Roman"/>
            <w:color w:val="1A0DAB"/>
            <w:sz w:val="25"/>
            <w:szCs w:val="25"/>
            <w:u w:val="single"/>
          </w:rPr>
          <w:t>статьей 8</w:t>
        </w:r>
      </w:hyperlink>
      <w:r w:rsidRPr="006977D5">
        <w:rPr>
          <w:rFonts w:ascii="Times New Roman" w:hAnsi="Times New Roman"/>
          <w:color w:val="000000"/>
          <w:sz w:val="25"/>
          <w:szCs w:val="25"/>
        </w:rPr>
        <w:t> Федерального закона от 26 декабря 2008 года №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контроля". Перечень видов предпринимательской деятельности, в отношении которых представляются такие уведомления, утверждается положением о виде контроля. Обязательный профилактический визит в указанном случае проводится не позднее шести месяцев с даты представления такого уведомления;</w:t>
      </w:r>
    </w:p>
    <w:p w14:paraId="7C024EFC" w14:textId="77777777" w:rsidR="005670B3" w:rsidRPr="006977D5" w:rsidRDefault="005670B3" w:rsidP="005670B3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5"/>
          <w:szCs w:val="25"/>
        </w:rPr>
      </w:pPr>
      <w:r w:rsidRPr="006977D5">
        <w:rPr>
          <w:rFonts w:ascii="Times New Roman" w:hAnsi="Times New Roman"/>
          <w:color w:val="000000"/>
          <w:sz w:val="25"/>
          <w:szCs w:val="25"/>
        </w:rPr>
        <w:t>3) при наступлении события, указанного в программе проверок, если федеральным законом о виде контроля установлено, что обязательный профилактический визит может быть проведен на основании программы проверок;</w:t>
      </w:r>
    </w:p>
    <w:p w14:paraId="7F9D1E77" w14:textId="77777777" w:rsidR="005670B3" w:rsidRPr="006977D5" w:rsidRDefault="005670B3" w:rsidP="005670B3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5"/>
          <w:szCs w:val="25"/>
        </w:rPr>
      </w:pPr>
      <w:r w:rsidRPr="006977D5">
        <w:rPr>
          <w:rFonts w:ascii="Times New Roman" w:hAnsi="Times New Roman"/>
          <w:color w:val="000000"/>
          <w:sz w:val="25"/>
          <w:szCs w:val="25"/>
        </w:rPr>
        <w:t>4) по поручению:</w:t>
      </w:r>
    </w:p>
    <w:p w14:paraId="49A6C46D" w14:textId="77777777" w:rsidR="005670B3" w:rsidRPr="006977D5" w:rsidRDefault="005670B3" w:rsidP="005670B3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6977D5">
        <w:rPr>
          <w:rFonts w:ascii="Times New Roman" w:hAnsi="Times New Roman"/>
          <w:sz w:val="25"/>
          <w:szCs w:val="25"/>
        </w:rPr>
        <w:t xml:space="preserve">         а) Президента Российской Федерации;</w:t>
      </w:r>
    </w:p>
    <w:p w14:paraId="1DCA538E" w14:textId="77777777" w:rsidR="005670B3" w:rsidRPr="006977D5" w:rsidRDefault="005670B3" w:rsidP="005670B3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5"/>
          <w:szCs w:val="25"/>
        </w:rPr>
      </w:pPr>
      <w:r w:rsidRPr="006977D5">
        <w:rPr>
          <w:rFonts w:ascii="Times New Roman" w:hAnsi="Times New Roman"/>
          <w:color w:val="000000"/>
          <w:sz w:val="25"/>
          <w:szCs w:val="25"/>
        </w:rPr>
        <w:lastRenderedPageBreak/>
        <w:t>б) Председателя Правительства Российской Федерации или Заместителя Председателя Правительства Российской Федерации, согласованному с Заместителем Председателя Правительства Российской Федерации - Руководителем Аппарата Правительства Российской Федерации (в том числе в отношении видов федерального государственного контроля (надзора), полномочия по осуществлению которых переданы для осуществления органам государственной власти субъектов Российской Федерации);</w:t>
      </w:r>
    </w:p>
    <w:p w14:paraId="75F42CC6" w14:textId="77777777" w:rsidR="005670B3" w:rsidRPr="006977D5" w:rsidRDefault="005670B3" w:rsidP="005670B3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5"/>
          <w:szCs w:val="25"/>
        </w:rPr>
      </w:pPr>
      <w:r w:rsidRPr="006977D5">
        <w:rPr>
          <w:rFonts w:ascii="Times New Roman" w:hAnsi="Times New Roman"/>
          <w:color w:val="000000"/>
          <w:sz w:val="25"/>
          <w:szCs w:val="25"/>
        </w:rPr>
        <w:t>в) высшего должностного лица субъекта Российской Федерации (в отношении видов регионального государственного контроля (надзора) и видов федерального государственного контроля (надзора), полномочия по осуществлению которых переданы для осуществления органам государственной власти субъектов Российской Федерации).</w:t>
      </w:r>
    </w:p>
    <w:p w14:paraId="33669EFE" w14:textId="77777777" w:rsidR="005670B3" w:rsidRPr="006977D5" w:rsidRDefault="005670B3" w:rsidP="005670B3">
      <w:pPr>
        <w:spacing w:after="0" w:line="240" w:lineRule="auto"/>
        <w:jc w:val="both"/>
        <w:rPr>
          <w:rFonts w:ascii="Times New Roman" w:hAnsi="Times New Roman"/>
          <w:color w:val="000000"/>
          <w:sz w:val="25"/>
          <w:szCs w:val="25"/>
          <w:shd w:val="clear" w:color="auto" w:fill="FFFFFF"/>
        </w:rPr>
      </w:pPr>
      <w:r w:rsidRPr="006977D5">
        <w:rPr>
          <w:rFonts w:ascii="Times New Roman" w:hAnsi="Times New Roman"/>
          <w:color w:val="000000"/>
          <w:sz w:val="25"/>
          <w:szCs w:val="25"/>
          <w:shd w:val="clear" w:color="auto" w:fill="FFFFFF"/>
        </w:rPr>
        <w:t xml:space="preserve">       Обязательный профилактический визит не предусматривает отказ контролируемого лица от его проведения.</w:t>
      </w:r>
    </w:p>
    <w:p w14:paraId="02EE41E1" w14:textId="77777777" w:rsidR="005670B3" w:rsidRPr="006977D5" w:rsidRDefault="005670B3" w:rsidP="005670B3">
      <w:pPr>
        <w:spacing w:after="0" w:line="240" w:lineRule="auto"/>
        <w:jc w:val="both"/>
        <w:rPr>
          <w:rFonts w:ascii="Times New Roman" w:hAnsi="Times New Roman"/>
          <w:color w:val="000000"/>
          <w:sz w:val="25"/>
          <w:szCs w:val="25"/>
          <w:shd w:val="clear" w:color="auto" w:fill="FFFFFF"/>
        </w:rPr>
      </w:pPr>
      <w:r w:rsidRPr="006977D5">
        <w:rPr>
          <w:rFonts w:ascii="Times New Roman" w:hAnsi="Times New Roman"/>
          <w:color w:val="000000"/>
          <w:sz w:val="25"/>
          <w:szCs w:val="25"/>
          <w:shd w:val="clear" w:color="auto" w:fill="FFFFFF"/>
        </w:rPr>
        <w:t xml:space="preserve">      В рамках обязательного профилактического визита инспектор при необходимости проводит осмотр, истребование необходимых документов, отбор проб (образцов), инструментальное обследование, испытание, экспертизу.</w:t>
      </w:r>
    </w:p>
    <w:p w14:paraId="096212C8" w14:textId="77777777" w:rsidR="005670B3" w:rsidRPr="006977D5" w:rsidRDefault="005670B3" w:rsidP="005670B3">
      <w:pPr>
        <w:spacing w:after="0" w:line="240" w:lineRule="auto"/>
        <w:jc w:val="both"/>
        <w:rPr>
          <w:rFonts w:ascii="Times New Roman" w:hAnsi="Times New Roman"/>
          <w:color w:val="000000"/>
          <w:sz w:val="25"/>
          <w:szCs w:val="25"/>
          <w:shd w:val="clear" w:color="auto" w:fill="FFFFFF"/>
        </w:rPr>
      </w:pPr>
      <w:r w:rsidRPr="006977D5">
        <w:rPr>
          <w:rFonts w:ascii="Times New Roman" w:hAnsi="Times New Roman"/>
          <w:color w:val="000000"/>
          <w:sz w:val="25"/>
          <w:szCs w:val="25"/>
          <w:shd w:val="clear" w:color="auto" w:fill="FFFFFF"/>
        </w:rPr>
        <w:t xml:space="preserve">       Срок проведения обязательного профилактического визита не может превышать десять рабочих дней и может быть продлен на срок, необходимый для проведения экспертизы, испытаний.</w:t>
      </w:r>
    </w:p>
    <w:p w14:paraId="1277456C" w14:textId="6BB122C4" w:rsidR="005670B3" w:rsidRPr="006977D5" w:rsidRDefault="005670B3" w:rsidP="005670B3">
      <w:pPr>
        <w:spacing w:after="0" w:line="240" w:lineRule="auto"/>
        <w:jc w:val="both"/>
        <w:rPr>
          <w:rFonts w:ascii="Times New Roman" w:hAnsi="Times New Roman"/>
          <w:color w:val="000000"/>
          <w:sz w:val="25"/>
          <w:szCs w:val="25"/>
          <w:shd w:val="clear" w:color="auto" w:fill="FFFFFF"/>
        </w:rPr>
      </w:pPr>
      <w:r w:rsidRPr="006977D5">
        <w:rPr>
          <w:rFonts w:ascii="Times New Roman" w:hAnsi="Times New Roman"/>
          <w:color w:val="000000"/>
          <w:sz w:val="25"/>
          <w:szCs w:val="25"/>
          <w:shd w:val="clear" w:color="auto" w:fill="FFFFFF"/>
        </w:rPr>
        <w:t>     По окончании проведения обязательного профилактического визита составляется акт о проведении обязательного профилактического визита (далее также - акт обязательного профилактического визита) в порядке, предусмотренном </w:t>
      </w:r>
      <w:hyperlink r:id="rId14" w:anchor="dst100996" w:history="1">
        <w:r w:rsidRPr="006977D5">
          <w:rPr>
            <w:rStyle w:val="a7"/>
            <w:rFonts w:ascii="Times New Roman" w:hAnsi="Times New Roman"/>
            <w:color w:val="1A0DAB"/>
            <w:sz w:val="25"/>
            <w:szCs w:val="25"/>
            <w:shd w:val="clear" w:color="auto" w:fill="FFFFFF"/>
          </w:rPr>
          <w:t>статьей 90</w:t>
        </w:r>
      </w:hyperlink>
      <w:r w:rsidRPr="006977D5">
        <w:rPr>
          <w:rFonts w:ascii="Times New Roman" w:hAnsi="Times New Roman"/>
          <w:color w:val="000000"/>
          <w:sz w:val="25"/>
          <w:szCs w:val="25"/>
          <w:shd w:val="clear" w:color="auto" w:fill="FFFFFF"/>
        </w:rPr>
        <w:t xml:space="preserve">  Федерального закона </w:t>
      </w:r>
      <w:hyperlink r:id="rId15" w:history="1">
        <w:r w:rsidRPr="006977D5">
          <w:rPr>
            <w:rStyle w:val="a7"/>
            <w:rFonts w:ascii="Times New Roman" w:hAnsi="Times New Roman"/>
            <w:bCs/>
            <w:sz w:val="25"/>
            <w:szCs w:val="25"/>
            <w:shd w:val="clear" w:color="auto" w:fill="FFFFFF"/>
          </w:rPr>
          <w:t>от 31.07.2020 № 248-ФЗ  "О государственном контроле (надзоре) и муниципальном контроле в Российской Федерации"</w:t>
        </w:r>
      </w:hyperlink>
      <w:r w:rsidRPr="006977D5">
        <w:rPr>
          <w:rFonts w:ascii="Times New Roman" w:hAnsi="Times New Roman"/>
          <w:color w:val="000000"/>
          <w:sz w:val="25"/>
          <w:szCs w:val="25"/>
          <w:shd w:val="clear" w:color="auto" w:fill="FFFFFF"/>
        </w:rPr>
        <w:t xml:space="preserve"> для контрольных (надзорных) мероприятий.</w:t>
      </w:r>
    </w:p>
    <w:p w14:paraId="04AF04A3" w14:textId="16834C0F" w:rsidR="005670B3" w:rsidRPr="006977D5" w:rsidRDefault="005670B3" w:rsidP="005670B3">
      <w:pPr>
        <w:spacing w:after="0" w:line="240" w:lineRule="auto"/>
        <w:jc w:val="both"/>
        <w:rPr>
          <w:rFonts w:ascii="Times New Roman" w:hAnsi="Times New Roman"/>
          <w:color w:val="000000"/>
          <w:sz w:val="25"/>
          <w:szCs w:val="25"/>
          <w:shd w:val="clear" w:color="auto" w:fill="FFFFFF"/>
        </w:rPr>
      </w:pPr>
      <w:r w:rsidRPr="006977D5">
        <w:rPr>
          <w:rFonts w:ascii="Times New Roman" w:hAnsi="Times New Roman"/>
          <w:color w:val="000000"/>
          <w:sz w:val="25"/>
          <w:szCs w:val="25"/>
          <w:shd w:val="clear" w:color="auto" w:fill="FFFFFF"/>
        </w:rPr>
        <w:t xml:space="preserve">         Контролируемое лицо или его представитель знакомится с содержанием акта обязательного профилактического визита в порядке, предусмотренном </w:t>
      </w:r>
      <w:hyperlink r:id="rId16" w:anchor="dst100987" w:history="1">
        <w:r w:rsidRPr="006977D5">
          <w:rPr>
            <w:rStyle w:val="a7"/>
            <w:rFonts w:ascii="Times New Roman" w:hAnsi="Times New Roman"/>
            <w:color w:val="1A0DAB"/>
            <w:sz w:val="25"/>
            <w:szCs w:val="25"/>
            <w:shd w:val="clear" w:color="auto" w:fill="FFFFFF"/>
          </w:rPr>
          <w:t>статьей 88</w:t>
        </w:r>
      </w:hyperlink>
      <w:r w:rsidRPr="006977D5">
        <w:rPr>
          <w:rFonts w:ascii="Times New Roman" w:hAnsi="Times New Roman"/>
          <w:color w:val="000000"/>
          <w:sz w:val="25"/>
          <w:szCs w:val="25"/>
          <w:shd w:val="clear" w:color="auto" w:fill="FFFFFF"/>
        </w:rPr>
        <w:t xml:space="preserve">  Федерального закона </w:t>
      </w:r>
      <w:hyperlink r:id="rId17" w:history="1">
        <w:r w:rsidRPr="006977D5">
          <w:rPr>
            <w:rStyle w:val="a7"/>
            <w:rFonts w:ascii="Times New Roman" w:hAnsi="Times New Roman"/>
            <w:bCs/>
            <w:sz w:val="25"/>
            <w:szCs w:val="25"/>
            <w:shd w:val="clear" w:color="auto" w:fill="FFFFFF"/>
          </w:rPr>
          <w:t>от 31.07.2020 № 248-ФЗ  "О государственном контроле (надзоре) и муниципальном контроле в Российской Федерации"</w:t>
        </w:r>
      </w:hyperlink>
      <w:r w:rsidRPr="006977D5">
        <w:rPr>
          <w:rFonts w:ascii="Times New Roman" w:hAnsi="Times New Roman"/>
          <w:sz w:val="25"/>
          <w:szCs w:val="25"/>
        </w:rPr>
        <w:t xml:space="preserve"> </w:t>
      </w:r>
      <w:r w:rsidRPr="006977D5">
        <w:rPr>
          <w:rFonts w:ascii="Times New Roman" w:hAnsi="Times New Roman"/>
          <w:color w:val="000000"/>
          <w:sz w:val="25"/>
          <w:szCs w:val="25"/>
          <w:shd w:val="clear" w:color="auto" w:fill="FFFFFF"/>
        </w:rPr>
        <w:t>для контрольных (надзорных) мероприятий.</w:t>
      </w:r>
    </w:p>
    <w:p w14:paraId="4951A596" w14:textId="77777777" w:rsidR="005670B3" w:rsidRPr="006977D5" w:rsidRDefault="005670B3" w:rsidP="005670B3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5"/>
          <w:szCs w:val="25"/>
        </w:rPr>
      </w:pPr>
      <w:r w:rsidRPr="006977D5">
        <w:rPr>
          <w:rFonts w:ascii="Times New Roman" w:hAnsi="Times New Roman"/>
          <w:color w:val="000000"/>
          <w:sz w:val="25"/>
          <w:szCs w:val="25"/>
        </w:rPr>
        <w:t xml:space="preserve"> В случае невозможности проведения обязательного профилактического визита и (или)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порядке, предусмотренном </w:t>
      </w:r>
      <w:hyperlink r:id="rId18" w:anchor="dst101185" w:history="1">
        <w:r w:rsidRPr="006977D5">
          <w:rPr>
            <w:rFonts w:ascii="Times New Roman" w:hAnsi="Times New Roman"/>
            <w:color w:val="1A0DAB"/>
            <w:sz w:val="25"/>
            <w:szCs w:val="25"/>
            <w:u w:val="single"/>
          </w:rPr>
          <w:t>частью 10 статьи 65</w:t>
        </w:r>
      </w:hyperlink>
      <w:r w:rsidRPr="006977D5">
        <w:rPr>
          <w:rFonts w:ascii="Times New Roman" w:hAnsi="Times New Roman"/>
          <w:color w:val="000000"/>
          <w:sz w:val="25"/>
          <w:szCs w:val="25"/>
        </w:rPr>
        <w:t xml:space="preserve">  Федерального закона </w:t>
      </w:r>
      <w:hyperlink r:id="rId19" w:history="1">
        <w:r w:rsidRPr="006977D5">
          <w:rPr>
            <w:rStyle w:val="a7"/>
            <w:rFonts w:ascii="Times New Roman" w:hAnsi="Times New Roman"/>
            <w:bCs/>
            <w:sz w:val="25"/>
            <w:szCs w:val="25"/>
            <w:shd w:val="clear" w:color="auto" w:fill="FFFFFF"/>
          </w:rPr>
          <w:t>"О государственном контроле (надзоре) и муниципальном контроле в Российской Федерации"</w:t>
        </w:r>
      </w:hyperlink>
      <w:r w:rsidRPr="006977D5">
        <w:rPr>
          <w:rFonts w:ascii="Times New Roman" w:hAnsi="Times New Roman"/>
          <w:sz w:val="25"/>
          <w:szCs w:val="25"/>
        </w:rPr>
        <w:t xml:space="preserve"> </w:t>
      </w:r>
      <w:r w:rsidRPr="006977D5">
        <w:rPr>
          <w:rFonts w:ascii="Times New Roman" w:hAnsi="Times New Roman"/>
          <w:color w:val="000000"/>
          <w:sz w:val="25"/>
          <w:szCs w:val="25"/>
        </w:rPr>
        <w:t>для контрольных (надзорных) мероприятий.</w:t>
      </w:r>
    </w:p>
    <w:p w14:paraId="5C4A4ECF" w14:textId="77777777" w:rsidR="005670B3" w:rsidRPr="006977D5" w:rsidRDefault="005670B3" w:rsidP="005670B3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6977D5">
        <w:rPr>
          <w:rFonts w:ascii="Times New Roman" w:hAnsi="Times New Roman"/>
          <w:sz w:val="25"/>
          <w:szCs w:val="25"/>
        </w:rPr>
        <w:t xml:space="preserve">        В случае невозможности проведения обязательного профилактического визита уполномоченное должностное лицо контрольного (надзорного) органа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лица.</w:t>
      </w:r>
    </w:p>
    <w:p w14:paraId="29BE3F28" w14:textId="507E4037" w:rsidR="005670B3" w:rsidRPr="006977D5" w:rsidRDefault="005670B3" w:rsidP="005670B3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6977D5">
        <w:rPr>
          <w:rFonts w:ascii="Times New Roman" w:hAnsi="Times New Roman"/>
          <w:sz w:val="25"/>
          <w:szCs w:val="25"/>
        </w:rPr>
        <w:t xml:space="preserve">       Предписание об устранении выявленных нарушений обязательных требований выдается контролируемому лицу в случае, если такие нарушения не устранены до окончания проведения обязательного профилактического визита в порядке, предусмотренном </w:t>
      </w:r>
      <w:hyperlink r:id="rId20" w:anchor="dst101482" w:history="1">
        <w:r w:rsidRPr="006977D5">
          <w:rPr>
            <w:rFonts w:ascii="Times New Roman" w:hAnsi="Times New Roman"/>
            <w:color w:val="1A0DAB"/>
            <w:sz w:val="25"/>
            <w:szCs w:val="25"/>
            <w:u w:val="single"/>
          </w:rPr>
          <w:t>статьей 90.1</w:t>
        </w:r>
      </w:hyperlink>
      <w:r w:rsidRPr="006977D5">
        <w:rPr>
          <w:rFonts w:ascii="Times New Roman" w:hAnsi="Times New Roman"/>
          <w:sz w:val="25"/>
          <w:szCs w:val="25"/>
        </w:rPr>
        <w:t xml:space="preserve">  Федерального закона </w:t>
      </w:r>
      <w:hyperlink r:id="rId21" w:history="1">
        <w:r w:rsidRPr="006977D5">
          <w:rPr>
            <w:rStyle w:val="a7"/>
            <w:rFonts w:ascii="Times New Roman" w:hAnsi="Times New Roman"/>
            <w:bCs/>
            <w:sz w:val="25"/>
            <w:szCs w:val="25"/>
            <w:shd w:val="clear" w:color="auto" w:fill="FFFFFF"/>
          </w:rPr>
          <w:t>от 31.07.2020 № 248-ФЗ  "О государственном контроле (надзоре) и муниципальном контроле в Российской Федерации"</w:t>
        </w:r>
      </w:hyperlink>
      <w:r w:rsidRPr="006977D5">
        <w:rPr>
          <w:rFonts w:ascii="Times New Roman" w:hAnsi="Times New Roman"/>
          <w:sz w:val="25"/>
          <w:szCs w:val="25"/>
        </w:rPr>
        <w:t>.</w:t>
      </w:r>
    </w:p>
    <w:p w14:paraId="0289A0DA" w14:textId="3DAB0D6D" w:rsidR="005670B3" w:rsidRPr="006977D5" w:rsidRDefault="005670B3" w:rsidP="005670B3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6977D5">
        <w:rPr>
          <w:rFonts w:ascii="Times New Roman" w:hAnsi="Times New Roman"/>
          <w:sz w:val="25"/>
          <w:szCs w:val="25"/>
        </w:rPr>
        <w:t xml:space="preserve">  </w:t>
      </w:r>
    </w:p>
    <w:p w14:paraId="60AAD72B" w14:textId="60D06D78" w:rsidR="00C674D9" w:rsidRPr="006977D5" w:rsidRDefault="005670B3" w:rsidP="00C674D9">
      <w:pPr>
        <w:spacing w:after="0" w:line="240" w:lineRule="auto"/>
        <w:ind w:left="-567" w:firstLine="567"/>
        <w:jc w:val="both"/>
        <w:rPr>
          <w:rFonts w:ascii="Times New Roman" w:hAnsi="Times New Roman"/>
          <w:sz w:val="25"/>
          <w:szCs w:val="25"/>
        </w:rPr>
      </w:pPr>
      <w:r w:rsidRPr="006977D5">
        <w:rPr>
          <w:rFonts w:ascii="Times New Roman" w:hAnsi="Times New Roman"/>
          <w:sz w:val="25"/>
          <w:szCs w:val="25"/>
        </w:rPr>
        <w:lastRenderedPageBreak/>
        <w:t xml:space="preserve">          1.2. </w:t>
      </w:r>
      <w:r w:rsidR="00C674D9" w:rsidRPr="006977D5">
        <w:rPr>
          <w:rFonts w:ascii="Times New Roman" w:hAnsi="Times New Roman"/>
          <w:sz w:val="25"/>
          <w:szCs w:val="25"/>
        </w:rPr>
        <w:t xml:space="preserve">Часть 4 Положения о муниципальном контроле   на автомобильном транспорте и </w:t>
      </w:r>
      <w:r w:rsidR="006977D5">
        <w:rPr>
          <w:rFonts w:ascii="Times New Roman" w:hAnsi="Times New Roman"/>
          <w:sz w:val="25"/>
          <w:szCs w:val="25"/>
        </w:rPr>
        <w:t>в д</w:t>
      </w:r>
      <w:r w:rsidR="00C674D9" w:rsidRPr="006977D5">
        <w:rPr>
          <w:rFonts w:ascii="Times New Roman" w:hAnsi="Times New Roman"/>
          <w:sz w:val="25"/>
          <w:szCs w:val="25"/>
        </w:rPr>
        <w:t xml:space="preserve">орожном хозяйстве в границах населенных пунктов сельского поселения </w:t>
      </w:r>
      <w:r w:rsidR="00C27663" w:rsidRPr="006977D5">
        <w:rPr>
          <w:rFonts w:ascii="Times New Roman" w:hAnsi="Times New Roman"/>
          <w:sz w:val="25"/>
          <w:szCs w:val="25"/>
        </w:rPr>
        <w:t>Севрюкаево</w:t>
      </w:r>
      <w:r w:rsidR="00C674D9" w:rsidRPr="006977D5">
        <w:rPr>
          <w:rFonts w:ascii="Times New Roman" w:hAnsi="Times New Roman"/>
          <w:sz w:val="25"/>
          <w:szCs w:val="25"/>
        </w:rPr>
        <w:t xml:space="preserve"> муниципального района Ставро</w:t>
      </w:r>
      <w:r w:rsidR="006977D5" w:rsidRPr="006977D5">
        <w:rPr>
          <w:rFonts w:ascii="Times New Roman" w:hAnsi="Times New Roman"/>
          <w:sz w:val="25"/>
          <w:szCs w:val="25"/>
        </w:rPr>
        <w:t>польский Самарской области от 15.10</w:t>
      </w:r>
      <w:r w:rsidR="00C674D9" w:rsidRPr="006977D5">
        <w:rPr>
          <w:rFonts w:ascii="Times New Roman" w:hAnsi="Times New Roman"/>
          <w:sz w:val="25"/>
          <w:szCs w:val="25"/>
        </w:rPr>
        <w:t>.202</w:t>
      </w:r>
      <w:r w:rsidR="006977D5" w:rsidRPr="006977D5">
        <w:rPr>
          <w:rFonts w:ascii="Times New Roman" w:hAnsi="Times New Roman"/>
          <w:sz w:val="25"/>
          <w:szCs w:val="25"/>
        </w:rPr>
        <w:t>1 №52</w:t>
      </w:r>
      <w:r w:rsidR="00C674D9" w:rsidRPr="006977D5">
        <w:rPr>
          <w:rFonts w:ascii="Times New Roman" w:hAnsi="Times New Roman"/>
          <w:sz w:val="25"/>
          <w:szCs w:val="25"/>
        </w:rPr>
        <w:t xml:space="preserve"> изложить в следующей редакции</w:t>
      </w:r>
    </w:p>
    <w:p w14:paraId="0BB9A2B7" w14:textId="7FF121CE" w:rsidR="00C674D9" w:rsidRPr="006977D5" w:rsidRDefault="00C674D9" w:rsidP="00C674D9">
      <w:pPr>
        <w:spacing w:after="0" w:line="240" w:lineRule="auto"/>
        <w:ind w:left="-567" w:firstLine="567"/>
        <w:jc w:val="both"/>
        <w:rPr>
          <w:rFonts w:ascii="Times New Roman" w:hAnsi="Times New Roman"/>
          <w:b/>
          <w:bCs/>
          <w:sz w:val="25"/>
          <w:szCs w:val="25"/>
        </w:rPr>
      </w:pPr>
      <w:r w:rsidRPr="006977D5">
        <w:rPr>
          <w:rFonts w:ascii="Times New Roman" w:hAnsi="Times New Roman"/>
          <w:b/>
          <w:bCs/>
          <w:sz w:val="25"/>
          <w:szCs w:val="25"/>
        </w:rPr>
        <w:t>4. Обжалование решений администрации, действий (бездействия) должностных лиц, уполномоченных осуществлять муниципальный контроль на автомобильном транспорте</w:t>
      </w:r>
    </w:p>
    <w:p w14:paraId="6BA40C63" w14:textId="77777777" w:rsidR="00C674D9" w:rsidRPr="006977D5" w:rsidRDefault="00C674D9" w:rsidP="00C674D9">
      <w:pPr>
        <w:spacing w:after="0" w:line="240" w:lineRule="auto"/>
        <w:ind w:left="-567" w:firstLine="567"/>
        <w:jc w:val="both"/>
        <w:rPr>
          <w:rFonts w:ascii="Times New Roman" w:hAnsi="Times New Roman"/>
          <w:bCs/>
          <w:sz w:val="25"/>
          <w:szCs w:val="25"/>
        </w:rPr>
      </w:pPr>
    </w:p>
    <w:p w14:paraId="0F7C1DDD" w14:textId="6B4BC996" w:rsidR="00C674D9" w:rsidRPr="006977D5" w:rsidRDefault="00C27663" w:rsidP="00C674D9">
      <w:pPr>
        <w:spacing w:after="0" w:line="240" w:lineRule="auto"/>
        <w:ind w:left="-567" w:firstLine="567"/>
        <w:jc w:val="both"/>
        <w:rPr>
          <w:rFonts w:ascii="Times New Roman" w:hAnsi="Times New Roman"/>
          <w:sz w:val="25"/>
          <w:szCs w:val="25"/>
        </w:rPr>
      </w:pPr>
      <w:r w:rsidRPr="006977D5">
        <w:rPr>
          <w:rFonts w:ascii="Times New Roman" w:hAnsi="Times New Roman"/>
          <w:sz w:val="25"/>
          <w:szCs w:val="25"/>
        </w:rPr>
        <w:t xml:space="preserve"> </w:t>
      </w:r>
      <w:r w:rsidR="00C674D9" w:rsidRPr="006977D5">
        <w:rPr>
          <w:rFonts w:ascii="Times New Roman" w:hAnsi="Times New Roman"/>
          <w:sz w:val="25"/>
          <w:szCs w:val="25"/>
        </w:rPr>
        <w:t>4.1. Решения администрации, действия (бездействие) должностных лиц, уполномоченных осуществлять муниципальный контроль на автомобильном транспорте, могут быть обжалованы в порядке, установленном главой 9 Федерального закона от 31.07.2020 № 248-ФЗ «О государственном контроле (надзоре) и муниципальном контроле в Российской Федерации».</w:t>
      </w:r>
    </w:p>
    <w:p w14:paraId="27927058" w14:textId="77777777" w:rsidR="00C674D9" w:rsidRPr="006977D5" w:rsidRDefault="00C674D9" w:rsidP="00C674D9">
      <w:pPr>
        <w:spacing w:after="0" w:line="240" w:lineRule="auto"/>
        <w:ind w:left="-567" w:firstLine="567"/>
        <w:jc w:val="both"/>
        <w:rPr>
          <w:rFonts w:ascii="Times New Roman" w:hAnsi="Times New Roman"/>
          <w:sz w:val="25"/>
          <w:szCs w:val="25"/>
        </w:rPr>
      </w:pPr>
      <w:r w:rsidRPr="006977D5">
        <w:rPr>
          <w:rFonts w:ascii="Times New Roman" w:hAnsi="Times New Roman"/>
          <w:sz w:val="25"/>
          <w:szCs w:val="25"/>
        </w:rPr>
        <w:t>4.2. Контролируемые лица, права и законные интересы которых, по их мнению, были непосредственно нарушены в рамках осуществления муниципального контроля на автомобильном транспорте, имеют право на досудебное обжалование:</w:t>
      </w:r>
    </w:p>
    <w:p w14:paraId="37EC9744" w14:textId="77777777" w:rsidR="00C674D9" w:rsidRPr="006977D5" w:rsidRDefault="00C674D9" w:rsidP="00C674D9">
      <w:pPr>
        <w:spacing w:after="0" w:line="240" w:lineRule="auto"/>
        <w:ind w:left="-567" w:firstLine="567"/>
        <w:jc w:val="both"/>
        <w:rPr>
          <w:rFonts w:ascii="Times New Roman" w:hAnsi="Times New Roman"/>
          <w:sz w:val="25"/>
          <w:szCs w:val="25"/>
        </w:rPr>
      </w:pPr>
      <w:r w:rsidRPr="006977D5">
        <w:rPr>
          <w:rFonts w:ascii="Times New Roman" w:hAnsi="Times New Roman"/>
          <w:sz w:val="25"/>
          <w:szCs w:val="25"/>
        </w:rPr>
        <w:t>1) решений о проведении контрольных мероприятий;</w:t>
      </w:r>
    </w:p>
    <w:p w14:paraId="0A73E77E" w14:textId="77777777" w:rsidR="00C674D9" w:rsidRPr="006977D5" w:rsidRDefault="00C674D9" w:rsidP="00C674D9">
      <w:pPr>
        <w:spacing w:after="0" w:line="240" w:lineRule="auto"/>
        <w:ind w:left="-567" w:firstLine="567"/>
        <w:jc w:val="both"/>
        <w:rPr>
          <w:rFonts w:ascii="Times New Roman" w:hAnsi="Times New Roman"/>
          <w:sz w:val="25"/>
          <w:szCs w:val="25"/>
        </w:rPr>
      </w:pPr>
      <w:r w:rsidRPr="006977D5">
        <w:rPr>
          <w:rFonts w:ascii="Times New Roman" w:hAnsi="Times New Roman"/>
          <w:sz w:val="25"/>
          <w:szCs w:val="25"/>
        </w:rPr>
        <w:t>2) актов контрольных мероприятий, предписаний об устранении выявленных нарушений;</w:t>
      </w:r>
    </w:p>
    <w:p w14:paraId="1B8493CF" w14:textId="77777777" w:rsidR="00C674D9" w:rsidRPr="006977D5" w:rsidRDefault="00C674D9" w:rsidP="00C674D9">
      <w:pPr>
        <w:spacing w:after="0" w:line="240" w:lineRule="auto"/>
        <w:ind w:left="-567" w:firstLine="567"/>
        <w:jc w:val="both"/>
        <w:rPr>
          <w:rFonts w:ascii="Times New Roman" w:hAnsi="Times New Roman"/>
          <w:sz w:val="25"/>
          <w:szCs w:val="25"/>
        </w:rPr>
      </w:pPr>
      <w:r w:rsidRPr="006977D5">
        <w:rPr>
          <w:rFonts w:ascii="Times New Roman" w:hAnsi="Times New Roman"/>
          <w:sz w:val="25"/>
          <w:szCs w:val="25"/>
        </w:rPr>
        <w:t>3) действий (бездействия) должностных лиц, уполномоченных осуществлять муниципальный контроль на автомобильном транспорте, в рамках контрольных мероприятий.</w:t>
      </w:r>
    </w:p>
    <w:p w14:paraId="4827272B" w14:textId="77777777" w:rsidR="00C674D9" w:rsidRPr="006977D5" w:rsidRDefault="00C674D9" w:rsidP="00C674D9">
      <w:pPr>
        <w:spacing w:after="0" w:line="240" w:lineRule="auto"/>
        <w:ind w:left="-567" w:firstLine="567"/>
        <w:jc w:val="both"/>
        <w:rPr>
          <w:rFonts w:ascii="Times New Roman" w:hAnsi="Times New Roman"/>
          <w:sz w:val="25"/>
          <w:szCs w:val="25"/>
        </w:rPr>
      </w:pPr>
      <w:r w:rsidRPr="006977D5">
        <w:rPr>
          <w:rFonts w:ascii="Times New Roman" w:hAnsi="Times New Roman"/>
          <w:sz w:val="25"/>
          <w:szCs w:val="25"/>
        </w:rPr>
        <w:t>4.3.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 и (или) регионального портала государственных и муниципальных услуг.</w:t>
      </w:r>
      <w:r w:rsidRPr="006977D5">
        <w:rPr>
          <w:rFonts w:ascii="Times New Roman" w:hAnsi="Times New Roman"/>
          <w:sz w:val="25"/>
          <w:szCs w:val="25"/>
          <w:vertAlign w:val="superscript"/>
        </w:rPr>
        <w:footnoteReference w:id="1"/>
      </w:r>
    </w:p>
    <w:p w14:paraId="21167497" w14:textId="752095B4" w:rsidR="00C674D9" w:rsidRPr="006977D5" w:rsidRDefault="00C674D9" w:rsidP="00C674D9">
      <w:pPr>
        <w:spacing w:after="0" w:line="240" w:lineRule="auto"/>
        <w:ind w:left="-567" w:firstLine="567"/>
        <w:jc w:val="both"/>
        <w:rPr>
          <w:rFonts w:ascii="Times New Roman" w:hAnsi="Times New Roman"/>
          <w:sz w:val="25"/>
          <w:szCs w:val="25"/>
        </w:rPr>
      </w:pPr>
      <w:r w:rsidRPr="006977D5">
        <w:rPr>
          <w:rFonts w:ascii="Times New Roman" w:hAnsi="Times New Roman"/>
          <w:sz w:val="25"/>
          <w:szCs w:val="25"/>
        </w:rPr>
        <w:t xml:space="preserve">Жалоба, содержащая сведения и документы, составляющие государственную или иную охраняемую законом тайну,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тайне. Соответствующая жалоба подается контролируемым лицом на личном приеме главы сельского поселения </w:t>
      </w:r>
      <w:r w:rsidR="00C27663" w:rsidRPr="006977D5">
        <w:rPr>
          <w:rFonts w:ascii="Times New Roman" w:hAnsi="Times New Roman"/>
          <w:sz w:val="25"/>
          <w:szCs w:val="25"/>
        </w:rPr>
        <w:t>Севрюкаево</w:t>
      </w:r>
      <w:r w:rsidRPr="006977D5">
        <w:rPr>
          <w:rFonts w:ascii="Times New Roman" w:hAnsi="Times New Roman"/>
          <w:sz w:val="25"/>
          <w:szCs w:val="25"/>
        </w:rPr>
        <w:t xml:space="preserve"> муниципального района Ставропольский Самарской области</w:t>
      </w:r>
      <w:r w:rsidRPr="006977D5">
        <w:rPr>
          <w:rFonts w:ascii="Times New Roman" w:hAnsi="Times New Roman"/>
          <w:i/>
          <w:iCs/>
          <w:sz w:val="25"/>
          <w:szCs w:val="25"/>
        </w:rPr>
        <w:t xml:space="preserve"> </w:t>
      </w:r>
      <w:r w:rsidRPr="006977D5">
        <w:rPr>
          <w:rFonts w:ascii="Times New Roman" w:hAnsi="Times New Roman"/>
          <w:sz w:val="25"/>
          <w:szCs w:val="25"/>
        </w:rPr>
        <w:t xml:space="preserve">с предварительным информированием главы сельского поселения </w:t>
      </w:r>
      <w:r w:rsidR="00C27663" w:rsidRPr="006977D5">
        <w:rPr>
          <w:rFonts w:ascii="Times New Roman" w:hAnsi="Times New Roman"/>
          <w:sz w:val="25"/>
          <w:szCs w:val="25"/>
        </w:rPr>
        <w:t>Севрюкаево</w:t>
      </w:r>
      <w:r w:rsidRPr="006977D5">
        <w:rPr>
          <w:rFonts w:ascii="Times New Roman" w:hAnsi="Times New Roman"/>
          <w:sz w:val="25"/>
          <w:szCs w:val="25"/>
        </w:rPr>
        <w:t xml:space="preserve"> муниципального района Ставропольский Самарской области</w:t>
      </w:r>
      <w:r w:rsidRPr="006977D5">
        <w:rPr>
          <w:rFonts w:ascii="Times New Roman" w:hAnsi="Times New Roman"/>
          <w:i/>
          <w:iCs/>
          <w:sz w:val="25"/>
          <w:szCs w:val="25"/>
        </w:rPr>
        <w:t xml:space="preserve"> </w:t>
      </w:r>
      <w:r w:rsidRPr="006977D5">
        <w:rPr>
          <w:rFonts w:ascii="Times New Roman" w:hAnsi="Times New Roman"/>
          <w:sz w:val="25"/>
          <w:szCs w:val="25"/>
        </w:rPr>
        <w:t>о наличии в</w:t>
      </w:r>
      <w:r w:rsidRPr="006977D5">
        <w:rPr>
          <w:rFonts w:ascii="Times New Roman" w:hAnsi="Times New Roman"/>
          <w:i/>
          <w:iCs/>
          <w:sz w:val="25"/>
          <w:szCs w:val="25"/>
        </w:rPr>
        <w:t xml:space="preserve"> </w:t>
      </w:r>
      <w:r w:rsidRPr="006977D5">
        <w:rPr>
          <w:rFonts w:ascii="Times New Roman" w:hAnsi="Times New Roman"/>
          <w:sz w:val="25"/>
          <w:szCs w:val="25"/>
        </w:rPr>
        <w:t>жалобе (документах) сведений, составляющих государственную или иную охраняемую законом тайну.</w:t>
      </w:r>
    </w:p>
    <w:p w14:paraId="758381C5" w14:textId="18827BF7" w:rsidR="00C674D9" w:rsidRPr="006977D5" w:rsidRDefault="00C674D9" w:rsidP="00C674D9">
      <w:pPr>
        <w:spacing w:after="0" w:line="240" w:lineRule="auto"/>
        <w:ind w:left="-567" w:firstLine="567"/>
        <w:jc w:val="both"/>
        <w:rPr>
          <w:rFonts w:ascii="Times New Roman" w:hAnsi="Times New Roman"/>
          <w:sz w:val="25"/>
          <w:szCs w:val="25"/>
        </w:rPr>
      </w:pPr>
      <w:r w:rsidRPr="006977D5">
        <w:rPr>
          <w:rFonts w:ascii="Times New Roman" w:hAnsi="Times New Roman"/>
          <w:sz w:val="25"/>
          <w:szCs w:val="25"/>
        </w:rPr>
        <w:t xml:space="preserve">4.4. Жалоба на решение администрации, действия (бездействие) его должностных лиц рассматривается главой сельского поселения </w:t>
      </w:r>
      <w:r w:rsidR="00C27663" w:rsidRPr="006977D5">
        <w:rPr>
          <w:rFonts w:ascii="Times New Roman" w:hAnsi="Times New Roman"/>
          <w:sz w:val="25"/>
          <w:szCs w:val="25"/>
        </w:rPr>
        <w:t>Севрюкаево</w:t>
      </w:r>
      <w:r w:rsidRPr="006977D5">
        <w:rPr>
          <w:rFonts w:ascii="Times New Roman" w:hAnsi="Times New Roman"/>
          <w:sz w:val="25"/>
          <w:szCs w:val="25"/>
        </w:rPr>
        <w:t xml:space="preserve"> муниципального района Ставропольский Самарской области.</w:t>
      </w:r>
    </w:p>
    <w:p w14:paraId="51165641" w14:textId="77777777" w:rsidR="00C674D9" w:rsidRPr="006977D5" w:rsidRDefault="00C674D9" w:rsidP="00C674D9">
      <w:pPr>
        <w:spacing w:after="0" w:line="240" w:lineRule="auto"/>
        <w:ind w:left="-567" w:firstLine="567"/>
        <w:jc w:val="both"/>
        <w:rPr>
          <w:rFonts w:ascii="Times New Roman" w:hAnsi="Times New Roman"/>
          <w:sz w:val="25"/>
          <w:szCs w:val="25"/>
        </w:rPr>
      </w:pPr>
      <w:r w:rsidRPr="006977D5">
        <w:rPr>
          <w:rFonts w:ascii="Times New Roman" w:hAnsi="Times New Roman"/>
          <w:sz w:val="25"/>
          <w:szCs w:val="25"/>
        </w:rPr>
        <w:t>4.5. Жалоба на решение администрации, действия (бездействие) его должностных лиц может быть подана в течение 30 календарных дней со дня, когда контролируемое лицо узнало или должно было узнать о нарушении своих прав.</w:t>
      </w:r>
    </w:p>
    <w:p w14:paraId="60F7E6D5" w14:textId="77777777" w:rsidR="00C674D9" w:rsidRPr="006977D5" w:rsidRDefault="00C674D9" w:rsidP="00C674D9">
      <w:pPr>
        <w:spacing w:after="0" w:line="240" w:lineRule="auto"/>
        <w:ind w:left="-567" w:firstLine="567"/>
        <w:jc w:val="both"/>
        <w:rPr>
          <w:rFonts w:ascii="Times New Roman" w:hAnsi="Times New Roman"/>
          <w:sz w:val="25"/>
          <w:szCs w:val="25"/>
        </w:rPr>
      </w:pPr>
      <w:r w:rsidRPr="006977D5">
        <w:rPr>
          <w:rFonts w:ascii="Times New Roman" w:hAnsi="Times New Roman"/>
          <w:sz w:val="25"/>
          <w:szCs w:val="25"/>
        </w:rPr>
        <w:t>Жалоба на предписание администрации может быть подана в течение 10 рабочих дней с момента получения контролируемым лицом предписания.</w:t>
      </w:r>
    </w:p>
    <w:p w14:paraId="215F76D0" w14:textId="77777777" w:rsidR="00C674D9" w:rsidRPr="006977D5" w:rsidRDefault="00C674D9" w:rsidP="00C674D9">
      <w:pPr>
        <w:spacing w:after="0" w:line="240" w:lineRule="auto"/>
        <w:ind w:left="-567" w:firstLine="567"/>
        <w:jc w:val="both"/>
        <w:rPr>
          <w:rFonts w:ascii="Times New Roman" w:hAnsi="Times New Roman"/>
          <w:sz w:val="25"/>
          <w:szCs w:val="25"/>
        </w:rPr>
      </w:pPr>
      <w:r w:rsidRPr="006977D5">
        <w:rPr>
          <w:rFonts w:ascii="Times New Roman" w:hAnsi="Times New Roman"/>
          <w:sz w:val="25"/>
          <w:szCs w:val="25"/>
        </w:rPr>
        <w:lastRenderedPageBreak/>
        <w:t>В случае пропуска по уважительной причине срока подачи жалобы этот срок по ходатайству лица, подающего жалобу, может быть восстановлен администрацией (должностным лицом, уполномоченным на рассмотрение жалобы).</w:t>
      </w:r>
    </w:p>
    <w:p w14:paraId="665DBF95" w14:textId="77777777" w:rsidR="00C674D9" w:rsidRPr="006977D5" w:rsidRDefault="00C674D9" w:rsidP="00C674D9">
      <w:pPr>
        <w:spacing w:after="0" w:line="240" w:lineRule="auto"/>
        <w:ind w:left="-567" w:firstLine="567"/>
        <w:jc w:val="both"/>
        <w:rPr>
          <w:rFonts w:ascii="Times New Roman" w:hAnsi="Times New Roman"/>
          <w:sz w:val="25"/>
          <w:szCs w:val="25"/>
        </w:rPr>
      </w:pPr>
      <w:r w:rsidRPr="006977D5">
        <w:rPr>
          <w:rFonts w:ascii="Times New Roman" w:hAnsi="Times New Roman"/>
          <w:sz w:val="25"/>
          <w:szCs w:val="25"/>
        </w:rPr>
        <w:t>Лицо, подавшее жалобу, до принятия решения по жалобе может отозвать ее полностью или частично. При этом повторное направление жалобы по тем же основаниям не допускается.</w:t>
      </w:r>
    </w:p>
    <w:p w14:paraId="358BB5E9" w14:textId="0A6605E6" w:rsidR="00C674D9" w:rsidRPr="006977D5" w:rsidRDefault="00C674D9" w:rsidP="00C674D9">
      <w:pPr>
        <w:spacing w:after="0" w:line="240" w:lineRule="auto"/>
        <w:ind w:left="-567" w:firstLine="567"/>
        <w:jc w:val="both"/>
        <w:rPr>
          <w:rFonts w:ascii="Times New Roman" w:hAnsi="Times New Roman"/>
          <w:sz w:val="25"/>
          <w:szCs w:val="25"/>
        </w:rPr>
      </w:pPr>
      <w:r w:rsidRPr="006977D5">
        <w:rPr>
          <w:rFonts w:ascii="Times New Roman" w:hAnsi="Times New Roman"/>
          <w:sz w:val="25"/>
          <w:szCs w:val="25"/>
        </w:rPr>
        <w:t xml:space="preserve">4.6. Жалоба на решение администрации, действия (бездействие) его должностных лиц подлежит рассмотрению в течение 15 рабочих дней со дня ее регистрации. </w:t>
      </w:r>
    </w:p>
    <w:p w14:paraId="4BCE6C02" w14:textId="39A621DA" w:rsidR="00C674D9" w:rsidRPr="006977D5" w:rsidRDefault="00C674D9" w:rsidP="00C674D9">
      <w:pPr>
        <w:spacing w:after="0" w:line="240" w:lineRule="auto"/>
        <w:ind w:left="-567" w:firstLine="567"/>
        <w:jc w:val="both"/>
        <w:rPr>
          <w:rFonts w:ascii="Times New Roman" w:hAnsi="Times New Roman"/>
          <w:sz w:val="25"/>
          <w:szCs w:val="25"/>
        </w:rPr>
      </w:pPr>
      <w:r w:rsidRPr="006977D5">
        <w:rPr>
          <w:rFonts w:ascii="Times New Roman" w:hAnsi="Times New Roman"/>
          <w:sz w:val="25"/>
          <w:szCs w:val="25"/>
        </w:rPr>
        <w:t xml:space="preserve">В случае если для ее рассмотрения требуется получение сведений, имеющихся в распоряжении иных органов, срок рассмотрения жалобы может быть продлен главой сельского поселения </w:t>
      </w:r>
      <w:r w:rsidR="00C27663" w:rsidRPr="006977D5">
        <w:rPr>
          <w:rFonts w:ascii="Times New Roman" w:hAnsi="Times New Roman"/>
          <w:sz w:val="25"/>
          <w:szCs w:val="25"/>
        </w:rPr>
        <w:t>Севрюкаево</w:t>
      </w:r>
      <w:r w:rsidRPr="006977D5">
        <w:rPr>
          <w:rFonts w:ascii="Times New Roman" w:hAnsi="Times New Roman"/>
          <w:sz w:val="25"/>
          <w:szCs w:val="25"/>
        </w:rPr>
        <w:t xml:space="preserve"> муниципального района Ставропольский Самарской области не более чем на 20 рабочих дней.</w:t>
      </w:r>
    </w:p>
    <w:p w14:paraId="317F1672" w14:textId="7C0885CA" w:rsidR="001C13B0" w:rsidRPr="006977D5" w:rsidRDefault="001C13B0" w:rsidP="00C674D9">
      <w:pPr>
        <w:spacing w:after="0" w:line="240" w:lineRule="auto"/>
        <w:ind w:left="-567" w:firstLine="567"/>
        <w:jc w:val="both"/>
        <w:rPr>
          <w:rFonts w:ascii="Times New Roman" w:hAnsi="Times New Roman"/>
          <w:sz w:val="25"/>
          <w:szCs w:val="25"/>
        </w:rPr>
      </w:pPr>
    </w:p>
    <w:p w14:paraId="24AA75FA" w14:textId="3DB6E168" w:rsidR="0016259B" w:rsidRPr="006977D5" w:rsidRDefault="00AC61DB" w:rsidP="005670B3">
      <w:pPr>
        <w:jc w:val="both"/>
        <w:rPr>
          <w:rFonts w:ascii="Times New Roman" w:hAnsi="Times New Roman"/>
          <w:color w:val="FF0000"/>
          <w:sz w:val="25"/>
          <w:szCs w:val="25"/>
        </w:rPr>
      </w:pPr>
      <w:r w:rsidRPr="006977D5">
        <w:rPr>
          <w:rFonts w:ascii="Times New Roman" w:hAnsi="Times New Roman"/>
          <w:color w:val="FF0000"/>
          <w:sz w:val="25"/>
          <w:szCs w:val="25"/>
        </w:rPr>
        <w:t xml:space="preserve">   </w:t>
      </w:r>
      <w:r w:rsidR="00C77B3F" w:rsidRPr="006977D5">
        <w:rPr>
          <w:rFonts w:ascii="Times New Roman" w:eastAsiaTheme="minorHAnsi" w:hAnsi="Times New Roman"/>
          <w:sz w:val="25"/>
          <w:szCs w:val="25"/>
          <w:lang w:eastAsia="en-US"/>
        </w:rPr>
        <w:t>2.</w:t>
      </w:r>
      <w:r w:rsidR="003757DD" w:rsidRPr="006977D5">
        <w:rPr>
          <w:rFonts w:ascii="Times New Roman" w:eastAsiaTheme="minorHAnsi" w:hAnsi="Times New Roman"/>
          <w:sz w:val="25"/>
          <w:szCs w:val="25"/>
          <w:lang w:eastAsia="en-US"/>
        </w:rPr>
        <w:t xml:space="preserve"> </w:t>
      </w:r>
      <w:r w:rsidR="00437A56" w:rsidRPr="006977D5">
        <w:rPr>
          <w:rFonts w:ascii="Times New Roman" w:hAnsi="Times New Roman"/>
          <w:sz w:val="25"/>
          <w:szCs w:val="25"/>
        </w:rPr>
        <w:t>Настоящее Решение подлежит офици</w:t>
      </w:r>
      <w:r w:rsidR="0016259B" w:rsidRPr="006977D5">
        <w:rPr>
          <w:rFonts w:ascii="Times New Roman" w:hAnsi="Times New Roman"/>
          <w:sz w:val="25"/>
          <w:szCs w:val="25"/>
        </w:rPr>
        <w:t xml:space="preserve">альному опубликованию </w:t>
      </w:r>
      <w:r w:rsidR="006977D5" w:rsidRPr="006977D5">
        <w:rPr>
          <w:rFonts w:ascii="Times New Roman" w:hAnsi="Times New Roman"/>
          <w:sz w:val="25"/>
          <w:szCs w:val="25"/>
        </w:rPr>
        <w:t>в газете «Вестник Севрюкаево</w:t>
      </w:r>
      <w:r w:rsidR="0016259B" w:rsidRPr="006977D5">
        <w:rPr>
          <w:rFonts w:ascii="Times New Roman" w:hAnsi="Times New Roman"/>
          <w:sz w:val="25"/>
          <w:szCs w:val="25"/>
        </w:rPr>
        <w:t xml:space="preserve">» и на официальном сайте администрации сельского поселения </w:t>
      </w:r>
      <w:r w:rsidR="00C27663" w:rsidRPr="006977D5">
        <w:rPr>
          <w:rFonts w:ascii="Times New Roman" w:hAnsi="Times New Roman"/>
          <w:sz w:val="25"/>
          <w:szCs w:val="25"/>
        </w:rPr>
        <w:t>Севрюкаево</w:t>
      </w:r>
      <w:r w:rsidR="0016259B" w:rsidRPr="006977D5">
        <w:rPr>
          <w:rFonts w:ascii="Times New Roman" w:hAnsi="Times New Roman"/>
          <w:sz w:val="25"/>
          <w:szCs w:val="25"/>
        </w:rPr>
        <w:t xml:space="preserve"> в сети Интернет </w:t>
      </w:r>
      <w:hyperlink r:id="rId22" w:history="1">
        <w:r w:rsidR="00C27663" w:rsidRPr="006977D5">
          <w:rPr>
            <w:rStyle w:val="a7"/>
            <w:rFonts w:ascii="Times New Roman" w:hAnsi="Times New Roman"/>
            <w:sz w:val="25"/>
            <w:szCs w:val="25"/>
          </w:rPr>
          <w:t>http://</w:t>
        </w:r>
        <w:r w:rsidR="00C27663" w:rsidRPr="006977D5">
          <w:rPr>
            <w:rStyle w:val="a7"/>
            <w:rFonts w:ascii="Times New Roman" w:hAnsi="Times New Roman"/>
            <w:sz w:val="25"/>
            <w:szCs w:val="25"/>
            <w:lang w:val="en-US"/>
          </w:rPr>
          <w:t>sevryukaevo</w:t>
        </w:r>
        <w:r w:rsidR="00C27663" w:rsidRPr="006977D5">
          <w:rPr>
            <w:rStyle w:val="a7"/>
            <w:rFonts w:ascii="Times New Roman" w:hAnsi="Times New Roman"/>
            <w:sz w:val="25"/>
            <w:szCs w:val="25"/>
          </w:rPr>
          <w:t>.stavrsp.ru</w:t>
        </w:r>
      </w:hyperlink>
      <w:r w:rsidR="0016259B" w:rsidRPr="006977D5">
        <w:rPr>
          <w:rFonts w:ascii="Times New Roman" w:hAnsi="Times New Roman"/>
          <w:color w:val="000000"/>
          <w:sz w:val="25"/>
          <w:szCs w:val="25"/>
        </w:rPr>
        <w:t xml:space="preserve"> </w:t>
      </w:r>
    </w:p>
    <w:p w14:paraId="3D7B2738" w14:textId="6A24FDEB" w:rsidR="00437A56" w:rsidRPr="006977D5" w:rsidRDefault="00AC61DB" w:rsidP="0016259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C00000"/>
          <w:sz w:val="25"/>
          <w:szCs w:val="25"/>
        </w:rPr>
      </w:pPr>
      <w:r w:rsidRPr="006977D5">
        <w:rPr>
          <w:rFonts w:ascii="Times New Roman" w:hAnsi="Times New Roman"/>
          <w:spacing w:val="-11"/>
          <w:sz w:val="25"/>
          <w:szCs w:val="25"/>
        </w:rPr>
        <w:t xml:space="preserve"> </w:t>
      </w:r>
      <w:r w:rsidR="0016259B" w:rsidRPr="006977D5">
        <w:rPr>
          <w:rFonts w:ascii="Times New Roman" w:hAnsi="Times New Roman"/>
          <w:spacing w:val="-11"/>
          <w:sz w:val="25"/>
          <w:szCs w:val="25"/>
        </w:rPr>
        <w:t xml:space="preserve"> </w:t>
      </w:r>
      <w:r w:rsidR="003757DD" w:rsidRPr="006977D5">
        <w:rPr>
          <w:rFonts w:ascii="Times New Roman" w:hAnsi="Times New Roman"/>
          <w:spacing w:val="-11"/>
          <w:sz w:val="25"/>
          <w:szCs w:val="25"/>
        </w:rPr>
        <w:t xml:space="preserve"> </w:t>
      </w:r>
      <w:r w:rsidR="00437A56" w:rsidRPr="006977D5">
        <w:rPr>
          <w:rFonts w:ascii="Times New Roman" w:hAnsi="Times New Roman"/>
          <w:spacing w:val="-11"/>
          <w:sz w:val="25"/>
          <w:szCs w:val="25"/>
        </w:rPr>
        <w:t xml:space="preserve">3. Настоящее решение </w:t>
      </w:r>
      <w:r w:rsidR="00437A56" w:rsidRPr="006977D5">
        <w:rPr>
          <w:rFonts w:ascii="Times New Roman" w:hAnsi="Times New Roman"/>
          <w:color w:val="000000"/>
          <w:spacing w:val="-11"/>
          <w:sz w:val="25"/>
          <w:szCs w:val="25"/>
        </w:rPr>
        <w:t xml:space="preserve">вступает в силу </w:t>
      </w:r>
      <w:r w:rsidR="005670B3" w:rsidRPr="006977D5">
        <w:rPr>
          <w:rFonts w:ascii="Times New Roman" w:hAnsi="Times New Roman"/>
          <w:color w:val="000000"/>
          <w:spacing w:val="-11"/>
          <w:sz w:val="25"/>
          <w:szCs w:val="25"/>
        </w:rPr>
        <w:t>после</w:t>
      </w:r>
      <w:r w:rsidR="00437A56" w:rsidRPr="006977D5">
        <w:rPr>
          <w:rFonts w:ascii="Times New Roman" w:hAnsi="Times New Roman"/>
          <w:color w:val="000000"/>
          <w:spacing w:val="-11"/>
          <w:sz w:val="25"/>
          <w:szCs w:val="25"/>
        </w:rPr>
        <w:t xml:space="preserve"> его официального опубликования.     </w:t>
      </w:r>
      <w:r w:rsidR="00437A56" w:rsidRPr="006977D5">
        <w:rPr>
          <w:rFonts w:ascii="Times New Roman" w:hAnsi="Times New Roman"/>
          <w:color w:val="000000"/>
          <w:sz w:val="25"/>
          <w:szCs w:val="25"/>
        </w:rPr>
        <w:t xml:space="preserve"> </w:t>
      </w:r>
    </w:p>
    <w:p w14:paraId="389C5148" w14:textId="7BB34AE0" w:rsidR="00437A56" w:rsidRPr="006977D5" w:rsidRDefault="00437A56" w:rsidP="00437A5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5"/>
          <w:szCs w:val="25"/>
        </w:rPr>
      </w:pPr>
    </w:p>
    <w:p w14:paraId="284C72AE" w14:textId="17D84811" w:rsidR="00C27663" w:rsidRPr="006977D5" w:rsidRDefault="00C27663" w:rsidP="00437A5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5"/>
          <w:szCs w:val="25"/>
        </w:rPr>
      </w:pPr>
    </w:p>
    <w:p w14:paraId="5F517942" w14:textId="53A5C4F3" w:rsidR="00C27663" w:rsidRDefault="00C27663" w:rsidP="00437A5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9816E4E" w14:textId="15715984" w:rsidR="00C27663" w:rsidRDefault="00C27663" w:rsidP="00437A5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883D2C1" w14:textId="77777777" w:rsidR="00C27663" w:rsidRPr="00437A56" w:rsidRDefault="00C27663" w:rsidP="00437A5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18"/>
        <w:gridCol w:w="4237"/>
      </w:tblGrid>
      <w:tr w:rsidR="00437A56" w:rsidRPr="00437A56" w14:paraId="503BF31D" w14:textId="77777777" w:rsidTr="003E2E4F">
        <w:tc>
          <w:tcPr>
            <w:tcW w:w="5495" w:type="dxa"/>
            <w:shd w:val="clear" w:color="auto" w:fill="auto"/>
          </w:tcPr>
          <w:p w14:paraId="5FE70B00" w14:textId="77777777" w:rsidR="00437A56" w:rsidRPr="006977D5" w:rsidRDefault="00437A56" w:rsidP="00437A56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26383C32" w14:textId="77777777" w:rsidR="00437A56" w:rsidRPr="006977D5" w:rsidRDefault="00437A56" w:rsidP="00437A56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3D9DE2A8" w14:textId="776985A0" w:rsidR="00437A56" w:rsidRPr="006977D5" w:rsidRDefault="00437A56" w:rsidP="00437A56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977D5">
              <w:rPr>
                <w:rFonts w:ascii="Times New Roman" w:hAnsi="Times New Roman"/>
                <w:sz w:val="26"/>
                <w:szCs w:val="26"/>
              </w:rPr>
              <w:t>Председатель Собрания представителей</w:t>
            </w:r>
          </w:p>
          <w:p w14:paraId="6D0D10D5" w14:textId="4908A204" w:rsidR="00437A56" w:rsidRPr="006977D5" w:rsidRDefault="00437A56" w:rsidP="00437A56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977D5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сельского поселения </w:t>
            </w:r>
            <w:r w:rsidR="00C27663" w:rsidRPr="006977D5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Севрюкаево</w:t>
            </w:r>
          </w:p>
          <w:p w14:paraId="294BB85C" w14:textId="77777777" w:rsidR="00437A56" w:rsidRPr="006977D5" w:rsidRDefault="00437A56" w:rsidP="00437A56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977D5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муниципального района Ставропольский </w:t>
            </w:r>
          </w:p>
          <w:p w14:paraId="58EC7A5C" w14:textId="77777777" w:rsidR="00437A56" w:rsidRPr="006977D5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977D5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Самарской области</w:t>
            </w:r>
          </w:p>
          <w:p w14:paraId="031F0C91" w14:textId="77777777" w:rsidR="00437A56" w:rsidRPr="006977D5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  <w:p w14:paraId="5931D4CA" w14:textId="5EFEDBF3" w:rsidR="00437A56" w:rsidRPr="006977D5" w:rsidRDefault="00437A56" w:rsidP="0016259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977D5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_______________ </w:t>
            </w:r>
            <w:proofErr w:type="spellStart"/>
            <w:r w:rsidR="006977D5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Н.В.Аленбаторов</w:t>
            </w:r>
            <w:proofErr w:type="spellEnd"/>
          </w:p>
        </w:tc>
        <w:tc>
          <w:tcPr>
            <w:tcW w:w="4502" w:type="dxa"/>
            <w:shd w:val="clear" w:color="auto" w:fill="auto"/>
          </w:tcPr>
          <w:p w14:paraId="67BD397A" w14:textId="77777777" w:rsidR="00437A56" w:rsidRPr="006977D5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3BC407C9" w14:textId="77777777" w:rsidR="00437A56" w:rsidRPr="006977D5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6152E3F8" w14:textId="032ECAC4" w:rsidR="00437A56" w:rsidRPr="006977D5" w:rsidRDefault="00AC61DB" w:rsidP="00437A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977D5">
              <w:rPr>
                <w:rFonts w:ascii="Times New Roman" w:hAnsi="Times New Roman"/>
                <w:color w:val="000000"/>
                <w:sz w:val="26"/>
                <w:szCs w:val="26"/>
              </w:rPr>
              <w:t>Глава</w:t>
            </w:r>
            <w:r w:rsidR="00437A56" w:rsidRPr="006977D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437A56" w:rsidRPr="006977D5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сельского поселения </w:t>
            </w:r>
            <w:r w:rsidR="00C27663" w:rsidRPr="006977D5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Севрюкаево</w:t>
            </w:r>
            <w:r w:rsidR="00437A56" w:rsidRPr="006977D5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 муниципального района Ставропольский Самарской области</w:t>
            </w:r>
          </w:p>
          <w:p w14:paraId="477F2232" w14:textId="77777777" w:rsidR="006977D5" w:rsidRDefault="006977D5" w:rsidP="00437A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  <w:p w14:paraId="66587C5E" w14:textId="7F4B3222" w:rsidR="00437A56" w:rsidRPr="006977D5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977D5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______________</w:t>
            </w:r>
            <w:proofErr w:type="gramStart"/>
            <w:r w:rsidRPr="006977D5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_ </w:t>
            </w:r>
            <w:r w:rsidR="006977D5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6977D5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С.В.Калинин</w:t>
            </w:r>
            <w:proofErr w:type="spellEnd"/>
            <w:proofErr w:type="gramEnd"/>
          </w:p>
          <w:p w14:paraId="6BA80A12" w14:textId="77777777" w:rsidR="00437A56" w:rsidRPr="006977D5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  <w:p w14:paraId="28975245" w14:textId="77777777" w:rsidR="00437A56" w:rsidRPr="006977D5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</w:tbl>
    <w:p w14:paraId="52909A19" w14:textId="42E11FAB" w:rsidR="00422882" w:rsidRDefault="00422882"/>
    <w:sectPr w:rsidR="00422882" w:rsidSect="00C674D9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24801B" w14:textId="77777777" w:rsidR="002D2E53" w:rsidRDefault="002D2E53" w:rsidP="00C674D9">
      <w:pPr>
        <w:spacing w:after="0" w:line="240" w:lineRule="auto"/>
      </w:pPr>
      <w:r>
        <w:separator/>
      </w:r>
    </w:p>
  </w:endnote>
  <w:endnote w:type="continuationSeparator" w:id="0">
    <w:p w14:paraId="666F3777" w14:textId="77777777" w:rsidR="002D2E53" w:rsidRDefault="002D2E53" w:rsidP="00C67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3E235B" w14:textId="77777777" w:rsidR="002D2E53" w:rsidRDefault="002D2E53" w:rsidP="00C674D9">
      <w:pPr>
        <w:spacing w:after="0" w:line="240" w:lineRule="auto"/>
      </w:pPr>
      <w:r>
        <w:separator/>
      </w:r>
    </w:p>
  </w:footnote>
  <w:footnote w:type="continuationSeparator" w:id="0">
    <w:p w14:paraId="27E52F95" w14:textId="77777777" w:rsidR="002D2E53" w:rsidRDefault="002D2E53" w:rsidP="00C674D9">
      <w:pPr>
        <w:spacing w:after="0" w:line="240" w:lineRule="auto"/>
      </w:pPr>
      <w:r>
        <w:continuationSeparator/>
      </w:r>
    </w:p>
  </w:footnote>
  <w:footnote w:id="1">
    <w:p w14:paraId="491263B0" w14:textId="77777777" w:rsidR="00C674D9" w:rsidRDefault="00C674D9" w:rsidP="00C674D9">
      <w:pPr>
        <w:pStyle w:val="a9"/>
        <w:jc w:val="both"/>
      </w:pPr>
      <w:r>
        <w:rPr>
          <w:rStyle w:val="ab"/>
        </w:rPr>
        <w:footnoteRef/>
      </w:r>
      <w:r>
        <w:t xml:space="preserve"> В случае, если такая техническая возможность отсутствует Раздел 4 следует изложить в следующей редакции:</w:t>
      </w:r>
    </w:p>
    <w:p w14:paraId="61874468" w14:textId="77777777" w:rsidR="00C674D9" w:rsidRDefault="00C674D9" w:rsidP="00C674D9">
      <w:pPr>
        <w:pStyle w:val="a9"/>
        <w:jc w:val="both"/>
      </w:pPr>
      <w:r>
        <w:t xml:space="preserve">«4.1. Решения администрации, действия (бездействие) должностных лиц, уполномоченных осуществлять </w:t>
      </w:r>
      <w:r w:rsidRPr="00575DD2">
        <w:t>муниципальный контроль на автомобильном транспорте</w:t>
      </w:r>
      <w:r>
        <w:t>, могут быть обжалованы в судебном порядке.</w:t>
      </w:r>
    </w:p>
    <w:p w14:paraId="1D583215" w14:textId="77777777" w:rsidR="00C674D9" w:rsidRDefault="00C674D9" w:rsidP="00C674D9">
      <w:pPr>
        <w:pStyle w:val="a9"/>
      </w:pPr>
      <w:r>
        <w:t xml:space="preserve">4.2. Досудебный порядок подачи жалоб на решения администрации, действия (бездействие) должностных лиц, уполномоченных осуществлять </w:t>
      </w:r>
      <w:r w:rsidRPr="00575DD2">
        <w:t>муниципальный контроль на автомобильном транспорте</w:t>
      </w:r>
      <w:r>
        <w:t>, не применяется.».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3178E7"/>
    <w:multiLevelType w:val="multilevel"/>
    <w:tmpl w:val="E6AA9EDC"/>
    <w:lvl w:ilvl="0">
      <w:start w:val="1"/>
      <w:numFmt w:val="decimal"/>
      <w:lvlText w:val="%1."/>
      <w:lvlJc w:val="left"/>
      <w:pPr>
        <w:ind w:left="1185" w:hanging="82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45E46C2"/>
    <w:multiLevelType w:val="hybridMultilevel"/>
    <w:tmpl w:val="C6EE15F4"/>
    <w:lvl w:ilvl="0" w:tplc="7D3E2B86">
      <w:start w:val="1"/>
      <w:numFmt w:val="decimal"/>
      <w:lvlText w:val="%1)"/>
      <w:lvlJc w:val="left"/>
      <w:pPr>
        <w:ind w:left="1" w:hanging="4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20A561A">
      <w:numFmt w:val="bullet"/>
      <w:lvlText w:val="•"/>
      <w:lvlJc w:val="left"/>
      <w:pPr>
        <w:ind w:left="1006" w:hanging="454"/>
      </w:pPr>
      <w:rPr>
        <w:rFonts w:hint="default"/>
        <w:lang w:val="ru-RU" w:eastAsia="en-US" w:bidi="ar-SA"/>
      </w:rPr>
    </w:lvl>
    <w:lvl w:ilvl="2" w:tplc="B324D958">
      <w:numFmt w:val="bullet"/>
      <w:lvlText w:val="•"/>
      <w:lvlJc w:val="left"/>
      <w:pPr>
        <w:ind w:left="2012" w:hanging="454"/>
      </w:pPr>
      <w:rPr>
        <w:rFonts w:hint="default"/>
        <w:lang w:val="ru-RU" w:eastAsia="en-US" w:bidi="ar-SA"/>
      </w:rPr>
    </w:lvl>
    <w:lvl w:ilvl="3" w:tplc="9D7632C0">
      <w:numFmt w:val="bullet"/>
      <w:lvlText w:val="•"/>
      <w:lvlJc w:val="left"/>
      <w:pPr>
        <w:ind w:left="3019" w:hanging="454"/>
      </w:pPr>
      <w:rPr>
        <w:rFonts w:hint="default"/>
        <w:lang w:val="ru-RU" w:eastAsia="en-US" w:bidi="ar-SA"/>
      </w:rPr>
    </w:lvl>
    <w:lvl w:ilvl="4" w:tplc="39749AA6">
      <w:numFmt w:val="bullet"/>
      <w:lvlText w:val="•"/>
      <w:lvlJc w:val="left"/>
      <w:pPr>
        <w:ind w:left="4025" w:hanging="454"/>
      </w:pPr>
      <w:rPr>
        <w:rFonts w:hint="default"/>
        <w:lang w:val="ru-RU" w:eastAsia="en-US" w:bidi="ar-SA"/>
      </w:rPr>
    </w:lvl>
    <w:lvl w:ilvl="5" w:tplc="7980B25E">
      <w:numFmt w:val="bullet"/>
      <w:lvlText w:val="•"/>
      <w:lvlJc w:val="left"/>
      <w:pPr>
        <w:ind w:left="5032" w:hanging="454"/>
      </w:pPr>
      <w:rPr>
        <w:rFonts w:hint="default"/>
        <w:lang w:val="ru-RU" w:eastAsia="en-US" w:bidi="ar-SA"/>
      </w:rPr>
    </w:lvl>
    <w:lvl w:ilvl="6" w:tplc="41A4BF84">
      <w:numFmt w:val="bullet"/>
      <w:lvlText w:val="•"/>
      <w:lvlJc w:val="left"/>
      <w:pPr>
        <w:ind w:left="6038" w:hanging="454"/>
      </w:pPr>
      <w:rPr>
        <w:rFonts w:hint="default"/>
        <w:lang w:val="ru-RU" w:eastAsia="en-US" w:bidi="ar-SA"/>
      </w:rPr>
    </w:lvl>
    <w:lvl w:ilvl="7" w:tplc="CB44A6BE">
      <w:numFmt w:val="bullet"/>
      <w:lvlText w:val="•"/>
      <w:lvlJc w:val="left"/>
      <w:pPr>
        <w:ind w:left="7044" w:hanging="454"/>
      </w:pPr>
      <w:rPr>
        <w:rFonts w:hint="default"/>
        <w:lang w:val="ru-RU" w:eastAsia="en-US" w:bidi="ar-SA"/>
      </w:rPr>
    </w:lvl>
    <w:lvl w:ilvl="8" w:tplc="57B8C3B2">
      <w:numFmt w:val="bullet"/>
      <w:lvlText w:val="•"/>
      <w:lvlJc w:val="left"/>
      <w:pPr>
        <w:ind w:left="8051" w:hanging="45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9BC"/>
    <w:rsid w:val="00061525"/>
    <w:rsid w:val="001306A9"/>
    <w:rsid w:val="0016259B"/>
    <w:rsid w:val="00171D1B"/>
    <w:rsid w:val="001C0756"/>
    <w:rsid w:val="001C13B0"/>
    <w:rsid w:val="002D2E53"/>
    <w:rsid w:val="00335989"/>
    <w:rsid w:val="0035560C"/>
    <w:rsid w:val="003757DD"/>
    <w:rsid w:val="003E5B59"/>
    <w:rsid w:val="00422882"/>
    <w:rsid w:val="00437A56"/>
    <w:rsid w:val="004419BC"/>
    <w:rsid w:val="00445776"/>
    <w:rsid w:val="0048650E"/>
    <w:rsid w:val="004B4243"/>
    <w:rsid w:val="004F1C01"/>
    <w:rsid w:val="005670B3"/>
    <w:rsid w:val="0057260B"/>
    <w:rsid w:val="005E2FFF"/>
    <w:rsid w:val="006032B2"/>
    <w:rsid w:val="006977D5"/>
    <w:rsid w:val="006C415E"/>
    <w:rsid w:val="0075489C"/>
    <w:rsid w:val="007C2F52"/>
    <w:rsid w:val="008317CD"/>
    <w:rsid w:val="00914B66"/>
    <w:rsid w:val="009530F1"/>
    <w:rsid w:val="0097570A"/>
    <w:rsid w:val="009F159E"/>
    <w:rsid w:val="00AC61DB"/>
    <w:rsid w:val="00AD6D60"/>
    <w:rsid w:val="00AE3F4C"/>
    <w:rsid w:val="00B9366B"/>
    <w:rsid w:val="00C27663"/>
    <w:rsid w:val="00C674D9"/>
    <w:rsid w:val="00C77B3F"/>
    <w:rsid w:val="00DE27EB"/>
    <w:rsid w:val="00E32FC3"/>
    <w:rsid w:val="00E73970"/>
    <w:rsid w:val="00EB4E9D"/>
    <w:rsid w:val="00EC3B0D"/>
    <w:rsid w:val="00F135D4"/>
    <w:rsid w:val="00F5383B"/>
    <w:rsid w:val="00FA66DB"/>
    <w:rsid w:val="00FE1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6EF2C"/>
  <w15:chartTrackingRefBased/>
  <w15:docId w15:val="{DF9DA9D7-BF38-410A-8F7F-D26289F61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288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135D4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288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basedOn w:val="a"/>
    <w:qFormat/>
    <w:rsid w:val="00422882"/>
    <w:pPr>
      <w:autoSpaceDN w:val="0"/>
      <w:spacing w:after="0" w:line="240" w:lineRule="auto"/>
    </w:pPr>
    <w:rPr>
      <w:rFonts w:ascii="Cambria" w:hAnsi="Cambria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6032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032B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F135D4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F135D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135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1">
    <w:name w:val="s_1"/>
    <w:basedOn w:val="a"/>
    <w:qFormat/>
    <w:rsid w:val="00437A56"/>
    <w:pPr>
      <w:spacing w:after="0" w:line="240" w:lineRule="auto"/>
      <w:ind w:firstLine="720"/>
      <w:jc w:val="both"/>
    </w:pPr>
    <w:rPr>
      <w:rFonts w:ascii="Arial" w:hAnsi="Arial" w:cs="Arial"/>
      <w:sz w:val="26"/>
      <w:szCs w:val="26"/>
    </w:rPr>
  </w:style>
  <w:style w:type="character" w:styleId="a7">
    <w:name w:val="Hyperlink"/>
    <w:basedOn w:val="a0"/>
    <w:uiPriority w:val="99"/>
    <w:unhideWhenUsed/>
    <w:rsid w:val="0016259B"/>
    <w:rPr>
      <w:color w:val="0563C1" w:themeColor="hyperlink"/>
      <w:u w:val="single"/>
    </w:rPr>
  </w:style>
  <w:style w:type="paragraph" w:styleId="a8">
    <w:name w:val="List Paragraph"/>
    <w:basedOn w:val="a"/>
    <w:uiPriority w:val="1"/>
    <w:qFormat/>
    <w:rsid w:val="005670B3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styleId="a9">
    <w:name w:val="footnote text"/>
    <w:basedOn w:val="a"/>
    <w:link w:val="aa"/>
    <w:rsid w:val="00C674D9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a">
    <w:name w:val="Текст сноски Знак"/>
    <w:basedOn w:val="a0"/>
    <w:link w:val="a9"/>
    <w:rsid w:val="00C674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uiPriority w:val="99"/>
    <w:semiHidden/>
    <w:unhideWhenUsed/>
    <w:rsid w:val="00C674D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69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6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495001/f7269abe4801c300baa788ebb46fb87c63bf3ce9/" TargetMode="External"/><Relationship Id="rId13" Type="http://schemas.openxmlformats.org/officeDocument/2006/relationships/hyperlink" Target="https://www.consultant.ru/document/cons_doc_LAW_358750/3b79976ebbb6c2dac15296e3a0f9314db805554f/" TargetMode="External"/><Relationship Id="rId18" Type="http://schemas.openxmlformats.org/officeDocument/2006/relationships/hyperlink" Target="https://www.consultant.ru/document/cons_doc_LAW_495001/36b4a508accf4cd8542c4af8ecc2040b3f096a8d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consultant.ru/document/cons_doc_LAW_358750/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www.consultant.ru/document/cons_doc_LAW_358750/" TargetMode="External"/><Relationship Id="rId17" Type="http://schemas.openxmlformats.org/officeDocument/2006/relationships/hyperlink" Target="https://www.consultant.ru/document/cons_doc_LAW_358750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consultant.ru/document/cons_doc_LAW_495001/378c577a7950b4350805f67d449c99d27a6a3c78/" TargetMode="External"/><Relationship Id="rId20" Type="http://schemas.openxmlformats.org/officeDocument/2006/relationships/hyperlink" Target="https://www.consultant.ru/document/cons_doc_LAW_495001/b7e6eaecdd9b8f7fb903e9c7dd3a8a33983a357b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consultant.ru/document/cons_doc_LAW_495001/28252c3a766a205d79290647b65eb73689828842/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www.consultant.ru/document/cons_doc_LAW_358750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consultant.ru/document/cons_doc_LAW_358750/" TargetMode="External"/><Relationship Id="rId19" Type="http://schemas.openxmlformats.org/officeDocument/2006/relationships/hyperlink" Target="https://www.consultant.ru/document/cons_doc_LAW_35875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/document/cons_doc_LAW_495001/f7269abe4801c300baa788ebb46fb87c63bf3ce9/" TargetMode="External"/><Relationship Id="rId14" Type="http://schemas.openxmlformats.org/officeDocument/2006/relationships/hyperlink" Target="https://www.consultant.ru/document/cons_doc_LAW_495001/5105f8a65c9bb5fdeb0811e663587a81fe06d7dd/" TargetMode="External"/><Relationship Id="rId22" Type="http://schemas.openxmlformats.org/officeDocument/2006/relationships/hyperlink" Target="http://sevryukaevo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5</Pages>
  <Words>2208</Words>
  <Characters>12591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Lenovo</cp:lastModifiedBy>
  <cp:revision>28</cp:revision>
  <cp:lastPrinted>2024-07-17T07:51:00Z</cp:lastPrinted>
  <dcterms:created xsi:type="dcterms:W3CDTF">2024-02-05T09:57:00Z</dcterms:created>
  <dcterms:modified xsi:type="dcterms:W3CDTF">2025-07-14T19:58:00Z</dcterms:modified>
</cp:coreProperties>
</file>