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13" w:rsidRPr="00EB29C4" w:rsidRDefault="007D2D13" w:rsidP="007D2D13">
      <w:pPr>
        <w:keepNext/>
        <w:spacing w:line="240" w:lineRule="auto"/>
        <w:ind w:left="5400" w:hanging="4692"/>
        <w:outlineLvl w:val="0"/>
        <w:rPr>
          <w:rFonts w:cs="Calibri"/>
          <w:b/>
          <w:bCs/>
          <w:noProof/>
        </w:rPr>
      </w:pPr>
      <w:r w:rsidRPr="00DA2A8A">
        <w:rPr>
          <w:rFonts w:ascii="Tahoma" w:hAnsi="Tahoma" w:cs="Tahoma"/>
          <w:color w:val="555555"/>
          <w:sz w:val="20"/>
          <w:szCs w:val="20"/>
          <w:bdr w:val="none" w:sz="0" w:space="0" w:color="auto" w:frame="1"/>
        </w:rPr>
        <w:t> </w:t>
      </w:r>
      <w:r>
        <w:rPr>
          <w:rFonts w:cs="Calibri"/>
          <w:b/>
          <w:noProof/>
        </w:rPr>
        <w:t xml:space="preserve">                                                         </w:t>
      </w:r>
      <w:r w:rsidR="00AC7289">
        <w:rPr>
          <w:rFonts w:cs="Calibri"/>
          <w:b/>
          <w:noProof/>
          <w:lang w:eastAsia="ru-RU" w:bidi="ar-SA"/>
        </w:rPr>
        <w:drawing>
          <wp:inline distT="0" distB="0" distL="0" distR="0">
            <wp:extent cx="92392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alibri"/>
          <w:b/>
          <w:noProof/>
        </w:rPr>
        <w:tab/>
      </w:r>
      <w:r>
        <w:rPr>
          <w:rFonts w:cs="Calibri"/>
          <w:b/>
          <w:noProof/>
        </w:rPr>
        <w:tab/>
      </w:r>
      <w:r>
        <w:rPr>
          <w:rFonts w:cs="Calibri"/>
          <w:b/>
          <w:noProof/>
        </w:rPr>
        <w:tab/>
        <w:t xml:space="preserve">               </w:t>
      </w:r>
    </w:p>
    <w:p w:rsidR="007D2D13" w:rsidRPr="004F326E" w:rsidRDefault="007D2D13" w:rsidP="007D2D13">
      <w:pPr>
        <w:spacing w:line="240" w:lineRule="auto"/>
        <w:jc w:val="center"/>
      </w:pPr>
      <w:r w:rsidRPr="004F326E">
        <w:t>Российская Федерация</w:t>
      </w:r>
    </w:p>
    <w:p w:rsidR="007D2D13" w:rsidRPr="004F326E" w:rsidRDefault="007D2D13" w:rsidP="007D2D13">
      <w:pPr>
        <w:spacing w:line="240" w:lineRule="auto"/>
        <w:jc w:val="center"/>
      </w:pPr>
      <w:r w:rsidRPr="004F326E">
        <w:t>Самарская область</w:t>
      </w:r>
    </w:p>
    <w:p w:rsidR="007D2D13" w:rsidRDefault="007D2D13" w:rsidP="007D2D13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</w:rPr>
      </w:pPr>
      <w:r w:rsidRPr="004F326E">
        <w:rPr>
          <w:b/>
          <w:bCs/>
        </w:rPr>
        <w:t xml:space="preserve"> АДМИНИСТРАЦИЯ </w:t>
      </w:r>
    </w:p>
    <w:p w:rsidR="007D2D13" w:rsidRPr="004F326E" w:rsidRDefault="007D2D13" w:rsidP="007D2D13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</w:rPr>
      </w:pPr>
      <w:r w:rsidRPr="004F326E">
        <w:rPr>
          <w:b/>
          <w:bCs/>
        </w:rPr>
        <w:t xml:space="preserve">СЕЛЬСКОГО ПОСЕЛЕНИЯ </w:t>
      </w:r>
      <w:r w:rsidR="00AC7289">
        <w:rPr>
          <w:b/>
          <w:bCs/>
        </w:rPr>
        <w:t>СЕВРЮКАЕВО</w:t>
      </w:r>
    </w:p>
    <w:p w:rsidR="007D2D13" w:rsidRPr="004F326E" w:rsidRDefault="007D2D13" w:rsidP="007D2D13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</w:rPr>
      </w:pPr>
      <w:r w:rsidRPr="004F326E">
        <w:rPr>
          <w:b/>
          <w:bCs/>
        </w:rPr>
        <w:t xml:space="preserve">МУНИЦИПАЛЬНОГО РАЙОНА </w:t>
      </w:r>
      <w:proofErr w:type="gramStart"/>
      <w:r w:rsidRPr="004F326E">
        <w:rPr>
          <w:b/>
          <w:bCs/>
        </w:rPr>
        <w:t>СТАВРОПОЛЬСКИЙ</w:t>
      </w:r>
      <w:proofErr w:type="gramEnd"/>
    </w:p>
    <w:p w:rsidR="007D2D13" w:rsidRPr="00E5632E" w:rsidRDefault="007D2D13" w:rsidP="007D2D13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D2D13" w:rsidRDefault="00990F69" w:rsidP="007D2D13">
      <w:pPr>
        <w:jc w:val="center"/>
        <w:rPr>
          <w:b/>
        </w:rPr>
      </w:pPr>
      <w:r>
        <w:rPr>
          <w:b/>
        </w:rPr>
        <w:t xml:space="preserve">ПОСТАНОВЛЕНИЕ </w:t>
      </w:r>
    </w:p>
    <w:p w:rsidR="00990F69" w:rsidRPr="004F326E" w:rsidRDefault="00990F69" w:rsidP="007D2D13">
      <w:pPr>
        <w:jc w:val="center"/>
        <w:rPr>
          <w:b/>
        </w:rPr>
      </w:pPr>
    </w:p>
    <w:p w:rsidR="007D2D13" w:rsidRDefault="007D2D13" w:rsidP="00990F69">
      <w:pPr>
        <w:spacing w:line="240" w:lineRule="auto"/>
        <w:rPr>
          <w:color w:val="000000"/>
        </w:rPr>
      </w:pPr>
      <w:r>
        <w:rPr>
          <w:color w:val="000000"/>
        </w:rPr>
        <w:t>от _</w:t>
      </w:r>
      <w:r w:rsidR="00990F69">
        <w:rPr>
          <w:color w:val="000000"/>
        </w:rPr>
        <w:t>22.12.2017</w:t>
      </w:r>
      <w:r w:rsidRPr="004F326E">
        <w:rPr>
          <w:color w:val="000000"/>
        </w:rPr>
        <w:t xml:space="preserve">                                                                  </w:t>
      </w:r>
      <w:r>
        <w:rPr>
          <w:color w:val="000000"/>
        </w:rPr>
        <w:t xml:space="preserve">           </w:t>
      </w:r>
      <w:r w:rsidRPr="004F326E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="00990F69">
        <w:rPr>
          <w:color w:val="000000"/>
        </w:rPr>
        <w:t xml:space="preserve">       </w:t>
      </w:r>
      <w:r>
        <w:rPr>
          <w:color w:val="000000"/>
        </w:rPr>
        <w:t xml:space="preserve">           </w:t>
      </w:r>
      <w:r w:rsidRPr="004F326E">
        <w:rPr>
          <w:color w:val="000000"/>
        </w:rPr>
        <w:t xml:space="preserve">  №</w:t>
      </w:r>
      <w:r>
        <w:rPr>
          <w:color w:val="000000"/>
        </w:rPr>
        <w:t xml:space="preserve"> ___</w:t>
      </w:r>
      <w:r w:rsidR="00990F69">
        <w:rPr>
          <w:color w:val="000000"/>
        </w:rPr>
        <w:t>47</w:t>
      </w:r>
    </w:p>
    <w:p w:rsidR="00990F69" w:rsidRDefault="00990F69" w:rsidP="00990F69">
      <w:pPr>
        <w:spacing w:line="240" w:lineRule="auto"/>
        <w:rPr>
          <w:rFonts w:cs="Arial"/>
          <w:b/>
          <w:bCs/>
          <w:sz w:val="28"/>
          <w:szCs w:val="28"/>
        </w:rPr>
      </w:pPr>
    </w:p>
    <w:p w:rsidR="00402AD6" w:rsidRPr="00A1793F" w:rsidRDefault="00402AD6" w:rsidP="006B291A">
      <w:pPr>
        <w:rPr>
          <w:b/>
          <w:bCs/>
        </w:rPr>
      </w:pPr>
      <w:proofErr w:type="gramStart"/>
      <w:r w:rsidRPr="00A1793F">
        <w:rPr>
          <w:b/>
          <w:bCs/>
        </w:rPr>
        <w:t>Об утверждении Положения  о проверке достоверности и полноты сведений, представляемых гражданами, претен</w:t>
      </w:r>
      <w:r w:rsidR="00A1793F">
        <w:rPr>
          <w:b/>
          <w:bCs/>
        </w:rPr>
        <w:t xml:space="preserve">дующими на замещение должностей </w:t>
      </w:r>
      <w:r w:rsidRPr="00A1793F">
        <w:rPr>
          <w:b/>
          <w:bCs/>
        </w:rPr>
        <w:t>муниципальной службы и  лицами, замещающими муниципальные должности администрации</w:t>
      </w:r>
      <w:r w:rsidR="00FF3894">
        <w:rPr>
          <w:b/>
          <w:bCs/>
        </w:rPr>
        <w:t xml:space="preserve"> сельского поселения Севрюкаево</w:t>
      </w:r>
      <w:r w:rsidRPr="00A1793F">
        <w:rPr>
          <w:b/>
          <w:bCs/>
        </w:rPr>
        <w:t xml:space="preserve"> муниципального района</w:t>
      </w:r>
      <w:r w:rsidR="006B291A" w:rsidRPr="00A1793F">
        <w:rPr>
          <w:b/>
          <w:bCs/>
        </w:rPr>
        <w:t xml:space="preserve">  </w:t>
      </w:r>
      <w:r w:rsidRPr="00A1793F">
        <w:rPr>
          <w:b/>
          <w:bCs/>
        </w:rPr>
        <w:t xml:space="preserve">Ставропольский,  и соблюдения ограничений лицами, замещающими муниципальные должности администрации сельского поселения </w:t>
      </w:r>
      <w:r w:rsidR="00FF3894">
        <w:rPr>
          <w:b/>
          <w:bCs/>
        </w:rPr>
        <w:t>Севрюкаево</w:t>
      </w:r>
      <w:r w:rsidR="006B291A" w:rsidRPr="00A1793F">
        <w:rPr>
          <w:b/>
          <w:bCs/>
        </w:rPr>
        <w:t xml:space="preserve"> </w:t>
      </w:r>
      <w:r w:rsidRPr="00A1793F">
        <w:rPr>
          <w:b/>
          <w:bCs/>
        </w:rPr>
        <w:t>муниципального район</w:t>
      </w:r>
      <w:r w:rsidR="00C2369C">
        <w:rPr>
          <w:b/>
          <w:bCs/>
        </w:rPr>
        <w:t>а Ставропольский</w:t>
      </w:r>
      <w:proofErr w:type="gramEnd"/>
    </w:p>
    <w:p w:rsidR="00402AD6" w:rsidRDefault="00402AD6" w:rsidP="00402AD6">
      <w:pPr>
        <w:autoSpaceDE w:val="0"/>
        <w:jc w:val="both"/>
        <w:rPr>
          <w:rFonts w:eastAsia="Arial" w:cs="Arial"/>
        </w:rPr>
      </w:pPr>
    </w:p>
    <w:p w:rsidR="006B291A" w:rsidRDefault="00402AD6" w:rsidP="00402AD6">
      <w:pPr>
        <w:pStyle w:val="a1"/>
        <w:autoSpaceDE w:val="0"/>
        <w:ind w:firstLine="540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На основании </w:t>
      </w:r>
      <w:r w:rsidRPr="00A9183D">
        <w:rPr>
          <w:rFonts w:eastAsia="Arial" w:cs="Arial"/>
          <w:color w:val="000000"/>
        </w:rPr>
        <w:t>Указ</w:t>
      </w:r>
      <w:r>
        <w:rPr>
          <w:rFonts w:eastAsia="Arial" w:cs="Arial"/>
          <w:color w:val="000000"/>
        </w:rPr>
        <w:t>а</w:t>
      </w:r>
      <w:r w:rsidRPr="00A9183D">
        <w:rPr>
          <w:rFonts w:eastAsia="Arial" w:cs="Arial"/>
          <w:color w:val="000000"/>
        </w:rPr>
        <w:t xml:space="preserve"> Пре</w:t>
      </w:r>
      <w:r>
        <w:rPr>
          <w:rFonts w:eastAsia="Arial" w:cs="Arial"/>
          <w:color w:val="000000"/>
        </w:rPr>
        <w:t>зидента РФ от 19.09.2017 N 431 «</w:t>
      </w:r>
      <w:r w:rsidRPr="00A9183D">
        <w:rPr>
          <w:rFonts w:eastAsia="Arial" w:cs="Arial"/>
          <w:color w:val="000000"/>
        </w:rPr>
        <w:t xml:space="preserve">О внесении изменений </w:t>
      </w:r>
      <w:proofErr w:type="gramStart"/>
      <w:r w:rsidRPr="00A9183D">
        <w:rPr>
          <w:rFonts w:eastAsia="Arial" w:cs="Arial"/>
          <w:color w:val="000000"/>
        </w:rPr>
        <w:t>в</w:t>
      </w:r>
      <w:proofErr w:type="gramEnd"/>
      <w:r w:rsidRPr="00A9183D">
        <w:rPr>
          <w:rFonts w:eastAsia="Arial" w:cs="Arial"/>
          <w:color w:val="000000"/>
        </w:rPr>
        <w:t xml:space="preserve"> </w:t>
      </w:r>
      <w:proofErr w:type="gramStart"/>
      <w:r w:rsidRPr="00A9183D">
        <w:rPr>
          <w:rFonts w:eastAsia="Arial" w:cs="Arial"/>
          <w:color w:val="000000"/>
        </w:rPr>
        <w:t>некоторые акты Президента Российской Федерации в целях усиления контроля за соблюдением законодательс</w:t>
      </w:r>
      <w:r>
        <w:rPr>
          <w:rFonts w:eastAsia="Arial" w:cs="Arial"/>
          <w:color w:val="000000"/>
        </w:rPr>
        <w:t>тва о противодействии коррупции», в соответствии с Федеральным </w:t>
      </w:r>
      <w:hyperlink r:id="rId7" w:history="1">
        <w:r w:rsidRPr="00EF74EB">
          <w:rPr>
            <w:rStyle w:val="a7"/>
            <w:color w:val="auto"/>
            <w:u w:val="none"/>
          </w:rPr>
          <w:t>законом</w:t>
        </w:r>
      </w:hyperlink>
      <w:r>
        <w:rPr>
          <w:rFonts w:eastAsia="Arial" w:cs="Arial"/>
        </w:rPr>
        <w:t> от 25.12.2008 № 273-ФЗ «</w:t>
      </w:r>
      <w:r>
        <w:rPr>
          <w:rFonts w:eastAsia="Arial" w:cs="Arial"/>
          <w:color w:val="000000"/>
        </w:rPr>
        <w:t>О противодействии коррупции</w:t>
      </w:r>
      <w:r w:rsidRPr="00EF74EB">
        <w:rPr>
          <w:rFonts w:eastAsia="Arial" w:cs="Arial"/>
        </w:rPr>
        <w:t>», </w:t>
      </w:r>
      <w:hyperlink r:id="rId8" w:history="1">
        <w:r w:rsidRPr="00EF74EB">
          <w:rPr>
            <w:rStyle w:val="a7"/>
            <w:color w:val="auto"/>
            <w:u w:val="none"/>
          </w:rPr>
          <w:t>Указом</w:t>
        </w:r>
      </w:hyperlink>
      <w:r>
        <w:rPr>
          <w:rFonts w:eastAsia="Arial" w:cs="Arial"/>
          <w:color w:val="000000"/>
        </w:rPr>
        <w:t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</w:t>
      </w:r>
      <w:proofErr w:type="gramEnd"/>
      <w:r>
        <w:rPr>
          <w:rFonts w:eastAsia="Arial" w:cs="Arial"/>
          <w:color w:val="000000"/>
        </w:rPr>
        <w:t xml:space="preserve"> служебному поведению», Федеральным </w:t>
      </w:r>
      <w:hyperlink r:id="rId9" w:history="1">
        <w:r w:rsidRPr="00EF74EB">
          <w:rPr>
            <w:rStyle w:val="a7"/>
            <w:color w:val="auto"/>
            <w:u w:val="none"/>
          </w:rPr>
          <w:t>законом</w:t>
        </w:r>
      </w:hyperlink>
      <w:r w:rsidRPr="00EF74EB">
        <w:rPr>
          <w:rFonts w:eastAsia="Arial" w:cs="Arial"/>
        </w:rPr>
        <w:t> </w:t>
      </w:r>
      <w:r>
        <w:rPr>
          <w:rFonts w:eastAsia="Arial" w:cs="Arial"/>
          <w:color w:val="000000"/>
        </w:rPr>
        <w:t>от 02.03.2007 N 25-ФЗ «О муниципальной службе в Российской Федерации», Федеральным </w:t>
      </w:r>
      <w:hyperlink r:id="rId10" w:history="1">
        <w:r w:rsidRPr="00EF74EB">
          <w:rPr>
            <w:rStyle w:val="a7"/>
            <w:color w:val="auto"/>
            <w:u w:val="none"/>
          </w:rPr>
          <w:t>законом</w:t>
        </w:r>
      </w:hyperlink>
      <w:r w:rsidRPr="00EF74EB">
        <w:rPr>
          <w:rFonts w:eastAsia="Arial" w:cs="Arial"/>
        </w:rPr>
        <w:t> о</w:t>
      </w:r>
      <w:r>
        <w:rPr>
          <w:rFonts w:eastAsia="Arial" w:cs="Arial"/>
          <w:color w:val="000000"/>
        </w:rPr>
        <w:t>т 06.10.2003 № 131-ФЗ «Об общих принципах организации местного самоуправления в Российской Федерации», адми</w:t>
      </w:r>
      <w:r w:rsidR="006B291A">
        <w:rPr>
          <w:rFonts w:eastAsia="Arial" w:cs="Arial"/>
          <w:color w:val="000000"/>
        </w:rPr>
        <w:t>нистра</w:t>
      </w:r>
      <w:r w:rsidR="00FF3894">
        <w:rPr>
          <w:rFonts w:eastAsia="Arial" w:cs="Arial"/>
          <w:color w:val="000000"/>
        </w:rPr>
        <w:t>ция сельского поселения Севрюкаево</w:t>
      </w:r>
      <w:r w:rsidR="006B291A">
        <w:rPr>
          <w:rFonts w:eastAsia="Arial" w:cs="Arial"/>
          <w:color w:val="000000"/>
        </w:rPr>
        <w:t xml:space="preserve"> </w:t>
      </w:r>
      <w:r>
        <w:rPr>
          <w:rFonts w:eastAsia="Arial" w:cs="Arial"/>
          <w:color w:val="000000"/>
        </w:rPr>
        <w:t xml:space="preserve">муниципального района </w:t>
      </w:r>
      <w:proofErr w:type="gramStart"/>
      <w:r>
        <w:rPr>
          <w:rFonts w:eastAsia="Arial" w:cs="Arial"/>
          <w:color w:val="000000"/>
        </w:rPr>
        <w:t>Ставропольский</w:t>
      </w:r>
      <w:proofErr w:type="gramEnd"/>
      <w:r>
        <w:rPr>
          <w:rFonts w:eastAsia="Arial" w:cs="Arial"/>
          <w:color w:val="000000"/>
        </w:rPr>
        <w:t xml:space="preserve"> </w:t>
      </w:r>
    </w:p>
    <w:p w:rsidR="00402AD6" w:rsidRDefault="006B291A" w:rsidP="00402AD6">
      <w:pPr>
        <w:pStyle w:val="a1"/>
        <w:autoSpaceDE w:val="0"/>
        <w:ind w:firstLine="540"/>
        <w:jc w:val="both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t xml:space="preserve">                                                                 </w:t>
      </w:r>
      <w:r w:rsidR="00402AD6">
        <w:rPr>
          <w:rFonts w:eastAsia="Arial" w:cs="Arial"/>
          <w:color w:val="000000"/>
        </w:rPr>
        <w:t>постановляет:</w:t>
      </w:r>
    </w:p>
    <w:p w:rsidR="00402AD6" w:rsidRPr="00FF3894" w:rsidRDefault="00FF3894" w:rsidP="00FF3894">
      <w:pPr>
        <w:suppressAutoHyphens w:val="0"/>
        <w:autoSpaceDE w:val="0"/>
        <w:autoSpaceDN w:val="0"/>
        <w:adjustRightInd w:val="0"/>
        <w:spacing w:after="100" w:afterAutospacing="1" w:line="240" w:lineRule="atLeast"/>
        <w:ind w:firstLine="425"/>
        <w:rPr>
          <w:bCs/>
        </w:rPr>
      </w:pPr>
      <w:r>
        <w:rPr>
          <w:color w:val="000000"/>
        </w:rPr>
        <w:t xml:space="preserve">1. </w:t>
      </w:r>
      <w:r w:rsidR="00402AD6">
        <w:rPr>
          <w:color w:val="000000"/>
        </w:rPr>
        <w:t xml:space="preserve"> </w:t>
      </w:r>
      <w:proofErr w:type="gramStart"/>
      <w:r w:rsidR="006B291A" w:rsidRPr="00FF3894">
        <w:rPr>
          <w:bCs/>
        </w:rPr>
        <w:t xml:space="preserve">Утвердить </w:t>
      </w:r>
      <w:r w:rsidR="00DC5B8F" w:rsidRPr="00FF3894">
        <w:rPr>
          <w:bCs/>
        </w:rPr>
        <w:t xml:space="preserve">прилагаемое </w:t>
      </w:r>
      <w:r w:rsidR="006B291A" w:rsidRPr="00FF3894">
        <w:rPr>
          <w:bCs/>
        </w:rPr>
        <w:t>Положение</w:t>
      </w:r>
      <w:r w:rsidR="00402AD6" w:rsidRPr="00FF3894">
        <w:rPr>
          <w:bCs/>
        </w:rPr>
        <w:t xml:space="preserve">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</w:t>
      </w:r>
      <w:r w:rsidRPr="00FF3894">
        <w:rPr>
          <w:bCs/>
        </w:rPr>
        <w:t xml:space="preserve"> сельского поселения Севрюкаево</w:t>
      </w:r>
      <w:r w:rsidR="00402AD6" w:rsidRPr="00FF3894">
        <w:rPr>
          <w:bCs/>
        </w:rPr>
        <w:t xml:space="preserve"> муниципального района Ставропольский,  и соблюдения ограничений лицами, замещающими муниципальные должности администрации сельского поселения</w:t>
      </w:r>
      <w:r w:rsidRPr="00FF3894">
        <w:rPr>
          <w:bCs/>
        </w:rPr>
        <w:t xml:space="preserve"> Севрюкаево</w:t>
      </w:r>
      <w:r w:rsidR="006B291A" w:rsidRPr="00FF3894">
        <w:rPr>
          <w:bCs/>
        </w:rPr>
        <w:t xml:space="preserve"> </w:t>
      </w:r>
      <w:r w:rsidR="00402AD6" w:rsidRPr="00FF3894">
        <w:rPr>
          <w:bCs/>
        </w:rPr>
        <w:t>муниц</w:t>
      </w:r>
      <w:r w:rsidR="006B291A" w:rsidRPr="00FF3894">
        <w:rPr>
          <w:bCs/>
        </w:rPr>
        <w:t>ипального рай</w:t>
      </w:r>
      <w:r w:rsidR="00DC5B8F" w:rsidRPr="00FF3894">
        <w:rPr>
          <w:bCs/>
        </w:rPr>
        <w:t>она Ставропольский</w:t>
      </w:r>
      <w:r w:rsidR="006B291A" w:rsidRPr="00FF3894">
        <w:rPr>
          <w:bCs/>
        </w:rPr>
        <w:t>.</w:t>
      </w:r>
      <w:proofErr w:type="gramEnd"/>
    </w:p>
    <w:p w:rsidR="00875BDB" w:rsidRDefault="00802E8D" w:rsidP="00875BDB">
      <w:pPr>
        <w:spacing w:after="100" w:afterAutospacing="1"/>
      </w:pPr>
      <w:r>
        <w:t xml:space="preserve">     </w:t>
      </w:r>
      <w:r w:rsidR="000005BE">
        <w:t xml:space="preserve"> </w:t>
      </w:r>
      <w:r w:rsidR="00875BDB">
        <w:rPr>
          <w:bCs/>
        </w:rPr>
        <w:t>2.</w:t>
      </w:r>
      <w:r>
        <w:rPr>
          <w:bCs/>
        </w:rPr>
        <w:t xml:space="preserve">  </w:t>
      </w:r>
      <w:r w:rsidR="00875BDB">
        <w:rPr>
          <w:bCs/>
        </w:rPr>
        <w:t xml:space="preserve">Постановление администрации сельского поселения Севрюкаево </w:t>
      </w:r>
      <w:r w:rsidR="00875BDB">
        <w:t>«Об утверждении Положения о проверке достоверности и полноты сведений, представляемых гражданами, претендующими на замещение должности муниципальной службы и муниципальными служащими администрации сельского  поселения  Севрюкаево и соблюдения муниципальными служащими администрации сельского  поселения  Севрюкаево  требований к служебному поведению»  от  03.02.2011 года  № 2 признать утратившим силу.</w:t>
      </w:r>
    </w:p>
    <w:p w:rsidR="00875BDB" w:rsidRDefault="00875BDB" w:rsidP="00C5730D">
      <w:pPr>
        <w:spacing w:after="100" w:afterAutospacing="1"/>
      </w:pPr>
    </w:p>
    <w:p w:rsidR="00592BDF" w:rsidRPr="00FF3894" w:rsidRDefault="00875BDB" w:rsidP="00C5730D">
      <w:pPr>
        <w:spacing w:after="100" w:afterAutospacing="1"/>
      </w:pPr>
      <w:r>
        <w:t xml:space="preserve">     </w:t>
      </w:r>
      <w:r w:rsidR="000005BE">
        <w:t xml:space="preserve"> </w:t>
      </w:r>
      <w:r>
        <w:t xml:space="preserve"> 3.</w:t>
      </w:r>
      <w:r w:rsidR="00802E8D">
        <w:t xml:space="preserve">  </w:t>
      </w:r>
      <w:r>
        <w:t xml:space="preserve"> </w:t>
      </w:r>
      <w:r w:rsidR="00592BDF" w:rsidRPr="00FF3894">
        <w:t>Настоящее постановление подлежит официальному опубликов</w:t>
      </w:r>
      <w:r w:rsidR="000005BE">
        <w:t>анию  в газете «Вестник Севрюкаево</w:t>
      </w:r>
      <w:r w:rsidR="00592BDF" w:rsidRPr="00FF3894">
        <w:t xml:space="preserve">» </w:t>
      </w:r>
      <w:r w:rsidR="00592BDF" w:rsidRPr="00FF3894">
        <w:rPr>
          <w:color w:val="000000"/>
          <w:spacing w:val="-3"/>
        </w:rPr>
        <w:t xml:space="preserve">и на официальном сайте поселения </w:t>
      </w:r>
      <w:r>
        <w:rPr>
          <w:color w:val="000000"/>
          <w:spacing w:val="-3"/>
        </w:rPr>
        <w:t xml:space="preserve">   </w:t>
      </w:r>
      <w:r w:rsidR="00592BDF" w:rsidRPr="00FF3894">
        <w:rPr>
          <w:color w:val="000000"/>
          <w:spacing w:val="-3"/>
          <w:lang w:val="en-US"/>
        </w:rPr>
        <w:t>http</w:t>
      </w:r>
      <w:r w:rsidR="00592BDF" w:rsidRPr="00FF3894">
        <w:rPr>
          <w:color w:val="000000"/>
          <w:spacing w:val="-3"/>
        </w:rPr>
        <w:t>//</w:t>
      </w:r>
      <w:r w:rsidR="00592BDF" w:rsidRPr="00FF3894">
        <w:rPr>
          <w:color w:val="000000"/>
          <w:spacing w:val="-3"/>
          <w:lang w:val="en-US"/>
        </w:rPr>
        <w:t>www</w:t>
      </w:r>
      <w:r w:rsidR="000005BE">
        <w:rPr>
          <w:color w:val="000000"/>
          <w:spacing w:val="-3"/>
        </w:rPr>
        <w:t>.</w:t>
      </w:r>
      <w:proofErr w:type="spellStart"/>
      <w:r w:rsidR="000005BE">
        <w:rPr>
          <w:color w:val="000000"/>
          <w:spacing w:val="-3"/>
        </w:rPr>
        <w:t>севрюкаево</w:t>
      </w:r>
      <w:proofErr w:type="spellEnd"/>
      <w:proofErr w:type="gramStart"/>
      <w:r>
        <w:rPr>
          <w:color w:val="000000"/>
          <w:spacing w:val="-3"/>
        </w:rPr>
        <w:t xml:space="preserve"> </w:t>
      </w:r>
      <w:r w:rsidR="00592BDF" w:rsidRPr="00FF3894">
        <w:rPr>
          <w:color w:val="000000"/>
          <w:spacing w:val="-3"/>
        </w:rPr>
        <w:t>.</w:t>
      </w:r>
      <w:proofErr w:type="spellStart"/>
      <w:proofErr w:type="gramEnd"/>
      <w:r w:rsidR="00592BDF" w:rsidRPr="00FF3894">
        <w:rPr>
          <w:color w:val="000000"/>
          <w:spacing w:val="-3"/>
        </w:rPr>
        <w:t>ставропольский-район.рф</w:t>
      </w:r>
      <w:proofErr w:type="spellEnd"/>
      <w:r w:rsidR="00592BDF" w:rsidRPr="00FF3894">
        <w:rPr>
          <w:color w:val="000000"/>
          <w:spacing w:val="-3"/>
        </w:rPr>
        <w:t>.</w:t>
      </w:r>
    </w:p>
    <w:p w:rsidR="00402AD6" w:rsidRPr="00FF3894" w:rsidRDefault="00402AD6" w:rsidP="00402AD6">
      <w:pPr>
        <w:suppressAutoHyphens w:val="0"/>
        <w:autoSpaceDE w:val="0"/>
        <w:autoSpaceDN w:val="0"/>
        <w:adjustRightInd w:val="0"/>
        <w:spacing w:line="240" w:lineRule="auto"/>
        <w:ind w:left="426"/>
        <w:jc w:val="both"/>
        <w:rPr>
          <w:color w:val="000000"/>
        </w:rPr>
      </w:pPr>
    </w:p>
    <w:p w:rsidR="00402AD6" w:rsidRPr="00FF3894" w:rsidRDefault="00402AD6" w:rsidP="00402AD6">
      <w:pPr>
        <w:suppressAutoHyphens w:val="0"/>
        <w:autoSpaceDE w:val="0"/>
        <w:autoSpaceDN w:val="0"/>
        <w:adjustRightInd w:val="0"/>
        <w:spacing w:line="240" w:lineRule="auto"/>
        <w:ind w:left="426"/>
        <w:jc w:val="both"/>
        <w:rPr>
          <w:color w:val="000000"/>
        </w:rPr>
      </w:pPr>
    </w:p>
    <w:p w:rsidR="00402AD6" w:rsidRDefault="00402AD6" w:rsidP="00402AD6">
      <w:pPr>
        <w:pStyle w:val="a1"/>
        <w:spacing w:after="0" w:line="240" w:lineRule="atLeast"/>
        <w:jc w:val="both"/>
        <w:rPr>
          <w:color w:val="000000"/>
        </w:rPr>
      </w:pPr>
      <w:r w:rsidRPr="00FF3894">
        <w:rPr>
          <w:color w:val="000000"/>
        </w:rPr>
        <w:t>Глава сельского поселения</w:t>
      </w:r>
      <w:r w:rsidR="000005BE">
        <w:rPr>
          <w:color w:val="000000"/>
        </w:rPr>
        <w:t xml:space="preserve"> Севрюкаево</w:t>
      </w:r>
      <w:r w:rsidR="00592BDF" w:rsidRPr="00FF3894">
        <w:rPr>
          <w:color w:val="000000"/>
        </w:rPr>
        <w:t xml:space="preserve">                                                        </w:t>
      </w:r>
      <w:r w:rsidR="000005BE">
        <w:rPr>
          <w:color w:val="000000"/>
        </w:rPr>
        <w:t>Н.Н.Алембатров</w:t>
      </w:r>
    </w:p>
    <w:p w:rsidR="00592BDF" w:rsidRDefault="00592BDF" w:rsidP="00592BDF">
      <w:pPr>
        <w:ind w:left="360"/>
      </w:pPr>
      <w:r>
        <w:t xml:space="preserve">                                                                           </w:t>
      </w:r>
      <w:r w:rsidR="00C2369C">
        <w:t xml:space="preserve">                               </w:t>
      </w:r>
      <w:r w:rsidR="00C2369C">
        <w:tab/>
      </w: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875BDB" w:rsidRDefault="00875BDB" w:rsidP="00592BDF">
      <w:pPr>
        <w:ind w:left="5103"/>
        <w:jc w:val="center"/>
      </w:pPr>
    </w:p>
    <w:p w:rsidR="00592BDF" w:rsidRDefault="00592BDF" w:rsidP="00592BDF">
      <w:pPr>
        <w:ind w:left="5103"/>
        <w:jc w:val="center"/>
      </w:pPr>
      <w:r>
        <w:t xml:space="preserve">Утверждено </w:t>
      </w:r>
    </w:p>
    <w:p w:rsidR="00592BDF" w:rsidRDefault="00592BDF" w:rsidP="00592BDF">
      <w:pPr>
        <w:ind w:left="5103"/>
        <w:jc w:val="center"/>
      </w:pPr>
      <w:r>
        <w:t xml:space="preserve">Постановлением администрации </w:t>
      </w:r>
    </w:p>
    <w:p w:rsidR="00592BDF" w:rsidRDefault="005C611C" w:rsidP="00592BDF">
      <w:pPr>
        <w:ind w:left="5103"/>
        <w:jc w:val="center"/>
      </w:pPr>
      <w:r>
        <w:t>сельского поселения Севрюкаево</w:t>
      </w:r>
    </w:p>
    <w:p w:rsidR="00592BDF" w:rsidRDefault="00592BDF" w:rsidP="00592BDF">
      <w:pPr>
        <w:ind w:left="5103"/>
        <w:jc w:val="center"/>
      </w:pPr>
      <w:r>
        <w:t>муниципального района</w:t>
      </w:r>
    </w:p>
    <w:p w:rsidR="00592BDF" w:rsidRDefault="00592BDF" w:rsidP="00592BDF">
      <w:pPr>
        <w:ind w:left="5103"/>
        <w:jc w:val="center"/>
      </w:pPr>
      <w:r>
        <w:t xml:space="preserve"> Ставропольский</w:t>
      </w:r>
    </w:p>
    <w:p w:rsidR="00592BDF" w:rsidRDefault="00592BDF" w:rsidP="00592BDF">
      <w:pPr>
        <w:ind w:left="5103"/>
        <w:jc w:val="center"/>
      </w:pPr>
      <w:r>
        <w:t xml:space="preserve">           от </w:t>
      </w:r>
      <w:r>
        <w:rPr>
          <w:u w:val="single"/>
        </w:rPr>
        <w:t>___________</w:t>
      </w:r>
      <w:r>
        <w:t xml:space="preserve">№ </w:t>
      </w:r>
      <w:r>
        <w:rPr>
          <w:u w:val="single"/>
        </w:rPr>
        <w:t>_______</w:t>
      </w:r>
      <w:r>
        <w:t xml:space="preserve"> </w:t>
      </w:r>
    </w:p>
    <w:p w:rsidR="00592BDF" w:rsidRDefault="00592BDF" w:rsidP="00592BDF">
      <w:pPr>
        <w:ind w:left="5103"/>
        <w:jc w:val="center"/>
      </w:pPr>
    </w:p>
    <w:p w:rsidR="00592BDF" w:rsidRDefault="00592BDF" w:rsidP="00592BDF">
      <w:pPr>
        <w:ind w:left="5103"/>
        <w:jc w:val="center"/>
      </w:pPr>
    </w:p>
    <w:p w:rsidR="00402AD6" w:rsidRDefault="00592BDF" w:rsidP="00592BDF">
      <w:pPr>
        <w:ind w:left="5103"/>
        <w:jc w:val="center"/>
      </w:pPr>
      <w:r>
        <w:t xml:space="preserve">         </w:t>
      </w:r>
    </w:p>
    <w:p w:rsidR="0070149E" w:rsidRDefault="0070149E" w:rsidP="0070149E">
      <w:pPr>
        <w:pStyle w:val="a1"/>
        <w:spacing w:after="0" w:line="240" w:lineRule="atLeast"/>
        <w:jc w:val="center"/>
        <w:rPr>
          <w:b/>
          <w:color w:val="000000"/>
        </w:rPr>
      </w:pPr>
      <w:r w:rsidRPr="0070149E">
        <w:rPr>
          <w:b/>
          <w:color w:val="000000"/>
        </w:rPr>
        <w:t xml:space="preserve">ПОЛОЖЕНИЕ </w:t>
      </w:r>
    </w:p>
    <w:p w:rsidR="0070149E" w:rsidRPr="0070149E" w:rsidRDefault="0070149E" w:rsidP="0070149E">
      <w:pPr>
        <w:pStyle w:val="a1"/>
        <w:spacing w:after="0" w:line="240" w:lineRule="atLeast"/>
        <w:jc w:val="center"/>
        <w:rPr>
          <w:color w:val="000000"/>
        </w:rPr>
      </w:pPr>
      <w:proofErr w:type="gramStart"/>
      <w:r w:rsidRPr="0070149E">
        <w:rPr>
          <w:b/>
          <w:bCs/>
        </w:rPr>
        <w:t>о проверке достоверности и полноты сведений, представляемых гражданами, претендующими на замещение должностей муниципальной службы и  лицами</w:t>
      </w:r>
      <w:r w:rsidR="0007145E">
        <w:rPr>
          <w:b/>
          <w:bCs/>
        </w:rPr>
        <w:t>,</w:t>
      </w:r>
      <w:r w:rsidRPr="0070149E">
        <w:rPr>
          <w:b/>
          <w:bCs/>
        </w:rPr>
        <w:t xml:space="preserve"> замещающими муниципальные должности админ</w:t>
      </w:r>
      <w:r>
        <w:rPr>
          <w:b/>
          <w:bCs/>
        </w:rPr>
        <w:t xml:space="preserve">истрации </w:t>
      </w:r>
      <w:r w:rsidR="005C611C">
        <w:rPr>
          <w:b/>
          <w:bCs/>
        </w:rPr>
        <w:t xml:space="preserve">сельского поселения </w:t>
      </w:r>
      <w:r w:rsidR="00592BDF">
        <w:rPr>
          <w:b/>
          <w:bCs/>
        </w:rPr>
        <w:t xml:space="preserve"> </w:t>
      </w:r>
      <w:r>
        <w:rPr>
          <w:b/>
          <w:bCs/>
        </w:rPr>
        <w:t>муниципального района С</w:t>
      </w:r>
      <w:r w:rsidRPr="0070149E">
        <w:rPr>
          <w:b/>
          <w:bCs/>
        </w:rPr>
        <w:t>тавропольский</w:t>
      </w:r>
      <w:r w:rsidR="0007145E">
        <w:rPr>
          <w:b/>
          <w:bCs/>
        </w:rPr>
        <w:t>,</w:t>
      </w:r>
      <w:r w:rsidRPr="0070149E">
        <w:rPr>
          <w:b/>
          <w:bCs/>
        </w:rPr>
        <w:t xml:space="preserve">  и соблюдения ограничений лицами, замещающими муниципальные должности админ</w:t>
      </w:r>
      <w:r>
        <w:rPr>
          <w:b/>
          <w:bCs/>
        </w:rPr>
        <w:t xml:space="preserve">истрации </w:t>
      </w:r>
      <w:r w:rsidR="00592BDF">
        <w:rPr>
          <w:b/>
          <w:bCs/>
        </w:rPr>
        <w:t>сельского пос</w:t>
      </w:r>
      <w:r w:rsidR="005C611C">
        <w:rPr>
          <w:b/>
          <w:bCs/>
        </w:rPr>
        <w:t>еления Севрюкаево</w:t>
      </w:r>
      <w:r w:rsidR="00592BDF">
        <w:rPr>
          <w:b/>
          <w:bCs/>
        </w:rPr>
        <w:t xml:space="preserve"> </w:t>
      </w:r>
      <w:r>
        <w:rPr>
          <w:b/>
          <w:bCs/>
        </w:rPr>
        <w:t>муниципального района С</w:t>
      </w:r>
      <w:r w:rsidRPr="0070149E">
        <w:rPr>
          <w:b/>
          <w:bCs/>
        </w:rPr>
        <w:t>тавропольский</w:t>
      </w:r>
      <w:proofErr w:type="gramEnd"/>
    </w:p>
    <w:p w:rsidR="004174EC" w:rsidRPr="0070149E" w:rsidRDefault="004174EC" w:rsidP="0070149E">
      <w:pPr>
        <w:pStyle w:val="3"/>
        <w:spacing w:after="0" w:line="240" w:lineRule="atLeast"/>
        <w:jc w:val="both"/>
        <w:rPr>
          <w:b w:val="0"/>
          <w:color w:val="000000"/>
          <w:sz w:val="24"/>
          <w:szCs w:val="24"/>
        </w:rPr>
      </w:pPr>
      <w:r w:rsidRPr="0070149E">
        <w:rPr>
          <w:b w:val="0"/>
          <w:color w:val="000000"/>
          <w:sz w:val="24"/>
          <w:szCs w:val="24"/>
        </w:rPr>
        <w:t xml:space="preserve">     1. Настоящим Положением определяется порядок осуществления проверки:</w:t>
      </w:r>
    </w:p>
    <w:p w:rsidR="00A1793F" w:rsidRPr="00C2369C" w:rsidRDefault="0070149E" w:rsidP="00A1793F">
      <w:pPr>
        <w:jc w:val="center"/>
        <w:rPr>
          <w:sz w:val="28"/>
          <w:szCs w:val="28"/>
        </w:rPr>
      </w:pPr>
      <w:r w:rsidRPr="007F18E1">
        <w:rPr>
          <w:color w:val="000000"/>
        </w:rPr>
        <w:t xml:space="preserve">а) достоверности и полноты сведений о доходах, об имуществе и обязательствах имущественного характера, представляемых в соответствии </w:t>
      </w:r>
      <w:r w:rsidRPr="00C2369C">
        <w:rPr>
          <w:color w:val="000000"/>
        </w:rPr>
        <w:t xml:space="preserve">с </w:t>
      </w:r>
      <w:r w:rsidR="00A1793F" w:rsidRPr="00C2369C">
        <w:rPr>
          <w:color w:val="000000"/>
        </w:rPr>
        <w:t>Решением Собрания представите</w:t>
      </w:r>
      <w:r w:rsidR="005C611C">
        <w:rPr>
          <w:color w:val="000000"/>
        </w:rPr>
        <w:t>лей сельского поселения Севрюкаево</w:t>
      </w:r>
      <w:r w:rsidR="00A1793F" w:rsidRPr="00C2369C">
        <w:rPr>
          <w:color w:val="000000"/>
        </w:rPr>
        <w:t xml:space="preserve"> муниципального района </w:t>
      </w:r>
      <w:proofErr w:type="gramStart"/>
      <w:r w:rsidR="00A1793F" w:rsidRPr="00C2369C">
        <w:rPr>
          <w:color w:val="000000"/>
        </w:rPr>
        <w:t>Ставропольский</w:t>
      </w:r>
      <w:proofErr w:type="gramEnd"/>
      <w:r w:rsidR="00A1793F" w:rsidRPr="00C2369C">
        <w:rPr>
          <w:color w:val="000000"/>
        </w:rPr>
        <w:t xml:space="preserve"> </w:t>
      </w:r>
    </w:p>
    <w:p w:rsidR="00A1793F" w:rsidRPr="00C2369C" w:rsidRDefault="00A1793F" w:rsidP="00A1793F">
      <w:pPr>
        <w:jc w:val="both"/>
        <w:rPr>
          <w:bCs/>
          <w:sz w:val="26"/>
          <w:szCs w:val="26"/>
        </w:rPr>
      </w:pPr>
      <w:r w:rsidRPr="00C2369C">
        <w:rPr>
          <w:bCs/>
          <w:sz w:val="26"/>
          <w:szCs w:val="26"/>
        </w:rPr>
        <w:t xml:space="preserve"> </w:t>
      </w:r>
      <w:proofErr w:type="gramStart"/>
      <w:r w:rsidRPr="00C2369C">
        <w:rPr>
          <w:bCs/>
          <w:sz w:val="26"/>
          <w:szCs w:val="26"/>
        </w:rPr>
        <w:t xml:space="preserve">от  30.04.  2010 г.  № 26  </w:t>
      </w:r>
      <w:r w:rsidRPr="00C2369C">
        <w:rPr>
          <w:sz w:val="22"/>
          <w:szCs w:val="22"/>
          <w:lang w:eastAsia="ar-SA"/>
        </w:rPr>
        <w:t xml:space="preserve">«Об утверждении  </w:t>
      </w:r>
      <w:r w:rsidRPr="00C2369C">
        <w:rPr>
          <w:bCs/>
          <w:sz w:val="22"/>
          <w:szCs w:val="22"/>
          <w:lang w:eastAsia="ar-SA"/>
        </w:rPr>
        <w:t>П</w:t>
      </w:r>
      <w:r w:rsidRPr="00C2369C">
        <w:rPr>
          <w:sz w:val="22"/>
          <w:szCs w:val="22"/>
          <w:lang w:eastAsia="ar-SA"/>
        </w:rPr>
        <w:t>оложения  о предоставлении гражданами, претендующими на замещение должностей муниципальной службы в  администрации</w:t>
      </w:r>
      <w:r w:rsidR="005C611C">
        <w:rPr>
          <w:sz w:val="22"/>
          <w:szCs w:val="22"/>
          <w:lang w:eastAsia="ar-SA"/>
        </w:rPr>
        <w:t xml:space="preserve">  сельского  поселения  Севрюкаево</w:t>
      </w:r>
      <w:r w:rsidRPr="00C2369C">
        <w:rPr>
          <w:sz w:val="22"/>
          <w:szCs w:val="22"/>
          <w:lang w:eastAsia="ar-SA"/>
        </w:rPr>
        <w:t xml:space="preserve">  муниципального  района  Ставропольский  Самарской  области, муниципальными служащими  администраци</w:t>
      </w:r>
      <w:r w:rsidR="005C611C">
        <w:rPr>
          <w:sz w:val="22"/>
          <w:szCs w:val="22"/>
          <w:lang w:eastAsia="ar-SA"/>
        </w:rPr>
        <w:t>и сельского  поселения  Севрюкаево</w:t>
      </w:r>
      <w:r w:rsidRPr="00C2369C">
        <w:rPr>
          <w:sz w:val="22"/>
          <w:szCs w:val="22"/>
          <w:lang w:eastAsia="ar-SA"/>
        </w:rPr>
        <w:t xml:space="preserve"> муниципального  района  Ставропольский   сведений о доходах, об имуществе и обязательствах имущественного характера»:</w:t>
      </w:r>
      <w:proofErr w:type="gramEnd"/>
    </w:p>
    <w:p w:rsidR="0070149E" w:rsidRPr="007F18E1" w:rsidRDefault="00A1793F" w:rsidP="00A1793F">
      <w:pPr>
        <w:pStyle w:val="a1"/>
        <w:spacing w:after="0" w:line="240" w:lineRule="atLeast"/>
        <w:jc w:val="both"/>
        <w:rPr>
          <w:color w:val="000000"/>
        </w:rPr>
      </w:pPr>
      <w:r>
        <w:rPr>
          <w:sz w:val="28"/>
          <w:lang w:eastAsia="ar-SA"/>
        </w:rPr>
        <w:t xml:space="preserve">    </w:t>
      </w:r>
      <w:r w:rsidR="0070149E" w:rsidRPr="007F18E1">
        <w:rPr>
          <w:color w:val="000000"/>
        </w:rPr>
        <w:t>- гражданами, претендующими на замещение должностей муниципальной службы (далее - граждане), на отчетную дату;</w:t>
      </w:r>
    </w:p>
    <w:p w:rsidR="0070149E" w:rsidRPr="007F18E1" w:rsidRDefault="0070149E" w:rsidP="0070149E">
      <w:pPr>
        <w:pStyle w:val="a1"/>
        <w:numPr>
          <w:ilvl w:val="0"/>
          <w:numId w:val="1"/>
        </w:numPr>
        <w:spacing w:after="0" w:line="240" w:lineRule="atLeast"/>
        <w:ind w:left="0" w:firstLine="284"/>
        <w:jc w:val="both"/>
        <w:rPr>
          <w:color w:val="000000"/>
        </w:rPr>
      </w:pPr>
      <w:r w:rsidRPr="007F18E1">
        <w:rPr>
          <w:color w:val="000000"/>
        </w:rPr>
        <w:t xml:space="preserve">- </w:t>
      </w:r>
      <w:r w:rsidR="009E7E6D">
        <w:rPr>
          <w:color w:val="000000"/>
        </w:rPr>
        <w:t>лицами, замещающими муниципальные должности</w:t>
      </w:r>
      <w:r w:rsidRPr="007F18E1">
        <w:rPr>
          <w:color w:val="000000"/>
        </w:rPr>
        <w:t xml:space="preserve"> (далее - муниципальные служащие) </w:t>
      </w:r>
      <w:r>
        <w:rPr>
          <w:color w:val="000000"/>
        </w:rPr>
        <w:t>за отчетный период и за два года, предшествующие отчетному периоду</w:t>
      </w:r>
      <w:r w:rsidRPr="007F18E1">
        <w:rPr>
          <w:color w:val="000000"/>
        </w:rPr>
        <w:t>;</w:t>
      </w:r>
    </w:p>
    <w:p w:rsidR="0070149E" w:rsidRPr="007F18E1" w:rsidRDefault="0070149E" w:rsidP="0070149E">
      <w:pPr>
        <w:pStyle w:val="a1"/>
        <w:numPr>
          <w:ilvl w:val="0"/>
          <w:numId w:val="1"/>
        </w:numPr>
        <w:spacing w:after="0" w:line="240" w:lineRule="atLeast"/>
        <w:ind w:left="0" w:firstLine="284"/>
        <w:jc w:val="both"/>
        <w:rPr>
          <w:color w:val="000000"/>
        </w:rPr>
      </w:pPr>
      <w:proofErr w:type="gramStart"/>
      <w:r w:rsidRPr="007F18E1">
        <w:rPr>
          <w:color w:val="000000"/>
        </w:rPr>
        <w:t>б) достоверности и полноты сведений</w:t>
      </w:r>
      <w:r w:rsidR="00EF74EB">
        <w:rPr>
          <w:kern w:val="0"/>
          <w:lang w:eastAsia="ru-RU" w:bidi="ar-SA"/>
        </w:rPr>
        <w:t xml:space="preserve"> (</w:t>
      </w:r>
      <w:r w:rsidR="00EF74EB" w:rsidRPr="00EF74EB">
        <w:rPr>
          <w:b/>
          <w:kern w:val="0"/>
          <w:lang w:eastAsia="ru-RU" w:bidi="ar-SA"/>
        </w:rPr>
        <w:t>в части, касающейся профилактики коррупционных правонарушений)</w:t>
      </w:r>
      <w:r w:rsidRPr="007F18E1">
        <w:rPr>
          <w:color w:val="000000"/>
        </w:rPr>
        <w:t>, представл</w:t>
      </w:r>
      <w:r>
        <w:rPr>
          <w:color w:val="000000"/>
        </w:rPr>
        <w:t>енных</w:t>
      </w:r>
      <w:r w:rsidRPr="007F18E1">
        <w:rPr>
          <w:color w:val="000000"/>
        </w:rPr>
        <w:t xml:space="preserve"> гражданами при поступлении на муниципальную службу (далее - муниципальная служба) в соответствии с Трудовым </w:t>
      </w:r>
      <w:hyperlink r:id="rId11" w:history="1">
        <w:r w:rsidRPr="007F18E1">
          <w:rPr>
            <w:rStyle w:val="a7"/>
          </w:rPr>
          <w:t>кодексом</w:t>
        </w:r>
      </w:hyperlink>
      <w:r w:rsidRPr="007F18E1">
        <w:rPr>
          <w:color w:val="000000"/>
        </w:rPr>
        <w:t> Российской Федерации, Федеральным </w:t>
      </w:r>
      <w:hyperlink r:id="rId12" w:history="1">
        <w:r w:rsidRPr="007F18E1">
          <w:rPr>
            <w:rStyle w:val="a7"/>
          </w:rPr>
          <w:t>законом</w:t>
        </w:r>
      </w:hyperlink>
      <w:r w:rsidRPr="007F18E1">
        <w:rPr>
          <w:color w:val="000000"/>
        </w:rPr>
        <w:t> от 02.03.2007 N 25-ФЗ "О муниципальной службе в Российской Федерации" и </w:t>
      </w:r>
      <w:r w:rsidRPr="007F18E1">
        <w:t xml:space="preserve">Закон Самарской области от 09.10.2007 N 96-ГД </w:t>
      </w:r>
      <w:r w:rsidRPr="007F18E1">
        <w:rPr>
          <w:color w:val="000000"/>
        </w:rPr>
        <w:t>"О муниципальной службе в Самарской области ";</w:t>
      </w:r>
      <w:proofErr w:type="gramEnd"/>
    </w:p>
    <w:p w:rsidR="0070149E" w:rsidRDefault="0070149E" w:rsidP="0070149E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284"/>
        <w:jc w:val="both"/>
        <w:rPr>
          <w:kern w:val="0"/>
          <w:lang w:eastAsia="ru-RU" w:bidi="ar-SA"/>
        </w:rPr>
      </w:pPr>
      <w:r w:rsidRPr="007F18E1">
        <w:rPr>
          <w:color w:val="000000"/>
        </w:rPr>
        <w:t xml:space="preserve">в) соблюдения муниципальными служащими </w:t>
      </w:r>
      <w:r>
        <w:rPr>
          <w:kern w:val="0"/>
          <w:lang w:eastAsia="ru-RU" w:bidi="ar-SA"/>
        </w:rPr>
        <w:t xml:space="preserve">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установленных федеральными законами (далее - установленные ограничения)</w:t>
      </w:r>
      <w:r w:rsidR="0007145E">
        <w:rPr>
          <w:kern w:val="0"/>
          <w:lang w:eastAsia="ru-RU" w:bidi="ar-SA"/>
        </w:rPr>
        <w:t>.</w:t>
      </w:r>
    </w:p>
    <w:p w:rsidR="0007145E" w:rsidRDefault="0007145E" w:rsidP="0070149E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284"/>
        <w:jc w:val="both"/>
        <w:rPr>
          <w:kern w:val="0"/>
          <w:lang w:eastAsia="ru-RU" w:bidi="ar-SA"/>
        </w:rPr>
      </w:pP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2. Проверка, предусмотренная пунктом 1 настоящего Положения, проводится по решению </w:t>
      </w:r>
      <w:r w:rsidR="00EE39C1">
        <w:rPr>
          <w:color w:val="000000"/>
        </w:rPr>
        <w:t xml:space="preserve">главы </w:t>
      </w:r>
      <w:r w:rsidR="005C611C">
        <w:rPr>
          <w:color w:val="000000"/>
        </w:rPr>
        <w:t>сельского поселения Севрюкаево</w:t>
      </w:r>
      <w:r w:rsidR="00C5730D">
        <w:rPr>
          <w:color w:val="000000"/>
        </w:rPr>
        <w:t xml:space="preserve"> </w:t>
      </w:r>
      <w:r w:rsidR="00EE39C1">
        <w:rPr>
          <w:color w:val="000000"/>
        </w:rPr>
        <w:t xml:space="preserve">муниципального района </w:t>
      </w:r>
      <w:proofErr w:type="gramStart"/>
      <w:r w:rsidR="00EE39C1">
        <w:rPr>
          <w:color w:val="000000"/>
        </w:rPr>
        <w:t>Ставропольский</w:t>
      </w:r>
      <w:proofErr w:type="gramEnd"/>
      <w:r>
        <w:rPr>
          <w:color w:val="000000"/>
        </w:rPr>
        <w:t>.</w:t>
      </w:r>
    </w:p>
    <w:p w:rsidR="004174EC" w:rsidRDefault="009E7E6D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4174EC">
        <w:rPr>
          <w:color w:val="000000"/>
        </w:rPr>
        <w:t xml:space="preserve">Решение принимается отдельно в отношении каждого гражданина или муниципального служащего и оформляется в письменной форме (распоряжением, постановлением </w:t>
      </w:r>
      <w:r w:rsidR="00EE39C1">
        <w:rPr>
          <w:color w:val="000000"/>
        </w:rPr>
        <w:t xml:space="preserve">администрации </w:t>
      </w:r>
      <w:r w:rsidR="005C611C">
        <w:rPr>
          <w:color w:val="000000"/>
        </w:rPr>
        <w:t>сельского поселения Севрюкаево</w:t>
      </w:r>
      <w:r w:rsidR="00C5730D">
        <w:rPr>
          <w:color w:val="000000"/>
        </w:rPr>
        <w:t xml:space="preserve"> </w:t>
      </w:r>
      <w:r w:rsidR="00EE39C1">
        <w:rPr>
          <w:color w:val="000000"/>
        </w:rPr>
        <w:t xml:space="preserve">муниципального района </w:t>
      </w:r>
      <w:proofErr w:type="gramStart"/>
      <w:r w:rsidR="00EE39C1">
        <w:rPr>
          <w:color w:val="000000"/>
        </w:rPr>
        <w:t>Ставропольский</w:t>
      </w:r>
      <w:proofErr w:type="gramEnd"/>
      <w:r w:rsidR="004174EC">
        <w:rPr>
          <w:color w:val="000000"/>
        </w:rPr>
        <w:t>).</w:t>
      </w:r>
    </w:p>
    <w:p w:rsidR="0007145E" w:rsidRDefault="0007145E">
      <w:pPr>
        <w:pStyle w:val="a1"/>
        <w:spacing w:after="0" w:line="240" w:lineRule="atLeast"/>
        <w:jc w:val="both"/>
        <w:rPr>
          <w:color w:val="000000"/>
        </w:rPr>
      </w:pP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3. </w:t>
      </w:r>
      <w:proofErr w:type="gramStart"/>
      <w:r w:rsidR="005371DC">
        <w:rPr>
          <w:color w:val="000000"/>
        </w:rPr>
        <w:t xml:space="preserve">Комиссия  </w:t>
      </w:r>
      <w:r w:rsidR="009E7E6D" w:rsidRPr="007F18E1">
        <w:rPr>
          <w:color w:val="000000"/>
        </w:rPr>
        <w:t xml:space="preserve">по проведению проверки достоверности и полноты сведений, представляемых гражданами, претендующими на замещение муниципальных должностей </w:t>
      </w:r>
      <w:r w:rsidR="00C5730D" w:rsidRPr="00C2369C">
        <w:rPr>
          <w:color w:val="000000"/>
        </w:rPr>
        <w:t>администрации</w:t>
      </w:r>
      <w:r w:rsidR="00C5730D" w:rsidRPr="00C5730D">
        <w:rPr>
          <w:b/>
          <w:color w:val="000000"/>
        </w:rPr>
        <w:t xml:space="preserve"> </w:t>
      </w:r>
      <w:r w:rsidR="00C5730D" w:rsidRPr="00C2369C">
        <w:rPr>
          <w:color w:val="000000"/>
        </w:rPr>
        <w:lastRenderedPageBreak/>
        <w:t xml:space="preserve">сельского поселения </w:t>
      </w:r>
      <w:r w:rsidR="005C611C">
        <w:rPr>
          <w:color w:val="000000"/>
        </w:rPr>
        <w:t>Севрюкаево</w:t>
      </w:r>
      <w:r w:rsidR="00C5730D">
        <w:rPr>
          <w:color w:val="000000"/>
        </w:rPr>
        <w:t xml:space="preserve"> </w:t>
      </w:r>
      <w:r w:rsidR="009E7E6D" w:rsidRPr="007F18E1">
        <w:rPr>
          <w:color w:val="000000"/>
        </w:rPr>
        <w:t>муниципального района Ставропольский, и лицами, замещающими муниципальные должности</w:t>
      </w:r>
      <w:r w:rsidR="00C5730D">
        <w:rPr>
          <w:color w:val="000000"/>
        </w:rPr>
        <w:t xml:space="preserve"> </w:t>
      </w:r>
      <w:r w:rsidR="00C5730D" w:rsidRPr="00C2369C">
        <w:rPr>
          <w:color w:val="000000"/>
        </w:rPr>
        <w:t>в администра</w:t>
      </w:r>
      <w:r w:rsidR="005C611C">
        <w:rPr>
          <w:color w:val="000000"/>
        </w:rPr>
        <w:t>ции сельского поселения Севрюкаево</w:t>
      </w:r>
      <w:r w:rsidR="009E7E6D" w:rsidRPr="007F18E1">
        <w:rPr>
          <w:color w:val="000000"/>
        </w:rPr>
        <w:t xml:space="preserve"> муниципального района Ставропольский, а также соблюдения установленных законом ограничений лицами, замещающими муниципальные должности </w:t>
      </w:r>
      <w:r w:rsidR="00C5730D" w:rsidRPr="00C2369C">
        <w:rPr>
          <w:color w:val="000000"/>
        </w:rPr>
        <w:t xml:space="preserve">в администрации сельского </w:t>
      </w:r>
      <w:r w:rsidR="005C611C">
        <w:rPr>
          <w:color w:val="000000"/>
        </w:rPr>
        <w:t>поселения Севрюкаево</w:t>
      </w:r>
      <w:r w:rsidR="00C5730D" w:rsidRPr="007F18E1">
        <w:rPr>
          <w:color w:val="000000"/>
        </w:rPr>
        <w:t xml:space="preserve"> </w:t>
      </w:r>
      <w:r w:rsidR="009E7E6D" w:rsidRPr="007F18E1">
        <w:rPr>
          <w:color w:val="000000"/>
        </w:rPr>
        <w:t>муниципального района Ставропольский</w:t>
      </w:r>
      <w:r>
        <w:rPr>
          <w:color w:val="000000"/>
        </w:rPr>
        <w:t xml:space="preserve"> (далее </w:t>
      </w:r>
      <w:r w:rsidR="00EE39C1">
        <w:rPr>
          <w:color w:val="000000"/>
        </w:rPr>
        <w:t>–</w:t>
      </w:r>
      <w:r>
        <w:rPr>
          <w:color w:val="000000"/>
        </w:rPr>
        <w:t xml:space="preserve"> </w:t>
      </w:r>
      <w:r w:rsidR="005371DC">
        <w:rPr>
          <w:color w:val="000000"/>
        </w:rPr>
        <w:t>Комиссия</w:t>
      </w:r>
      <w:r>
        <w:rPr>
          <w:color w:val="000000"/>
        </w:rPr>
        <w:t>)</w:t>
      </w:r>
      <w:r w:rsidR="005371DC">
        <w:rPr>
          <w:color w:val="000000"/>
        </w:rPr>
        <w:t>, создаваемая на основании постановления администрации</w:t>
      </w:r>
      <w:proofErr w:type="gramEnd"/>
      <w:r w:rsidR="005371DC">
        <w:rPr>
          <w:color w:val="000000"/>
        </w:rPr>
        <w:t xml:space="preserve"> </w:t>
      </w:r>
      <w:r w:rsidR="005C611C">
        <w:rPr>
          <w:color w:val="000000"/>
        </w:rPr>
        <w:t>сельского поселения Севрюкаево</w:t>
      </w:r>
      <w:r w:rsidR="00C5730D" w:rsidRPr="007F18E1">
        <w:rPr>
          <w:color w:val="000000"/>
        </w:rPr>
        <w:t xml:space="preserve"> </w:t>
      </w:r>
      <w:r w:rsidR="005371DC">
        <w:rPr>
          <w:color w:val="000000"/>
        </w:rPr>
        <w:t xml:space="preserve">муниципального района </w:t>
      </w:r>
      <w:proofErr w:type="gramStart"/>
      <w:r w:rsidR="005371DC">
        <w:rPr>
          <w:color w:val="000000"/>
        </w:rPr>
        <w:t>Ставропольский</w:t>
      </w:r>
      <w:proofErr w:type="gramEnd"/>
      <w:r w:rsidR="009E7E6D">
        <w:rPr>
          <w:color w:val="000000"/>
        </w:rPr>
        <w:t xml:space="preserve"> в установленном порядке</w:t>
      </w:r>
      <w:r>
        <w:rPr>
          <w:color w:val="000000"/>
        </w:rPr>
        <w:t xml:space="preserve"> </w:t>
      </w:r>
      <w:r w:rsidR="008C450F" w:rsidRPr="00C2369C">
        <w:rPr>
          <w:color w:val="000000"/>
        </w:rPr>
        <w:t>осуществляет</w:t>
      </w:r>
      <w:r w:rsidRPr="00C5730D">
        <w:rPr>
          <w:i/>
          <w:color w:val="000000"/>
        </w:rPr>
        <w:t xml:space="preserve"> </w:t>
      </w:r>
      <w:r>
        <w:rPr>
          <w:color w:val="000000"/>
        </w:rPr>
        <w:t>проверку:</w:t>
      </w:r>
    </w:p>
    <w:p w:rsidR="009E7E6D" w:rsidRDefault="009E7E6D" w:rsidP="009E7E6D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lang w:eastAsia="ru-RU" w:bidi="ar-SA"/>
        </w:rPr>
      </w:pPr>
      <w:proofErr w:type="gramStart"/>
      <w:r>
        <w:rPr>
          <w:kern w:val="0"/>
          <w:lang w:eastAsia="ru-RU" w:bidi="ar-SA"/>
        </w:rP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9E7E6D" w:rsidRDefault="009E7E6D" w:rsidP="009E7E6D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9E7E6D" w:rsidRDefault="009E7E6D" w:rsidP="009E7E6D">
      <w:pPr>
        <w:pStyle w:val="a1"/>
        <w:spacing w:after="0" w:line="240" w:lineRule="atLeast"/>
        <w:ind w:firstLine="567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9E7E6D" w:rsidRDefault="009E7E6D" w:rsidP="009E7E6D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3.1. Проверка, предусмотренная пунктом 3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9E7E6D" w:rsidRDefault="009E7E6D" w:rsidP="009E7E6D">
      <w:pPr>
        <w:pStyle w:val="a1"/>
        <w:spacing w:after="0" w:line="240" w:lineRule="atLeast"/>
        <w:ind w:firstLine="567"/>
        <w:jc w:val="both"/>
        <w:rPr>
          <w:kern w:val="0"/>
          <w:lang w:eastAsia="ru-RU" w:bidi="ar-SA"/>
        </w:rPr>
      </w:pPr>
    </w:p>
    <w:p w:rsidR="004174EC" w:rsidRDefault="004174EC" w:rsidP="009E7E6D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4. Основанием для проверки является</w:t>
      </w:r>
      <w:r w:rsidR="00F4385E">
        <w:rPr>
          <w:color w:val="000000"/>
        </w:rPr>
        <w:t xml:space="preserve"> достаточная информация, представленная в письменном виде в установленном порядке</w:t>
      </w:r>
      <w:r>
        <w:rPr>
          <w:color w:val="000000"/>
        </w:rPr>
        <w:t>:</w:t>
      </w:r>
    </w:p>
    <w:p w:rsidR="009E7E6D" w:rsidRDefault="009E7E6D" w:rsidP="009E7E6D">
      <w:pPr>
        <w:ind w:firstLine="540"/>
        <w:jc w:val="both"/>
      </w:pPr>
      <w:r>
        <w:rPr>
          <w:color w:val="000000"/>
        </w:rPr>
        <w:t xml:space="preserve">а) </w:t>
      </w:r>
      <w:r w:rsidRPr="007F18E1"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E7E6D" w:rsidRPr="00C8700E" w:rsidRDefault="009E7E6D" w:rsidP="009E7E6D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lang w:eastAsia="ru-RU" w:bidi="ar-SA"/>
        </w:rPr>
      </w:pPr>
      <w:r>
        <w:t xml:space="preserve">б) </w:t>
      </w:r>
      <w:r>
        <w:rPr>
          <w:kern w:val="0"/>
          <w:lang w:eastAsia="ru-RU" w:bidi="ar-SA"/>
        </w:rPr>
        <w:t>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9E7E6D" w:rsidRPr="007F18E1" w:rsidRDefault="009E7E6D" w:rsidP="009E7E6D">
      <w:pPr>
        <w:ind w:firstLine="540"/>
        <w:jc w:val="both"/>
      </w:pPr>
      <w:r>
        <w:t>в)</w:t>
      </w:r>
      <w:r w:rsidRPr="007F18E1">
        <w:t xml:space="preserve">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E7E6D" w:rsidRPr="007F18E1" w:rsidRDefault="009E7E6D" w:rsidP="009E7E6D">
      <w:pPr>
        <w:ind w:firstLine="540"/>
        <w:jc w:val="both"/>
      </w:pPr>
      <w:r>
        <w:t>г)</w:t>
      </w:r>
      <w:r w:rsidRPr="007F18E1">
        <w:t xml:space="preserve"> Общественной палатой</w:t>
      </w:r>
      <w:r>
        <w:t xml:space="preserve"> Российской Федерации и </w:t>
      </w:r>
      <w:r w:rsidRPr="007F18E1">
        <w:t xml:space="preserve"> Самарской области;</w:t>
      </w:r>
    </w:p>
    <w:p w:rsidR="009E7E6D" w:rsidRDefault="009E7E6D" w:rsidP="009E7E6D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</w:pPr>
      <w:r>
        <w:t>д)</w:t>
      </w:r>
      <w:r w:rsidRPr="007F18E1">
        <w:t xml:space="preserve"> общероссийскими, региональными или местными средствами массовой информации</w:t>
      </w:r>
      <w:r>
        <w:t>.</w:t>
      </w:r>
    </w:p>
    <w:p w:rsidR="0007145E" w:rsidRDefault="0007145E" w:rsidP="009E7E6D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</w:pPr>
    </w:p>
    <w:p w:rsidR="004174EC" w:rsidRDefault="0022254C" w:rsidP="0007145E">
      <w:pPr>
        <w:suppressAutoHyphens w:val="0"/>
        <w:autoSpaceDE w:val="0"/>
        <w:autoSpaceDN w:val="0"/>
        <w:adjustRightInd w:val="0"/>
        <w:spacing w:line="240" w:lineRule="auto"/>
        <w:ind w:firstLine="426"/>
        <w:jc w:val="both"/>
        <w:rPr>
          <w:color w:val="000000"/>
        </w:rPr>
      </w:pPr>
      <w:r>
        <w:rPr>
          <w:color w:val="000000"/>
        </w:rPr>
        <w:t>5</w:t>
      </w:r>
      <w:r w:rsidR="004174EC">
        <w:rPr>
          <w:color w:val="000000"/>
        </w:rPr>
        <w:t>. Информация анонимного характера не может служить основанием для проверки.</w:t>
      </w:r>
    </w:p>
    <w:p w:rsidR="0007145E" w:rsidRDefault="0007145E" w:rsidP="0007145E">
      <w:pPr>
        <w:suppressAutoHyphens w:val="0"/>
        <w:autoSpaceDE w:val="0"/>
        <w:autoSpaceDN w:val="0"/>
        <w:adjustRightInd w:val="0"/>
        <w:spacing w:line="240" w:lineRule="auto"/>
        <w:ind w:firstLine="426"/>
        <w:jc w:val="both"/>
        <w:rPr>
          <w:color w:val="000000"/>
        </w:rPr>
      </w:pP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</w:t>
      </w:r>
      <w:r w:rsidR="0007145E">
        <w:rPr>
          <w:color w:val="000000"/>
        </w:rPr>
        <w:t xml:space="preserve">   </w:t>
      </w:r>
      <w:r w:rsidR="0022254C">
        <w:rPr>
          <w:color w:val="000000"/>
        </w:rPr>
        <w:t>6</w:t>
      </w:r>
      <w:r>
        <w:rPr>
          <w:color w:val="000000"/>
        </w:rPr>
        <w:t>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07145E" w:rsidRDefault="0007145E">
      <w:pPr>
        <w:pStyle w:val="a1"/>
        <w:spacing w:after="0" w:line="240" w:lineRule="atLeast"/>
        <w:jc w:val="both"/>
        <w:rPr>
          <w:color w:val="000000"/>
        </w:rPr>
      </w:pPr>
    </w:p>
    <w:p w:rsidR="004174EC" w:rsidRDefault="0022254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7</w:t>
      </w:r>
      <w:r w:rsidR="004174EC">
        <w:rPr>
          <w:color w:val="000000"/>
        </w:rPr>
        <w:t>. При осуществ</w:t>
      </w:r>
      <w:r w:rsidR="00C62F25">
        <w:rPr>
          <w:color w:val="000000"/>
        </w:rPr>
        <w:t xml:space="preserve">лении проверки </w:t>
      </w:r>
      <w:r w:rsidR="00F36C7E">
        <w:rPr>
          <w:color w:val="000000"/>
        </w:rPr>
        <w:t>уполномоченные</w:t>
      </w:r>
      <w:r w:rsidR="00514E6B">
        <w:rPr>
          <w:color w:val="000000"/>
        </w:rPr>
        <w:t xml:space="preserve"> лица </w:t>
      </w:r>
      <w:r w:rsidR="005371DC">
        <w:rPr>
          <w:color w:val="000000"/>
        </w:rPr>
        <w:t>Комисс</w:t>
      </w:r>
      <w:r w:rsidR="00F36C7E">
        <w:rPr>
          <w:color w:val="000000"/>
        </w:rPr>
        <w:t>ии</w:t>
      </w:r>
      <w:r w:rsidR="004174EC">
        <w:rPr>
          <w:color w:val="000000"/>
        </w:rPr>
        <w:t xml:space="preserve"> вправе:</w:t>
      </w:r>
    </w:p>
    <w:p w:rsidR="00C62F25" w:rsidRDefault="00C62F25" w:rsidP="00C62F25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 xml:space="preserve">а) по согласованию с Главой </w:t>
      </w:r>
      <w:r w:rsidR="007E16D2" w:rsidRPr="00C2369C">
        <w:rPr>
          <w:kern w:val="0"/>
          <w:lang w:eastAsia="ru-RU" w:bidi="ar-SA"/>
        </w:rPr>
        <w:t xml:space="preserve">сельского поселения </w:t>
      </w:r>
      <w:r w:rsidR="005C611C">
        <w:rPr>
          <w:kern w:val="0"/>
          <w:lang w:eastAsia="ru-RU" w:bidi="ar-SA"/>
        </w:rPr>
        <w:t>Севрюкаево</w:t>
      </w:r>
      <w:r w:rsidR="007E16D2">
        <w:rPr>
          <w:b/>
          <w:kern w:val="0"/>
          <w:lang w:eastAsia="ru-RU" w:bidi="ar-SA"/>
        </w:rPr>
        <w:t xml:space="preserve"> </w:t>
      </w:r>
      <w:r>
        <w:rPr>
          <w:kern w:val="0"/>
          <w:lang w:eastAsia="ru-RU" w:bidi="ar-SA"/>
        </w:rPr>
        <w:t xml:space="preserve">муниципального района </w:t>
      </w:r>
      <w:proofErr w:type="gramStart"/>
      <w:r>
        <w:rPr>
          <w:kern w:val="0"/>
          <w:lang w:eastAsia="ru-RU" w:bidi="ar-SA"/>
        </w:rPr>
        <w:t>Ставропольский</w:t>
      </w:r>
      <w:proofErr w:type="gramEnd"/>
      <w:r>
        <w:rPr>
          <w:kern w:val="0"/>
          <w:lang w:eastAsia="ru-RU" w:bidi="ar-SA"/>
        </w:rPr>
        <w:t>, проводить собеседование с гражданином или лицом, замещающим муниципальную должность;</w:t>
      </w:r>
    </w:p>
    <w:p w:rsidR="00C62F25" w:rsidRDefault="00C62F25" w:rsidP="00C62F25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б) изучать представленные гражданином или лицом, замещающим муниципальную должность,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C62F25" w:rsidRDefault="00C62F25" w:rsidP="00C62F25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в) получать от гражданина или лица, замещающего муниципальную должность, пояснения по представленным им сведениям о доходах, об имуществе и обязательствах имущественного характера и материалам;</w:t>
      </w:r>
    </w:p>
    <w:p w:rsidR="00C62F25" w:rsidRDefault="00C62F25" w:rsidP="00C62F25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lang w:eastAsia="ru-RU" w:bidi="ar-SA"/>
        </w:rPr>
      </w:pPr>
      <w:bookmarkStart w:id="0" w:name="Par5"/>
      <w:bookmarkEnd w:id="0"/>
      <w:proofErr w:type="gramStart"/>
      <w:r>
        <w:rPr>
          <w:kern w:val="0"/>
          <w:lang w:eastAsia="ru-RU" w:bidi="ar-SA"/>
        </w:rPr>
        <w:lastRenderedPageBreak/>
        <w:t>г) 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</w:t>
      </w:r>
      <w:proofErr w:type="gramEnd"/>
      <w:r>
        <w:rPr>
          <w:kern w:val="0"/>
          <w:lang w:eastAsia="ru-RU" w:bidi="ar-SA"/>
        </w:rPr>
        <w:t xml:space="preserve">, </w:t>
      </w:r>
      <w:proofErr w:type="gramStart"/>
      <w:r>
        <w:rPr>
          <w:kern w:val="0"/>
          <w:lang w:eastAsia="ru-RU" w:bidi="ar-SA"/>
        </w:rPr>
        <w:t>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лица, замещающего муниципальную должность,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лицом, замещающим муниципальную должность, установленных ограничений;</w:t>
      </w:r>
      <w:proofErr w:type="gramEnd"/>
    </w:p>
    <w:p w:rsidR="00C62F25" w:rsidRDefault="00C62F25" w:rsidP="00C62F25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д) наводить справки у физических лиц и получать от них информацию с их согласия;</w:t>
      </w:r>
    </w:p>
    <w:p w:rsidR="00C62F25" w:rsidRDefault="00C62F25" w:rsidP="00C62F25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 xml:space="preserve">е) осуществлять анализ сведений, представленных гражданином или лицом, замещающим муниципальную должность, в соответствии с </w:t>
      </w:r>
      <w:hyperlink r:id="rId13" w:history="1">
        <w:r>
          <w:rPr>
            <w:color w:val="0000FF"/>
            <w:kern w:val="0"/>
            <w:lang w:eastAsia="ru-RU" w:bidi="ar-SA"/>
          </w:rPr>
          <w:t>законодательством</w:t>
        </w:r>
      </w:hyperlink>
      <w:r>
        <w:rPr>
          <w:kern w:val="0"/>
          <w:lang w:eastAsia="ru-RU" w:bidi="ar-SA"/>
        </w:rPr>
        <w:t xml:space="preserve"> Российской Федерации о противодействии коррупции.</w:t>
      </w:r>
    </w:p>
    <w:p w:rsidR="0007145E" w:rsidRDefault="0007145E" w:rsidP="00C62F25">
      <w:pPr>
        <w:suppressAutoHyphens w:val="0"/>
        <w:autoSpaceDE w:val="0"/>
        <w:autoSpaceDN w:val="0"/>
        <w:adjustRightInd w:val="0"/>
        <w:ind w:firstLine="540"/>
        <w:jc w:val="both"/>
        <w:rPr>
          <w:kern w:val="0"/>
          <w:lang w:eastAsia="ru-RU" w:bidi="ar-SA"/>
        </w:rPr>
      </w:pPr>
    </w:p>
    <w:p w:rsidR="00C62F25" w:rsidRDefault="0022254C" w:rsidP="00C62F25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color w:val="000000"/>
        </w:rPr>
        <w:t>8</w:t>
      </w:r>
      <w:r w:rsidR="00C62F25">
        <w:rPr>
          <w:color w:val="000000"/>
        </w:rPr>
        <w:t>.</w:t>
      </w:r>
      <w:r w:rsidR="00C62F25" w:rsidRPr="00C62F25">
        <w:rPr>
          <w:kern w:val="0"/>
          <w:lang w:eastAsia="ru-RU" w:bidi="ar-SA"/>
        </w:rPr>
        <w:t xml:space="preserve"> </w:t>
      </w:r>
      <w:r w:rsidR="00C62F25">
        <w:rPr>
          <w:kern w:val="0"/>
          <w:lang w:eastAsia="ru-RU" w:bidi="ar-SA"/>
        </w:rPr>
        <w:t xml:space="preserve">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за подписью главы </w:t>
      </w:r>
      <w:r w:rsidR="007E16D2" w:rsidRPr="00C2369C">
        <w:rPr>
          <w:kern w:val="0"/>
          <w:lang w:eastAsia="ru-RU" w:bidi="ar-SA"/>
        </w:rPr>
        <w:t xml:space="preserve">сельского поселения </w:t>
      </w:r>
      <w:r w:rsidR="005C611C">
        <w:rPr>
          <w:kern w:val="0"/>
          <w:lang w:eastAsia="ru-RU" w:bidi="ar-SA"/>
        </w:rPr>
        <w:t>Севрюкаево</w:t>
      </w:r>
      <w:r w:rsidR="007E16D2">
        <w:rPr>
          <w:b/>
          <w:kern w:val="0"/>
          <w:lang w:eastAsia="ru-RU" w:bidi="ar-SA"/>
        </w:rPr>
        <w:t xml:space="preserve"> </w:t>
      </w:r>
      <w:r w:rsidR="00C62F25">
        <w:rPr>
          <w:kern w:val="0"/>
          <w:lang w:eastAsia="ru-RU" w:bidi="ar-SA"/>
        </w:rPr>
        <w:t>муниципального района Ставропольский.</w:t>
      </w:r>
    </w:p>
    <w:p w:rsidR="00514E6B" w:rsidRDefault="00514E6B">
      <w:pPr>
        <w:pStyle w:val="a1"/>
        <w:spacing w:after="0" w:line="240" w:lineRule="atLeast"/>
        <w:jc w:val="both"/>
        <w:rPr>
          <w:color w:val="000000"/>
        </w:rPr>
      </w:pPr>
    </w:p>
    <w:p w:rsidR="004174EC" w:rsidRDefault="0022254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  9</w:t>
      </w:r>
      <w:r w:rsidR="004174EC">
        <w:rPr>
          <w:color w:val="000000"/>
        </w:rPr>
        <w:t>. В запросе, предусм</w:t>
      </w:r>
      <w:r w:rsidR="0081724E">
        <w:rPr>
          <w:color w:val="000000"/>
        </w:rPr>
        <w:t>отренном подпунктом "г" пункта 7</w:t>
      </w:r>
      <w:r w:rsidR="004174EC">
        <w:rPr>
          <w:color w:val="000000"/>
        </w:rPr>
        <w:t xml:space="preserve"> настоящего Положения, указываются:</w:t>
      </w:r>
    </w:p>
    <w:p w:rsidR="00C62F25" w:rsidRDefault="00C62F25" w:rsidP="00C62F25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C62F25" w:rsidRDefault="00C62F25" w:rsidP="00C62F25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б) нормативный правовой акт, на основании которого направляется запрос;</w:t>
      </w:r>
    </w:p>
    <w:p w:rsidR="00C62F25" w:rsidRDefault="00C62F25" w:rsidP="00C62F25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proofErr w:type="gramStart"/>
      <w:r>
        <w:rPr>
          <w:kern w:val="0"/>
          <w:lang w:eastAsia="ru-RU" w:bidi="ar-SA"/>
        </w:rP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лица, замещающего муниципальную должность,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</w:t>
      </w:r>
      <w:proofErr w:type="gramEnd"/>
      <w:r>
        <w:rPr>
          <w:kern w:val="0"/>
          <w:lang w:eastAsia="ru-RU" w:bidi="ar-SA"/>
        </w:rPr>
        <w:t xml:space="preserve"> и </w:t>
      </w:r>
      <w:proofErr w:type="gramStart"/>
      <w:r>
        <w:rPr>
          <w:kern w:val="0"/>
          <w:lang w:eastAsia="ru-RU" w:bidi="ar-SA"/>
        </w:rPr>
        <w:t>достоверность</w:t>
      </w:r>
      <w:proofErr w:type="gramEnd"/>
      <w:r>
        <w:rPr>
          <w:kern w:val="0"/>
          <w:lang w:eastAsia="ru-RU" w:bidi="ar-SA"/>
        </w:rPr>
        <w:t xml:space="preserve"> которых проверяются, либо лица, замещающего муниципальную должность, в отношении которого имеются сведения о несоблюдении им установленных ограничений;</w:t>
      </w:r>
    </w:p>
    <w:p w:rsidR="00C62F25" w:rsidRDefault="00C62F25" w:rsidP="00C62F25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г) содержание и объем сведений, подлежащих проверке;</w:t>
      </w:r>
    </w:p>
    <w:p w:rsidR="00C62F25" w:rsidRDefault="00C62F25" w:rsidP="00C62F25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д) срок представления запрашиваемых сведений;</w:t>
      </w:r>
    </w:p>
    <w:p w:rsidR="00C62F25" w:rsidRDefault="00C62F25" w:rsidP="00C62F25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е) фамилия, инициалы и номер телефона муниципального служащего, подготовившего запрос;</w:t>
      </w:r>
    </w:p>
    <w:p w:rsidR="00C62F25" w:rsidRDefault="0007145E" w:rsidP="00C62F25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ж</w:t>
      </w:r>
      <w:r w:rsidR="00C62F25">
        <w:rPr>
          <w:kern w:val="0"/>
          <w:lang w:eastAsia="ru-RU" w:bidi="ar-SA"/>
        </w:rPr>
        <w:t>) идентификационный номер налогоплательщика (в случае направления запроса в налоговые органы Российской Федерации);</w:t>
      </w:r>
    </w:p>
    <w:p w:rsidR="00C62F25" w:rsidRDefault="0007145E" w:rsidP="00C62F25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з</w:t>
      </w:r>
      <w:r w:rsidR="00C62F25">
        <w:rPr>
          <w:kern w:val="0"/>
          <w:lang w:eastAsia="ru-RU" w:bidi="ar-SA"/>
        </w:rPr>
        <w:t>) другие необходимые сведения.</w:t>
      </w:r>
    </w:p>
    <w:p w:rsidR="0007145E" w:rsidRDefault="0007145E" w:rsidP="00C62F25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</w:p>
    <w:p w:rsidR="00554918" w:rsidRDefault="00554918" w:rsidP="00554918">
      <w:p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 w:bidi="ar-SA"/>
        </w:rPr>
      </w:pPr>
      <w:r>
        <w:rPr>
          <w:color w:val="000000"/>
        </w:rPr>
        <w:t xml:space="preserve">    </w:t>
      </w:r>
      <w:r w:rsidR="0022254C">
        <w:rPr>
          <w:color w:val="000000"/>
        </w:rPr>
        <w:t>10</w:t>
      </w:r>
      <w:r w:rsidR="004174EC">
        <w:rPr>
          <w:color w:val="000000"/>
        </w:rPr>
        <w:t xml:space="preserve">. </w:t>
      </w:r>
      <w:r>
        <w:rPr>
          <w:kern w:val="0"/>
          <w:lang w:eastAsia="ru-RU" w:bidi="ar-SA"/>
        </w:rPr>
        <w:t xml:space="preserve">В запросе о проведении оперативно-разыскных мероприятий, помимо сведений, перечисленных в </w:t>
      </w:r>
      <w:hyperlink r:id="rId14" w:history="1">
        <w:r>
          <w:rPr>
            <w:color w:val="0000FF"/>
            <w:kern w:val="0"/>
            <w:lang w:eastAsia="ru-RU" w:bidi="ar-SA"/>
          </w:rPr>
          <w:t>10</w:t>
        </w:r>
      </w:hyperlink>
      <w:r>
        <w:rPr>
          <w:kern w:val="0"/>
          <w:lang w:eastAsia="ru-RU" w:bidi="ar-SA"/>
        </w:rP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15" w:history="1">
        <w:r>
          <w:rPr>
            <w:color w:val="0000FF"/>
            <w:kern w:val="0"/>
            <w:lang w:eastAsia="ru-RU" w:bidi="ar-SA"/>
          </w:rPr>
          <w:t>закона</w:t>
        </w:r>
      </w:hyperlink>
      <w:r>
        <w:rPr>
          <w:kern w:val="0"/>
          <w:lang w:eastAsia="ru-RU" w:bidi="ar-SA"/>
        </w:rPr>
        <w:t xml:space="preserve"> "Об оперативно-розыскной деятельности".</w:t>
      </w:r>
    </w:p>
    <w:p w:rsidR="0007145E" w:rsidRDefault="0007145E" w:rsidP="00554918">
      <w:p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 w:bidi="ar-SA"/>
        </w:rPr>
      </w:pPr>
    </w:p>
    <w:p w:rsidR="004174EC" w:rsidRDefault="0022254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11</w:t>
      </w:r>
      <w:r w:rsidR="004174EC">
        <w:rPr>
          <w:color w:val="000000"/>
        </w:rPr>
        <w:t xml:space="preserve">. Руководители государственных органов, органов местного самоуправления и организаций, в адрес которых поступил запрос, исполняют запрос в соответствии с </w:t>
      </w:r>
      <w:r w:rsidR="004174EC">
        <w:rPr>
          <w:color w:val="000000"/>
        </w:rPr>
        <w:lastRenderedPageBreak/>
        <w:t>федеральными законами и иными нормативными правовыми актами Российской Федерации и Самарской  области и представляют запрашиваемую информацию.</w:t>
      </w:r>
    </w:p>
    <w:p w:rsidR="0007145E" w:rsidRDefault="0007145E">
      <w:pPr>
        <w:pStyle w:val="a1"/>
        <w:spacing w:after="0" w:line="240" w:lineRule="atLeast"/>
        <w:jc w:val="both"/>
        <w:rPr>
          <w:color w:val="000000"/>
        </w:rPr>
      </w:pPr>
    </w:p>
    <w:p w:rsidR="004174EC" w:rsidRDefault="0022254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12</w:t>
      </w:r>
      <w:r w:rsidR="004174EC">
        <w:rPr>
          <w:color w:val="000000"/>
        </w:rPr>
        <w:t>. Государственные органы, органы местного самоуправления и организации, их должностные лица исполняют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07145E" w:rsidRDefault="0007145E">
      <w:pPr>
        <w:pStyle w:val="a1"/>
        <w:spacing w:after="0" w:line="240" w:lineRule="atLeast"/>
        <w:jc w:val="both"/>
        <w:rPr>
          <w:color w:val="000000"/>
        </w:rPr>
      </w:pPr>
    </w:p>
    <w:p w:rsidR="004174EC" w:rsidRDefault="0022254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    13</w:t>
      </w:r>
      <w:r w:rsidR="004174EC">
        <w:rPr>
          <w:color w:val="000000"/>
        </w:rPr>
        <w:t xml:space="preserve">. </w:t>
      </w:r>
      <w:r w:rsidR="0007145E">
        <w:rPr>
          <w:color w:val="000000"/>
        </w:rPr>
        <w:t xml:space="preserve"> </w:t>
      </w:r>
      <w:r w:rsidR="00F36C7E">
        <w:rPr>
          <w:color w:val="000000"/>
        </w:rPr>
        <w:t xml:space="preserve">Комиссия </w:t>
      </w:r>
      <w:r w:rsidR="004174EC">
        <w:rPr>
          <w:color w:val="000000"/>
        </w:rPr>
        <w:t>обеспечивает:</w:t>
      </w: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а) уведомление в письменной форме </w:t>
      </w:r>
      <w:r w:rsidR="007269AB">
        <w:rPr>
          <w:color w:val="000000"/>
        </w:rPr>
        <w:t xml:space="preserve">гражданина или </w:t>
      </w:r>
      <w:r>
        <w:rPr>
          <w:color w:val="000000"/>
        </w:rPr>
        <w:t>муниципального служащего о начале в отноше</w:t>
      </w:r>
      <w:r w:rsidR="007269AB">
        <w:rPr>
          <w:color w:val="000000"/>
        </w:rPr>
        <w:t>нии его проверки и разъяснение им</w:t>
      </w:r>
      <w:r>
        <w:rPr>
          <w:color w:val="000000"/>
        </w:rPr>
        <w:t xml:space="preserve"> содержания подпункта "б" настоящего пункта - в течение двух рабочих дней со дня получения соответствующего решения;</w:t>
      </w:r>
    </w:p>
    <w:p w:rsidR="003C1D8A" w:rsidRDefault="003C1D8A" w:rsidP="003C1D8A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proofErr w:type="gramStart"/>
      <w:r>
        <w:rPr>
          <w:kern w:val="0"/>
          <w:lang w:eastAsia="ru-RU" w:bidi="ar-SA"/>
        </w:rPr>
        <w:t>б) проведение в случае обращения гражданина или лица, замещающего муниципальную должность,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муниципальную должность, а при наличии уважительной причины - в</w:t>
      </w:r>
      <w:proofErr w:type="gramEnd"/>
      <w:r>
        <w:rPr>
          <w:kern w:val="0"/>
          <w:lang w:eastAsia="ru-RU" w:bidi="ar-SA"/>
        </w:rPr>
        <w:t xml:space="preserve"> срок, согласованный с гражданином или лицом, замещающим муниципальную должность.</w:t>
      </w:r>
    </w:p>
    <w:p w:rsidR="0007145E" w:rsidRDefault="0007145E" w:rsidP="003C1D8A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</w:t>
      </w:r>
      <w:r w:rsidR="0007145E">
        <w:rPr>
          <w:color w:val="000000"/>
        </w:rPr>
        <w:t xml:space="preserve">    </w:t>
      </w:r>
      <w:r>
        <w:rPr>
          <w:color w:val="000000"/>
        </w:rPr>
        <w:t xml:space="preserve"> 1</w:t>
      </w:r>
      <w:r w:rsidR="0022254C">
        <w:rPr>
          <w:color w:val="000000"/>
        </w:rPr>
        <w:t>4</w:t>
      </w:r>
      <w:r>
        <w:rPr>
          <w:color w:val="000000"/>
        </w:rPr>
        <w:t xml:space="preserve">. По окончании проверки </w:t>
      </w:r>
      <w:r w:rsidR="00F36C7E">
        <w:rPr>
          <w:color w:val="000000"/>
        </w:rPr>
        <w:t xml:space="preserve">Комиссия </w:t>
      </w:r>
      <w:r>
        <w:rPr>
          <w:color w:val="000000"/>
        </w:rPr>
        <w:t>обязан</w:t>
      </w:r>
      <w:r w:rsidR="00F36C7E">
        <w:rPr>
          <w:color w:val="000000"/>
        </w:rPr>
        <w:t>а</w:t>
      </w:r>
      <w:r>
        <w:rPr>
          <w:color w:val="000000"/>
        </w:rPr>
        <w:t xml:space="preserve"> ознакомить</w:t>
      </w:r>
      <w:r w:rsidR="003C1D8A">
        <w:rPr>
          <w:color w:val="000000"/>
        </w:rPr>
        <w:t xml:space="preserve"> гражданина или лицо, замещающее</w:t>
      </w:r>
      <w:r>
        <w:rPr>
          <w:color w:val="000000"/>
        </w:rPr>
        <w:t xml:space="preserve"> </w:t>
      </w:r>
      <w:r w:rsidR="003C1D8A">
        <w:rPr>
          <w:color w:val="000000"/>
        </w:rPr>
        <w:t>муниципальную должность</w:t>
      </w:r>
      <w:r>
        <w:rPr>
          <w:color w:val="000000"/>
        </w:rPr>
        <w:t xml:space="preserve"> с результатами проверки с соблюдением законодательства Российской Федерации о государственной тайне.</w:t>
      </w:r>
    </w:p>
    <w:p w:rsidR="0007145E" w:rsidRDefault="0007145E">
      <w:pPr>
        <w:pStyle w:val="a1"/>
        <w:spacing w:after="0" w:line="240" w:lineRule="atLeast"/>
        <w:jc w:val="both"/>
        <w:rPr>
          <w:color w:val="000000"/>
        </w:rPr>
      </w:pPr>
    </w:p>
    <w:p w:rsidR="004174EC" w:rsidRPr="003C1D8A" w:rsidRDefault="003C1D8A" w:rsidP="003C1D8A">
      <w:p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 w:bidi="ar-SA"/>
        </w:rPr>
      </w:pPr>
      <w:r>
        <w:rPr>
          <w:color w:val="000000"/>
        </w:rPr>
        <w:t xml:space="preserve">        </w:t>
      </w:r>
      <w:r w:rsidR="0022254C">
        <w:rPr>
          <w:color w:val="000000"/>
        </w:rPr>
        <w:t>15</w:t>
      </w:r>
      <w:r w:rsidR="004174EC">
        <w:rPr>
          <w:color w:val="000000"/>
        </w:rPr>
        <w:t xml:space="preserve">. </w:t>
      </w:r>
      <w:r w:rsidR="0007145E">
        <w:rPr>
          <w:color w:val="000000"/>
        </w:rPr>
        <w:t xml:space="preserve">  </w:t>
      </w:r>
      <w:r>
        <w:rPr>
          <w:kern w:val="0"/>
          <w:lang w:eastAsia="ru-RU" w:bidi="ar-SA"/>
        </w:rPr>
        <w:t xml:space="preserve">Гражданин или лицо, замещающее муниципальную должность </w:t>
      </w:r>
      <w:r w:rsidR="004174EC">
        <w:rPr>
          <w:color w:val="000000"/>
        </w:rPr>
        <w:t>вправе:</w:t>
      </w: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>а) давать пояснения в письменной форме:</w:t>
      </w:r>
    </w:p>
    <w:p w:rsidR="004174EC" w:rsidRDefault="00B8040F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- </w:t>
      </w:r>
      <w:r w:rsidR="004174EC">
        <w:rPr>
          <w:color w:val="000000"/>
        </w:rPr>
        <w:t>в ходе проверки;</w:t>
      </w:r>
    </w:p>
    <w:p w:rsidR="004174EC" w:rsidRDefault="00B8040F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- </w:t>
      </w:r>
      <w:r w:rsidR="004174EC">
        <w:rPr>
          <w:color w:val="000000"/>
        </w:rPr>
        <w:t>по вопросам, указанным в подпункте "б" пункта 14 настоящего Положения;</w:t>
      </w:r>
    </w:p>
    <w:p w:rsidR="004174EC" w:rsidRDefault="00B8040F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- </w:t>
      </w:r>
      <w:r w:rsidR="004174EC">
        <w:rPr>
          <w:color w:val="000000"/>
        </w:rPr>
        <w:t>по результатам проверки;</w:t>
      </w: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>б) представлять дополнительные материалы и давать по ним пояснения в письменной форме;</w:t>
      </w: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в) обращаться в </w:t>
      </w:r>
      <w:r w:rsidR="003B06BC">
        <w:rPr>
          <w:color w:val="000000"/>
        </w:rPr>
        <w:t>Комиссию</w:t>
      </w:r>
      <w:r w:rsidR="00F36C7E">
        <w:rPr>
          <w:color w:val="000000"/>
        </w:rPr>
        <w:t xml:space="preserve"> </w:t>
      </w:r>
      <w:r>
        <w:rPr>
          <w:color w:val="000000"/>
        </w:rPr>
        <w:t xml:space="preserve">с </w:t>
      </w:r>
      <w:r w:rsidR="003C1D8A">
        <w:rPr>
          <w:color w:val="000000"/>
        </w:rPr>
        <w:t xml:space="preserve">подлежащим удовлетворению </w:t>
      </w:r>
      <w:r>
        <w:rPr>
          <w:color w:val="000000"/>
        </w:rPr>
        <w:t>ходатайством о проведении с ним беседы по вопросам, указанным в подпункте "б" пункта 14 настоящего Положения.</w:t>
      </w:r>
    </w:p>
    <w:p w:rsidR="0007145E" w:rsidRDefault="0007145E">
      <w:pPr>
        <w:pStyle w:val="a1"/>
        <w:spacing w:after="0" w:line="240" w:lineRule="atLeast"/>
        <w:jc w:val="both"/>
        <w:rPr>
          <w:color w:val="000000"/>
        </w:rPr>
      </w:pP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</w:t>
      </w:r>
      <w:r w:rsidR="0007145E">
        <w:rPr>
          <w:color w:val="000000"/>
        </w:rPr>
        <w:t xml:space="preserve">   </w:t>
      </w:r>
      <w:r w:rsidR="0022254C">
        <w:rPr>
          <w:color w:val="000000"/>
        </w:rPr>
        <w:t xml:space="preserve"> 16</w:t>
      </w:r>
      <w:r>
        <w:rPr>
          <w:color w:val="000000"/>
        </w:rPr>
        <w:t>. Пояснения, указанные в пункте 16 настоящего Положения, приобщаются к материалам проверки.</w:t>
      </w:r>
    </w:p>
    <w:p w:rsidR="0007145E" w:rsidRDefault="0007145E">
      <w:pPr>
        <w:pStyle w:val="a1"/>
        <w:spacing w:after="0" w:line="240" w:lineRule="atLeast"/>
        <w:jc w:val="both"/>
        <w:rPr>
          <w:color w:val="000000"/>
        </w:rPr>
      </w:pPr>
    </w:p>
    <w:p w:rsidR="004174EC" w:rsidRDefault="0022254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 17</w:t>
      </w:r>
      <w:r w:rsidR="004174EC">
        <w:rPr>
          <w:color w:val="000000"/>
        </w:rPr>
        <w:t>.  На период проведения проверки</w:t>
      </w:r>
      <w:r w:rsidR="003C1D8A">
        <w:rPr>
          <w:color w:val="000000"/>
        </w:rPr>
        <w:t xml:space="preserve"> лицо, заменяющее муниципальную должность,</w:t>
      </w:r>
      <w:r w:rsidR="004174EC">
        <w:rPr>
          <w:color w:val="000000"/>
        </w:rPr>
        <w:t xml:space="preserve">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>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07145E" w:rsidRDefault="0007145E">
      <w:pPr>
        <w:pStyle w:val="a1"/>
        <w:spacing w:after="0" w:line="240" w:lineRule="atLeast"/>
        <w:jc w:val="both"/>
        <w:rPr>
          <w:color w:val="000000"/>
        </w:rPr>
      </w:pPr>
    </w:p>
    <w:p w:rsidR="004174EC" w:rsidRDefault="0022254C" w:rsidP="0022254C">
      <w:pPr>
        <w:pStyle w:val="a1"/>
        <w:tabs>
          <w:tab w:val="left" w:pos="780"/>
        </w:tabs>
        <w:spacing w:after="0" w:line="240" w:lineRule="atLeast"/>
        <w:ind w:firstLine="284"/>
        <w:jc w:val="both"/>
        <w:rPr>
          <w:color w:val="000000"/>
        </w:rPr>
      </w:pPr>
      <w:r>
        <w:rPr>
          <w:color w:val="000000"/>
        </w:rPr>
        <w:t>18.</w:t>
      </w:r>
      <w:r w:rsidR="004174EC">
        <w:rPr>
          <w:color w:val="000000"/>
        </w:rPr>
        <w:t xml:space="preserve"> </w:t>
      </w:r>
      <w:r w:rsidR="00F36C7E">
        <w:rPr>
          <w:color w:val="000000"/>
        </w:rPr>
        <w:t xml:space="preserve">Комиссия </w:t>
      </w:r>
      <w:r w:rsidR="004174EC">
        <w:rPr>
          <w:color w:val="000000"/>
        </w:rPr>
        <w:t xml:space="preserve">представляет главе </w:t>
      </w:r>
      <w:r w:rsidR="007E16D2" w:rsidRPr="00C2369C">
        <w:rPr>
          <w:color w:val="000000"/>
        </w:rPr>
        <w:t xml:space="preserve">сельского поселения </w:t>
      </w:r>
      <w:r w:rsidR="00FF7D7D">
        <w:rPr>
          <w:color w:val="000000"/>
        </w:rPr>
        <w:t>Севрюкаево</w:t>
      </w:r>
      <w:r w:rsidR="007E16D2">
        <w:rPr>
          <w:b/>
          <w:color w:val="000000"/>
        </w:rPr>
        <w:t xml:space="preserve"> </w:t>
      </w:r>
      <w:r w:rsidR="00B8040F">
        <w:rPr>
          <w:color w:val="000000"/>
        </w:rPr>
        <w:t>муниципального района Ставропольский</w:t>
      </w:r>
      <w:r w:rsidR="004174EC">
        <w:rPr>
          <w:color w:val="000000"/>
        </w:rPr>
        <w:t xml:space="preserve">, </w:t>
      </w:r>
      <w:proofErr w:type="gramStart"/>
      <w:r w:rsidR="004174EC">
        <w:rPr>
          <w:color w:val="000000"/>
        </w:rPr>
        <w:t>принявшему</w:t>
      </w:r>
      <w:proofErr w:type="gramEnd"/>
      <w:r w:rsidR="004174EC">
        <w:rPr>
          <w:color w:val="000000"/>
        </w:rPr>
        <w:t xml:space="preserve"> решение о проведении проверки, доклад о ее результатах.</w:t>
      </w:r>
    </w:p>
    <w:p w:rsidR="0007145E" w:rsidRDefault="0007145E" w:rsidP="0007145E">
      <w:pPr>
        <w:pStyle w:val="a1"/>
        <w:tabs>
          <w:tab w:val="left" w:pos="780"/>
        </w:tabs>
        <w:spacing w:after="0" w:line="240" w:lineRule="atLeast"/>
        <w:ind w:left="450"/>
        <w:jc w:val="both"/>
        <w:rPr>
          <w:color w:val="000000"/>
        </w:rPr>
      </w:pPr>
    </w:p>
    <w:p w:rsidR="003C1D8A" w:rsidRDefault="0022254C" w:rsidP="003C1D8A">
      <w:pPr>
        <w:suppressAutoHyphens w:val="0"/>
        <w:autoSpaceDE w:val="0"/>
        <w:autoSpaceDN w:val="0"/>
        <w:adjustRightInd w:val="0"/>
        <w:spacing w:line="240" w:lineRule="auto"/>
        <w:jc w:val="both"/>
        <w:rPr>
          <w:kern w:val="0"/>
          <w:lang w:eastAsia="ru-RU" w:bidi="ar-SA"/>
        </w:rPr>
      </w:pPr>
      <w:r>
        <w:rPr>
          <w:color w:val="000000"/>
        </w:rPr>
        <w:t xml:space="preserve">       19</w:t>
      </w:r>
      <w:r w:rsidR="004174EC">
        <w:rPr>
          <w:color w:val="000000"/>
        </w:rPr>
        <w:t xml:space="preserve">. </w:t>
      </w:r>
      <w:r w:rsidR="003C1D8A">
        <w:rPr>
          <w:kern w:val="0"/>
          <w:lang w:eastAsia="ru-RU" w:bidi="ar-SA"/>
        </w:rPr>
        <w:t>По результатам проверки должностному лицу, уполномоченному назначать (представлять к назначению) гражданина на муниципальную должность или назначившему лицо, замещающее муниципальную должность, на соответствующую муниципальную должность, в установленном порядке Комиссией представляется доклад. При этом в докладе должно содержаться одно из следующих предложений:</w:t>
      </w:r>
    </w:p>
    <w:p w:rsidR="003C1D8A" w:rsidRDefault="003C1D8A" w:rsidP="003C1D8A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lastRenderedPageBreak/>
        <w:t xml:space="preserve">а) о назначении (представлении к назначению) гражданина на </w:t>
      </w:r>
      <w:r w:rsidR="009E600C">
        <w:rPr>
          <w:kern w:val="0"/>
          <w:lang w:eastAsia="ru-RU" w:bidi="ar-SA"/>
        </w:rPr>
        <w:t>муниципальную должность</w:t>
      </w:r>
      <w:r>
        <w:rPr>
          <w:kern w:val="0"/>
          <w:lang w:eastAsia="ru-RU" w:bidi="ar-SA"/>
        </w:rPr>
        <w:t>;</w:t>
      </w:r>
    </w:p>
    <w:p w:rsidR="009E600C" w:rsidRDefault="003C1D8A" w:rsidP="009E600C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 xml:space="preserve">б) об отказе гражданину в назначении (представлении к назначению) на </w:t>
      </w:r>
      <w:r w:rsidR="009E600C">
        <w:rPr>
          <w:kern w:val="0"/>
          <w:lang w:eastAsia="ru-RU" w:bidi="ar-SA"/>
        </w:rPr>
        <w:t>муниципальную должность;</w:t>
      </w:r>
    </w:p>
    <w:p w:rsidR="003C1D8A" w:rsidRDefault="003C1D8A" w:rsidP="009E600C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 xml:space="preserve">в) об отсутствии оснований для применения к лицу, замещающему </w:t>
      </w:r>
      <w:r w:rsidR="009E600C">
        <w:rPr>
          <w:kern w:val="0"/>
          <w:lang w:eastAsia="ru-RU" w:bidi="ar-SA"/>
        </w:rPr>
        <w:t>муниципальную должность</w:t>
      </w:r>
      <w:r>
        <w:rPr>
          <w:kern w:val="0"/>
          <w:lang w:eastAsia="ru-RU" w:bidi="ar-SA"/>
        </w:rPr>
        <w:t>, мер юридической ответственности;</w:t>
      </w:r>
    </w:p>
    <w:p w:rsidR="004174EC" w:rsidRPr="009E600C" w:rsidRDefault="003C1D8A" w:rsidP="009E600C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 xml:space="preserve">г) о применении к лицу, замещающему </w:t>
      </w:r>
      <w:r w:rsidR="009E600C">
        <w:rPr>
          <w:kern w:val="0"/>
          <w:lang w:eastAsia="ru-RU" w:bidi="ar-SA"/>
        </w:rPr>
        <w:t>муниципальную должность, мер юридической ответственности;</w:t>
      </w:r>
    </w:p>
    <w:p w:rsidR="004174EC" w:rsidRDefault="009E600C" w:rsidP="009E600C">
      <w:pPr>
        <w:pStyle w:val="a1"/>
        <w:spacing w:after="0" w:line="240" w:lineRule="atLeast"/>
        <w:ind w:firstLine="567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д)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07145E" w:rsidRDefault="0007145E" w:rsidP="009E600C">
      <w:pPr>
        <w:pStyle w:val="a1"/>
        <w:spacing w:after="0" w:line="240" w:lineRule="atLeast"/>
        <w:ind w:firstLine="567"/>
        <w:jc w:val="both"/>
        <w:rPr>
          <w:color w:val="000000"/>
        </w:rPr>
      </w:pP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   2</w:t>
      </w:r>
      <w:r w:rsidR="0022254C">
        <w:rPr>
          <w:color w:val="000000"/>
        </w:rPr>
        <w:t>0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 xml:space="preserve">Сведения о результатах проверки с письменного согласия главы </w:t>
      </w:r>
      <w:r w:rsidR="00E51140" w:rsidRPr="00C2369C">
        <w:rPr>
          <w:color w:val="000000"/>
        </w:rPr>
        <w:t xml:space="preserve">сельского поселения </w:t>
      </w:r>
      <w:r w:rsidR="00FF7D7D">
        <w:rPr>
          <w:color w:val="000000"/>
        </w:rPr>
        <w:t>Севрюкаево</w:t>
      </w:r>
      <w:r w:rsidR="00E51140">
        <w:rPr>
          <w:b/>
          <w:color w:val="000000"/>
        </w:rPr>
        <w:t xml:space="preserve"> </w:t>
      </w:r>
      <w:r w:rsidR="00B8040F" w:rsidRPr="005371DC">
        <w:rPr>
          <w:bCs/>
          <w:color w:val="000000"/>
        </w:rPr>
        <w:t>муниципального района Ставропольский</w:t>
      </w:r>
      <w:r>
        <w:rPr>
          <w:color w:val="000000"/>
        </w:rPr>
        <w:t xml:space="preserve">, принявшего решение о ее проведении, представляются </w:t>
      </w:r>
      <w:r w:rsidR="00F36C7E">
        <w:rPr>
          <w:color w:val="000000"/>
        </w:rPr>
        <w:t xml:space="preserve">Комиссией </w:t>
      </w:r>
      <w:r>
        <w:rPr>
          <w:color w:val="000000"/>
        </w:rPr>
        <w:t>с одновременным уведомлением об этом гражданина или муниципального служащего, в отношении которого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иных общероссийских общественных объединений, не являющихся политическими партиями, Общественной</w:t>
      </w:r>
      <w:proofErr w:type="gramEnd"/>
      <w:r>
        <w:rPr>
          <w:color w:val="000000"/>
        </w:rPr>
        <w:t xml:space="preserve"> палате Российской Федерации</w:t>
      </w:r>
      <w:r w:rsidR="0022254C">
        <w:rPr>
          <w:color w:val="000000"/>
        </w:rPr>
        <w:t xml:space="preserve"> и Самарской области</w:t>
      </w:r>
      <w:r>
        <w:rPr>
          <w:color w:val="000000"/>
        </w:rPr>
        <w:t>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07145E" w:rsidRDefault="0007145E">
      <w:pPr>
        <w:pStyle w:val="a1"/>
        <w:spacing w:after="0" w:line="240" w:lineRule="atLeast"/>
        <w:jc w:val="both"/>
        <w:rPr>
          <w:color w:val="000000"/>
        </w:rPr>
      </w:pPr>
    </w:p>
    <w:p w:rsidR="0007145E" w:rsidRDefault="004174EC" w:rsidP="0007145E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2</w:t>
      </w:r>
      <w:r w:rsidR="0022254C">
        <w:rPr>
          <w:color w:val="000000"/>
        </w:rPr>
        <w:t>1</w:t>
      </w:r>
      <w:r>
        <w:rPr>
          <w:color w:val="000000"/>
        </w:rPr>
        <w:t>. 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7145E" w:rsidRDefault="0007145E" w:rsidP="0007145E">
      <w:pPr>
        <w:pStyle w:val="a1"/>
        <w:spacing w:after="0" w:line="240" w:lineRule="atLeast"/>
        <w:jc w:val="both"/>
        <w:rPr>
          <w:color w:val="000000"/>
        </w:rPr>
      </w:pPr>
    </w:p>
    <w:p w:rsidR="009E600C" w:rsidRPr="0007145E" w:rsidRDefault="0007145E" w:rsidP="0007145E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</w:t>
      </w:r>
      <w:r w:rsidR="005371DC">
        <w:rPr>
          <w:kern w:val="0"/>
          <w:lang w:eastAsia="ru-RU" w:bidi="ar-SA"/>
        </w:rPr>
        <w:t>2</w:t>
      </w:r>
      <w:r w:rsidR="0022254C">
        <w:rPr>
          <w:kern w:val="0"/>
          <w:lang w:eastAsia="ru-RU" w:bidi="ar-SA"/>
        </w:rPr>
        <w:t>2</w:t>
      </w:r>
      <w:r w:rsidR="005371DC">
        <w:rPr>
          <w:kern w:val="0"/>
          <w:lang w:eastAsia="ru-RU" w:bidi="ar-SA"/>
        </w:rPr>
        <w:t xml:space="preserve">. </w:t>
      </w:r>
      <w:r w:rsidR="009E600C">
        <w:rPr>
          <w:kern w:val="0"/>
          <w:lang w:eastAsia="ru-RU" w:bidi="ar-SA"/>
        </w:rPr>
        <w:t>Должностное лицо, уполномоченное назначать (представлять к назначению) гражданина на муниципальную должность или назначившее лицо, замещающее муниципальную должность, на соответствующую муниципальную должность, рассмотрев доклад и соответствующее предложение, указанные в пункте 20 настоящего Положения, принимает одно из следующих решений:</w:t>
      </w:r>
    </w:p>
    <w:p w:rsidR="009E600C" w:rsidRDefault="009E600C" w:rsidP="009E600C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а) назначить (представить к назначению) гражданина на муниципальную должность;</w:t>
      </w:r>
    </w:p>
    <w:p w:rsidR="009E600C" w:rsidRDefault="009E600C" w:rsidP="009E600C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б) отказать гражданину в назначении (представлении к назначению) на муниципальную должность;</w:t>
      </w:r>
    </w:p>
    <w:p w:rsidR="009E600C" w:rsidRDefault="009E600C" w:rsidP="009E600C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в) применить к лицу, замещающему муниципальную должность, меры юридической ответственности;</w:t>
      </w:r>
    </w:p>
    <w:p w:rsidR="005371DC" w:rsidRDefault="009E600C" w:rsidP="009E600C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 xml:space="preserve">г) представить материалы </w:t>
      </w:r>
      <w:r w:rsidR="005371DC">
        <w:rPr>
          <w:kern w:val="0"/>
          <w:lang w:eastAsia="ru-RU" w:bidi="ar-SA"/>
        </w:rPr>
        <w:t>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07145E" w:rsidRDefault="0007145E" w:rsidP="009E600C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</w:p>
    <w:p w:rsidR="009E600C" w:rsidRDefault="009E600C" w:rsidP="009E600C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bookmarkStart w:id="1" w:name="Par0"/>
      <w:bookmarkEnd w:id="1"/>
      <w:r>
        <w:rPr>
          <w:kern w:val="0"/>
          <w:lang w:eastAsia="ru-RU" w:bidi="ar-SA"/>
        </w:rPr>
        <w:t>2</w:t>
      </w:r>
      <w:r w:rsidR="0022254C">
        <w:rPr>
          <w:kern w:val="0"/>
          <w:lang w:eastAsia="ru-RU" w:bidi="ar-SA"/>
        </w:rPr>
        <w:t>3</w:t>
      </w:r>
      <w:r>
        <w:rPr>
          <w:kern w:val="0"/>
          <w:lang w:eastAsia="ru-RU" w:bidi="ar-SA"/>
        </w:rPr>
        <w:t>. Подлинники справок о доходах, об имуществе и обязательствах имущественного характера, поступивших в Комиссию</w:t>
      </w:r>
      <w:r w:rsidR="0022254C">
        <w:rPr>
          <w:kern w:val="0"/>
          <w:lang w:eastAsia="ru-RU" w:bidi="ar-SA"/>
        </w:rPr>
        <w:t xml:space="preserve">, а также материалы проверки </w:t>
      </w:r>
      <w:r>
        <w:rPr>
          <w:kern w:val="0"/>
          <w:lang w:eastAsia="ru-RU" w:bidi="ar-SA"/>
        </w:rPr>
        <w:t xml:space="preserve"> по окончании календарного года направляются </w:t>
      </w:r>
      <w:r w:rsidRPr="00E51140">
        <w:rPr>
          <w:i/>
          <w:kern w:val="0"/>
          <w:lang w:eastAsia="ru-RU" w:bidi="ar-SA"/>
        </w:rPr>
        <w:t xml:space="preserve">в </w:t>
      </w:r>
      <w:r>
        <w:rPr>
          <w:kern w:val="0"/>
          <w:lang w:eastAsia="ru-RU" w:bidi="ar-SA"/>
        </w:rPr>
        <w:t>администрации</w:t>
      </w:r>
      <w:r w:rsidR="00E51140">
        <w:rPr>
          <w:kern w:val="0"/>
          <w:lang w:eastAsia="ru-RU" w:bidi="ar-SA"/>
        </w:rPr>
        <w:t xml:space="preserve"> </w:t>
      </w:r>
      <w:r w:rsidR="00E51140" w:rsidRPr="00C2369C">
        <w:rPr>
          <w:kern w:val="0"/>
          <w:lang w:eastAsia="ru-RU" w:bidi="ar-SA"/>
        </w:rPr>
        <w:t xml:space="preserve">сельского поселения </w:t>
      </w:r>
      <w:r w:rsidR="00FF7D7D">
        <w:rPr>
          <w:kern w:val="0"/>
          <w:lang w:eastAsia="ru-RU" w:bidi="ar-SA"/>
        </w:rPr>
        <w:t>Севрюкаево</w:t>
      </w:r>
      <w:r w:rsidR="00E51140">
        <w:rPr>
          <w:b/>
          <w:kern w:val="0"/>
          <w:lang w:eastAsia="ru-RU" w:bidi="ar-SA"/>
        </w:rPr>
        <w:t xml:space="preserve"> </w:t>
      </w:r>
      <w:r>
        <w:rPr>
          <w:kern w:val="0"/>
          <w:lang w:eastAsia="ru-RU" w:bidi="ar-SA"/>
        </w:rPr>
        <w:t xml:space="preserve"> для приобщения к личным делам.</w:t>
      </w:r>
    </w:p>
    <w:p w:rsidR="0007145E" w:rsidRDefault="0007145E" w:rsidP="009E600C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</w:p>
    <w:p w:rsidR="009E600C" w:rsidRDefault="0007145E" w:rsidP="009E600C">
      <w:pPr>
        <w:suppressAutoHyphens w:val="0"/>
        <w:autoSpaceDE w:val="0"/>
        <w:autoSpaceDN w:val="0"/>
        <w:adjustRightInd w:val="0"/>
        <w:spacing w:line="240" w:lineRule="auto"/>
        <w:ind w:firstLine="540"/>
        <w:jc w:val="both"/>
        <w:rPr>
          <w:kern w:val="0"/>
          <w:lang w:eastAsia="ru-RU" w:bidi="ar-SA"/>
        </w:rPr>
      </w:pPr>
      <w:r>
        <w:rPr>
          <w:kern w:val="0"/>
          <w:lang w:eastAsia="ru-RU" w:bidi="ar-SA"/>
        </w:rPr>
        <w:t>2</w:t>
      </w:r>
      <w:r w:rsidR="0022254C">
        <w:rPr>
          <w:kern w:val="0"/>
          <w:lang w:eastAsia="ru-RU" w:bidi="ar-SA"/>
        </w:rPr>
        <w:t>4</w:t>
      </w:r>
      <w:r w:rsidR="009E600C">
        <w:rPr>
          <w:kern w:val="0"/>
          <w:lang w:eastAsia="ru-RU" w:bidi="ar-SA"/>
        </w:rPr>
        <w:t xml:space="preserve">. Копии справок, указанных в </w:t>
      </w:r>
      <w:r w:rsidR="0022254C">
        <w:rPr>
          <w:kern w:val="0"/>
          <w:lang w:eastAsia="ru-RU" w:bidi="ar-SA"/>
        </w:rPr>
        <w:t>пункте 23</w:t>
      </w:r>
      <w:r>
        <w:rPr>
          <w:kern w:val="0"/>
          <w:lang w:eastAsia="ru-RU" w:bidi="ar-SA"/>
        </w:rPr>
        <w:t xml:space="preserve"> </w:t>
      </w:r>
      <w:r w:rsidR="009E600C">
        <w:rPr>
          <w:kern w:val="0"/>
          <w:lang w:eastAsia="ru-RU" w:bidi="ar-SA"/>
        </w:rPr>
        <w:t>настоящего Положения, и материалы проверки хранятся</w:t>
      </w:r>
      <w:r w:rsidR="009E600C" w:rsidRPr="00C2369C">
        <w:rPr>
          <w:kern w:val="0"/>
          <w:lang w:eastAsia="ru-RU" w:bidi="ar-SA"/>
        </w:rPr>
        <w:t xml:space="preserve"> в</w:t>
      </w:r>
      <w:r w:rsidR="009E600C" w:rsidRPr="00E51140">
        <w:rPr>
          <w:i/>
          <w:kern w:val="0"/>
          <w:lang w:eastAsia="ru-RU" w:bidi="ar-SA"/>
        </w:rPr>
        <w:t xml:space="preserve"> </w:t>
      </w:r>
      <w:r>
        <w:rPr>
          <w:kern w:val="0"/>
          <w:lang w:eastAsia="ru-RU" w:bidi="ar-SA"/>
        </w:rPr>
        <w:t>администрации</w:t>
      </w:r>
      <w:r w:rsidR="00E51140">
        <w:rPr>
          <w:kern w:val="0"/>
          <w:lang w:eastAsia="ru-RU" w:bidi="ar-SA"/>
        </w:rPr>
        <w:t xml:space="preserve"> </w:t>
      </w:r>
      <w:r w:rsidR="00FF7D7D">
        <w:rPr>
          <w:kern w:val="0"/>
          <w:lang w:eastAsia="ru-RU" w:bidi="ar-SA"/>
        </w:rPr>
        <w:t>сельского поселения Севрюкаево</w:t>
      </w:r>
      <w:r>
        <w:rPr>
          <w:kern w:val="0"/>
          <w:lang w:eastAsia="ru-RU" w:bidi="ar-SA"/>
        </w:rPr>
        <w:t xml:space="preserve"> </w:t>
      </w:r>
      <w:r w:rsidR="009E600C">
        <w:rPr>
          <w:kern w:val="0"/>
          <w:lang w:eastAsia="ru-RU" w:bidi="ar-SA"/>
        </w:rPr>
        <w:t xml:space="preserve"> в течение трех лет со дня ее окончания, после чего передаются в архив.</w:t>
      </w:r>
    </w:p>
    <w:p w:rsidR="005371DC" w:rsidRDefault="005371DC">
      <w:pPr>
        <w:pStyle w:val="a1"/>
        <w:spacing w:after="0" w:line="240" w:lineRule="atLeast"/>
        <w:jc w:val="both"/>
        <w:rPr>
          <w:color w:val="000000"/>
        </w:rPr>
      </w:pPr>
    </w:p>
    <w:p w:rsidR="004174EC" w:rsidRDefault="004174EC">
      <w:pPr>
        <w:pStyle w:val="a1"/>
        <w:spacing w:after="0" w:line="240" w:lineRule="atLeast"/>
        <w:jc w:val="both"/>
        <w:rPr>
          <w:color w:val="000000"/>
        </w:rPr>
      </w:pPr>
      <w:r>
        <w:rPr>
          <w:color w:val="000000"/>
        </w:rPr>
        <w:t xml:space="preserve">     </w:t>
      </w:r>
    </w:p>
    <w:p w:rsidR="004174EC" w:rsidRDefault="004174EC">
      <w:pPr>
        <w:pStyle w:val="a1"/>
      </w:pPr>
    </w:p>
    <w:p w:rsidR="004174EC" w:rsidRDefault="004174EC">
      <w:pPr>
        <w:pStyle w:val="a1"/>
        <w:spacing w:after="0" w:line="240" w:lineRule="atLeast"/>
        <w:jc w:val="right"/>
      </w:pPr>
    </w:p>
    <w:sectPr w:rsidR="004174EC" w:rsidSect="0007145E">
      <w:pgSz w:w="11906" w:h="16838"/>
      <w:pgMar w:top="1134" w:right="850" w:bottom="993" w:left="1276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B99791D"/>
    <w:multiLevelType w:val="hybridMultilevel"/>
    <w:tmpl w:val="B34288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E39C1"/>
    <w:rsid w:val="000005BE"/>
    <w:rsid w:val="00054529"/>
    <w:rsid w:val="0007145E"/>
    <w:rsid w:val="00154ACD"/>
    <w:rsid w:val="0022254C"/>
    <w:rsid w:val="003B06BC"/>
    <w:rsid w:val="003C1D8A"/>
    <w:rsid w:val="003F2EFA"/>
    <w:rsid w:val="003F3253"/>
    <w:rsid w:val="00402AD6"/>
    <w:rsid w:val="004174EC"/>
    <w:rsid w:val="004A0371"/>
    <w:rsid w:val="00514E6B"/>
    <w:rsid w:val="005371DC"/>
    <w:rsid w:val="00554918"/>
    <w:rsid w:val="00592BDF"/>
    <w:rsid w:val="005C611C"/>
    <w:rsid w:val="0061702C"/>
    <w:rsid w:val="006B291A"/>
    <w:rsid w:val="006C0D55"/>
    <w:rsid w:val="006C143D"/>
    <w:rsid w:val="0070149E"/>
    <w:rsid w:val="007269AB"/>
    <w:rsid w:val="007D2D13"/>
    <w:rsid w:val="007E16D2"/>
    <w:rsid w:val="007E6B62"/>
    <w:rsid w:val="00802E8D"/>
    <w:rsid w:val="0081724E"/>
    <w:rsid w:val="00875BDB"/>
    <w:rsid w:val="008C450F"/>
    <w:rsid w:val="00990F69"/>
    <w:rsid w:val="009E600C"/>
    <w:rsid w:val="009E7E6D"/>
    <w:rsid w:val="00A1793F"/>
    <w:rsid w:val="00A9183D"/>
    <w:rsid w:val="00AA77FF"/>
    <w:rsid w:val="00AC7289"/>
    <w:rsid w:val="00AF6A78"/>
    <w:rsid w:val="00B8040F"/>
    <w:rsid w:val="00C2369C"/>
    <w:rsid w:val="00C2712A"/>
    <w:rsid w:val="00C5730D"/>
    <w:rsid w:val="00C62F25"/>
    <w:rsid w:val="00DC5B8F"/>
    <w:rsid w:val="00E51140"/>
    <w:rsid w:val="00EC1656"/>
    <w:rsid w:val="00EE39C1"/>
    <w:rsid w:val="00EF74EB"/>
    <w:rsid w:val="00F36C7E"/>
    <w:rsid w:val="00F4385E"/>
    <w:rsid w:val="00FF3894"/>
    <w:rsid w:val="00FF7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EFA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1"/>
    <w:qFormat/>
    <w:rsid w:val="003F2EFA"/>
    <w:pPr>
      <w:tabs>
        <w:tab w:val="num" w:pos="0"/>
      </w:tabs>
      <w:ind w:left="432" w:hanging="432"/>
      <w:outlineLvl w:val="0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3F2EFA"/>
    <w:pPr>
      <w:tabs>
        <w:tab w:val="num" w:pos="0"/>
      </w:tabs>
      <w:ind w:left="720" w:hanging="720"/>
      <w:outlineLvl w:val="2"/>
    </w:pPr>
    <w:rPr>
      <w:rFonts w:ascii="Times New Roman" w:eastAsia="SimSu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3F2EFA"/>
  </w:style>
  <w:style w:type="character" w:customStyle="1" w:styleId="10">
    <w:name w:val="Основной шрифт абзаца1"/>
    <w:rsid w:val="003F2EFA"/>
  </w:style>
  <w:style w:type="character" w:customStyle="1" w:styleId="a5">
    <w:name w:val="Текст выноски Знак"/>
    <w:rsid w:val="003F2EFA"/>
    <w:rPr>
      <w:rFonts w:ascii="Tahoma" w:eastAsia="Times New Roman" w:hAnsi="Tahoma" w:cs="Tahoma"/>
      <w:sz w:val="16"/>
      <w:szCs w:val="16"/>
    </w:rPr>
  </w:style>
  <w:style w:type="character" w:customStyle="1" w:styleId="a6">
    <w:name w:val="Символ нумерации"/>
    <w:rsid w:val="003F2EFA"/>
  </w:style>
  <w:style w:type="character" w:styleId="a7">
    <w:name w:val="Hyperlink"/>
    <w:rsid w:val="003F2EF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3F2EF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1">
    <w:name w:val="Body Text"/>
    <w:basedOn w:val="a"/>
    <w:link w:val="a8"/>
    <w:rsid w:val="003F2EFA"/>
    <w:pPr>
      <w:spacing w:after="120"/>
    </w:pPr>
  </w:style>
  <w:style w:type="paragraph" w:styleId="a9">
    <w:name w:val="List"/>
    <w:basedOn w:val="a1"/>
    <w:rsid w:val="003F2EFA"/>
    <w:rPr>
      <w:rFonts w:ascii="Arial" w:hAnsi="Arial" w:cs="Mangal"/>
    </w:rPr>
  </w:style>
  <w:style w:type="paragraph" w:customStyle="1" w:styleId="11">
    <w:name w:val="Название1"/>
    <w:basedOn w:val="a"/>
    <w:rsid w:val="003F2EF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3F2EFA"/>
    <w:pPr>
      <w:suppressLineNumbers/>
    </w:pPr>
    <w:rPr>
      <w:rFonts w:ascii="Arial" w:hAnsi="Arial" w:cs="Mangal"/>
    </w:rPr>
  </w:style>
  <w:style w:type="paragraph" w:styleId="aa">
    <w:name w:val="Title"/>
    <w:basedOn w:val="a0"/>
    <w:next w:val="ab"/>
    <w:qFormat/>
    <w:rsid w:val="003F2EFA"/>
  </w:style>
  <w:style w:type="paragraph" w:styleId="ab">
    <w:name w:val="Subtitle"/>
    <w:basedOn w:val="a0"/>
    <w:next w:val="a1"/>
    <w:qFormat/>
    <w:rsid w:val="003F2EFA"/>
    <w:pPr>
      <w:jc w:val="center"/>
    </w:pPr>
    <w:rPr>
      <w:i/>
      <w:iCs/>
    </w:rPr>
  </w:style>
  <w:style w:type="paragraph" w:customStyle="1" w:styleId="13">
    <w:name w:val="Без интервала1"/>
    <w:rsid w:val="003F2EFA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customStyle="1" w:styleId="ConsPlusNormal">
    <w:name w:val="ConsPlusNormal"/>
    <w:rsid w:val="003F2EFA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hi-IN" w:bidi="hi-IN"/>
    </w:rPr>
  </w:style>
  <w:style w:type="paragraph" w:customStyle="1" w:styleId="14">
    <w:name w:val="Текст выноски1"/>
    <w:basedOn w:val="a"/>
    <w:rsid w:val="003F2EF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3F2EFA"/>
    <w:pPr>
      <w:spacing w:before="120"/>
      <w:ind w:firstLine="709"/>
    </w:pPr>
    <w:rPr>
      <w:sz w:val="28"/>
    </w:rPr>
  </w:style>
  <w:style w:type="paragraph" w:customStyle="1" w:styleId="ConsPlusNonformat">
    <w:name w:val="ConsPlusNonformat"/>
    <w:basedOn w:val="a"/>
    <w:next w:val="ConsPlusNormal"/>
    <w:rsid w:val="003F2EFA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a"/>
    <w:next w:val="ConsPlusNormal"/>
    <w:rsid w:val="003F2EFA"/>
    <w:pPr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Cell">
    <w:name w:val="ConsPlusCell"/>
    <w:basedOn w:val="a"/>
    <w:rsid w:val="003F2EFA"/>
    <w:pPr>
      <w:autoSpaceDE w:val="0"/>
    </w:pPr>
    <w:rPr>
      <w:rFonts w:ascii="Arial" w:eastAsia="Arial" w:hAnsi="Arial" w:cs="Arial"/>
      <w:sz w:val="20"/>
      <w:szCs w:val="20"/>
    </w:rPr>
  </w:style>
  <w:style w:type="paragraph" w:customStyle="1" w:styleId="ConsPlusDocList">
    <w:name w:val="ConsPlusDocList"/>
    <w:basedOn w:val="a"/>
    <w:rsid w:val="003F2EFA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DocList0">
    <w:name w:val="ConsPlusDocList"/>
    <w:next w:val="a"/>
    <w:rsid w:val="003F2EF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Cell0">
    <w:name w:val="ConsPlusCell"/>
    <w:next w:val="a"/>
    <w:rsid w:val="003F2EF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0">
    <w:name w:val="ConsPlusNonformat"/>
    <w:next w:val="a"/>
    <w:rsid w:val="003F2EFA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Title0">
    <w:name w:val="ConsPlusTitle"/>
    <w:next w:val="a"/>
    <w:rsid w:val="003F2EFA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hi-IN" w:bidi="hi-IN"/>
    </w:rPr>
  </w:style>
  <w:style w:type="paragraph" w:customStyle="1" w:styleId="ad">
    <w:name w:val="Текст в заданном формате"/>
    <w:basedOn w:val="a"/>
    <w:rsid w:val="003F2EFA"/>
    <w:rPr>
      <w:rFonts w:ascii="Courier New" w:eastAsia="NSimSun" w:hAnsi="Courier New" w:cs="Courier New"/>
      <w:sz w:val="20"/>
      <w:szCs w:val="20"/>
    </w:rPr>
  </w:style>
  <w:style w:type="paragraph" w:customStyle="1" w:styleId="Standard">
    <w:name w:val="Standard"/>
    <w:rsid w:val="007D2D13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a8">
    <w:name w:val="Основной текст Знак"/>
    <w:link w:val="a1"/>
    <w:rsid w:val="00402AD6"/>
    <w:rPr>
      <w:kern w:val="1"/>
      <w:sz w:val="24"/>
      <w:szCs w:val="24"/>
      <w:lang w:eastAsia="hi-IN" w:bidi="hi-IN"/>
    </w:rPr>
  </w:style>
  <w:style w:type="paragraph" w:styleId="ae">
    <w:name w:val="Balloon Text"/>
    <w:basedOn w:val="a"/>
    <w:link w:val="15"/>
    <w:uiPriority w:val="99"/>
    <w:semiHidden/>
    <w:unhideWhenUsed/>
    <w:rsid w:val="00C2369C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15">
    <w:name w:val="Текст выноски Знак1"/>
    <w:link w:val="ae"/>
    <w:uiPriority w:val="99"/>
    <w:semiHidden/>
    <w:rsid w:val="00C2369C"/>
    <w:rPr>
      <w:rFonts w:ascii="Segoe UI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2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bz-pravila/g4w.htm" TargetMode="External"/><Relationship Id="rId13" Type="http://schemas.openxmlformats.org/officeDocument/2006/relationships/hyperlink" Target="consultantplus://offline/ref=73C5295287C5567CEE778F07F8D17EDEEF626E38FA2ABE9F13CE7367561609B04BB9191AA4s1G" TargetMode="External"/><Relationship Id="rId3" Type="http://schemas.openxmlformats.org/officeDocument/2006/relationships/styles" Target="styles.xml"/><Relationship Id="rId7" Type="http://schemas.openxmlformats.org/officeDocument/2006/relationships/hyperlink" Target="http://bestpravo.ru/federalnoje/dg-pravila/q7o.htm" TargetMode="External"/><Relationship Id="rId12" Type="http://schemas.openxmlformats.org/officeDocument/2006/relationships/hyperlink" Target="http://bestpravo.ru/federalnoje/ea-instrukcii/h6k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bestpravo.ru/federalnoje/ea-postanovlenija/z1w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F958AA75F3089F03E88CA277E2630E055535429BEED16E842D6298A373Ep3H" TargetMode="External"/><Relationship Id="rId10" Type="http://schemas.openxmlformats.org/officeDocument/2006/relationships/hyperlink" Target="http://bestpravo.ru/federalnoje/ea-instrukcii/y7w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stpravo.ru/federalnoje/ea-instrukcii/h6k.htm" TargetMode="External"/><Relationship Id="rId14" Type="http://schemas.openxmlformats.org/officeDocument/2006/relationships/hyperlink" Target="consultantplus://offline/ref=5F958AA75F3089F03E88CA277E2630E05550562EBDE016E842D6298A37E39EFF475877BF9EF5AB5735p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5CFBA-5565-4B09-BB9F-9A01AD529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2976</Words>
  <Characters>16967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19904</CharactersWithSpaces>
  <SharedDoc>false</SharedDoc>
  <HLinks>
    <vt:vector size="54" baseType="variant">
      <vt:variant>
        <vt:i4>5636186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consultantplus://offline/ref=5F958AA75F3089F03E88CA277E2630E055535429BEED16E842D6298A373Ep3H</vt:lpwstr>
      </vt:variant>
      <vt:variant>
        <vt:lpwstr/>
      </vt:variant>
      <vt:variant>
        <vt:i4>3342434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consultantplus://offline/ref=5F958AA75F3089F03E88CA277E2630E05550562EBDE016E842D6298A37E39EFF475877BF9EF5AB5735p8H</vt:lpwstr>
      </vt:variant>
      <vt:variant>
        <vt:lpwstr/>
      </vt:variant>
      <vt:variant>
        <vt:i4>3801190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consultantplus://offline/ref=73C5295287C5567CEE778F07F8D17EDEEF626E38FA2ABE9F13CE7367561609B04BB9191AA4s1G</vt:lpwstr>
      </vt:variant>
      <vt:variant>
        <vt:lpwstr/>
      </vt:variant>
      <vt:variant>
        <vt:i4>1769495</vt:i4>
      </vt:variant>
      <vt:variant>
        <vt:i4>15</vt:i4>
      </vt:variant>
      <vt:variant>
        <vt:i4>0</vt:i4>
      </vt:variant>
      <vt:variant>
        <vt:i4>5</vt:i4>
      </vt:variant>
      <vt:variant>
        <vt:lpwstr>http://bestpravo.ru/federalnoje/ea-instrukcii/h6k.htm</vt:lpwstr>
      </vt:variant>
      <vt:variant>
        <vt:lpwstr/>
      </vt:variant>
      <vt:variant>
        <vt:i4>1245202</vt:i4>
      </vt:variant>
      <vt:variant>
        <vt:i4>12</vt:i4>
      </vt:variant>
      <vt:variant>
        <vt:i4>0</vt:i4>
      </vt:variant>
      <vt:variant>
        <vt:i4>5</vt:i4>
      </vt:variant>
      <vt:variant>
        <vt:lpwstr>http://bestpravo.ru/federalnoje/ea-postanovlenija/z1w.htm</vt:lpwstr>
      </vt:variant>
      <vt:variant>
        <vt:lpwstr/>
      </vt:variant>
      <vt:variant>
        <vt:i4>1703962</vt:i4>
      </vt:variant>
      <vt:variant>
        <vt:i4>9</vt:i4>
      </vt:variant>
      <vt:variant>
        <vt:i4>0</vt:i4>
      </vt:variant>
      <vt:variant>
        <vt:i4>5</vt:i4>
      </vt:variant>
      <vt:variant>
        <vt:lpwstr>http://bestpravo.ru/federalnoje/ea-instrukcii/y7w.htm</vt:lpwstr>
      </vt:variant>
      <vt:variant>
        <vt:lpwstr/>
      </vt:variant>
      <vt:variant>
        <vt:i4>1769495</vt:i4>
      </vt:variant>
      <vt:variant>
        <vt:i4>6</vt:i4>
      </vt:variant>
      <vt:variant>
        <vt:i4>0</vt:i4>
      </vt:variant>
      <vt:variant>
        <vt:i4>5</vt:i4>
      </vt:variant>
      <vt:variant>
        <vt:lpwstr>http://bestpravo.ru/federalnoje/ea-instrukcii/h6k.htm</vt:lpwstr>
      </vt:variant>
      <vt:variant>
        <vt:lpwstr/>
      </vt:variant>
      <vt:variant>
        <vt:i4>2424887</vt:i4>
      </vt:variant>
      <vt:variant>
        <vt:i4>3</vt:i4>
      </vt:variant>
      <vt:variant>
        <vt:i4>0</vt:i4>
      </vt:variant>
      <vt:variant>
        <vt:i4>5</vt:i4>
      </vt:variant>
      <vt:variant>
        <vt:lpwstr>http://bestpravo.ru/federalnoje/bz-pravila/g4w.htm</vt:lpwstr>
      </vt:variant>
      <vt:variant>
        <vt:lpwstr/>
      </vt:variant>
      <vt:variant>
        <vt:i4>3538994</vt:i4>
      </vt:variant>
      <vt:variant>
        <vt:i4>0</vt:i4>
      </vt:variant>
      <vt:variant>
        <vt:i4>0</vt:i4>
      </vt:variant>
      <vt:variant>
        <vt:i4>5</vt:i4>
      </vt:variant>
      <vt:variant>
        <vt:lpwstr>http://bestpravo.ru/federalnoje/dg-pravila/q7o.htm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Наталья</cp:lastModifiedBy>
  <cp:revision>2</cp:revision>
  <cp:lastPrinted>2017-12-28T07:47:00Z</cp:lastPrinted>
  <dcterms:created xsi:type="dcterms:W3CDTF">2017-12-28T07:48:00Z</dcterms:created>
  <dcterms:modified xsi:type="dcterms:W3CDTF">2017-12-28T07:48:00Z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