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47BD" w:rsidRDefault="00D57B0E" w:rsidP="00B747B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747BD" w:rsidRDefault="00B747BD" w:rsidP="00B747BD">
      <w:pPr>
        <w:jc w:val="center"/>
      </w:pPr>
      <w:r>
        <w:t>Российская Федерация</w:t>
      </w:r>
    </w:p>
    <w:p w:rsidR="00B747BD" w:rsidRDefault="00B747BD" w:rsidP="00B747BD">
      <w:pPr>
        <w:jc w:val="center"/>
      </w:pPr>
      <w:r>
        <w:t>Самарская область</w:t>
      </w:r>
    </w:p>
    <w:p w:rsidR="00B747BD" w:rsidRDefault="00B747BD" w:rsidP="00B747B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АДМИНИСТРАЦИЯ СЕЛЬСКОГО ПОСЕЛЕНИЯ </w:t>
      </w:r>
      <w:r w:rsidR="00526DF1">
        <w:rPr>
          <w:rFonts w:ascii="Times New Roman" w:hAnsi="Times New Roman" w:cs="Times New Roman"/>
        </w:rPr>
        <w:t>СЕВРЮКАЕВО</w:t>
      </w:r>
    </w:p>
    <w:p w:rsidR="00B747BD" w:rsidRDefault="00B747BD" w:rsidP="00B747B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B747BD" w:rsidRDefault="00B747BD" w:rsidP="00B747B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D80528" w:rsidRDefault="00D80528" w:rsidP="00D80528">
      <w:pPr>
        <w:rPr>
          <w:b/>
          <w:sz w:val="36"/>
          <w:szCs w:val="36"/>
        </w:rPr>
      </w:pPr>
    </w:p>
    <w:p w:rsidR="00D80528" w:rsidRDefault="00D80528" w:rsidP="00D80528">
      <w:pPr>
        <w:rPr>
          <w:b/>
          <w:sz w:val="36"/>
          <w:szCs w:val="36"/>
        </w:rPr>
      </w:pPr>
    </w:p>
    <w:p w:rsidR="00D9300F" w:rsidRDefault="00D80528" w:rsidP="005F2444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</w:t>
      </w:r>
      <w:r w:rsidR="005F2444" w:rsidRPr="00D9300F">
        <w:rPr>
          <w:b/>
          <w:sz w:val="28"/>
          <w:szCs w:val="28"/>
        </w:rPr>
        <w:t>ПОСТАНОВЛЕНИЕ</w:t>
      </w:r>
      <w:r w:rsidR="00D9300F">
        <w:rPr>
          <w:b/>
          <w:sz w:val="36"/>
          <w:szCs w:val="36"/>
        </w:rPr>
        <w:t xml:space="preserve"> </w:t>
      </w:r>
    </w:p>
    <w:p w:rsidR="00D47AB6" w:rsidRPr="00D47AB6" w:rsidRDefault="00D47AB6" w:rsidP="005F244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</w:t>
      </w:r>
      <w:r w:rsidRPr="00D47AB6">
        <w:rPr>
          <w:b/>
          <w:sz w:val="28"/>
          <w:szCs w:val="28"/>
        </w:rPr>
        <w:t>28.03.2018                                                                                                  №11</w:t>
      </w:r>
    </w:p>
    <w:p w:rsidR="005F2444" w:rsidRDefault="005F2444" w:rsidP="001F6F7C">
      <w:pPr>
        <w:pStyle w:val="Standard"/>
        <w:spacing w:line="100" w:lineRule="atLeast"/>
        <w:jc w:val="center"/>
        <w:rPr>
          <w:rFonts w:ascii="Times New Roman" w:eastAsia="Times New Roman" w:hAnsi="Times New Roman" w:cs="Times New Roman"/>
          <w:b/>
          <w:bCs/>
          <w:lang w:eastAsia="ru-RU" w:bidi="ar-SA"/>
        </w:rPr>
      </w:pPr>
    </w:p>
    <w:p w:rsidR="005F2444" w:rsidRDefault="005F2444" w:rsidP="001F6F7C">
      <w:pPr>
        <w:pStyle w:val="Standard"/>
        <w:spacing w:line="100" w:lineRule="atLeast"/>
        <w:jc w:val="center"/>
        <w:rPr>
          <w:rFonts w:ascii="Times New Roman" w:eastAsia="Times New Roman" w:hAnsi="Times New Roman" w:cs="Times New Roman"/>
          <w:b/>
          <w:bCs/>
          <w:lang w:eastAsia="ru-RU" w:bidi="ar-SA"/>
        </w:rPr>
      </w:pPr>
    </w:p>
    <w:p w:rsidR="001F6F7C" w:rsidRPr="00951181" w:rsidRDefault="001F6F7C" w:rsidP="00D47AB6">
      <w:pPr>
        <w:pStyle w:val="1"/>
        <w:jc w:val="center"/>
      </w:pPr>
      <w:r w:rsidRPr="00951181">
        <w:t>Об утверждени</w:t>
      </w:r>
      <w:r w:rsidR="00951181" w:rsidRPr="00951181">
        <w:t>и  Порядка предоставления в 201</w:t>
      </w:r>
      <w:r w:rsidR="00D80528">
        <w:t>8</w:t>
      </w:r>
      <w:r w:rsidRPr="00951181">
        <w:t xml:space="preserve"> году субсидий</w:t>
      </w:r>
      <w:r w:rsidR="00D9300F">
        <w:t xml:space="preserve">  </w:t>
      </w:r>
      <w:r w:rsidRPr="00951181">
        <w:t>за счёт средств местного бюджета гражданам, ведущим личное подсобное хозяйство на террито</w:t>
      </w:r>
      <w:r w:rsidR="00523029">
        <w:t xml:space="preserve">рии сельского поселения </w:t>
      </w:r>
      <w:r w:rsidR="00526DF1">
        <w:t>Севрюкаево</w:t>
      </w:r>
      <w:r w:rsidR="00D9300F">
        <w:t xml:space="preserve"> </w:t>
      </w:r>
      <w:r w:rsidRPr="00951181">
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1F6F7C" w:rsidRPr="001F6F7C" w:rsidRDefault="001F6F7C" w:rsidP="001F6F7C">
      <w:pPr>
        <w:pStyle w:val="Standard"/>
        <w:spacing w:line="100" w:lineRule="atLeast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</w:pPr>
    </w:p>
    <w:p w:rsidR="00B820A2" w:rsidRPr="008A6AF6" w:rsidRDefault="001F6F7C" w:rsidP="00B820A2">
      <w:pPr>
        <w:pStyle w:val="12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A6AF6">
        <w:rPr>
          <w:rFonts w:ascii="Times New Roman" w:hAnsi="Times New Roman"/>
          <w:sz w:val="24"/>
          <w:szCs w:val="24"/>
        </w:rPr>
        <w:t xml:space="preserve">В соответствии с </w:t>
      </w:r>
      <w:r w:rsidRPr="008A6AF6">
        <w:rPr>
          <w:rFonts w:ascii="Times New Roman" w:hAnsi="Times New Roman"/>
          <w:color w:val="000000"/>
          <w:sz w:val="24"/>
          <w:szCs w:val="24"/>
        </w:rPr>
        <w:t xml:space="preserve">ст. 78 Бюджетного Кодекса РФ, </w:t>
      </w:r>
      <w:r w:rsidR="00413AC3" w:rsidRPr="008A6AF6">
        <w:rPr>
          <w:rFonts w:ascii="Times New Roman" w:hAnsi="Times New Roman"/>
          <w:color w:val="000000"/>
          <w:sz w:val="24"/>
          <w:szCs w:val="24"/>
        </w:rPr>
        <w:t>П</w:t>
      </w:r>
      <w:r w:rsidRPr="008A6AF6">
        <w:rPr>
          <w:rFonts w:ascii="Times New Roman" w:hAnsi="Times New Roman"/>
          <w:sz w:val="24"/>
          <w:szCs w:val="24"/>
        </w:rPr>
        <w:t>остановлением администра</w:t>
      </w:r>
      <w:r w:rsidR="00523029" w:rsidRPr="008A6AF6">
        <w:rPr>
          <w:rFonts w:ascii="Times New Roman" w:hAnsi="Times New Roman"/>
          <w:sz w:val="24"/>
          <w:szCs w:val="24"/>
        </w:rPr>
        <w:t xml:space="preserve">ции </w:t>
      </w:r>
      <w:proofErr w:type="gramStart"/>
      <w:r w:rsidR="00523029" w:rsidRPr="008A6AF6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26DF1">
        <w:rPr>
          <w:rFonts w:ascii="Times New Roman" w:hAnsi="Times New Roman"/>
          <w:sz w:val="24"/>
          <w:szCs w:val="24"/>
        </w:rPr>
        <w:t>Севрюкаево</w:t>
      </w:r>
      <w:r w:rsidRPr="008A6AF6">
        <w:rPr>
          <w:rFonts w:ascii="Times New Roman" w:hAnsi="Times New Roman"/>
          <w:sz w:val="24"/>
          <w:szCs w:val="24"/>
        </w:rPr>
        <w:t xml:space="preserve"> </w:t>
      </w:r>
      <w:r w:rsidR="00413AC3" w:rsidRPr="008A6AF6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 w:rsidRPr="008A6AF6">
        <w:rPr>
          <w:rFonts w:ascii="Times New Roman" w:hAnsi="Times New Roman"/>
          <w:sz w:val="24"/>
          <w:szCs w:val="24"/>
        </w:rPr>
        <w:t xml:space="preserve"> </w:t>
      </w:r>
      <w:r w:rsidR="00413AC3" w:rsidRPr="008A6AF6">
        <w:rPr>
          <w:rFonts w:ascii="Times New Roman" w:hAnsi="Times New Roman"/>
          <w:sz w:val="24"/>
          <w:szCs w:val="24"/>
        </w:rPr>
        <w:t xml:space="preserve"> </w:t>
      </w:r>
      <w:r w:rsidRPr="008A6AF6">
        <w:rPr>
          <w:rFonts w:ascii="Times New Roman" w:hAnsi="Times New Roman"/>
          <w:sz w:val="24"/>
          <w:szCs w:val="24"/>
        </w:rPr>
        <w:t xml:space="preserve">от </w:t>
      </w:r>
      <w:r w:rsidR="00526DF1">
        <w:rPr>
          <w:rFonts w:ascii="Times New Roman" w:hAnsi="Times New Roman"/>
          <w:sz w:val="24"/>
          <w:szCs w:val="24"/>
        </w:rPr>
        <w:t>30</w:t>
      </w:r>
      <w:r w:rsidR="00E50DFA" w:rsidRPr="008A6AF6">
        <w:rPr>
          <w:rFonts w:ascii="Times New Roman" w:hAnsi="Times New Roman"/>
          <w:sz w:val="24"/>
          <w:szCs w:val="24"/>
        </w:rPr>
        <w:t xml:space="preserve"> </w:t>
      </w:r>
      <w:r w:rsidR="005F2444">
        <w:rPr>
          <w:rFonts w:ascii="Times New Roman" w:hAnsi="Times New Roman"/>
          <w:sz w:val="24"/>
          <w:szCs w:val="24"/>
        </w:rPr>
        <w:t>ноября</w:t>
      </w:r>
      <w:r w:rsidRPr="008A6AF6">
        <w:rPr>
          <w:rFonts w:ascii="Times New Roman" w:hAnsi="Times New Roman"/>
          <w:sz w:val="24"/>
          <w:szCs w:val="24"/>
        </w:rPr>
        <w:t xml:space="preserve"> 201</w:t>
      </w:r>
      <w:r w:rsidR="00D80528">
        <w:rPr>
          <w:rFonts w:ascii="Times New Roman" w:hAnsi="Times New Roman"/>
          <w:sz w:val="24"/>
          <w:szCs w:val="24"/>
        </w:rPr>
        <w:t>7</w:t>
      </w:r>
      <w:r w:rsidR="00951181" w:rsidRPr="008A6AF6">
        <w:rPr>
          <w:rFonts w:ascii="Times New Roman" w:hAnsi="Times New Roman"/>
          <w:sz w:val="24"/>
          <w:szCs w:val="24"/>
        </w:rPr>
        <w:t xml:space="preserve"> </w:t>
      </w:r>
      <w:r w:rsidRPr="008A6AF6">
        <w:rPr>
          <w:rFonts w:ascii="Times New Roman" w:hAnsi="Times New Roman"/>
          <w:sz w:val="24"/>
          <w:szCs w:val="24"/>
        </w:rPr>
        <w:t>г</w:t>
      </w:r>
      <w:r w:rsidR="00951181" w:rsidRPr="008A6AF6">
        <w:rPr>
          <w:rFonts w:ascii="Times New Roman" w:hAnsi="Times New Roman"/>
          <w:sz w:val="24"/>
          <w:szCs w:val="24"/>
        </w:rPr>
        <w:t>од</w:t>
      </w:r>
      <w:r w:rsidR="00E50DFA" w:rsidRPr="008A6AF6">
        <w:rPr>
          <w:rFonts w:ascii="Times New Roman" w:hAnsi="Times New Roman"/>
          <w:sz w:val="24"/>
          <w:szCs w:val="24"/>
        </w:rPr>
        <w:t>а</w:t>
      </w:r>
      <w:r w:rsidRPr="008A6AF6">
        <w:rPr>
          <w:rFonts w:ascii="Times New Roman" w:hAnsi="Times New Roman"/>
          <w:sz w:val="24"/>
          <w:szCs w:val="24"/>
        </w:rPr>
        <w:t xml:space="preserve"> </w:t>
      </w:r>
      <w:r w:rsidR="00E3612E" w:rsidRPr="008A6AF6">
        <w:rPr>
          <w:rFonts w:ascii="Times New Roman" w:hAnsi="Times New Roman"/>
          <w:sz w:val="24"/>
          <w:szCs w:val="24"/>
        </w:rPr>
        <w:t xml:space="preserve"> №</w:t>
      </w:r>
      <w:r w:rsidR="00526DF1">
        <w:rPr>
          <w:rFonts w:ascii="Times New Roman" w:hAnsi="Times New Roman"/>
          <w:sz w:val="24"/>
          <w:szCs w:val="24"/>
        </w:rPr>
        <w:t xml:space="preserve"> 46</w:t>
      </w:r>
      <w:r w:rsidR="005F2444">
        <w:rPr>
          <w:rFonts w:ascii="Times New Roman" w:hAnsi="Times New Roman"/>
          <w:sz w:val="24"/>
          <w:szCs w:val="24"/>
        </w:rPr>
        <w:t xml:space="preserve"> </w:t>
      </w:r>
      <w:r w:rsidR="00E50DFA" w:rsidRPr="008A6AF6">
        <w:rPr>
          <w:rFonts w:ascii="Times New Roman" w:hAnsi="Times New Roman"/>
          <w:sz w:val="24"/>
          <w:szCs w:val="24"/>
        </w:rPr>
        <w:t>«</w:t>
      </w:r>
      <w:r w:rsidR="00E50DFA" w:rsidRPr="008A6AF6">
        <w:rPr>
          <w:rFonts w:ascii="Times New Roman" w:hAnsi="Times New Roman"/>
          <w:bCs/>
          <w:sz w:val="24"/>
          <w:szCs w:val="24"/>
        </w:rPr>
        <w:t xml:space="preserve">Об утверждении муниципальной программы </w:t>
      </w:r>
      <w:r w:rsidR="00E50DFA" w:rsidRPr="008A6AF6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26DF1">
        <w:rPr>
          <w:rFonts w:ascii="Times New Roman" w:hAnsi="Times New Roman"/>
          <w:sz w:val="24"/>
          <w:szCs w:val="24"/>
        </w:rPr>
        <w:t>Севрюкаево</w:t>
      </w:r>
      <w:r w:rsidR="00D9300F">
        <w:rPr>
          <w:rFonts w:ascii="Times New Roman" w:hAnsi="Times New Roman"/>
          <w:sz w:val="24"/>
          <w:szCs w:val="24"/>
        </w:rPr>
        <w:t xml:space="preserve"> </w:t>
      </w:r>
      <w:r w:rsidR="00E50DFA" w:rsidRPr="008A6AF6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</w:t>
      </w:r>
      <w:r w:rsidR="00E50DFA" w:rsidRPr="008A6AF6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«Социально – экономическое развитие </w:t>
      </w:r>
      <w:r w:rsidR="00E50DFA" w:rsidRPr="008A6AF6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26DF1">
        <w:rPr>
          <w:rFonts w:ascii="Times New Roman" w:hAnsi="Times New Roman"/>
          <w:sz w:val="24"/>
          <w:szCs w:val="24"/>
        </w:rPr>
        <w:t>Севрюкаево</w:t>
      </w:r>
      <w:r w:rsidR="00D9300F">
        <w:rPr>
          <w:rFonts w:ascii="Times New Roman" w:hAnsi="Times New Roman"/>
          <w:sz w:val="24"/>
          <w:szCs w:val="24"/>
        </w:rPr>
        <w:t xml:space="preserve"> </w:t>
      </w:r>
      <w:r w:rsidR="00E50DFA" w:rsidRPr="008A6AF6">
        <w:rPr>
          <w:rFonts w:ascii="Times New Roman" w:hAnsi="Times New Roman"/>
          <w:sz w:val="24"/>
          <w:szCs w:val="24"/>
        </w:rPr>
        <w:t>муниципального района  Ставропольский Самарской области</w:t>
      </w:r>
      <w:r w:rsidR="00E50DFA" w:rsidRPr="008A6AF6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на 201</w:t>
      </w:r>
      <w:r w:rsidR="00D805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8 – 2020</w:t>
      </w:r>
      <w:r w:rsidR="00E50DFA" w:rsidRPr="008A6AF6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годы» подпрограммы</w:t>
      </w:r>
      <w:r w:rsidR="00B820A2" w:rsidRPr="008A6AF6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</w:t>
      </w:r>
      <w:r w:rsidR="00E50DFA" w:rsidRPr="008A6AF6">
        <w:rPr>
          <w:rFonts w:ascii="Times New Roman" w:hAnsi="Times New Roman"/>
          <w:sz w:val="24"/>
          <w:szCs w:val="24"/>
        </w:rPr>
        <w:t xml:space="preserve">«Развитие сельского хозяйства и поддержка граждан ведущих личное подсобное хозяйство на территории сельского поселения </w:t>
      </w:r>
      <w:r w:rsidR="00526DF1">
        <w:rPr>
          <w:rFonts w:ascii="Times New Roman" w:hAnsi="Times New Roman"/>
          <w:sz w:val="24"/>
          <w:szCs w:val="24"/>
        </w:rPr>
        <w:t>Севрюкаево</w:t>
      </w:r>
      <w:r w:rsidR="00E50DFA" w:rsidRPr="008A6AF6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proofErr w:type="gramEnd"/>
      <w:r w:rsidR="00E50DFA" w:rsidRPr="008A6AF6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D80528">
        <w:rPr>
          <w:rFonts w:ascii="Times New Roman" w:hAnsi="Times New Roman"/>
          <w:sz w:val="24"/>
          <w:szCs w:val="24"/>
        </w:rPr>
        <w:t>8 - 2020</w:t>
      </w:r>
      <w:r w:rsidR="00E50DFA" w:rsidRPr="008A6AF6">
        <w:rPr>
          <w:rFonts w:ascii="Times New Roman" w:hAnsi="Times New Roman"/>
          <w:sz w:val="24"/>
          <w:szCs w:val="24"/>
        </w:rPr>
        <w:t xml:space="preserve"> годы»</w:t>
      </w:r>
      <w:r w:rsidRPr="008A6AF6">
        <w:rPr>
          <w:rFonts w:ascii="Times New Roman" w:hAnsi="Times New Roman"/>
          <w:b/>
          <w:color w:val="000000"/>
          <w:sz w:val="24"/>
          <w:szCs w:val="24"/>
        </w:rPr>
        <w:t xml:space="preserve">, </w:t>
      </w:r>
      <w:r w:rsidRPr="008A6AF6">
        <w:rPr>
          <w:rFonts w:ascii="Times New Roman" w:hAnsi="Times New Roman"/>
          <w:sz w:val="24"/>
          <w:szCs w:val="24"/>
        </w:rPr>
        <w:t xml:space="preserve">администрация  сельского поселения </w:t>
      </w:r>
      <w:r w:rsidR="00526DF1">
        <w:rPr>
          <w:rFonts w:ascii="Times New Roman" w:hAnsi="Times New Roman"/>
          <w:sz w:val="24"/>
          <w:szCs w:val="24"/>
        </w:rPr>
        <w:t>Севрюкаево</w:t>
      </w:r>
      <w:r w:rsidRPr="008A6AF6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8A6AF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8A6AF6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B820A2" w:rsidRPr="008A6AF6">
        <w:rPr>
          <w:rFonts w:ascii="Times New Roman" w:hAnsi="Times New Roman"/>
          <w:sz w:val="24"/>
          <w:szCs w:val="24"/>
        </w:rPr>
        <w:t>,</w:t>
      </w:r>
    </w:p>
    <w:p w:rsidR="001F6F7C" w:rsidRPr="00B820A2" w:rsidRDefault="001F6F7C" w:rsidP="00B820A2">
      <w:pPr>
        <w:pStyle w:val="12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820A2">
        <w:rPr>
          <w:rFonts w:ascii="Times New Roman" w:hAnsi="Times New Roman"/>
          <w:sz w:val="24"/>
          <w:szCs w:val="24"/>
        </w:rPr>
        <w:t xml:space="preserve"> </w:t>
      </w:r>
    </w:p>
    <w:p w:rsidR="001F6F7C" w:rsidRDefault="001F6F7C" w:rsidP="00413AC3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930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B820A2" w:rsidRPr="00BA632D" w:rsidRDefault="00B820A2" w:rsidP="00413AC3">
      <w:pPr>
        <w:pStyle w:val="ConsPlusNormal"/>
        <w:ind w:firstLine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F6F7C" w:rsidRDefault="001F6F7C" w:rsidP="00413AC3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 w:cs="Tahoma"/>
        </w:rPr>
        <w:tab/>
        <w:t>1.</w:t>
      </w:r>
      <w:r w:rsidR="00413AC3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Утвердить прилагаемый </w:t>
      </w:r>
      <w:r>
        <w:rPr>
          <w:rFonts w:ascii="Times New Roman" w:hAnsi="Times New Roman" w:cs="Times New Roman"/>
          <w:color w:val="000000"/>
        </w:rPr>
        <w:t xml:space="preserve">Порядок </w:t>
      </w:r>
      <w:r>
        <w:rPr>
          <w:rFonts w:ascii="Times New Roman" w:hAnsi="Times New Roman" w:cs="Times New Roman"/>
          <w:lang w:bidi="ar-SA"/>
        </w:rPr>
        <w:t>предоставления в 201</w:t>
      </w:r>
      <w:r w:rsidR="00D80528">
        <w:rPr>
          <w:rFonts w:ascii="Times New Roman" w:hAnsi="Times New Roman" w:cs="Times New Roman"/>
          <w:lang w:bidi="ar-SA"/>
        </w:rPr>
        <w:t>8</w:t>
      </w:r>
      <w:r>
        <w:rPr>
          <w:rFonts w:ascii="Times New Roman" w:hAnsi="Times New Roman" w:cs="Times New Roman"/>
          <w:lang w:bidi="ar-SA"/>
        </w:rPr>
        <w:t xml:space="preserve"> году субсидий </w:t>
      </w:r>
      <w:r>
        <w:rPr>
          <w:rFonts w:ascii="Times New Roman" w:hAnsi="Times New Roman" w:cs="Times New Roman"/>
        </w:rPr>
        <w:t>за счёт средств местного бюджета гражданам, ведущим личное подсобное хозяйство на террито</w:t>
      </w:r>
      <w:r w:rsidR="00523029">
        <w:rPr>
          <w:rFonts w:ascii="Times New Roman" w:hAnsi="Times New Roman" w:cs="Times New Roman"/>
        </w:rPr>
        <w:t xml:space="preserve">рии сельского поселения </w:t>
      </w:r>
      <w:r w:rsidR="00526DF1">
        <w:rPr>
          <w:rFonts w:ascii="Times New Roman" w:hAnsi="Times New Roman"/>
        </w:rPr>
        <w:t>Севрюкаево</w:t>
      </w:r>
      <w:r>
        <w:rPr>
          <w:rFonts w:ascii="Times New Roman" w:hAnsi="Times New Roman" w:cs="Times New Roman"/>
        </w:rPr>
        <w:t xml:space="preserve"> муниципального района Ставропольский</w:t>
      </w:r>
      <w:r w:rsidR="00413AC3" w:rsidRPr="00413AC3">
        <w:rPr>
          <w:rFonts w:ascii="Times New Roman" w:hAnsi="Times New Roman" w:cs="Times New Roman"/>
          <w:b/>
        </w:rPr>
        <w:t xml:space="preserve"> </w:t>
      </w:r>
      <w:r w:rsidR="00413AC3" w:rsidRPr="00413AC3">
        <w:rPr>
          <w:rFonts w:ascii="Times New Roman" w:hAnsi="Times New Roman" w:cs="Times New Roman"/>
        </w:rPr>
        <w:t>Самарской области</w:t>
      </w:r>
      <w:r>
        <w:rPr>
          <w:rFonts w:ascii="Times New Roman" w:hAnsi="Times New Roman" w:cs="Times New Roman"/>
        </w:rPr>
        <w:t>, в целях возмещения затрат в связи с производством сельскохозяйственной продукции</w:t>
      </w:r>
      <w:r>
        <w:rPr>
          <w:rFonts w:ascii="Times New Roman" w:hAnsi="Times New Roman" w:cs="Times New Roman"/>
          <w:lang w:bidi="ar-SA"/>
        </w:rPr>
        <w:t xml:space="preserve"> в части расходов на содержание крупного рогатого скота.</w:t>
      </w:r>
    </w:p>
    <w:p w:rsidR="00D80528" w:rsidRPr="00E103F6" w:rsidRDefault="00D80528" w:rsidP="00D80528">
      <w:pPr>
        <w:shd w:val="clear" w:color="auto" w:fill="FFFFFF"/>
        <w:rPr>
          <w:b/>
          <w:color w:val="333333"/>
        </w:rPr>
      </w:pPr>
      <w:r>
        <w:t xml:space="preserve">           </w:t>
      </w:r>
      <w:r w:rsidR="001F6F7C" w:rsidRPr="004F3034">
        <w:t>2.</w:t>
      </w:r>
      <w:r w:rsidR="00413AC3" w:rsidRPr="004F3034">
        <w:t xml:space="preserve"> </w:t>
      </w:r>
      <w:r w:rsidR="00D9300F" w:rsidRPr="004F3034">
        <w:t>Н</w:t>
      </w:r>
      <w:r w:rsidR="001F6F7C" w:rsidRPr="004F3034">
        <w:t>астоящее постановление</w:t>
      </w:r>
      <w:r w:rsidR="001F6F7C" w:rsidRPr="004F3034">
        <w:rPr>
          <w:b/>
        </w:rPr>
        <w:t xml:space="preserve"> </w:t>
      </w:r>
      <w:r w:rsidR="004F3034" w:rsidRPr="004F3034">
        <w:t>подлежит официальному опубликованию в газете «</w:t>
      </w:r>
      <w:r w:rsidR="00A324F0">
        <w:t>Ставрополь-на-Волге</w:t>
      </w:r>
      <w:r w:rsidR="004F3034" w:rsidRPr="004F3034">
        <w:t xml:space="preserve">» </w:t>
      </w:r>
      <w:r w:rsidRPr="00E103F6">
        <w:t>и на официальном сайте администра</w:t>
      </w:r>
      <w:r w:rsidR="00526DF1">
        <w:t>ции сельского поселения Севрюкаево</w:t>
      </w:r>
      <w:r w:rsidRPr="00E103F6">
        <w:t xml:space="preserve"> в сети Интернет  </w:t>
      </w:r>
      <w:r w:rsidRPr="00E103F6">
        <w:rPr>
          <w:lang w:val="en-US"/>
        </w:rPr>
        <w:t>http</w:t>
      </w:r>
      <w:r w:rsidRPr="00E103F6">
        <w:t>://</w:t>
      </w:r>
      <w:proofErr w:type="spellStart"/>
      <w:r w:rsidR="00526DF1">
        <w:rPr>
          <w:lang w:val="en-US"/>
        </w:rPr>
        <w:t>sevrukaevo</w:t>
      </w:r>
      <w:proofErr w:type="spellEnd"/>
      <w:r w:rsidRPr="00E103F6">
        <w:t>.</w:t>
      </w:r>
      <w:proofErr w:type="spellStart"/>
      <w:r w:rsidRPr="00E103F6">
        <w:rPr>
          <w:lang w:val="en-US"/>
        </w:rPr>
        <w:t>stavrsp</w:t>
      </w:r>
      <w:proofErr w:type="spellEnd"/>
      <w:r w:rsidRPr="00E103F6">
        <w:t>.</w:t>
      </w:r>
      <w:proofErr w:type="spellStart"/>
      <w:r w:rsidRPr="00E103F6">
        <w:rPr>
          <w:lang w:val="en-US"/>
        </w:rPr>
        <w:t>ru</w:t>
      </w:r>
      <w:proofErr w:type="spellEnd"/>
      <w:r w:rsidRPr="00E103F6">
        <w:t>.</w:t>
      </w:r>
    </w:p>
    <w:p w:rsidR="00DE126A" w:rsidRPr="004F3034" w:rsidRDefault="00DE126A" w:rsidP="004F3034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413AC3" w:rsidRDefault="00D80528" w:rsidP="00D80528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</w:r>
    </w:p>
    <w:p w:rsidR="001F6F7C" w:rsidRPr="00F1396A" w:rsidRDefault="00284E79" w:rsidP="00413AC3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Г</w:t>
      </w:r>
      <w:r w:rsidR="00523029">
        <w:rPr>
          <w:rFonts w:ascii="Times New Roman" w:hAnsi="Times New Roman" w:cs="Tahoma"/>
        </w:rPr>
        <w:t>лав</w:t>
      </w:r>
      <w:r>
        <w:rPr>
          <w:rFonts w:ascii="Times New Roman" w:hAnsi="Times New Roman" w:cs="Tahoma"/>
        </w:rPr>
        <w:t>а</w:t>
      </w:r>
      <w:r w:rsidR="00523029">
        <w:rPr>
          <w:rFonts w:ascii="Times New Roman" w:hAnsi="Times New Roman" w:cs="Tahoma"/>
        </w:rPr>
        <w:t xml:space="preserve">  сельского поселения </w:t>
      </w:r>
      <w:r w:rsidR="00F1396A">
        <w:rPr>
          <w:rFonts w:ascii="Times New Roman" w:hAnsi="Times New Roman" w:cs="Tahoma"/>
        </w:rPr>
        <w:t>Севрюкаево</w:t>
      </w:r>
    </w:p>
    <w:p w:rsidR="001F6F7C" w:rsidRDefault="001F6F7C" w:rsidP="00413AC3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                      </w:t>
      </w:r>
      <w:r w:rsidR="00523029">
        <w:rPr>
          <w:rFonts w:ascii="Times New Roman" w:hAnsi="Times New Roman" w:cs="Tahoma"/>
        </w:rPr>
        <w:t xml:space="preserve">  </w:t>
      </w:r>
      <w:r w:rsidR="00177D13">
        <w:rPr>
          <w:rFonts w:ascii="Times New Roman" w:hAnsi="Times New Roman" w:cs="Tahoma"/>
        </w:rPr>
        <w:t xml:space="preserve">                           </w:t>
      </w:r>
      <w:r w:rsidR="00F1396A">
        <w:rPr>
          <w:rFonts w:ascii="Times New Roman" w:hAnsi="Times New Roman" w:cs="Tahoma"/>
        </w:rPr>
        <w:t>Н.Н.Алембатров</w:t>
      </w:r>
    </w:p>
    <w:p w:rsidR="00413AC3" w:rsidRDefault="00413AC3" w:rsidP="00413AC3">
      <w:pPr>
        <w:pStyle w:val="Standard"/>
        <w:jc w:val="both"/>
        <w:rPr>
          <w:rFonts w:ascii="Times New Roman" w:hAnsi="Times New Roman" w:cs="Tahoma"/>
        </w:rPr>
      </w:pPr>
    </w:p>
    <w:p w:rsidR="00413AC3" w:rsidRDefault="00413AC3" w:rsidP="00413AC3">
      <w:pPr>
        <w:pStyle w:val="Standard"/>
        <w:jc w:val="both"/>
        <w:rPr>
          <w:rFonts w:ascii="Times New Roman" w:hAnsi="Times New Roman" w:cs="Tahoma"/>
        </w:rPr>
      </w:pPr>
    </w:p>
    <w:p w:rsidR="00413AC3" w:rsidRDefault="00413AC3" w:rsidP="00413AC3">
      <w:pPr>
        <w:pStyle w:val="Standard"/>
        <w:jc w:val="both"/>
        <w:rPr>
          <w:rFonts w:ascii="Times New Roman" w:hAnsi="Times New Roman" w:cs="Tahoma"/>
        </w:rPr>
      </w:pPr>
    </w:p>
    <w:p w:rsidR="00EB5DAB" w:rsidRDefault="00EB5DAB" w:rsidP="00EB5DAB">
      <w:pPr>
        <w:pStyle w:val="ConsPlusNormal"/>
        <w:widowControl/>
        <w:snapToGrid w:val="0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23029" w:rsidRDefault="00523029" w:rsidP="00EB5DAB">
      <w:pPr>
        <w:jc w:val="right"/>
        <w:rPr>
          <w:sz w:val="28"/>
          <w:szCs w:val="28"/>
        </w:rPr>
      </w:pPr>
    </w:p>
    <w:p w:rsidR="00523029" w:rsidRDefault="00523029" w:rsidP="00EB5DAB">
      <w:pPr>
        <w:jc w:val="right"/>
        <w:rPr>
          <w:sz w:val="28"/>
          <w:szCs w:val="28"/>
        </w:rPr>
      </w:pPr>
    </w:p>
    <w:p w:rsidR="00EB5DAB" w:rsidRDefault="00EB5DAB" w:rsidP="00EB5DAB">
      <w:pPr>
        <w:jc w:val="right"/>
        <w:rPr>
          <w:sz w:val="28"/>
          <w:szCs w:val="28"/>
        </w:rPr>
      </w:pPr>
      <w:r>
        <w:rPr>
          <w:sz w:val="28"/>
          <w:szCs w:val="28"/>
        </w:rPr>
        <w:t>Приложение 1</w:t>
      </w:r>
    </w:p>
    <w:p w:rsidR="008A6AF6" w:rsidRDefault="00EB5DAB" w:rsidP="00EB5DAB">
      <w:pPr>
        <w:pStyle w:val="a7"/>
        <w:jc w:val="right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ab/>
      </w:r>
      <w:r>
        <w:rPr>
          <w:rFonts w:eastAsia="Times New Roman" w:cs="Times New Roman"/>
          <w:sz w:val="28"/>
          <w:szCs w:val="28"/>
        </w:rPr>
        <w:tab/>
      </w:r>
      <w:r>
        <w:rPr>
          <w:rFonts w:eastAsia="Times New Roman" w:cs="Times New Roman"/>
          <w:sz w:val="28"/>
          <w:szCs w:val="28"/>
        </w:rPr>
        <w:tab/>
      </w:r>
      <w:r>
        <w:rPr>
          <w:rFonts w:eastAsia="Times New Roman" w:cs="Times New Roman"/>
          <w:sz w:val="28"/>
          <w:szCs w:val="28"/>
        </w:rPr>
        <w:tab/>
      </w:r>
      <w:r>
        <w:rPr>
          <w:rFonts w:eastAsia="Times New Roman" w:cs="Times New Roman"/>
          <w:sz w:val="28"/>
          <w:szCs w:val="28"/>
        </w:rPr>
        <w:tab/>
      </w:r>
      <w:r>
        <w:rPr>
          <w:rFonts w:eastAsia="Times New Roman" w:cs="Times New Roman"/>
          <w:sz w:val="28"/>
          <w:szCs w:val="28"/>
        </w:rPr>
        <w:tab/>
        <w:t xml:space="preserve">к постановлению </w:t>
      </w:r>
      <w:r w:rsidR="00951181">
        <w:rPr>
          <w:rFonts w:eastAsia="Times New Roman" w:cs="Times New Roman"/>
          <w:sz w:val="28"/>
          <w:szCs w:val="28"/>
        </w:rPr>
        <w:t xml:space="preserve">администрации сельского поселения </w:t>
      </w:r>
      <w:r w:rsidR="00A324F0">
        <w:rPr>
          <w:rFonts w:eastAsia="Times New Roman" w:cs="Times New Roman"/>
          <w:sz w:val="28"/>
          <w:szCs w:val="28"/>
        </w:rPr>
        <w:t>Севрюкаево</w:t>
      </w:r>
      <w:r w:rsidR="00951181" w:rsidRPr="00951181">
        <w:rPr>
          <w:rFonts w:eastAsia="Times New Roman" w:cs="Times New Roman"/>
          <w:sz w:val="28"/>
          <w:szCs w:val="28"/>
        </w:rPr>
        <w:t xml:space="preserve"> </w:t>
      </w:r>
    </w:p>
    <w:p w:rsidR="00951181" w:rsidRPr="00951181" w:rsidRDefault="00951181" w:rsidP="00EB5DAB">
      <w:pPr>
        <w:pStyle w:val="a7"/>
        <w:jc w:val="right"/>
        <w:rPr>
          <w:rFonts w:cs="Times New Roman"/>
          <w:sz w:val="28"/>
          <w:szCs w:val="28"/>
        </w:rPr>
      </w:pPr>
      <w:r w:rsidRPr="00951181">
        <w:rPr>
          <w:rFonts w:cs="Times New Roman"/>
          <w:sz w:val="28"/>
          <w:szCs w:val="28"/>
        </w:rPr>
        <w:t xml:space="preserve">муниципального района </w:t>
      </w:r>
    </w:p>
    <w:p w:rsidR="008A6AF6" w:rsidRDefault="00951181" w:rsidP="00EB5DAB">
      <w:pPr>
        <w:pStyle w:val="a7"/>
        <w:jc w:val="right"/>
        <w:rPr>
          <w:rFonts w:cs="Times New Roman"/>
          <w:sz w:val="28"/>
          <w:szCs w:val="28"/>
        </w:rPr>
      </w:pPr>
      <w:r w:rsidRPr="00951181">
        <w:rPr>
          <w:rFonts w:cs="Times New Roman"/>
          <w:sz w:val="28"/>
          <w:szCs w:val="28"/>
        </w:rPr>
        <w:t xml:space="preserve">Ставропольский </w:t>
      </w:r>
    </w:p>
    <w:p w:rsidR="004F3034" w:rsidRDefault="00951181" w:rsidP="00EB5DAB">
      <w:pPr>
        <w:pStyle w:val="a7"/>
        <w:jc w:val="right"/>
        <w:rPr>
          <w:rFonts w:cs="Times New Roman"/>
          <w:b/>
          <w:sz w:val="28"/>
          <w:szCs w:val="28"/>
        </w:rPr>
      </w:pPr>
      <w:r w:rsidRPr="00951181">
        <w:rPr>
          <w:rFonts w:cs="Times New Roman"/>
          <w:sz w:val="28"/>
          <w:szCs w:val="28"/>
        </w:rPr>
        <w:t>Самарской области</w:t>
      </w:r>
      <w:r w:rsidRPr="00951181">
        <w:rPr>
          <w:rFonts w:cs="Times New Roman"/>
          <w:b/>
          <w:sz w:val="28"/>
          <w:szCs w:val="28"/>
        </w:rPr>
        <w:t xml:space="preserve"> </w:t>
      </w:r>
    </w:p>
    <w:p w:rsidR="00EB5DAB" w:rsidRPr="00545991" w:rsidRDefault="00EB5DAB" w:rsidP="00EB5DAB">
      <w:pPr>
        <w:pStyle w:val="a7"/>
        <w:jc w:val="right"/>
        <w:rPr>
          <w:rFonts w:eastAsia="Times New Roman" w:cs="Times New Roman"/>
          <w:sz w:val="28"/>
          <w:szCs w:val="28"/>
        </w:rPr>
      </w:pPr>
      <w:r w:rsidRPr="00951181">
        <w:rPr>
          <w:rFonts w:eastAsia="Times New Roman" w:cs="Times New Roman"/>
          <w:sz w:val="28"/>
          <w:szCs w:val="28"/>
        </w:rPr>
        <w:t xml:space="preserve">от </w:t>
      </w:r>
      <w:r w:rsidR="00D47AB6">
        <w:rPr>
          <w:rFonts w:eastAsia="Times New Roman" w:cs="Times New Roman"/>
          <w:sz w:val="28"/>
          <w:szCs w:val="28"/>
        </w:rPr>
        <w:t>28.03.2018</w:t>
      </w:r>
      <w:r w:rsidR="00435687" w:rsidRPr="00F1396A">
        <w:rPr>
          <w:rFonts w:eastAsia="Times New Roman" w:cs="Times New Roman"/>
          <w:sz w:val="28"/>
          <w:szCs w:val="28"/>
        </w:rPr>
        <w:t xml:space="preserve"> </w:t>
      </w:r>
      <w:r w:rsidR="00435687">
        <w:rPr>
          <w:rFonts w:eastAsia="Times New Roman" w:cs="Times New Roman"/>
          <w:sz w:val="28"/>
          <w:szCs w:val="28"/>
        </w:rPr>
        <w:t xml:space="preserve">   </w:t>
      </w:r>
      <w:r>
        <w:rPr>
          <w:rFonts w:eastAsia="Times New Roman" w:cs="Times New Roman"/>
          <w:sz w:val="28"/>
          <w:szCs w:val="28"/>
        </w:rPr>
        <w:t>№</w:t>
      </w:r>
      <w:r w:rsidR="008A6AF6">
        <w:rPr>
          <w:rFonts w:eastAsia="Times New Roman" w:cs="Times New Roman"/>
          <w:sz w:val="28"/>
          <w:szCs w:val="28"/>
        </w:rPr>
        <w:t xml:space="preserve"> </w:t>
      </w:r>
      <w:r w:rsidR="00D47AB6">
        <w:rPr>
          <w:rFonts w:eastAsia="Times New Roman" w:cs="Times New Roman"/>
          <w:sz w:val="28"/>
          <w:szCs w:val="28"/>
        </w:rPr>
        <w:t>11</w:t>
      </w:r>
      <w:r w:rsidR="00F1396A">
        <w:rPr>
          <w:rFonts w:eastAsia="Times New Roman" w:cs="Times New Roman"/>
          <w:sz w:val="28"/>
          <w:szCs w:val="28"/>
          <w:u w:val="single"/>
        </w:rPr>
        <w:t xml:space="preserve"> </w:t>
      </w:r>
    </w:p>
    <w:p w:rsidR="00EB5DAB" w:rsidRDefault="00EB5DAB" w:rsidP="00EB5DAB">
      <w:pPr>
        <w:pStyle w:val="consnormal"/>
        <w:spacing w:before="0" w:after="0"/>
        <w:ind w:firstLine="0"/>
        <w:jc w:val="right"/>
        <w:rPr>
          <w:rFonts w:ascii="Times New Roman" w:hAnsi="Times New Roman"/>
          <w:sz w:val="28"/>
          <w:szCs w:val="28"/>
        </w:rPr>
      </w:pPr>
    </w:p>
    <w:p w:rsidR="00EB5DAB" w:rsidRDefault="00EB5DAB" w:rsidP="00EB5DAB">
      <w:pPr>
        <w:pStyle w:val="consnormal"/>
        <w:spacing w:before="0" w:after="0"/>
        <w:ind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0" w:type="auto"/>
        <w:tblLayout w:type="fixed"/>
        <w:tblLook w:val="0000"/>
      </w:tblPr>
      <w:tblGrid>
        <w:gridCol w:w="4643"/>
        <w:gridCol w:w="4643"/>
      </w:tblGrid>
      <w:tr w:rsidR="00EB5DAB" w:rsidTr="00EB5DAB">
        <w:tc>
          <w:tcPr>
            <w:tcW w:w="4643" w:type="dxa"/>
            <w:shd w:val="clear" w:color="auto" w:fill="FFFFFF"/>
          </w:tcPr>
          <w:p w:rsidR="00EB5DAB" w:rsidRDefault="00EB5DAB" w:rsidP="00EB5DAB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43" w:type="dxa"/>
            <w:shd w:val="clear" w:color="auto" w:fill="FFFFFF"/>
          </w:tcPr>
          <w:p w:rsidR="00EB5DAB" w:rsidRDefault="00EB5DAB" w:rsidP="00EB5DAB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EB5DAB" w:rsidRDefault="00EB5DAB" w:rsidP="00523029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</w:p>
    <w:p w:rsidR="00EB5DAB" w:rsidRDefault="00EB5DAB" w:rsidP="0091230A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ПОРЯДОК</w:t>
      </w:r>
    </w:p>
    <w:p w:rsidR="00EB5DAB" w:rsidRPr="004F3034" w:rsidRDefault="00EB5DAB" w:rsidP="004F3034">
      <w:pPr>
        <w:pStyle w:val="1"/>
        <w:rPr>
          <w:b w:val="0"/>
        </w:rPr>
      </w:pPr>
      <w:r w:rsidRPr="004F3034">
        <w:rPr>
          <w:b w:val="0"/>
        </w:rPr>
        <w:t>предоставления  в 201</w:t>
      </w:r>
      <w:r w:rsidR="00D80528">
        <w:rPr>
          <w:b w:val="0"/>
        </w:rPr>
        <w:t>8</w:t>
      </w:r>
      <w:r w:rsidRPr="004F3034">
        <w:rPr>
          <w:b w:val="0"/>
        </w:rPr>
        <w:t xml:space="preserve"> году субсидий за счёт </w:t>
      </w:r>
      <w:r w:rsidR="004F3034" w:rsidRPr="00593F21">
        <w:rPr>
          <w:b w:val="0"/>
        </w:rPr>
        <w:t>средств</w:t>
      </w:r>
      <w:r w:rsidR="004F3034" w:rsidRPr="004F3034">
        <w:rPr>
          <w:b w:val="0"/>
        </w:rPr>
        <w:t xml:space="preserve"> </w:t>
      </w:r>
      <w:r w:rsidRPr="004F3034">
        <w:rPr>
          <w:b w:val="0"/>
        </w:rPr>
        <w:t>местного бюджета</w:t>
      </w:r>
      <w:r w:rsidR="004F3034">
        <w:rPr>
          <w:b w:val="0"/>
        </w:rPr>
        <w:t xml:space="preserve"> </w:t>
      </w:r>
      <w:r w:rsidRPr="004F3034">
        <w:rPr>
          <w:b w:val="0"/>
        </w:rPr>
        <w:t>гражданам, ведущим личное подсобное хозяйство на территории</w:t>
      </w:r>
      <w:r w:rsidR="004F3034">
        <w:rPr>
          <w:b w:val="0"/>
        </w:rPr>
        <w:t xml:space="preserve"> </w:t>
      </w:r>
      <w:r w:rsidR="00523029" w:rsidRPr="004F3034">
        <w:rPr>
          <w:b w:val="0"/>
        </w:rPr>
        <w:t xml:space="preserve">сельского поселения </w:t>
      </w:r>
      <w:r w:rsidR="00F1396A">
        <w:rPr>
          <w:b w:val="0"/>
        </w:rPr>
        <w:t>Севрюкаево</w:t>
      </w:r>
      <w:r w:rsidR="00523029" w:rsidRPr="004F3034">
        <w:rPr>
          <w:b w:val="0"/>
        </w:rPr>
        <w:t xml:space="preserve"> </w:t>
      </w:r>
      <w:r w:rsidRPr="004F3034">
        <w:rPr>
          <w:b w:val="0"/>
        </w:rPr>
        <w:t>муниципального района Ставропольский  Самарской области, в целях возмещения затрат</w:t>
      </w:r>
    </w:p>
    <w:p w:rsidR="00EB5DAB" w:rsidRPr="004F3034" w:rsidRDefault="00EB5DAB" w:rsidP="004F3034">
      <w:pPr>
        <w:pStyle w:val="1"/>
        <w:rPr>
          <w:b w:val="0"/>
        </w:rPr>
      </w:pPr>
      <w:r w:rsidRPr="004F3034">
        <w:rPr>
          <w:b w:val="0"/>
        </w:rPr>
        <w:t>в связи с производством сельскохозяйственной продукции</w:t>
      </w:r>
      <w:r w:rsidR="004F3034">
        <w:rPr>
          <w:b w:val="0"/>
        </w:rPr>
        <w:t xml:space="preserve">  </w:t>
      </w:r>
      <w:r w:rsidRPr="004F3034">
        <w:rPr>
          <w:b w:val="0"/>
        </w:rPr>
        <w:t>в части расходов на содержание крупного рогатого скота</w:t>
      </w:r>
    </w:p>
    <w:p w:rsidR="00EB5DAB" w:rsidRDefault="00EB5DAB" w:rsidP="0091230A">
      <w:pPr>
        <w:pStyle w:val="ConsPlusNormal"/>
        <w:spacing w:line="36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>1. Настоящий Порядок определяет механизм предоставления в 201</w:t>
      </w:r>
      <w:r w:rsidR="00D80528" w:rsidRPr="00F1396A">
        <w:rPr>
          <w:rFonts w:ascii="Times New Roman" w:hAnsi="Times New Roman" w:cs="Times New Roman"/>
          <w:sz w:val="24"/>
          <w:szCs w:val="24"/>
        </w:rPr>
        <w:t>8</w:t>
      </w:r>
      <w:r w:rsidRPr="00F1396A">
        <w:rPr>
          <w:rFonts w:ascii="Times New Roman" w:hAnsi="Times New Roman" w:cs="Times New Roman"/>
          <w:sz w:val="24"/>
          <w:szCs w:val="24"/>
        </w:rPr>
        <w:t xml:space="preserve"> году субсидий за счёт местного бюджета гражданам, ведущим личное подсобное хозяйство </w:t>
      </w:r>
      <w:r w:rsidR="00523029" w:rsidRPr="00F1396A">
        <w:rPr>
          <w:rFonts w:ascii="Times New Roman" w:hAnsi="Times New Roman" w:cs="Times New Roman"/>
          <w:sz w:val="24"/>
          <w:szCs w:val="24"/>
        </w:rPr>
        <w:t xml:space="preserve">на территории поселения </w:t>
      </w:r>
      <w:r w:rsidR="00F1396A">
        <w:rPr>
          <w:rFonts w:ascii="Times New Roman" w:hAnsi="Times New Roman" w:cs="Times New Roman"/>
          <w:sz w:val="24"/>
          <w:szCs w:val="24"/>
        </w:rPr>
        <w:t>Севрюкаево</w:t>
      </w:r>
      <w:r w:rsidRPr="00F1396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 xml:space="preserve">2. Субсидии предоставляются </w:t>
      </w:r>
      <w:proofErr w:type="gramStart"/>
      <w:r w:rsidRPr="00F1396A">
        <w:rPr>
          <w:rFonts w:ascii="Times New Roman" w:hAnsi="Times New Roman" w:cs="Times New Roman"/>
          <w:sz w:val="24"/>
          <w:szCs w:val="24"/>
        </w:rPr>
        <w:t>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</w:t>
      </w:r>
      <w:proofErr w:type="gramEnd"/>
      <w:r w:rsidRPr="00F1396A">
        <w:rPr>
          <w:rFonts w:ascii="Times New Roman" w:hAnsi="Times New Roman" w:cs="Times New Roman"/>
          <w:sz w:val="24"/>
          <w:szCs w:val="24"/>
        </w:rPr>
        <w:t xml:space="preserve"> субсидий, утвержденных в установленном порядке органу местного с</w:t>
      </w:r>
      <w:r w:rsidR="00523029" w:rsidRPr="00F1396A">
        <w:rPr>
          <w:rFonts w:ascii="Times New Roman" w:hAnsi="Times New Roman" w:cs="Times New Roman"/>
          <w:sz w:val="24"/>
          <w:szCs w:val="24"/>
        </w:rPr>
        <w:t xml:space="preserve">амоуправления поселения </w:t>
      </w:r>
      <w:r w:rsidR="00F1396A">
        <w:rPr>
          <w:rFonts w:ascii="Times New Roman" w:hAnsi="Times New Roman" w:cs="Times New Roman"/>
          <w:sz w:val="24"/>
          <w:szCs w:val="24"/>
        </w:rPr>
        <w:t>Севрюкаево</w:t>
      </w:r>
      <w:r w:rsidR="004F3034" w:rsidRPr="00F1396A">
        <w:rPr>
          <w:rFonts w:ascii="Times New Roman" w:hAnsi="Times New Roman" w:cs="Times New Roman"/>
          <w:sz w:val="24"/>
          <w:szCs w:val="24"/>
        </w:rPr>
        <w:t xml:space="preserve"> </w:t>
      </w:r>
      <w:r w:rsidRPr="00F1396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(далее – орган местного самоуправления).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Style w:val="11"/>
          <w:rFonts w:ascii="Times New Roman" w:hAnsi="Times New Roman" w:cs="Times New Roman"/>
          <w:sz w:val="24"/>
          <w:szCs w:val="24"/>
        </w:rPr>
      </w:pPr>
      <w:r w:rsidRPr="00F1396A">
        <w:rPr>
          <w:rStyle w:val="11"/>
          <w:rFonts w:ascii="Times New Roman" w:hAnsi="Times New Roman" w:cs="Times New Roman"/>
          <w:sz w:val="24"/>
          <w:szCs w:val="24"/>
        </w:rPr>
        <w:t>3. Субсидии предоставляются гражданам, ведущим личное подсобное хозяйство на</w:t>
      </w:r>
      <w:r w:rsidRPr="00F1396A">
        <w:rPr>
          <w:rStyle w:val="11"/>
          <w:rFonts w:ascii="Times New Roman" w:hAnsi="Times New Roman" w:cs="Times New Roman"/>
          <w:b/>
          <w:sz w:val="24"/>
          <w:szCs w:val="24"/>
        </w:rPr>
        <w:t xml:space="preserve"> </w:t>
      </w:r>
      <w:r w:rsidRPr="00F1396A">
        <w:rPr>
          <w:rStyle w:val="11"/>
          <w:rFonts w:ascii="Times New Roman" w:hAnsi="Times New Roman" w:cs="Times New Roman"/>
          <w:sz w:val="24"/>
          <w:szCs w:val="24"/>
        </w:rPr>
        <w:t xml:space="preserve">территории </w:t>
      </w:r>
      <w:r w:rsidR="00F1396A">
        <w:rPr>
          <w:rStyle w:val="11"/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593F21" w:rsidRPr="00F1396A">
        <w:rPr>
          <w:rStyle w:val="11"/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593F21" w:rsidRPr="00F1396A">
        <w:rPr>
          <w:rStyle w:val="11"/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593F21" w:rsidRPr="00F1396A">
        <w:rPr>
          <w:rStyle w:val="11"/>
          <w:rFonts w:ascii="Times New Roman" w:hAnsi="Times New Roman" w:cs="Times New Roman"/>
          <w:sz w:val="24"/>
          <w:szCs w:val="24"/>
        </w:rPr>
        <w:t xml:space="preserve"> </w:t>
      </w:r>
      <w:r w:rsidRPr="00F1396A">
        <w:rPr>
          <w:rStyle w:val="11"/>
          <w:rFonts w:ascii="Times New Roman" w:hAnsi="Times New Roman" w:cs="Times New Roman"/>
          <w:sz w:val="24"/>
          <w:szCs w:val="24"/>
        </w:rPr>
        <w:t xml:space="preserve">Самарской области в соответствии с Федеральным </w:t>
      </w:r>
      <w:hyperlink r:id="rId6" w:anchor="_blank" w:history="1">
        <w:r w:rsidRPr="00F1396A">
          <w:rPr>
            <w:rStyle w:val="11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F1396A">
        <w:rPr>
          <w:rStyle w:val="11"/>
          <w:rFonts w:ascii="Times New Roman" w:hAnsi="Times New Roman" w:cs="Times New Roman"/>
          <w:sz w:val="24"/>
          <w:szCs w:val="24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 xml:space="preserve">4. Субсидии не предоставляются производителям, личное подсобное хозяйство которых не учтено в </w:t>
      </w:r>
      <w:proofErr w:type="spellStart"/>
      <w:r w:rsidRPr="00F1396A">
        <w:rPr>
          <w:rFonts w:ascii="Times New Roman" w:hAnsi="Times New Roman" w:cs="Times New Roman"/>
          <w:sz w:val="24"/>
          <w:szCs w:val="24"/>
        </w:rPr>
        <w:t>похозяйс</w:t>
      </w:r>
      <w:r w:rsidR="00523029" w:rsidRPr="00F1396A">
        <w:rPr>
          <w:rFonts w:ascii="Times New Roman" w:hAnsi="Times New Roman" w:cs="Times New Roman"/>
          <w:sz w:val="24"/>
          <w:szCs w:val="24"/>
        </w:rPr>
        <w:t>твенной</w:t>
      </w:r>
      <w:proofErr w:type="spellEnd"/>
      <w:r w:rsidR="00523029" w:rsidRPr="00F1396A">
        <w:rPr>
          <w:rFonts w:ascii="Times New Roman" w:hAnsi="Times New Roman" w:cs="Times New Roman"/>
          <w:sz w:val="24"/>
          <w:szCs w:val="24"/>
        </w:rPr>
        <w:t xml:space="preserve"> книге поселения </w:t>
      </w:r>
      <w:r w:rsidR="00F1396A">
        <w:rPr>
          <w:rFonts w:ascii="Times New Roman" w:hAnsi="Times New Roman" w:cs="Times New Roman"/>
          <w:sz w:val="24"/>
          <w:szCs w:val="24"/>
        </w:rPr>
        <w:t>Севрюкаево</w:t>
      </w:r>
      <w:r w:rsidR="000F5F9C" w:rsidRPr="00F1396A">
        <w:rPr>
          <w:rFonts w:ascii="Times New Roman" w:hAnsi="Times New Roman" w:cs="Times New Roman"/>
          <w:sz w:val="24"/>
          <w:szCs w:val="24"/>
        </w:rPr>
        <w:t>.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Style w:val="11"/>
          <w:rFonts w:ascii="Times New Roman" w:hAnsi="Times New Roman" w:cs="Times New Roman"/>
          <w:sz w:val="24"/>
          <w:szCs w:val="24"/>
        </w:rPr>
      </w:pPr>
      <w:r w:rsidRPr="00F1396A">
        <w:rPr>
          <w:rStyle w:val="11"/>
          <w:rFonts w:ascii="Times New Roman" w:hAnsi="Times New Roman" w:cs="Times New Roman"/>
          <w:sz w:val="24"/>
          <w:szCs w:val="24"/>
        </w:rPr>
        <w:t xml:space="preserve">5. Субсидии предоставляются производителям, соответствующим требованиям </w:t>
      </w:r>
      <w:hyperlink r:id="rId7" w:anchor="_blank" w:history="1">
        <w:r w:rsidRPr="00F1396A">
          <w:rPr>
            <w:rStyle w:val="11"/>
            <w:rFonts w:ascii="Times New Roman" w:hAnsi="Times New Roman" w:cs="Times New Roman"/>
            <w:sz w:val="24"/>
            <w:szCs w:val="24"/>
          </w:rPr>
          <w:t xml:space="preserve">пунктов </w:t>
        </w:r>
      </w:hyperlink>
      <w:r w:rsidRPr="00F1396A">
        <w:rPr>
          <w:rStyle w:val="11"/>
          <w:rFonts w:ascii="Times New Roman" w:hAnsi="Times New Roman" w:cs="Times New Roman"/>
          <w:sz w:val="24"/>
          <w:szCs w:val="24"/>
        </w:rPr>
        <w:t>3, 4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Style w:val="11"/>
          <w:rFonts w:ascii="Times New Roman" w:hAnsi="Times New Roman" w:cs="Times New Roman"/>
          <w:sz w:val="24"/>
          <w:szCs w:val="24"/>
        </w:rPr>
      </w:pPr>
      <w:r w:rsidRPr="00F1396A">
        <w:rPr>
          <w:rStyle w:val="11"/>
          <w:rFonts w:ascii="Times New Roman" w:hAnsi="Times New Roman" w:cs="Times New Roman"/>
          <w:sz w:val="24"/>
          <w:szCs w:val="24"/>
        </w:rPr>
        <w:lastRenderedPageBreak/>
        <w:t xml:space="preserve">6.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8" w:anchor="_blank" w:history="1">
        <w:r w:rsidRPr="00F1396A">
          <w:rPr>
            <w:rStyle w:val="11"/>
            <w:rFonts w:ascii="Times New Roman" w:hAnsi="Times New Roman" w:cs="Times New Roman"/>
            <w:sz w:val="24"/>
            <w:szCs w:val="24"/>
          </w:rPr>
          <w:t xml:space="preserve">пунктом </w:t>
        </w:r>
      </w:hyperlink>
      <w:r w:rsidRPr="00F1396A">
        <w:rPr>
          <w:rStyle w:val="11"/>
          <w:rFonts w:ascii="Times New Roman" w:hAnsi="Times New Roman" w:cs="Times New Roman"/>
          <w:sz w:val="24"/>
          <w:szCs w:val="24"/>
        </w:rPr>
        <w:t>8 настоящего Порядка, а также фактов неправомерного получения субсидии.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 xml:space="preserve">7.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Pr="00F1396A">
        <w:rPr>
          <w:rFonts w:ascii="Times New Roman" w:hAnsi="Times New Roman" w:cs="Times New Roman"/>
          <w:sz w:val="24"/>
          <w:szCs w:val="24"/>
        </w:rPr>
        <w:t>похозяйственной</w:t>
      </w:r>
      <w:proofErr w:type="spellEnd"/>
      <w:r w:rsidRPr="00F1396A">
        <w:rPr>
          <w:rFonts w:ascii="Times New Roman" w:hAnsi="Times New Roman" w:cs="Times New Roman"/>
          <w:sz w:val="24"/>
          <w:szCs w:val="24"/>
        </w:rPr>
        <w:t xml:space="preserve"> книге,  и ставки расчёта размера субсидии, утверждаемой органом местного самоуправления.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>8. В целях получения субсидии производителем представляются не позднее 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>заявление о предоставлении субсидии с указанием почтового адреса и контактного телефона производителя;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Style w:val="11"/>
          <w:rFonts w:ascii="Times New Roman" w:hAnsi="Times New Roman" w:cs="Times New Roman"/>
          <w:sz w:val="24"/>
          <w:szCs w:val="24"/>
        </w:rPr>
      </w:pPr>
      <w:r w:rsidRPr="00F1396A">
        <w:rPr>
          <w:rStyle w:val="11"/>
          <w:rFonts w:ascii="Times New Roman" w:hAnsi="Times New Roman" w:cs="Times New Roman"/>
          <w:sz w:val="24"/>
          <w:szCs w:val="24"/>
        </w:rPr>
        <w:t>копия паспорта производителя, с предоставлением оригинала (о</w:t>
      </w:r>
      <w:r w:rsidRPr="00F1396A">
        <w:rPr>
          <w:rStyle w:val="11"/>
          <w:rFonts w:ascii="Times New Roman" w:hAnsi="Times New Roman"/>
          <w:sz w:val="24"/>
          <w:szCs w:val="24"/>
        </w:rPr>
        <w:t>ригиналы документов после сверки с копиями возвращаются производителю</w:t>
      </w:r>
      <w:r w:rsidRPr="00F1396A">
        <w:rPr>
          <w:rStyle w:val="11"/>
          <w:rFonts w:ascii="Times New Roman" w:hAnsi="Times New Roman" w:cs="Times New Roman"/>
          <w:sz w:val="24"/>
          <w:szCs w:val="24"/>
        </w:rPr>
        <w:t>);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>9. Орган местного самоуправления в целях предоставления субсидий осуществляет: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самоуправления;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Style w:val="11"/>
          <w:rFonts w:ascii="Times New Roman" w:hAnsi="Times New Roman" w:cs="Times New Roman"/>
          <w:sz w:val="24"/>
          <w:szCs w:val="24"/>
        </w:rPr>
      </w:pPr>
      <w:r w:rsidRPr="00F1396A">
        <w:rPr>
          <w:rStyle w:val="11"/>
          <w:rFonts w:ascii="Times New Roman" w:hAnsi="Times New Roman" w:cs="Times New Roman"/>
          <w:sz w:val="24"/>
          <w:szCs w:val="24"/>
        </w:rPr>
        <w:t xml:space="preserve">рассмотрение документов, предусмотренных </w:t>
      </w:r>
      <w:hyperlink r:id="rId9" w:anchor="_blank" w:history="1">
        <w:r w:rsidRPr="00F1396A">
          <w:rPr>
            <w:rStyle w:val="11"/>
            <w:rFonts w:ascii="Times New Roman" w:hAnsi="Times New Roman" w:cs="Times New Roman"/>
            <w:sz w:val="24"/>
            <w:szCs w:val="24"/>
          </w:rPr>
          <w:t xml:space="preserve">пунктом </w:t>
        </w:r>
      </w:hyperlink>
      <w:r w:rsidRPr="00F1396A">
        <w:rPr>
          <w:rStyle w:val="11"/>
          <w:rFonts w:ascii="Times New Roman" w:hAnsi="Times New Roman" w:cs="Times New Roman"/>
          <w:sz w:val="24"/>
          <w:szCs w:val="24"/>
        </w:rPr>
        <w:t>8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>Основаниями для отказа в предоставлении производителю субсидии являются: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Style w:val="11"/>
          <w:rFonts w:ascii="Times New Roman" w:hAnsi="Times New Roman" w:cs="Times New Roman"/>
          <w:sz w:val="24"/>
          <w:szCs w:val="24"/>
        </w:rPr>
      </w:pPr>
      <w:r w:rsidRPr="00F1396A">
        <w:rPr>
          <w:rStyle w:val="11"/>
          <w:rFonts w:ascii="Times New Roman" w:hAnsi="Times New Roman" w:cs="Times New Roman"/>
          <w:sz w:val="24"/>
          <w:szCs w:val="24"/>
        </w:rPr>
        <w:t xml:space="preserve">несоответствие производителя требованиям </w:t>
      </w:r>
      <w:hyperlink r:id="rId10" w:anchor="_blank" w:history="1">
        <w:r w:rsidRPr="00F1396A">
          <w:rPr>
            <w:rStyle w:val="11"/>
            <w:rFonts w:ascii="Times New Roman" w:hAnsi="Times New Roman" w:cs="Times New Roman"/>
            <w:sz w:val="24"/>
            <w:szCs w:val="24"/>
          </w:rPr>
          <w:t>пунктов</w:t>
        </w:r>
        <w:r w:rsidRPr="00F1396A">
          <w:rPr>
            <w:rStyle w:val="11"/>
            <w:rFonts w:cs="Times New Roman"/>
            <w:sz w:val="24"/>
            <w:szCs w:val="24"/>
          </w:rPr>
          <w:t xml:space="preserve"> </w:t>
        </w:r>
      </w:hyperlink>
      <w:hyperlink r:id="rId11" w:anchor="_blank" w:history="1">
        <w:r w:rsidRPr="00F1396A">
          <w:rPr>
            <w:rStyle w:val="11"/>
            <w:rFonts w:ascii="Times New Roman" w:hAnsi="Times New Roman" w:cs="Times New Roman"/>
            <w:sz w:val="24"/>
            <w:szCs w:val="24"/>
          </w:rPr>
          <w:t>3</w:t>
        </w:r>
      </w:hyperlink>
      <w:r w:rsidRPr="00F1396A">
        <w:rPr>
          <w:rStyle w:val="11"/>
          <w:rFonts w:ascii="Times New Roman" w:hAnsi="Times New Roman" w:cs="Times New Roman"/>
          <w:sz w:val="24"/>
          <w:szCs w:val="24"/>
        </w:rPr>
        <w:t>, 4 настоящего Порядка;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 xml:space="preserve">представление документов, указанных в </w:t>
      </w:r>
      <w:hyperlink r:id="rId12" w:anchor="_blank" w:history="1">
        <w:r w:rsidRPr="00F1396A">
          <w:rPr>
            <w:rFonts w:ascii="Times New Roman" w:hAnsi="Times New Roman" w:cs="Times New Roman"/>
            <w:sz w:val="24"/>
            <w:szCs w:val="24"/>
          </w:rPr>
          <w:t xml:space="preserve">пункте </w:t>
        </w:r>
      </w:hyperlink>
      <w:r w:rsidRPr="00F1396A">
        <w:rPr>
          <w:rFonts w:ascii="Times New Roman" w:hAnsi="Times New Roman" w:cs="Times New Roman"/>
          <w:sz w:val="24"/>
          <w:szCs w:val="24"/>
        </w:rPr>
        <w:t xml:space="preserve">8 настоящего Порядка, с нарушением сроков, установленных </w:t>
      </w:r>
      <w:hyperlink r:id="rId13" w:anchor="_blank" w:history="1">
        <w:r w:rsidRPr="00F1396A">
          <w:rPr>
            <w:rFonts w:ascii="Times New Roman" w:hAnsi="Times New Roman" w:cs="Times New Roman"/>
            <w:sz w:val="24"/>
            <w:szCs w:val="24"/>
          </w:rPr>
          <w:t xml:space="preserve">пунктом </w:t>
        </w:r>
      </w:hyperlink>
      <w:r w:rsidRPr="00F1396A">
        <w:rPr>
          <w:rFonts w:ascii="Times New Roman" w:hAnsi="Times New Roman" w:cs="Times New Roman"/>
          <w:sz w:val="24"/>
          <w:szCs w:val="24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 xml:space="preserve"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</w:t>
      </w:r>
      <w:r w:rsidRPr="00F1396A">
        <w:rPr>
          <w:rFonts w:ascii="Times New Roman" w:hAnsi="Times New Roman" w:cs="Times New Roman"/>
          <w:sz w:val="24"/>
          <w:szCs w:val="24"/>
        </w:rPr>
        <w:lastRenderedPageBreak/>
        <w:t>форме).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4" w:anchor="_blank" w:history="1">
        <w:r w:rsidRPr="00F1396A">
          <w:rPr>
            <w:rFonts w:ascii="Times New Roman" w:hAnsi="Times New Roman" w:cs="Times New Roman"/>
            <w:sz w:val="24"/>
            <w:szCs w:val="24"/>
          </w:rPr>
          <w:t xml:space="preserve">пунктом </w:t>
        </w:r>
      </w:hyperlink>
      <w:r w:rsidRPr="00F1396A">
        <w:rPr>
          <w:rFonts w:ascii="Times New Roman" w:hAnsi="Times New Roman" w:cs="Times New Roman"/>
          <w:sz w:val="24"/>
          <w:szCs w:val="24"/>
        </w:rPr>
        <w:t>8 настоящего Порядка.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>10.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 xml:space="preserve">11. В случае нарушения получателем условий, предусмотренных </w:t>
      </w:r>
      <w:hyperlink r:id="rId15" w:anchor="_blank" w:history="1">
        <w:r w:rsidRPr="00F1396A">
          <w:rPr>
            <w:rFonts w:ascii="Times New Roman" w:hAnsi="Times New Roman" w:cs="Times New Roman"/>
            <w:sz w:val="24"/>
            <w:szCs w:val="24"/>
          </w:rPr>
          <w:t xml:space="preserve">пунктом </w:t>
        </w:r>
      </w:hyperlink>
      <w:r w:rsidRPr="00F1396A">
        <w:rPr>
          <w:rFonts w:ascii="Times New Roman" w:hAnsi="Times New Roman" w:cs="Times New Roman"/>
          <w:sz w:val="24"/>
          <w:szCs w:val="24"/>
        </w:rPr>
        <w:t>6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в доход местного бюджета предоставленную субсидию или её часть, полученную неправомерно.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96A">
        <w:rPr>
          <w:rFonts w:ascii="Times New Roman" w:hAnsi="Times New Roman" w:cs="Times New Roman"/>
          <w:sz w:val="24"/>
          <w:szCs w:val="24"/>
        </w:rPr>
        <w:t>В случае если субсидия или её часть не возвращена в установленный срок, она взыскивается в доход местного бюджета в порядке, установленном действующим законодательством.</w:t>
      </w:r>
    </w:p>
    <w:p w:rsidR="00EB5DAB" w:rsidRPr="00F1396A" w:rsidRDefault="00EB5DAB" w:rsidP="00EB5DAB">
      <w:pPr>
        <w:pStyle w:val="ConsPlusNormal"/>
        <w:spacing w:line="360" w:lineRule="auto"/>
        <w:ind w:firstLine="709"/>
        <w:jc w:val="both"/>
        <w:rPr>
          <w:rStyle w:val="11"/>
          <w:rFonts w:ascii="Times New Roman" w:hAnsi="Times New Roman" w:cs="Times New Roman"/>
          <w:sz w:val="24"/>
          <w:szCs w:val="24"/>
        </w:rPr>
      </w:pPr>
      <w:r w:rsidRPr="00F1396A">
        <w:rPr>
          <w:rStyle w:val="11"/>
          <w:rFonts w:ascii="Times New Roman" w:hAnsi="Times New Roman" w:cs="Times New Roman"/>
          <w:sz w:val="24"/>
          <w:szCs w:val="24"/>
        </w:rPr>
        <w:t xml:space="preserve">12. </w:t>
      </w:r>
      <w:proofErr w:type="gramStart"/>
      <w:r w:rsidRPr="00F1396A">
        <w:rPr>
          <w:rStyle w:val="11"/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F1396A">
        <w:rPr>
          <w:rStyle w:val="11"/>
          <w:rFonts w:ascii="Times New Roman" w:hAnsi="Times New Roman" w:cs="Times New Roman"/>
          <w:sz w:val="24"/>
          <w:szCs w:val="24"/>
        </w:rPr>
        <w:t xml:space="preserve"> целевым предоставлением субсидий осуществляется органом местного самоуправления.</w:t>
      </w:r>
    </w:p>
    <w:p w:rsidR="00EB5DAB" w:rsidRDefault="00EB5DAB" w:rsidP="00EB5DAB">
      <w:pPr>
        <w:pStyle w:val="ConsPlusNormal"/>
        <w:widowControl/>
        <w:snapToGrid w:val="0"/>
        <w:ind w:firstLine="0"/>
        <w:jc w:val="center"/>
        <w:rPr>
          <w:rFonts w:ascii="Times New Roman" w:hAnsi="Times New Roman" w:cs="Times New Roman"/>
          <w:sz w:val="28"/>
          <w:szCs w:val="28"/>
        </w:rPr>
        <w:sectPr w:rsidR="00EB5DAB" w:rsidSect="005B430B">
          <w:pgSz w:w="11906" w:h="16838"/>
          <w:pgMar w:top="340" w:right="851" w:bottom="709" w:left="1701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/>
      </w:tblPr>
      <w:tblGrid>
        <w:gridCol w:w="3744"/>
        <w:gridCol w:w="9000"/>
      </w:tblGrid>
      <w:tr w:rsidR="00EB5DAB" w:rsidTr="00EB5DAB">
        <w:tc>
          <w:tcPr>
            <w:tcW w:w="3744" w:type="dxa"/>
            <w:shd w:val="clear" w:color="auto" w:fill="auto"/>
          </w:tcPr>
          <w:p w:rsidR="00EB5DAB" w:rsidRDefault="00EB5DAB" w:rsidP="00EB5DAB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000" w:type="dxa"/>
            <w:shd w:val="clear" w:color="auto" w:fill="auto"/>
          </w:tcPr>
          <w:p w:rsidR="00EB5DAB" w:rsidRDefault="00EB5DAB" w:rsidP="00EB5DAB">
            <w:pPr>
              <w:pStyle w:val="ConsPlusNormal"/>
              <w:widowControl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ПРИЛОЖЕНИЕ 1</w:t>
            </w:r>
          </w:p>
          <w:p w:rsidR="00EB5DAB" w:rsidRDefault="00EB5DAB" w:rsidP="004F3034">
            <w:pPr>
              <w:jc w:val="center"/>
            </w:pPr>
            <w:r>
              <w:t>к   Порядку предоставления в 201</w:t>
            </w:r>
            <w:r w:rsidR="00D80528">
              <w:t>8</w:t>
            </w:r>
            <w:r>
              <w:t xml:space="preserve"> году субсидий за </w:t>
            </w:r>
            <w:r w:rsidRPr="00593F21">
              <w:t xml:space="preserve">счёт </w:t>
            </w:r>
            <w:r w:rsidR="00593F21" w:rsidRPr="00593F21">
              <w:t>средств</w:t>
            </w:r>
            <w:r w:rsidR="00593F21">
              <w:rPr>
                <w:b/>
              </w:rPr>
              <w:t xml:space="preserve"> </w:t>
            </w:r>
            <w:r>
              <w:t>местного бюджета гражданам, ведущим личное подсобное хозяйство на террито</w:t>
            </w:r>
            <w:r w:rsidR="00523029">
              <w:t xml:space="preserve">рии сельского поселения </w:t>
            </w:r>
            <w:r w:rsidR="00A324F0">
              <w:t>Севрюкаево</w:t>
            </w:r>
            <w:r>
      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EB5DAB" w:rsidRDefault="00EB5DAB" w:rsidP="00EB5DAB">
      <w:pPr>
        <w:pStyle w:val="ConsPlusNormal"/>
        <w:widowControl/>
        <w:ind w:firstLine="0"/>
        <w:jc w:val="both"/>
      </w:pPr>
    </w:p>
    <w:p w:rsidR="00EB5DAB" w:rsidRDefault="00EB5DAB" w:rsidP="00EB5DAB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Справка-расчёт</w:t>
      </w:r>
    </w:p>
    <w:p w:rsidR="00EB5DAB" w:rsidRDefault="00EB5DAB" w:rsidP="00EB5DAB">
      <w:pPr>
        <w:pStyle w:val="a6"/>
        <w:tabs>
          <w:tab w:val="clear" w:pos="4677"/>
          <w:tab w:val="clear" w:pos="9355"/>
        </w:tabs>
        <w:jc w:val="center"/>
      </w:pPr>
      <w:r>
        <w:t xml:space="preserve">для предоставления субсидий за счёт средств местного бюджета гражданам, ведущим личное подсобное хозяйство на территории </w:t>
      </w:r>
      <w:r w:rsidR="00A324F0">
        <w:t>сельского поселения Севрюкаево</w:t>
      </w:r>
      <w:r w:rsidR="00593F21">
        <w:t xml:space="preserve"> </w:t>
      </w:r>
      <w:r>
        <w:t>муниципального района</w:t>
      </w:r>
      <w:r w:rsidR="00593F21">
        <w:t xml:space="preserve"> Ставропольский</w:t>
      </w:r>
      <w:r>
        <w:t>, в целях возмещения затрат в связи с производством сельскохозяйственной продукции в части расходов  на содержание коров</w:t>
      </w:r>
    </w:p>
    <w:p w:rsidR="00EB5DAB" w:rsidRDefault="00EB5DAB" w:rsidP="00EB5DAB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_______________________________________________________________________________________________________</w:t>
      </w:r>
    </w:p>
    <w:p w:rsidR="00EB5DAB" w:rsidRDefault="00EB5DAB" w:rsidP="00EB5DAB">
      <w:pPr>
        <w:pStyle w:val="ConsPlusNonformat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(И.О.Фамилия гражданина, ведущего личное подсобное хозяйство)</w:t>
      </w:r>
    </w:p>
    <w:p w:rsidR="00EB5DAB" w:rsidRDefault="00EB5DAB" w:rsidP="00EB5DAB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ИНН ______________________________ </w:t>
      </w:r>
      <w:proofErr w:type="gramStart"/>
      <w:r>
        <w:rPr>
          <w:rFonts w:ascii="Times New Roman" w:hAnsi="Times New Roman" w:cs="Times New Roman"/>
          <w:sz w:val="28"/>
          <w:szCs w:val="28"/>
        </w:rPr>
        <w:t>л</w:t>
      </w:r>
      <w:proofErr w:type="gramEnd"/>
      <w:r>
        <w:rPr>
          <w:rFonts w:ascii="Times New Roman" w:hAnsi="Times New Roman" w:cs="Times New Roman"/>
          <w:sz w:val="28"/>
          <w:szCs w:val="28"/>
        </w:rPr>
        <w:t>/счёт ______________________________________________________________</w:t>
      </w:r>
    </w:p>
    <w:p w:rsidR="00EB5DAB" w:rsidRDefault="00EB5DAB" w:rsidP="00EB5DAB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наименование кредитной организации _____________________________________________________________________ </w:t>
      </w:r>
    </w:p>
    <w:p w:rsidR="00EB5DAB" w:rsidRDefault="00EB5DAB" w:rsidP="00EB5DAB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БИК ________________________________________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кор</w:t>
      </w:r>
      <w:proofErr w:type="spellEnd"/>
      <w:r>
        <w:rPr>
          <w:rFonts w:ascii="Times New Roman" w:hAnsi="Times New Roman" w:cs="Times New Roman"/>
          <w:sz w:val="28"/>
          <w:szCs w:val="28"/>
        </w:rPr>
        <w:t>/счёт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__________________________________________________</w:t>
      </w:r>
    </w:p>
    <w:p w:rsidR="00EB5DAB" w:rsidRDefault="00EB5DAB" w:rsidP="00EB5DAB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20 ___ год.</w:t>
      </w:r>
    </w:p>
    <w:p w:rsidR="00EB5DAB" w:rsidRDefault="00EB5DAB" w:rsidP="00EB5DAB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/>
      </w:tblPr>
      <w:tblGrid>
        <w:gridCol w:w="3528"/>
        <w:gridCol w:w="3420"/>
        <w:gridCol w:w="3240"/>
        <w:gridCol w:w="4680"/>
        <w:gridCol w:w="30"/>
      </w:tblGrid>
      <w:tr w:rsidR="00EB5DAB" w:rsidTr="00EB5DAB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5DAB" w:rsidRDefault="00EB5DAB" w:rsidP="00EB5DAB">
            <w:pPr>
              <w:tabs>
                <w:tab w:val="left" w:pos="1841"/>
              </w:tabs>
              <w:autoSpaceDE w:val="0"/>
              <w:snapToGrid w:val="0"/>
              <w:ind w:right="-108"/>
              <w:jc w:val="center"/>
            </w:pPr>
            <w:r>
              <w:t>Наименование</w:t>
            </w:r>
          </w:p>
          <w:p w:rsidR="00EB5DAB" w:rsidRDefault="00EB5DAB" w:rsidP="00EB5DAB">
            <w:pPr>
              <w:pStyle w:val="ConsPlusNonformat"/>
              <w:widowControl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5DAB" w:rsidRDefault="00EB5DAB" w:rsidP="00EB5DAB">
            <w:pPr>
              <w:autoSpaceDE w:val="0"/>
              <w:snapToGrid w:val="0"/>
              <w:ind w:right="-108"/>
              <w:jc w:val="center"/>
            </w:pPr>
            <w:r>
              <w:t>Поголовье согласно</w:t>
            </w:r>
          </w:p>
          <w:p w:rsidR="00EB5DAB" w:rsidRDefault="00EB5DAB" w:rsidP="00EB5DAB">
            <w:pPr>
              <w:pStyle w:val="ConsPlusNonformat"/>
              <w:widowControl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похозяйственной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5DAB" w:rsidRDefault="00EB5DAB" w:rsidP="00EB5DAB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5DAB" w:rsidRDefault="00EB5DAB" w:rsidP="00EB5DAB">
            <w:pPr>
              <w:autoSpaceDE w:val="0"/>
              <w:snapToGrid w:val="0"/>
              <w:ind w:left="-105" w:right="-134" w:firstLine="105"/>
              <w:jc w:val="center"/>
            </w:pPr>
            <w:r>
              <w:t>Сумма причитающейся субсидии, рублей</w:t>
            </w:r>
          </w:p>
          <w:p w:rsidR="00EB5DAB" w:rsidRDefault="00EB5DAB" w:rsidP="00EB5DAB">
            <w:pPr>
              <w:pStyle w:val="ConsPlusNonformat"/>
              <w:widowControl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(гр.2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гр.3)</w:t>
            </w:r>
          </w:p>
        </w:tc>
      </w:tr>
      <w:tr w:rsidR="00EB5DAB" w:rsidTr="00EB5DAB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5DAB" w:rsidRDefault="00EB5DAB" w:rsidP="00EB5DAB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5DAB" w:rsidRDefault="00EB5DAB" w:rsidP="00EB5DAB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5DAB" w:rsidRDefault="00EB5DAB" w:rsidP="00EB5DAB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5DAB" w:rsidRDefault="00EB5DAB" w:rsidP="00EB5DAB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EB5DAB" w:rsidTr="00EB5DAB">
        <w:trPr>
          <w:gridAfter w:val="1"/>
          <w:wAfter w:w="30" w:type="dxa"/>
        </w:trPr>
        <w:tc>
          <w:tcPr>
            <w:tcW w:w="3528" w:type="dxa"/>
            <w:shd w:val="clear" w:color="auto" w:fill="auto"/>
          </w:tcPr>
          <w:p w:rsidR="00EB5DAB" w:rsidRDefault="00EB5DAB" w:rsidP="00EB5DAB">
            <w:pPr>
              <w:pStyle w:val="ConsPlusNonformat"/>
              <w:widowControl/>
              <w:snapToGri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Коровы</w:t>
            </w:r>
          </w:p>
        </w:tc>
        <w:tc>
          <w:tcPr>
            <w:tcW w:w="3420" w:type="dxa"/>
            <w:shd w:val="clear" w:color="auto" w:fill="auto"/>
          </w:tcPr>
          <w:p w:rsidR="00EB5DAB" w:rsidRDefault="00EB5DAB" w:rsidP="00EB5DAB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40" w:type="dxa"/>
            <w:shd w:val="clear" w:color="auto" w:fill="auto"/>
          </w:tcPr>
          <w:p w:rsidR="00EB5DAB" w:rsidRDefault="00EB5DAB" w:rsidP="00EB5DAB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1 550</w:t>
            </w:r>
          </w:p>
        </w:tc>
        <w:tc>
          <w:tcPr>
            <w:tcW w:w="4680" w:type="dxa"/>
            <w:shd w:val="clear" w:color="auto" w:fill="auto"/>
          </w:tcPr>
          <w:p w:rsidR="00EB5DAB" w:rsidRDefault="00EB5DAB" w:rsidP="00EB5DAB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B5DAB" w:rsidTr="00EB5DAB">
        <w:trPr>
          <w:gridAfter w:val="1"/>
          <w:wAfter w:w="30" w:type="dxa"/>
        </w:trPr>
        <w:tc>
          <w:tcPr>
            <w:tcW w:w="3528" w:type="dxa"/>
            <w:shd w:val="clear" w:color="auto" w:fill="auto"/>
          </w:tcPr>
          <w:p w:rsidR="00EB5DAB" w:rsidRDefault="00EB5DAB" w:rsidP="00EB5DAB">
            <w:pPr>
              <w:pStyle w:val="ConsPlusNonformat"/>
              <w:widowControl/>
              <w:snapToGri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3420" w:type="dxa"/>
            <w:shd w:val="clear" w:color="auto" w:fill="auto"/>
          </w:tcPr>
          <w:p w:rsidR="00EB5DAB" w:rsidRDefault="00EB5DAB" w:rsidP="00EB5DAB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</w:t>
            </w:r>
          </w:p>
        </w:tc>
        <w:tc>
          <w:tcPr>
            <w:tcW w:w="3240" w:type="dxa"/>
            <w:shd w:val="clear" w:color="auto" w:fill="auto"/>
          </w:tcPr>
          <w:p w:rsidR="00EB5DAB" w:rsidRDefault="00EB5DAB" w:rsidP="00EB5DAB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</w:t>
            </w:r>
          </w:p>
        </w:tc>
        <w:tc>
          <w:tcPr>
            <w:tcW w:w="4680" w:type="dxa"/>
            <w:shd w:val="clear" w:color="auto" w:fill="auto"/>
          </w:tcPr>
          <w:p w:rsidR="00EB5DAB" w:rsidRDefault="00EB5DAB" w:rsidP="00EB5DAB">
            <w:pPr>
              <w:pStyle w:val="ConsPlusNonformat"/>
              <w:widowControl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EB5DAB" w:rsidRDefault="00EB5DAB" w:rsidP="00EB5DAB">
      <w:pPr>
        <w:pStyle w:val="ConsPlusNonformat"/>
        <w:widowControl/>
        <w:jc w:val="center"/>
      </w:pPr>
    </w:p>
    <w:p w:rsidR="00EB5DAB" w:rsidRDefault="00EB5DAB" w:rsidP="00EB5DAB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Гражданин, ведущий личное подсобное хозяйство                                                        _________             _____________</w:t>
      </w:r>
    </w:p>
    <w:p w:rsidR="00EB5DAB" w:rsidRDefault="00EB5DAB" w:rsidP="00EB5DAB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подпись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И.О.Фамилия</w:t>
      </w:r>
    </w:p>
    <w:p w:rsidR="00EB5DAB" w:rsidRDefault="00EB5DAB" w:rsidP="00EB5DAB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EB5DAB" w:rsidRDefault="00EB5DAB" w:rsidP="00EB5DAB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  <w:r w:rsidR="00593F2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 или</w:t>
      </w:r>
    </w:p>
    <w:p w:rsidR="00EB5DAB" w:rsidRDefault="00593F21" w:rsidP="00EB5DAB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уполномоченное им</w:t>
      </w:r>
      <w:r w:rsidR="00EB5DAB">
        <w:rPr>
          <w:rFonts w:ascii="Times New Roman" w:hAnsi="Times New Roman" w:cs="Times New Roman"/>
          <w:sz w:val="24"/>
          <w:szCs w:val="24"/>
        </w:rPr>
        <w:t xml:space="preserve"> лицо                                                                                                 _________             _____________   </w:t>
      </w:r>
    </w:p>
    <w:p w:rsidR="00EB5DAB" w:rsidRDefault="00EB5DAB" w:rsidP="00EB5DAB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подпись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И.О.Фамилия         </w:t>
      </w:r>
    </w:p>
    <w:p w:rsidR="00EB5DAB" w:rsidRDefault="00EB5DAB" w:rsidP="00EB5DAB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Дата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</w:t>
      </w:r>
    </w:p>
    <w:p w:rsidR="00EB5DAB" w:rsidRDefault="00EB5DAB" w:rsidP="00EB5DAB">
      <w:pPr>
        <w:pStyle w:val="ConsPlusNonformat"/>
        <w:widowControl/>
      </w:pPr>
      <w:r>
        <w:rPr>
          <w:rFonts w:ascii="Times New Roman" w:hAnsi="Times New Roman" w:cs="Times New Roman"/>
        </w:rPr>
        <w:t>М.П.</w:t>
      </w:r>
    </w:p>
    <w:p w:rsidR="00A8254D" w:rsidRDefault="00A8254D" w:rsidP="001F6F7C">
      <w:pPr>
        <w:pStyle w:val="Standard"/>
        <w:spacing w:line="100" w:lineRule="atLeast"/>
        <w:jc w:val="both"/>
        <w:rPr>
          <w:rFonts w:ascii="Times New Roman" w:hAnsi="Times New Roman" w:cs="Tahoma"/>
        </w:rPr>
      </w:pPr>
    </w:p>
    <w:p w:rsidR="001F6F7C" w:rsidRDefault="001F6F7C" w:rsidP="001F6F7C">
      <w:pPr>
        <w:pStyle w:val="Standard"/>
        <w:widowControl/>
        <w:tabs>
          <w:tab w:val="left" w:pos="720"/>
        </w:tabs>
        <w:spacing w:line="100" w:lineRule="atLeast"/>
        <w:jc w:val="both"/>
        <w:rPr>
          <w:rFonts w:ascii="Times New Roman" w:hAnsi="Times New Roman" w:cs="Tahoma"/>
          <w:bCs/>
          <w:sz w:val="20"/>
          <w:szCs w:val="20"/>
        </w:rPr>
      </w:pPr>
    </w:p>
    <w:sectPr w:rsidR="001F6F7C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747BD"/>
    <w:rsid w:val="0006007D"/>
    <w:rsid w:val="000F5F9C"/>
    <w:rsid w:val="00177D13"/>
    <w:rsid w:val="001F6F7C"/>
    <w:rsid w:val="002230D6"/>
    <w:rsid w:val="0026598C"/>
    <w:rsid w:val="00265F3F"/>
    <w:rsid w:val="00284E79"/>
    <w:rsid w:val="002B070B"/>
    <w:rsid w:val="00315704"/>
    <w:rsid w:val="003553A8"/>
    <w:rsid w:val="00413AC3"/>
    <w:rsid w:val="00435687"/>
    <w:rsid w:val="004F3034"/>
    <w:rsid w:val="00523029"/>
    <w:rsid w:val="00526DF1"/>
    <w:rsid w:val="00545991"/>
    <w:rsid w:val="00593455"/>
    <w:rsid w:val="00593F21"/>
    <w:rsid w:val="005B430B"/>
    <w:rsid w:val="005F2444"/>
    <w:rsid w:val="007E798A"/>
    <w:rsid w:val="008A6AF6"/>
    <w:rsid w:val="008B72DA"/>
    <w:rsid w:val="0091230A"/>
    <w:rsid w:val="00921034"/>
    <w:rsid w:val="00951181"/>
    <w:rsid w:val="009828A9"/>
    <w:rsid w:val="009E377B"/>
    <w:rsid w:val="009F7A29"/>
    <w:rsid w:val="00A324F0"/>
    <w:rsid w:val="00A8254D"/>
    <w:rsid w:val="00A8732D"/>
    <w:rsid w:val="00A92AD1"/>
    <w:rsid w:val="00B747BD"/>
    <w:rsid w:val="00B820A2"/>
    <w:rsid w:val="00D13832"/>
    <w:rsid w:val="00D47AB6"/>
    <w:rsid w:val="00D57B0E"/>
    <w:rsid w:val="00D80528"/>
    <w:rsid w:val="00D9300F"/>
    <w:rsid w:val="00DE126A"/>
    <w:rsid w:val="00E3612E"/>
    <w:rsid w:val="00E50DFA"/>
    <w:rsid w:val="00E5308D"/>
    <w:rsid w:val="00E8550F"/>
    <w:rsid w:val="00EB5DAB"/>
    <w:rsid w:val="00F02AB7"/>
    <w:rsid w:val="00F1396A"/>
    <w:rsid w:val="00F52B67"/>
    <w:rsid w:val="00F53B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47BD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B747BD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B747B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B747BD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B747BD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4">
    <w:name w:val="Balloon Text"/>
    <w:basedOn w:val="a"/>
    <w:link w:val="a5"/>
    <w:uiPriority w:val="99"/>
    <w:semiHidden/>
    <w:unhideWhenUsed/>
    <w:rsid w:val="00B747B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B747BD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andard">
    <w:name w:val="Standard"/>
    <w:rsid w:val="001F6F7C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uiPriority w:val="99"/>
    <w:rsid w:val="001F6F7C"/>
    <w:pPr>
      <w:widowControl w:val="0"/>
      <w:suppressAutoHyphens/>
      <w:autoSpaceDN w:val="0"/>
      <w:ind w:firstLine="720"/>
    </w:pPr>
    <w:rPr>
      <w:rFonts w:ascii="Arial" w:eastAsia="Times New Roman" w:hAnsi="Arial" w:cs="Arial"/>
      <w:kern w:val="3"/>
    </w:rPr>
  </w:style>
  <w:style w:type="paragraph" w:customStyle="1" w:styleId="ConsPlusNonformat">
    <w:name w:val="ConsPlusNonformat"/>
    <w:rsid w:val="00EB5DAB"/>
    <w:pPr>
      <w:widowControl w:val="0"/>
      <w:suppressAutoHyphens/>
      <w:autoSpaceDE w:val="0"/>
    </w:pPr>
    <w:rPr>
      <w:rFonts w:ascii="Courier New" w:eastAsia="Arial" w:hAnsi="Courier New" w:cs="Courier New"/>
      <w:lang w:eastAsia="ar-SA"/>
    </w:rPr>
  </w:style>
  <w:style w:type="paragraph" w:styleId="a6">
    <w:name w:val="header"/>
    <w:basedOn w:val="a"/>
    <w:rsid w:val="00EB5DAB"/>
    <w:pPr>
      <w:tabs>
        <w:tab w:val="center" w:pos="4677"/>
        <w:tab w:val="right" w:pos="9355"/>
      </w:tabs>
      <w:suppressAutoHyphens/>
      <w:jc w:val="both"/>
    </w:pPr>
    <w:rPr>
      <w:sz w:val="28"/>
      <w:szCs w:val="28"/>
      <w:lang w:eastAsia="ar-SA"/>
    </w:rPr>
  </w:style>
  <w:style w:type="character" w:customStyle="1" w:styleId="11">
    <w:name w:val="Основной шрифт абзаца1"/>
    <w:rsid w:val="00EB5DAB"/>
  </w:style>
  <w:style w:type="paragraph" w:customStyle="1" w:styleId="consnormal">
    <w:name w:val="consnormal"/>
    <w:basedOn w:val="a"/>
    <w:rsid w:val="00EB5DAB"/>
    <w:pPr>
      <w:widowControl w:val="0"/>
      <w:suppressAutoHyphens/>
      <w:spacing w:before="240" w:after="280" w:line="100" w:lineRule="atLeast"/>
      <w:ind w:firstLine="193"/>
      <w:textAlignment w:val="baseline"/>
    </w:pPr>
    <w:rPr>
      <w:rFonts w:ascii="Verdana" w:eastAsia="Arial Unicode MS" w:hAnsi="Verdana" w:cs="Verdana"/>
      <w:color w:val="000000"/>
      <w:kern w:val="1"/>
      <w:sz w:val="16"/>
      <w:szCs w:val="16"/>
      <w:lang w:eastAsia="hi-IN" w:bidi="hi-IN"/>
    </w:rPr>
  </w:style>
  <w:style w:type="paragraph" w:customStyle="1" w:styleId="a7">
    <w:name w:val="Îáû÷íûé"/>
    <w:rsid w:val="00EB5DAB"/>
    <w:pPr>
      <w:widowControl w:val="0"/>
      <w:suppressAutoHyphens/>
      <w:spacing w:line="100" w:lineRule="atLeast"/>
      <w:textAlignment w:val="baseline"/>
    </w:pPr>
    <w:rPr>
      <w:rFonts w:ascii="Times New Roman" w:eastAsia="Arial Unicode MS" w:hAnsi="Times New Roman" w:cs="Tahoma"/>
      <w:kern w:val="1"/>
      <w:sz w:val="24"/>
      <w:szCs w:val="24"/>
      <w:lang w:eastAsia="hi-IN" w:bidi="hi-IN"/>
    </w:rPr>
  </w:style>
  <w:style w:type="paragraph" w:styleId="a8">
    <w:name w:val="Normal (Web)"/>
    <w:basedOn w:val="a"/>
    <w:uiPriority w:val="99"/>
    <w:unhideWhenUsed/>
    <w:rsid w:val="00E50DFA"/>
    <w:pPr>
      <w:spacing w:before="100" w:beforeAutospacing="1" w:after="100" w:afterAutospacing="1"/>
    </w:pPr>
  </w:style>
  <w:style w:type="paragraph" w:customStyle="1" w:styleId="12">
    <w:name w:val="Абзац списка1"/>
    <w:basedOn w:val="a"/>
    <w:rsid w:val="00E50DFA"/>
    <w:pPr>
      <w:ind w:left="720"/>
      <w:contextualSpacing/>
    </w:pPr>
    <w:rPr>
      <w:rFonts w:ascii="Calibri" w:hAnsi="Calibri"/>
      <w:sz w:val="22"/>
      <w:szCs w:val="22"/>
    </w:rPr>
  </w:style>
  <w:style w:type="character" w:styleId="a9">
    <w:name w:val="Hyperlink"/>
    <w:rsid w:val="004F303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248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366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9B2B577BA5026246B9060F7DB06FF66016FA33197272F3084D20C042C73534FA6E2273F54FB6C6CD7206Fn6d9F" TargetMode="External"/><Relationship Id="rId12" Type="http://schemas.openxmlformats.org/officeDocument/2006/relationships/hyperlink" Target="consultantplus://offline/ref=B9B2B577BA5026246B9060F7DB06FF66016FA33197272F3084D20C042C73534FA6E2273F54FB6C6CD72366n6d9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B9B2B577BA5026246B907EFACD6AA36E0665F83F93202063DF8D57597Bn7dAF" TargetMode="External"/><Relationship Id="rId11" Type="http://schemas.openxmlformats.org/officeDocument/2006/relationships/hyperlink" Target="consultantplus://offline/ref=B9B2B577BA5026246B9060F7DB06FF66016FA33197272F3084D20C042C73534FA6E2273F54FB6C6CD7206Fn6d8F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B9B2B577BA5026246B9060F7DB06FF66016FA33197272F3084D20C042C73534FA6E2273F54FB6C6CD7206Fn6dAF" TargetMode="External"/><Relationship Id="rId10" Type="http://schemas.openxmlformats.org/officeDocument/2006/relationships/hyperlink" Target="consultantplus://offline/ref=B9B2B577BA5026246B9060F7DB06FF66016FA33197272F3084D20C042C73534FA6E2273F54FB6C6CD7206Fn6d9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9B2B577BA5026246B9060F7DB06FF66016FA33197272F3084D20C042C73534FA6E2273F54FB6C6CD72366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1798</Words>
  <Characters>10254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12028</CharactersWithSpaces>
  <SharedDoc>false</SharedDoc>
  <HLinks>
    <vt:vector size="60" baseType="variant">
      <vt:variant>
        <vt:i4>4259848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consultantplus://offline/ref=B9B2B577BA5026246B9060F7DB06FF66016FA33197272F3084D20C042C73534FA6E2273F54FB6C6CD7206Fn6dAF</vt:lpwstr>
      </vt:variant>
      <vt:variant>
        <vt:lpwstr/>
      </vt:variant>
      <vt:variant>
        <vt:i4>4259843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consultantplus://offline/ref=B9B2B577BA5026246B9060F7DB06FF66016FA33197272F3084D20C042C73534FA6E2273F54FB6C6CD72366n6d9F</vt:lpwstr>
      </vt:variant>
      <vt:variant>
        <vt:lpwstr/>
      </vt:variant>
      <vt:variant>
        <vt:i4>4259843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consultantplus://offline/ref=B9B2B577BA5026246B9060F7DB06FF66016FA33197272F3084D20C042C73534FA6E2273F54FB6C6CD72366n6d9F</vt:lpwstr>
      </vt:variant>
      <vt:variant>
        <vt:lpwstr/>
      </vt:variant>
      <vt:variant>
        <vt:i4>4259843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consultantplus://offline/ref=B9B2B577BA5026246B9060F7DB06FF66016FA33197272F3084D20C042C73534FA6E2273F54FB6C6CD72366n6d9F</vt:lpwstr>
      </vt:variant>
      <vt:variant>
        <vt:lpwstr/>
      </vt:variant>
      <vt:variant>
        <vt:i4>4259921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consultantplus://offline/ref=B9B2B577BA5026246B9060F7DB06FF66016FA33197272F3084D20C042C73534FA6E2273F54FB6C6CD7206Fn6d8F</vt:lpwstr>
      </vt:variant>
      <vt:variant>
        <vt:lpwstr/>
      </vt:variant>
      <vt:variant>
        <vt:i4>4259920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consultantplus://offline/ref=B9B2B577BA5026246B9060F7DB06FF66016FA33197272F3084D20C042C73534FA6E2273F54FB6C6CD7206Fn6d9F</vt:lpwstr>
      </vt:variant>
      <vt:variant>
        <vt:lpwstr/>
      </vt:variant>
      <vt:variant>
        <vt:i4>4259843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consultantplus://offline/ref=B9B2B577BA5026246B9060F7DB06FF66016FA33197272F3084D20C042C73534FA6E2273F54FB6C6CD72366n6d9F</vt:lpwstr>
      </vt:variant>
      <vt:variant>
        <vt:lpwstr/>
      </vt:variant>
      <vt:variant>
        <vt:i4>4259843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consultantplus://offline/ref=B9B2B577BA5026246B9060F7DB06FF66016FA33197272F3084D20C042C73534FA6E2273F54FB6C6CD72366n6d9F</vt:lpwstr>
      </vt:variant>
      <vt:variant>
        <vt:lpwstr/>
      </vt:variant>
      <vt:variant>
        <vt:i4>4259920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consultantplus://offline/ref=B9B2B577BA5026246B9060F7DB06FF66016FA33197272F3084D20C042C73534FA6E2273F54FB6C6CD7206Fn6d9F</vt:lpwstr>
      </vt:variant>
      <vt:variant>
        <vt:lpwstr/>
      </vt:variant>
      <vt:variant>
        <vt:i4>4259931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consultantplus://offline/ref=B9B2B577BA5026246B907EFACD6AA36E0665F83F93202063DF8D57597Bn7dAF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2018-03-23T06:54:00Z</cp:lastPrinted>
  <dcterms:created xsi:type="dcterms:W3CDTF">2018-03-23T06:57:00Z</dcterms:created>
  <dcterms:modified xsi:type="dcterms:W3CDTF">2018-03-23T06:57:00Z</dcterms:modified>
</cp:coreProperties>
</file>