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11F" w:rsidRDefault="00191A03" w:rsidP="0093011F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011F" w:rsidRDefault="0093011F" w:rsidP="0093011F">
      <w:pPr>
        <w:jc w:val="center"/>
        <w:rPr>
          <w:color w:val="000000"/>
        </w:rPr>
      </w:pPr>
      <w:r>
        <w:rPr>
          <w:noProof/>
          <w:color w:val="000000"/>
        </w:rPr>
        <w:t>Российская Федерация</w:t>
      </w:r>
    </w:p>
    <w:p w:rsidR="0093011F" w:rsidRDefault="0093011F" w:rsidP="0093011F">
      <w:pPr>
        <w:jc w:val="center"/>
        <w:rPr>
          <w:color w:val="000000"/>
        </w:rPr>
      </w:pPr>
      <w:r>
        <w:rPr>
          <w:b/>
          <w:color w:val="000000"/>
        </w:rPr>
        <w:t xml:space="preserve">АДМИНИСТРАЦИЯ  СЕЛЬСКОГО  ПОСЕЛЕНИЯ </w:t>
      </w:r>
      <w:r w:rsidR="00505211">
        <w:rPr>
          <w:b/>
          <w:color w:val="000000"/>
        </w:rPr>
        <w:t>СЕВЮКАЕВО</w:t>
      </w:r>
    </w:p>
    <w:p w:rsidR="0093011F" w:rsidRDefault="0093011F" w:rsidP="0093011F">
      <w:pPr>
        <w:jc w:val="center"/>
        <w:rPr>
          <w:b/>
          <w:color w:val="000000"/>
        </w:rPr>
      </w:pPr>
      <w:r>
        <w:rPr>
          <w:b/>
          <w:color w:val="000000"/>
        </w:rPr>
        <w:t>МУНИЦИПАЛЬНОГО  РАЙОНА  СТАВРОПОЛЬСКИЙ</w:t>
      </w:r>
    </w:p>
    <w:p w:rsidR="0093011F" w:rsidRDefault="0093011F" w:rsidP="0093011F">
      <w:pPr>
        <w:jc w:val="center"/>
        <w:rPr>
          <w:b/>
          <w:color w:val="000000"/>
        </w:rPr>
      </w:pPr>
      <w:r>
        <w:rPr>
          <w:b/>
          <w:color w:val="000000"/>
        </w:rPr>
        <w:t>САМАРСКОЙ  ОБЛАСТИ</w:t>
      </w:r>
    </w:p>
    <w:p w:rsidR="0093011F" w:rsidRDefault="0093011F" w:rsidP="0093011F">
      <w:pPr>
        <w:rPr>
          <w:b/>
          <w:bCs/>
          <w:sz w:val="32"/>
          <w:szCs w:val="32"/>
        </w:rPr>
      </w:pPr>
    </w:p>
    <w:p w:rsidR="0093011F" w:rsidRPr="0089727F" w:rsidRDefault="00334E14" w:rsidP="0093011F">
      <w:pPr>
        <w:jc w:val="center"/>
        <w:outlineLvl w:val="0"/>
        <w:rPr>
          <w:b/>
          <w:bCs/>
        </w:rPr>
      </w:pPr>
      <w:r w:rsidRPr="0089727F">
        <w:rPr>
          <w:b/>
          <w:bCs/>
        </w:rPr>
        <w:t xml:space="preserve">      </w:t>
      </w:r>
      <w:r w:rsidR="0093011F" w:rsidRPr="0089727F">
        <w:rPr>
          <w:b/>
          <w:bCs/>
        </w:rPr>
        <w:t>ПОСТАНОВЛЕНИЕ</w:t>
      </w:r>
      <w:r w:rsidR="001E1DB3">
        <w:rPr>
          <w:b/>
          <w:bCs/>
        </w:rPr>
        <w:t xml:space="preserve"> </w:t>
      </w:r>
      <w:r w:rsidR="0093011F" w:rsidRPr="0089727F">
        <w:rPr>
          <w:b/>
          <w:bCs/>
        </w:rPr>
        <w:t xml:space="preserve">   </w:t>
      </w:r>
    </w:p>
    <w:p w:rsidR="0093011F" w:rsidRPr="0089727F" w:rsidRDefault="000A7DB7" w:rsidP="0093011F">
      <w:pPr>
        <w:rPr>
          <w:b/>
          <w:bCs/>
        </w:rPr>
      </w:pPr>
      <w:r>
        <w:rPr>
          <w:b/>
          <w:bCs/>
        </w:rPr>
        <w:t xml:space="preserve">    25.04</w:t>
      </w:r>
      <w:r w:rsidR="001E1DB3">
        <w:rPr>
          <w:b/>
          <w:bCs/>
        </w:rPr>
        <w:t xml:space="preserve">.2018                                                                                     </w:t>
      </w:r>
      <w:r>
        <w:rPr>
          <w:b/>
          <w:bCs/>
        </w:rPr>
        <w:t xml:space="preserve">                          №16/1</w:t>
      </w:r>
    </w:p>
    <w:p w:rsidR="0093011F" w:rsidRPr="0089727F" w:rsidRDefault="0093011F" w:rsidP="0093011F">
      <w:pPr>
        <w:jc w:val="center"/>
      </w:pPr>
    </w:p>
    <w:p w:rsidR="002617A4" w:rsidRDefault="002617A4" w:rsidP="002617A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О направлении проекта местных нормативов градостроительного проектирования сельского поселения  Севрюкаево муниципального района Ставропольский Самарской области в Собрание представителей сельского поселения Севрюкаево муниципального района </w:t>
      </w:r>
    </w:p>
    <w:p w:rsidR="002617A4" w:rsidRDefault="002617A4" w:rsidP="002617A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Ставропольский Самарской области</w:t>
      </w:r>
    </w:p>
    <w:p w:rsidR="002617A4" w:rsidRDefault="002617A4" w:rsidP="002617A4">
      <w:pPr>
        <w:tabs>
          <w:tab w:val="left" w:pos="709"/>
        </w:tabs>
        <w:spacing w:line="240" w:lineRule="atLeast"/>
        <w:jc w:val="both"/>
        <w:rPr>
          <w:sz w:val="28"/>
          <w:szCs w:val="28"/>
        </w:rPr>
      </w:pPr>
    </w:p>
    <w:p w:rsidR="002617A4" w:rsidRDefault="002617A4" w:rsidP="002617A4">
      <w:pPr>
        <w:tabs>
          <w:tab w:val="left" w:pos="709"/>
        </w:tabs>
        <w:spacing w:line="240" w:lineRule="atLeast"/>
        <w:jc w:val="both"/>
      </w:pPr>
    </w:p>
    <w:p w:rsidR="002617A4" w:rsidRDefault="002617A4" w:rsidP="002617A4">
      <w:pPr>
        <w:tabs>
          <w:tab w:val="left" w:pos="709"/>
        </w:tabs>
        <w:spacing w:line="240" w:lineRule="atLeast"/>
        <w:ind w:firstLine="709"/>
        <w:jc w:val="both"/>
      </w:pPr>
      <w:r>
        <w:t xml:space="preserve">Руководствуясь статьей 29.4 Градостроительного кодекса Российской Федерации, Порядком подготовки, утверждения местных нормативов градостроительного проектирования и внесения в них изменений, утвержденным </w:t>
      </w:r>
      <w:r w:rsidR="00DB67BF">
        <w:t xml:space="preserve">решением Собрания представителей </w:t>
      </w:r>
      <w:r>
        <w:t xml:space="preserve">сельского поселения </w:t>
      </w:r>
      <w:r w:rsidR="00B770C9">
        <w:t xml:space="preserve">Севрюкаево </w:t>
      </w:r>
      <w:r>
        <w:t xml:space="preserve">муниципального района Ставропольский Самарской области </w:t>
      </w:r>
      <w:r w:rsidR="00DB67BF" w:rsidRPr="00107D68">
        <w:t>от 27.12.2017</w:t>
      </w:r>
      <w:r w:rsidR="00DB67BF">
        <w:rPr>
          <w:color w:val="FF0000"/>
        </w:rPr>
        <w:t xml:space="preserve"> </w:t>
      </w:r>
      <w:r>
        <w:t>№</w:t>
      </w:r>
      <w:r w:rsidR="00DB67BF">
        <w:t xml:space="preserve"> 40 </w:t>
      </w:r>
      <w:r>
        <w:t>«Об утверждении Порядка подготовки, утверждения местных нормативов градостроительного проектирования и внесения в них изменений», рассмотрев проект местных нормативов градостроительного проектирования сельского поселения Севрюкаево</w:t>
      </w:r>
      <w:r w:rsidR="00107D68">
        <w:t xml:space="preserve"> </w:t>
      </w:r>
      <w:r w:rsidR="00107D68" w:rsidRPr="00107D68">
        <w:t>м</w:t>
      </w:r>
      <w:r w:rsidR="00107D68">
        <w:t>униципального</w:t>
      </w:r>
      <w:r>
        <w:t xml:space="preserve"> района Ставропольский Самарской области, разработанный в соответствии с Постановлением администрации сельского поселения </w:t>
      </w:r>
      <w:r w:rsidR="00107D68">
        <w:t xml:space="preserve">Севрюкаево </w:t>
      </w:r>
      <w:r w:rsidRPr="00107D68">
        <w:t xml:space="preserve">от </w:t>
      </w:r>
      <w:r w:rsidR="00107D68" w:rsidRPr="00107D68">
        <w:t>15.03.2018</w:t>
      </w:r>
      <w:r w:rsidRPr="00107D68">
        <w:t xml:space="preserve"> № _</w:t>
      </w:r>
      <w:r w:rsidR="00107D68" w:rsidRPr="00107D68">
        <w:t>8</w:t>
      </w:r>
      <w:r w:rsidRPr="00107D68">
        <w:t>__</w:t>
      </w:r>
      <w:r>
        <w:rPr>
          <w:color w:val="FF0000"/>
        </w:rPr>
        <w:t xml:space="preserve"> </w:t>
      </w:r>
      <w:r>
        <w:t xml:space="preserve">«О разработке местных нормативов градостроительного проектирования сельского поселения </w:t>
      </w:r>
      <w:r w:rsidR="00107D68">
        <w:t>Севрюкаево</w:t>
      </w:r>
      <w:r>
        <w:t xml:space="preserve"> муниципального района Ставропольский Самарской области», учитывая отсутствие замечаний и предложений по проекту, администрация сельского поселения Севрюкаево муниципального района Ставропольский Самарской области постановляет:</w:t>
      </w:r>
    </w:p>
    <w:p w:rsidR="002617A4" w:rsidRDefault="002617A4" w:rsidP="002617A4">
      <w:pPr>
        <w:suppressAutoHyphens w:val="0"/>
        <w:spacing w:line="240" w:lineRule="atLeast"/>
        <w:ind w:firstLine="709"/>
        <w:jc w:val="both"/>
      </w:pPr>
      <w:r>
        <w:t>1.Направить проект местных нормативов градостроительного проектирования сельского поселения Севрюкаево муниципального района Ставропольский Самарской области на рассмотрение в Собрание представителей сельского поселения Севрюкаево муниципального района Ставропольский Самарской области.</w:t>
      </w:r>
    </w:p>
    <w:p w:rsidR="00276E5E" w:rsidRDefault="002617A4" w:rsidP="00107D68">
      <w:pPr>
        <w:suppressAutoHyphens w:val="0"/>
        <w:spacing w:line="240" w:lineRule="atLeast"/>
        <w:ind w:firstLine="709"/>
        <w:jc w:val="both"/>
      </w:pPr>
      <w:r>
        <w:t>2.</w:t>
      </w:r>
      <w:r w:rsidR="00107D68">
        <w:t xml:space="preserve">  </w:t>
      </w:r>
      <w:r>
        <w:t xml:space="preserve">Контроль за исполнением настоящего постановления </w:t>
      </w:r>
      <w:r w:rsidR="00107D68">
        <w:t>оставляю за собой</w:t>
      </w:r>
    </w:p>
    <w:p w:rsidR="00107D68" w:rsidRPr="0089727F" w:rsidRDefault="00107D68" w:rsidP="00107D68">
      <w:pPr>
        <w:suppressAutoHyphens w:val="0"/>
        <w:spacing w:line="240" w:lineRule="atLeast"/>
        <w:ind w:firstLine="709"/>
        <w:jc w:val="both"/>
        <w:rPr>
          <w:b/>
          <w:lang w:eastAsia="ar-SA"/>
        </w:rPr>
      </w:pPr>
      <w:r>
        <w:t>3</w:t>
      </w:r>
      <w:r w:rsidRPr="00107D68">
        <w:t xml:space="preserve">. Настоящее постановление подлежит официальному опубликованию в газете «Вестник Севрюкаево» и на официальном сайте поселения </w:t>
      </w:r>
      <w:hyperlink r:id="rId8" w:history="1">
        <w:r w:rsidRPr="00107D68">
          <w:rPr>
            <w:rStyle w:val="af4"/>
            <w:lang w:val="en-US"/>
          </w:rPr>
          <w:t>http</w:t>
        </w:r>
        <w:r w:rsidRPr="00107D68">
          <w:rPr>
            <w:rStyle w:val="af4"/>
          </w:rPr>
          <w:t>://</w:t>
        </w:r>
        <w:r w:rsidRPr="00107D68">
          <w:rPr>
            <w:rStyle w:val="af4"/>
            <w:lang w:val="en-US"/>
          </w:rPr>
          <w:t>www</w:t>
        </w:r>
        <w:r w:rsidRPr="00107D68">
          <w:rPr>
            <w:rStyle w:val="af4"/>
          </w:rPr>
          <w:t>.севрюкаево.ставропольский-район.рф</w:t>
        </w:r>
      </w:hyperlink>
    </w:p>
    <w:p w:rsidR="00276E5E" w:rsidRPr="0089727F" w:rsidRDefault="00276E5E" w:rsidP="00F3375D"/>
    <w:p w:rsidR="00276E5E" w:rsidRDefault="00276E5E" w:rsidP="00F3375D">
      <w:pPr>
        <w:rPr>
          <w:sz w:val="28"/>
          <w:szCs w:val="28"/>
        </w:rPr>
        <w:sectPr w:rsidR="00276E5E" w:rsidSect="0093011F">
          <w:headerReference w:type="even" r:id="rId9"/>
          <w:headerReference w:type="default" r:id="rId10"/>
          <w:footnotePr>
            <w:pos w:val="beneathText"/>
          </w:footnotePr>
          <w:pgSz w:w="11905" w:h="16837"/>
          <w:pgMar w:top="28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tbl>
      <w:tblPr>
        <w:tblpPr w:leftFromText="180" w:rightFromText="180" w:vertAnchor="text" w:horzAnchor="margin" w:tblpY="757"/>
        <w:tblW w:w="0" w:type="auto"/>
        <w:tblLook w:val="04A0"/>
      </w:tblPr>
      <w:tblGrid>
        <w:gridCol w:w="5637"/>
        <w:gridCol w:w="3932"/>
      </w:tblGrid>
      <w:tr w:rsidR="00107D68" w:rsidRPr="0089727F" w:rsidTr="00107D68">
        <w:trPr>
          <w:trHeight w:val="806"/>
        </w:trPr>
        <w:tc>
          <w:tcPr>
            <w:tcW w:w="5637" w:type="dxa"/>
            <w:shd w:val="clear" w:color="auto" w:fill="auto"/>
          </w:tcPr>
          <w:p w:rsidR="00107D68" w:rsidRPr="0089727F" w:rsidRDefault="00107D68" w:rsidP="00107D68">
            <w:r w:rsidRPr="0089727F">
              <w:rPr>
                <w:noProof/>
              </w:rPr>
              <w:t>Глава</w:t>
            </w:r>
            <w:r w:rsidRPr="0089727F">
              <w:t xml:space="preserve"> </w:t>
            </w:r>
            <w:r w:rsidRPr="0089727F">
              <w:rPr>
                <w:noProof/>
              </w:rPr>
              <w:t>сельского</w:t>
            </w:r>
            <w:r w:rsidRPr="0089727F">
              <w:t xml:space="preserve"> поселения </w:t>
            </w:r>
            <w:r w:rsidRPr="0089727F">
              <w:rPr>
                <w:noProof/>
              </w:rPr>
              <w:t>Севрюкаево</w:t>
            </w:r>
            <w:r w:rsidRPr="0089727F">
              <w:t xml:space="preserve"> муниципального района </w:t>
            </w:r>
            <w:r w:rsidRPr="0089727F">
              <w:rPr>
                <w:noProof/>
              </w:rPr>
              <w:t>Ставропольский</w:t>
            </w:r>
            <w:r w:rsidRPr="0089727F"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07D68" w:rsidRPr="0089727F" w:rsidRDefault="00107D68" w:rsidP="00107D68">
            <w:pPr>
              <w:jc w:val="right"/>
              <w:rPr>
                <w:b/>
              </w:rPr>
            </w:pPr>
            <w:r w:rsidRPr="0089727F">
              <w:rPr>
                <w:noProof/>
              </w:rPr>
              <w:t>Н.Н. Алембатров</w:t>
            </w:r>
          </w:p>
        </w:tc>
      </w:tr>
    </w:tbl>
    <w:p w:rsidR="00276E5E" w:rsidRPr="00F3375D" w:rsidRDefault="00276E5E" w:rsidP="00F3375D">
      <w:pPr>
        <w:rPr>
          <w:sz w:val="28"/>
          <w:szCs w:val="28"/>
        </w:rPr>
      </w:pPr>
    </w:p>
    <w:sectPr w:rsidR="00276E5E" w:rsidRPr="00F3375D" w:rsidSect="00276E5E">
      <w:headerReference w:type="even" r:id="rId11"/>
      <w:headerReference w:type="default" r:id="rId12"/>
      <w:footnotePr>
        <w:pos w:val="beneathText"/>
      </w:footnotePr>
      <w:type w:val="continuous"/>
      <w:pgSz w:w="11905" w:h="16837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5AF6" w:rsidRDefault="00AC5AF6" w:rsidP="00F3375D">
      <w:r>
        <w:separator/>
      </w:r>
    </w:p>
  </w:endnote>
  <w:endnote w:type="continuationSeparator" w:id="1">
    <w:p w:rsidR="00AC5AF6" w:rsidRDefault="00AC5AF6" w:rsidP="00F337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5AF6" w:rsidRDefault="00AC5AF6" w:rsidP="00F3375D">
      <w:r>
        <w:separator/>
      </w:r>
    </w:p>
  </w:footnote>
  <w:footnote w:type="continuationSeparator" w:id="1">
    <w:p w:rsidR="00AC5AF6" w:rsidRDefault="00AC5AF6" w:rsidP="00F337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E5E" w:rsidRDefault="009B1390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276E5E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276E5E">
      <w:rPr>
        <w:rStyle w:val="ab"/>
        <w:noProof/>
      </w:rPr>
      <w:t>1</w:t>
    </w:r>
    <w:r>
      <w:rPr>
        <w:rStyle w:val="ab"/>
      </w:rPr>
      <w:fldChar w:fldCharType="end"/>
    </w:r>
  </w:p>
  <w:p w:rsidR="00276E5E" w:rsidRDefault="00276E5E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E5E" w:rsidRDefault="009B1390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276E5E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2617A4">
      <w:rPr>
        <w:rStyle w:val="ab"/>
        <w:noProof/>
      </w:rPr>
      <w:t>2</w:t>
    </w:r>
    <w:r>
      <w:rPr>
        <w:rStyle w:val="ab"/>
      </w:rPr>
      <w:fldChar w:fldCharType="end"/>
    </w:r>
  </w:p>
  <w:p w:rsidR="00276E5E" w:rsidRDefault="00276E5E">
    <w:pPr>
      <w:pStyle w:val="a9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B53" w:rsidRDefault="009B1390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D64B53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D64B53">
      <w:rPr>
        <w:rStyle w:val="ab"/>
        <w:noProof/>
      </w:rPr>
      <w:t>1</w:t>
    </w:r>
    <w:r>
      <w:rPr>
        <w:rStyle w:val="ab"/>
      </w:rPr>
      <w:fldChar w:fldCharType="end"/>
    </w:r>
  </w:p>
  <w:p w:rsidR="00D64B53" w:rsidRDefault="00D64B53">
    <w:pPr>
      <w:pStyle w:val="a9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B53" w:rsidRDefault="009B1390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D64B53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1B662A">
      <w:rPr>
        <w:rStyle w:val="ab"/>
        <w:noProof/>
      </w:rPr>
      <w:t>2</w:t>
    </w:r>
    <w:r>
      <w:rPr>
        <w:rStyle w:val="ab"/>
      </w:rPr>
      <w:fldChar w:fldCharType="end"/>
    </w:r>
  </w:p>
  <w:p w:rsidR="00D64B53" w:rsidRDefault="00D64B53">
    <w:pPr>
      <w:pStyle w:val="a9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useFELayout/>
  </w:compat>
  <w:rsids>
    <w:rsidRoot w:val="00F3375D"/>
    <w:rsid w:val="00004ECA"/>
    <w:rsid w:val="00036433"/>
    <w:rsid w:val="00043BDB"/>
    <w:rsid w:val="000945A8"/>
    <w:rsid w:val="000A7703"/>
    <w:rsid w:val="000A7DB7"/>
    <w:rsid w:val="000B258A"/>
    <w:rsid w:val="000B33D1"/>
    <w:rsid w:val="000C6A5F"/>
    <w:rsid w:val="000F7AF0"/>
    <w:rsid w:val="00107D68"/>
    <w:rsid w:val="0011187A"/>
    <w:rsid w:val="00123067"/>
    <w:rsid w:val="001424CB"/>
    <w:rsid w:val="00160301"/>
    <w:rsid w:val="001613A4"/>
    <w:rsid w:val="00191A03"/>
    <w:rsid w:val="001A5AFE"/>
    <w:rsid w:val="001A7E07"/>
    <w:rsid w:val="001B3F15"/>
    <w:rsid w:val="001B662A"/>
    <w:rsid w:val="001E1666"/>
    <w:rsid w:val="001E1DB3"/>
    <w:rsid w:val="00214C1B"/>
    <w:rsid w:val="0022179D"/>
    <w:rsid w:val="002279E2"/>
    <w:rsid w:val="00251A51"/>
    <w:rsid w:val="002545A0"/>
    <w:rsid w:val="002617A4"/>
    <w:rsid w:val="00276AB1"/>
    <w:rsid w:val="00276E5E"/>
    <w:rsid w:val="00286D41"/>
    <w:rsid w:val="002B4EEF"/>
    <w:rsid w:val="002B7EA6"/>
    <w:rsid w:val="002C3182"/>
    <w:rsid w:val="002D0223"/>
    <w:rsid w:val="002D2918"/>
    <w:rsid w:val="003302C4"/>
    <w:rsid w:val="00334E14"/>
    <w:rsid w:val="00341979"/>
    <w:rsid w:val="00357712"/>
    <w:rsid w:val="003641BA"/>
    <w:rsid w:val="003C2BE8"/>
    <w:rsid w:val="004461A6"/>
    <w:rsid w:val="00453B3C"/>
    <w:rsid w:val="00453CFC"/>
    <w:rsid w:val="0048113D"/>
    <w:rsid w:val="004B157C"/>
    <w:rsid w:val="004F2C71"/>
    <w:rsid w:val="00505211"/>
    <w:rsid w:val="00527ED8"/>
    <w:rsid w:val="005354F9"/>
    <w:rsid w:val="00547663"/>
    <w:rsid w:val="00566174"/>
    <w:rsid w:val="005C17A8"/>
    <w:rsid w:val="005E13C1"/>
    <w:rsid w:val="005E5A45"/>
    <w:rsid w:val="005F6C05"/>
    <w:rsid w:val="00600D97"/>
    <w:rsid w:val="00633FB1"/>
    <w:rsid w:val="00640495"/>
    <w:rsid w:val="00646D6D"/>
    <w:rsid w:val="00653251"/>
    <w:rsid w:val="00661C7D"/>
    <w:rsid w:val="00677D93"/>
    <w:rsid w:val="00681FF2"/>
    <w:rsid w:val="00691C00"/>
    <w:rsid w:val="00694027"/>
    <w:rsid w:val="006C3AE0"/>
    <w:rsid w:val="0073311B"/>
    <w:rsid w:val="007506D8"/>
    <w:rsid w:val="00762BBD"/>
    <w:rsid w:val="0077709F"/>
    <w:rsid w:val="007848B3"/>
    <w:rsid w:val="007961CF"/>
    <w:rsid w:val="007A39D8"/>
    <w:rsid w:val="007C67D2"/>
    <w:rsid w:val="007D5844"/>
    <w:rsid w:val="00845DC1"/>
    <w:rsid w:val="00887719"/>
    <w:rsid w:val="0089727F"/>
    <w:rsid w:val="008C52D5"/>
    <w:rsid w:val="0090463A"/>
    <w:rsid w:val="00915D97"/>
    <w:rsid w:val="0092560B"/>
    <w:rsid w:val="0093011F"/>
    <w:rsid w:val="00934A5F"/>
    <w:rsid w:val="0094101D"/>
    <w:rsid w:val="009566E1"/>
    <w:rsid w:val="00973CF5"/>
    <w:rsid w:val="009932EE"/>
    <w:rsid w:val="009B1390"/>
    <w:rsid w:val="009E17C9"/>
    <w:rsid w:val="009F7EC5"/>
    <w:rsid w:val="00A11005"/>
    <w:rsid w:val="00A226CA"/>
    <w:rsid w:val="00A41F46"/>
    <w:rsid w:val="00A50F96"/>
    <w:rsid w:val="00A65DB8"/>
    <w:rsid w:val="00A95ADE"/>
    <w:rsid w:val="00AB1C7D"/>
    <w:rsid w:val="00AB2F80"/>
    <w:rsid w:val="00AB6C6E"/>
    <w:rsid w:val="00AC407A"/>
    <w:rsid w:val="00AC5AF6"/>
    <w:rsid w:val="00B20591"/>
    <w:rsid w:val="00B47201"/>
    <w:rsid w:val="00B57EE7"/>
    <w:rsid w:val="00B70B58"/>
    <w:rsid w:val="00B770C9"/>
    <w:rsid w:val="00BA66E8"/>
    <w:rsid w:val="00BD40C4"/>
    <w:rsid w:val="00BF6442"/>
    <w:rsid w:val="00C15A75"/>
    <w:rsid w:val="00C3478B"/>
    <w:rsid w:val="00C430CC"/>
    <w:rsid w:val="00C602A6"/>
    <w:rsid w:val="00C74758"/>
    <w:rsid w:val="00CA5ACD"/>
    <w:rsid w:val="00CB5E97"/>
    <w:rsid w:val="00CD200F"/>
    <w:rsid w:val="00CF220F"/>
    <w:rsid w:val="00D302C1"/>
    <w:rsid w:val="00D40599"/>
    <w:rsid w:val="00D4574B"/>
    <w:rsid w:val="00D460DE"/>
    <w:rsid w:val="00D64B53"/>
    <w:rsid w:val="00D6729E"/>
    <w:rsid w:val="00D81C20"/>
    <w:rsid w:val="00D865DE"/>
    <w:rsid w:val="00D87FDD"/>
    <w:rsid w:val="00DB67BF"/>
    <w:rsid w:val="00DB7BC1"/>
    <w:rsid w:val="00DC0848"/>
    <w:rsid w:val="00DD78A6"/>
    <w:rsid w:val="00DF1D72"/>
    <w:rsid w:val="00E21408"/>
    <w:rsid w:val="00E229C3"/>
    <w:rsid w:val="00E32B36"/>
    <w:rsid w:val="00E370CA"/>
    <w:rsid w:val="00E43F42"/>
    <w:rsid w:val="00E570F3"/>
    <w:rsid w:val="00EC2C6F"/>
    <w:rsid w:val="00ED2B18"/>
    <w:rsid w:val="00EF4306"/>
    <w:rsid w:val="00EF5D70"/>
    <w:rsid w:val="00EF6D14"/>
    <w:rsid w:val="00F26797"/>
    <w:rsid w:val="00F3375D"/>
    <w:rsid w:val="00F46254"/>
    <w:rsid w:val="00F46458"/>
    <w:rsid w:val="00F57DDC"/>
    <w:rsid w:val="00F67C00"/>
    <w:rsid w:val="00F72902"/>
    <w:rsid w:val="00F81631"/>
    <w:rsid w:val="00F90A1A"/>
    <w:rsid w:val="00FB1FD8"/>
    <w:rsid w:val="00FB5567"/>
    <w:rsid w:val="00FC3322"/>
    <w:rsid w:val="00FE0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F3375D"/>
    <w:pPr>
      <w:widowControl w:val="0"/>
      <w:suppressAutoHyphens/>
    </w:pPr>
    <w:rPr>
      <w:rFonts w:ascii="Times New Roman" w:eastAsia="Arial Unicode MS" w:hAnsi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F3375D"/>
    <w:pPr>
      <w:spacing w:after="120"/>
    </w:pPr>
    <w:rPr>
      <w:sz w:val="20"/>
      <w:szCs w:val="20"/>
    </w:rPr>
  </w:style>
  <w:style w:type="character" w:customStyle="1" w:styleId="a5">
    <w:name w:val="Текст выноски Знак"/>
    <w:link w:val="a6"/>
    <w:uiPriority w:val="99"/>
    <w:semiHidden/>
    <w:locked/>
    <w:rsid w:val="00F3375D"/>
    <w:rPr>
      <w:rFonts w:ascii="Lucida Grande CY" w:eastAsia="Arial Unicode MS" w:hAnsi="Lucida Grande CY" w:cs="Lucida Grande CY"/>
      <w:kern w:val="1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paragraph" w:styleId="a6">
    <w:name w:val="Balloon Text"/>
    <w:basedOn w:val="a"/>
    <w:link w:val="a5"/>
    <w:uiPriority w:val="99"/>
    <w:semiHidden/>
    <w:unhideWhenUsed/>
    <w:rsid w:val="00F3375D"/>
    <w:rPr>
      <w:rFonts w:ascii="Lucida Grande CY" w:hAnsi="Lucida Grande CY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character" w:styleId="ab">
    <w:name w:val="page number"/>
    <w:uiPriority w:val="99"/>
    <w:semiHidden/>
    <w:unhideWhenUsed/>
    <w:rsid w:val="00F3375D"/>
    <w:rPr>
      <w:rFonts w:cs="Times New Roman"/>
    </w:rPr>
  </w:style>
  <w:style w:type="character" w:customStyle="1" w:styleId="a8">
    <w:name w:val="Нижний колонтитул Знак"/>
    <w:link w:val="a7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paragraph" w:customStyle="1" w:styleId="Body1">
    <w:name w:val="Body 1"/>
    <w:rsid w:val="009566E1"/>
    <w:rPr>
      <w:rFonts w:ascii="Helvetica" w:eastAsia="Arial Unicode MS" w:hAnsi="Helvetica"/>
      <w:color w:val="000000"/>
      <w:sz w:val="24"/>
    </w:rPr>
  </w:style>
  <w:style w:type="character" w:customStyle="1" w:styleId="aa">
    <w:name w:val="Верхний колонтитул Знак"/>
    <w:link w:val="a9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character" w:customStyle="1" w:styleId="a4">
    <w:name w:val="Основной текст Знак"/>
    <w:link w:val="a3"/>
    <w:semiHidden/>
    <w:locked/>
    <w:rsid w:val="00F3375D"/>
    <w:rPr>
      <w:rFonts w:ascii="Times New Roman" w:eastAsia="Arial Unicode MS" w:hAnsi="Times New Roman" w:cs="Times New Roman"/>
      <w:kern w:val="1"/>
    </w:rPr>
  </w:style>
  <w:style w:type="paragraph" w:styleId="ac">
    <w:name w:val="Document Map"/>
    <w:basedOn w:val="a"/>
    <w:link w:val="ad"/>
    <w:uiPriority w:val="99"/>
    <w:semiHidden/>
    <w:unhideWhenUsed/>
    <w:rsid w:val="007D5844"/>
    <w:rPr>
      <w:rFonts w:ascii="Lucida Grande CY" w:hAnsi="Lucida Grande CY"/>
    </w:rPr>
  </w:style>
  <w:style w:type="character" w:customStyle="1" w:styleId="ad">
    <w:name w:val="Схема документа Знак"/>
    <w:link w:val="ac"/>
    <w:uiPriority w:val="99"/>
    <w:semiHidden/>
    <w:rsid w:val="007D5844"/>
    <w:rPr>
      <w:rFonts w:ascii="Lucida Grande CY" w:eastAsia="Arial Unicode MS" w:hAnsi="Lucida Grande CY" w:cs="Lucida Grande CY"/>
      <w:kern w:val="1"/>
      <w:sz w:val="24"/>
      <w:szCs w:val="24"/>
    </w:rPr>
  </w:style>
  <w:style w:type="character" w:styleId="ae">
    <w:name w:val="annotation reference"/>
    <w:uiPriority w:val="99"/>
    <w:semiHidden/>
    <w:unhideWhenUsed/>
    <w:rsid w:val="00EC2C6F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EC2C6F"/>
  </w:style>
  <w:style w:type="character" w:customStyle="1" w:styleId="af0">
    <w:name w:val="Текст примечания Знак"/>
    <w:link w:val="af"/>
    <w:uiPriority w:val="99"/>
    <w:semiHidden/>
    <w:rsid w:val="00EC2C6F"/>
    <w:rPr>
      <w:rFonts w:ascii="Times New Roman" w:eastAsia="Arial Unicode MS" w:hAnsi="Times New Roman"/>
      <w:kern w:val="1"/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C2C6F"/>
    <w:rPr>
      <w:b/>
      <w:bCs/>
    </w:rPr>
  </w:style>
  <w:style w:type="character" w:customStyle="1" w:styleId="af2">
    <w:name w:val="Тема примечания Знак"/>
    <w:link w:val="af1"/>
    <w:uiPriority w:val="99"/>
    <w:semiHidden/>
    <w:rsid w:val="00EC2C6F"/>
    <w:rPr>
      <w:rFonts w:ascii="Times New Roman" w:eastAsia="Arial Unicode MS" w:hAnsi="Times New Roman"/>
      <w:b/>
      <w:bCs/>
      <w:kern w:val="1"/>
      <w:sz w:val="24"/>
      <w:szCs w:val="24"/>
    </w:rPr>
  </w:style>
  <w:style w:type="table" w:styleId="af3">
    <w:name w:val="Table Grid"/>
    <w:basedOn w:val="a1"/>
    <w:uiPriority w:val="59"/>
    <w:rsid w:val="002545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4">
    <w:name w:val="Hyperlink"/>
    <w:uiPriority w:val="99"/>
    <w:unhideWhenUsed/>
    <w:rsid w:val="00107D6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463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9;&#1077;&#1074;&#1088;&#1102;&#1082;&#1072;&#1077;&#1074;&#1086;.&#1089;&#1090;&#1072;&#1074;&#1088;&#1086;&#1087;&#1086;&#1083;&#1100;&#1089;&#1082;&#1080;&#1081;-&#1088;&#1072;&#1081;&#1086;&#1085;.&#1088;&#1092;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21DD6E-2BA4-4D3D-A00C-5F78D38A5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347</Words>
  <Characters>1983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Председатель Собрания представителей </vt:lpstr>
      <vt:lpstr>сельского ПОСЕЛЕНИЯ Александровка</vt:lpstr>
      <vt:lpstr>МУНИЦИПАЛЬНОГО РАЙОНА Ставропольский </vt:lpstr>
      <vt:lpstr>САМАРСКОЙ ОБЛАСТИ</vt:lpstr>
      <vt:lpstr>ПОСТАНОВЛЕНИЕ</vt:lpstr>
    </vt:vector>
  </TitlesOfParts>
  <Company/>
  <LinksUpToDate>false</LinksUpToDate>
  <CharactersWithSpaces>2326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4</cp:revision>
  <cp:lastPrinted>2018-04-27T10:33:00Z</cp:lastPrinted>
  <dcterms:created xsi:type="dcterms:W3CDTF">2018-04-27T06:19:00Z</dcterms:created>
  <dcterms:modified xsi:type="dcterms:W3CDTF">2018-04-27T10:34:00Z</dcterms:modified>
</cp:coreProperties>
</file>