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3ABC" w:rsidRDefault="00C07134" w:rsidP="00693ABC">
      <w:pPr>
        <w:pStyle w:val="1"/>
        <w:ind w:left="5400" w:hanging="5684"/>
        <w:jc w:val="center"/>
        <w:rPr>
          <w:noProof/>
        </w:rPr>
      </w:pPr>
      <w:r>
        <w:rPr>
          <w:noProof/>
          <w:lang w:val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0316" w:rsidRDefault="00DF0316" w:rsidP="00DF0316">
      <w:pPr>
        <w:spacing w:line="240" w:lineRule="auto"/>
        <w:jc w:val="center"/>
        <w:rPr>
          <w:rFonts w:cs="Times New Roman"/>
          <w:lang w:eastAsia="ru-RU"/>
        </w:rPr>
      </w:pPr>
      <w:r>
        <w:rPr>
          <w:rFonts w:cs="Times New Roman"/>
          <w:lang w:eastAsia="ru-RU"/>
        </w:rPr>
        <w:t>Российская Федерация</w:t>
      </w:r>
      <w:r w:rsidR="00B71B4F">
        <w:rPr>
          <w:rFonts w:cs="Times New Roman"/>
          <w:lang w:eastAsia="ru-RU"/>
        </w:rPr>
        <w:t xml:space="preserve">                                                                                                                                               </w:t>
      </w:r>
      <w:r>
        <w:rPr>
          <w:rFonts w:cs="Times New Roman"/>
          <w:lang w:eastAsia="ru-RU"/>
        </w:rPr>
        <w:t>Самарская область</w:t>
      </w:r>
    </w:p>
    <w:p w:rsidR="00693ABC" w:rsidRDefault="00DB5BBB" w:rsidP="00E55656">
      <w:pPr>
        <w:pStyle w:val="ConsPlusTitle"/>
        <w:widowControl/>
        <w:spacing w:line="360" w:lineRule="auto"/>
        <w:jc w:val="center"/>
        <w:outlineLvl w:val="0"/>
      </w:pPr>
      <w:r>
        <w:t xml:space="preserve"> </w:t>
      </w:r>
      <w:r w:rsidR="00693ABC">
        <w:t>АДМИНИСТРАЦИ</w:t>
      </w:r>
      <w:r w:rsidR="00DC71E3">
        <w:t>Я</w:t>
      </w:r>
      <w:r w:rsidR="00693ABC">
        <w:t xml:space="preserve"> СЕЛЬСКОГО ПОСЕЛЕНИЯ</w:t>
      </w:r>
      <w:r w:rsidR="00CF5D3B">
        <w:t xml:space="preserve"> </w:t>
      </w:r>
      <w:r w:rsidR="009B2CE0">
        <w:t>СЕВРЮКАЕВО</w:t>
      </w:r>
    </w:p>
    <w:p w:rsidR="00693ABC" w:rsidRDefault="00693ABC" w:rsidP="00E55656">
      <w:pPr>
        <w:pStyle w:val="ConsPlusTitle"/>
        <w:widowControl/>
        <w:spacing w:line="360" w:lineRule="auto"/>
        <w:jc w:val="center"/>
        <w:outlineLvl w:val="0"/>
      </w:pPr>
      <w:r>
        <w:t>МУНИЦИПАЛЬНОГО РАЙОНА СТАВРОПОЛЬСКИЙ</w:t>
      </w:r>
    </w:p>
    <w:p w:rsidR="00693ABC" w:rsidRDefault="00693ABC" w:rsidP="00E55656">
      <w:pPr>
        <w:pStyle w:val="ConsPlusTitle"/>
        <w:widowControl/>
        <w:spacing w:line="360" w:lineRule="auto"/>
        <w:jc w:val="center"/>
      </w:pPr>
      <w:r>
        <w:t>САМАРСКОЙ ОБЛАСТИ</w:t>
      </w:r>
    </w:p>
    <w:p w:rsidR="00BA4992" w:rsidRDefault="00BA4992" w:rsidP="00E55656">
      <w:pPr>
        <w:pStyle w:val="ConsPlusTitle"/>
        <w:widowControl/>
        <w:spacing w:line="360" w:lineRule="auto"/>
        <w:jc w:val="center"/>
      </w:pPr>
    </w:p>
    <w:p w:rsidR="00BA4992" w:rsidRDefault="00BA4992" w:rsidP="00BA4992">
      <w:pPr>
        <w:rPr>
          <w:b/>
          <w:sz w:val="36"/>
          <w:szCs w:val="36"/>
        </w:rPr>
      </w:pPr>
      <w:r>
        <w:t xml:space="preserve">                                                                  </w:t>
      </w:r>
      <w:r w:rsidR="00A9306F">
        <w:rPr>
          <w:b/>
          <w:sz w:val="36"/>
          <w:szCs w:val="36"/>
        </w:rPr>
        <w:t>ПОСТАНОВЛЕНИЕ</w:t>
      </w:r>
    </w:p>
    <w:p w:rsidR="003B2F47" w:rsidRPr="00B92182" w:rsidRDefault="00693ABC" w:rsidP="003B2F47">
      <w:pPr>
        <w:rPr>
          <w:rFonts w:ascii="Times New Roman" w:hAnsi="Times New Roman" w:cs="Times New Roman"/>
          <w:b/>
          <w:sz w:val="24"/>
          <w:szCs w:val="24"/>
        </w:rPr>
      </w:pPr>
      <w:r w:rsidRPr="00B92182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942C44" w:rsidRPr="00B921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23ACD">
        <w:rPr>
          <w:rFonts w:ascii="Times New Roman" w:hAnsi="Times New Roman" w:cs="Times New Roman"/>
          <w:b/>
          <w:sz w:val="24"/>
          <w:szCs w:val="24"/>
        </w:rPr>
        <w:t>20</w:t>
      </w:r>
      <w:r w:rsidR="009B2CE0">
        <w:rPr>
          <w:rFonts w:ascii="Times New Roman" w:hAnsi="Times New Roman" w:cs="Times New Roman"/>
          <w:b/>
          <w:sz w:val="24"/>
          <w:szCs w:val="24"/>
        </w:rPr>
        <w:t xml:space="preserve"> феврал</w:t>
      </w:r>
      <w:r w:rsidR="00D24E07">
        <w:rPr>
          <w:rFonts w:ascii="Times New Roman" w:hAnsi="Times New Roman" w:cs="Times New Roman"/>
          <w:b/>
          <w:sz w:val="24"/>
          <w:szCs w:val="24"/>
        </w:rPr>
        <w:t>я</w:t>
      </w:r>
      <w:r w:rsidR="00942C44" w:rsidRPr="00B921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D77CB" w:rsidRPr="00B921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92182">
        <w:rPr>
          <w:rFonts w:ascii="Times New Roman" w:hAnsi="Times New Roman" w:cs="Times New Roman"/>
          <w:b/>
          <w:sz w:val="24"/>
          <w:szCs w:val="24"/>
        </w:rPr>
        <w:t>20</w:t>
      </w:r>
      <w:r w:rsidR="00BD2074" w:rsidRPr="00B92182">
        <w:rPr>
          <w:rFonts w:ascii="Times New Roman" w:hAnsi="Times New Roman" w:cs="Times New Roman"/>
          <w:b/>
          <w:sz w:val="24"/>
          <w:szCs w:val="24"/>
        </w:rPr>
        <w:t>1</w:t>
      </w:r>
      <w:r w:rsidR="003E1B6A">
        <w:rPr>
          <w:rFonts w:ascii="Times New Roman" w:hAnsi="Times New Roman" w:cs="Times New Roman"/>
          <w:b/>
          <w:sz w:val="24"/>
          <w:szCs w:val="24"/>
        </w:rPr>
        <w:t>8</w:t>
      </w:r>
      <w:r w:rsidRPr="00B92182">
        <w:rPr>
          <w:rFonts w:ascii="Times New Roman" w:hAnsi="Times New Roman" w:cs="Times New Roman"/>
          <w:b/>
          <w:sz w:val="24"/>
          <w:szCs w:val="24"/>
        </w:rPr>
        <w:t xml:space="preserve"> года          </w:t>
      </w:r>
      <w:r w:rsidR="003E1B6A">
        <w:rPr>
          <w:rFonts w:ascii="Times New Roman" w:hAnsi="Times New Roman" w:cs="Times New Roman"/>
          <w:b/>
          <w:sz w:val="24"/>
          <w:szCs w:val="24"/>
        </w:rPr>
        <w:t xml:space="preserve">                                </w:t>
      </w:r>
      <w:r w:rsidRPr="00B92182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№</w:t>
      </w:r>
      <w:r w:rsidR="00B1217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07134">
        <w:rPr>
          <w:rFonts w:ascii="Times New Roman" w:hAnsi="Times New Roman" w:cs="Times New Roman"/>
          <w:b/>
          <w:sz w:val="24"/>
          <w:szCs w:val="24"/>
        </w:rPr>
        <w:t>4</w:t>
      </w:r>
    </w:p>
    <w:p w:rsidR="00E55656" w:rsidRPr="00B92182" w:rsidRDefault="00BA4992" w:rsidP="003B2F47">
      <w:pPr>
        <w:rPr>
          <w:rFonts w:ascii="Times New Roman" w:hAnsi="Times New Roman" w:cs="Times New Roman"/>
          <w:sz w:val="24"/>
          <w:szCs w:val="24"/>
        </w:rPr>
      </w:pPr>
      <w:r w:rsidRPr="00B92182">
        <w:rPr>
          <w:rFonts w:ascii="Times New Roman" w:hAnsi="Times New Roman" w:cs="Times New Roman"/>
          <w:sz w:val="16"/>
          <w:szCs w:val="16"/>
        </w:rPr>
        <w:t xml:space="preserve">        </w:t>
      </w:r>
      <w:r w:rsidR="00B71B4F" w:rsidRPr="00B92182">
        <w:rPr>
          <w:rFonts w:ascii="Times New Roman" w:hAnsi="Times New Roman" w:cs="Times New Roman"/>
          <w:sz w:val="24"/>
          <w:szCs w:val="24"/>
        </w:rPr>
        <w:t>О</w:t>
      </w:r>
      <w:r w:rsidR="006667AB" w:rsidRPr="00B92182">
        <w:rPr>
          <w:rFonts w:ascii="Times New Roman" w:hAnsi="Times New Roman" w:cs="Times New Roman"/>
          <w:sz w:val="24"/>
          <w:szCs w:val="24"/>
        </w:rPr>
        <w:t xml:space="preserve"> повыш</w:t>
      </w:r>
      <w:r w:rsidR="007A770D">
        <w:rPr>
          <w:rFonts w:ascii="Times New Roman" w:hAnsi="Times New Roman" w:cs="Times New Roman"/>
          <w:sz w:val="24"/>
          <w:szCs w:val="24"/>
        </w:rPr>
        <w:t>ении заработной платы работника</w:t>
      </w:r>
      <w:r w:rsidR="006667AB" w:rsidRPr="00B92182">
        <w:rPr>
          <w:rFonts w:ascii="Times New Roman" w:hAnsi="Times New Roman" w:cs="Times New Roman"/>
          <w:sz w:val="24"/>
          <w:szCs w:val="24"/>
        </w:rPr>
        <w:t xml:space="preserve"> </w:t>
      </w:r>
      <w:r w:rsidR="007A770D">
        <w:rPr>
          <w:rFonts w:ascii="Times New Roman" w:hAnsi="Times New Roman" w:cs="Times New Roman"/>
          <w:sz w:val="24"/>
          <w:szCs w:val="24"/>
        </w:rPr>
        <w:t xml:space="preserve">военно-учётного стола </w:t>
      </w:r>
      <w:r w:rsidR="006667AB" w:rsidRPr="00B92182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9B2CE0">
        <w:rPr>
          <w:rFonts w:ascii="Times New Roman" w:hAnsi="Times New Roman" w:cs="Times New Roman"/>
          <w:sz w:val="24"/>
          <w:szCs w:val="24"/>
        </w:rPr>
        <w:t xml:space="preserve"> Севрюкаево</w:t>
      </w:r>
      <w:r w:rsidR="003B2F47" w:rsidRPr="00B92182">
        <w:rPr>
          <w:rFonts w:ascii="Times New Roman" w:hAnsi="Times New Roman" w:cs="Times New Roman"/>
          <w:sz w:val="24"/>
          <w:szCs w:val="24"/>
        </w:rPr>
        <w:t xml:space="preserve"> </w:t>
      </w:r>
      <w:r w:rsidR="00D0187B" w:rsidRPr="00B92182">
        <w:rPr>
          <w:rFonts w:ascii="Times New Roman" w:hAnsi="Times New Roman" w:cs="Times New Roman"/>
          <w:sz w:val="24"/>
          <w:szCs w:val="24"/>
        </w:rPr>
        <w:t xml:space="preserve"> муниципального</w:t>
      </w:r>
      <w:r w:rsidR="006667AB" w:rsidRPr="00B92182">
        <w:rPr>
          <w:rFonts w:ascii="Times New Roman" w:hAnsi="Times New Roman" w:cs="Times New Roman"/>
          <w:sz w:val="24"/>
          <w:szCs w:val="24"/>
        </w:rPr>
        <w:t xml:space="preserve">  района  Ставропольский Самарской области</w:t>
      </w:r>
      <w:r w:rsidR="003B2F47" w:rsidRPr="00B92182">
        <w:rPr>
          <w:rFonts w:ascii="Times New Roman" w:hAnsi="Times New Roman" w:cs="Times New Roman"/>
          <w:sz w:val="24"/>
          <w:szCs w:val="24"/>
        </w:rPr>
        <w:t>.</w:t>
      </w:r>
    </w:p>
    <w:p w:rsidR="00511CC9" w:rsidRDefault="00BA4992" w:rsidP="00897849">
      <w:pPr>
        <w:pStyle w:val="HTML"/>
        <w:jc w:val="both"/>
        <w:rPr>
          <w:rFonts w:ascii="Times New Roman" w:hAnsi="Times New Roman"/>
          <w:sz w:val="24"/>
          <w:szCs w:val="24"/>
        </w:rPr>
      </w:pPr>
      <w:r w:rsidRPr="00B92182">
        <w:rPr>
          <w:rFonts w:ascii="Times New Roman" w:hAnsi="Times New Roman"/>
          <w:b/>
          <w:sz w:val="16"/>
          <w:szCs w:val="16"/>
        </w:rPr>
        <w:t xml:space="preserve">           </w:t>
      </w:r>
      <w:r w:rsidR="00693ABC" w:rsidRPr="00B92182">
        <w:rPr>
          <w:rFonts w:ascii="Times New Roman" w:hAnsi="Times New Roman"/>
          <w:sz w:val="24"/>
          <w:szCs w:val="24"/>
        </w:rPr>
        <w:t>В</w:t>
      </w:r>
      <w:r w:rsidR="006667AB" w:rsidRPr="00B92182">
        <w:rPr>
          <w:rFonts w:ascii="Times New Roman" w:hAnsi="Times New Roman"/>
          <w:sz w:val="24"/>
          <w:szCs w:val="24"/>
        </w:rPr>
        <w:t xml:space="preserve"> целях</w:t>
      </w:r>
      <w:r w:rsidR="00693ABC" w:rsidRPr="00B92182">
        <w:rPr>
          <w:rFonts w:ascii="Times New Roman" w:hAnsi="Times New Roman"/>
          <w:sz w:val="24"/>
          <w:szCs w:val="24"/>
        </w:rPr>
        <w:t xml:space="preserve"> </w:t>
      </w:r>
      <w:r w:rsidR="006667AB" w:rsidRPr="00B92182">
        <w:rPr>
          <w:rFonts w:ascii="Times New Roman" w:hAnsi="Times New Roman"/>
          <w:sz w:val="24"/>
          <w:szCs w:val="24"/>
        </w:rPr>
        <w:t xml:space="preserve">реализации </w:t>
      </w:r>
      <w:r w:rsidR="00473B1D">
        <w:rPr>
          <w:rFonts w:ascii="Times New Roman" w:hAnsi="Times New Roman"/>
          <w:sz w:val="24"/>
          <w:szCs w:val="24"/>
        </w:rPr>
        <w:t>Указа Президента</w:t>
      </w:r>
      <w:r w:rsidR="00B13C78" w:rsidRPr="00B92182">
        <w:rPr>
          <w:rFonts w:ascii="Times New Roman" w:hAnsi="Times New Roman"/>
          <w:sz w:val="24"/>
          <w:szCs w:val="24"/>
        </w:rPr>
        <w:t xml:space="preserve"> Российской Федерации от </w:t>
      </w:r>
      <w:r w:rsidR="00473B1D">
        <w:rPr>
          <w:rFonts w:ascii="Times New Roman" w:hAnsi="Times New Roman"/>
          <w:sz w:val="24"/>
          <w:szCs w:val="24"/>
        </w:rPr>
        <w:t>12</w:t>
      </w:r>
      <w:r w:rsidR="00B13C78" w:rsidRPr="00B92182">
        <w:rPr>
          <w:rFonts w:ascii="Times New Roman" w:hAnsi="Times New Roman"/>
          <w:sz w:val="24"/>
          <w:szCs w:val="24"/>
        </w:rPr>
        <w:t>.</w:t>
      </w:r>
      <w:r w:rsidR="00A14B8C">
        <w:rPr>
          <w:rFonts w:ascii="Times New Roman" w:hAnsi="Times New Roman"/>
          <w:sz w:val="24"/>
          <w:szCs w:val="24"/>
        </w:rPr>
        <w:t>12</w:t>
      </w:r>
      <w:r w:rsidR="00B13C78" w:rsidRPr="00B92182">
        <w:rPr>
          <w:rFonts w:ascii="Times New Roman" w:hAnsi="Times New Roman"/>
          <w:sz w:val="24"/>
          <w:szCs w:val="24"/>
        </w:rPr>
        <w:t>.20</w:t>
      </w:r>
      <w:r w:rsidR="003B2F47" w:rsidRPr="00B92182">
        <w:rPr>
          <w:rFonts w:ascii="Times New Roman" w:hAnsi="Times New Roman"/>
          <w:sz w:val="24"/>
          <w:szCs w:val="24"/>
        </w:rPr>
        <w:t>1</w:t>
      </w:r>
      <w:r w:rsidR="00A14B8C">
        <w:rPr>
          <w:rFonts w:ascii="Times New Roman" w:hAnsi="Times New Roman"/>
          <w:sz w:val="24"/>
          <w:szCs w:val="24"/>
        </w:rPr>
        <w:t>7</w:t>
      </w:r>
      <w:r w:rsidR="00B13C78" w:rsidRPr="00B92182">
        <w:rPr>
          <w:rFonts w:ascii="Times New Roman" w:hAnsi="Times New Roman"/>
          <w:sz w:val="24"/>
          <w:szCs w:val="24"/>
        </w:rPr>
        <w:t xml:space="preserve"> года  №</w:t>
      </w:r>
      <w:r w:rsidR="00473B1D">
        <w:rPr>
          <w:rFonts w:ascii="Times New Roman" w:hAnsi="Times New Roman"/>
          <w:sz w:val="24"/>
          <w:szCs w:val="24"/>
        </w:rPr>
        <w:t>594</w:t>
      </w:r>
      <w:r w:rsidR="00543830" w:rsidRPr="00B92182">
        <w:rPr>
          <w:rFonts w:ascii="Times New Roman" w:hAnsi="Times New Roman"/>
          <w:sz w:val="24"/>
          <w:szCs w:val="24"/>
        </w:rPr>
        <w:t xml:space="preserve">  </w:t>
      </w:r>
      <w:r w:rsidR="006667AB" w:rsidRPr="00B92182">
        <w:rPr>
          <w:rFonts w:ascii="Times New Roman" w:hAnsi="Times New Roman"/>
          <w:sz w:val="24"/>
          <w:szCs w:val="24"/>
        </w:rPr>
        <w:t xml:space="preserve"> </w:t>
      </w:r>
      <w:r w:rsidR="006667AB" w:rsidRPr="00B92182">
        <w:rPr>
          <w:rFonts w:ascii="Times New Roman" w:hAnsi="Times New Roman"/>
          <w:sz w:val="24"/>
          <w:szCs w:val="24"/>
          <w:lang w:eastAsia="en-US"/>
        </w:rPr>
        <w:t>«</w:t>
      </w:r>
      <w:r w:rsidR="00473B1D" w:rsidRPr="00473B1D">
        <w:rPr>
          <w:rFonts w:ascii="Times New Roman" w:hAnsi="Times New Roman"/>
          <w:sz w:val="24"/>
          <w:szCs w:val="24"/>
          <w:lang w:eastAsia="en-US"/>
        </w:rPr>
        <w:t>О повышении окладов месячного денежного</w:t>
      </w:r>
      <w:r w:rsidR="00473B1D">
        <w:rPr>
          <w:rFonts w:ascii="Times New Roman" w:hAnsi="Times New Roman"/>
          <w:sz w:val="24"/>
          <w:szCs w:val="24"/>
          <w:lang w:eastAsia="en-US"/>
        </w:rPr>
        <w:t xml:space="preserve"> </w:t>
      </w:r>
      <w:r w:rsidR="00473B1D" w:rsidRPr="00473B1D">
        <w:rPr>
          <w:rFonts w:ascii="Times New Roman" w:hAnsi="Times New Roman"/>
          <w:sz w:val="24"/>
          <w:szCs w:val="24"/>
          <w:lang w:eastAsia="en-US"/>
        </w:rPr>
        <w:t>содержания лиц, замещающих должности федеральной</w:t>
      </w:r>
      <w:r w:rsidR="00473B1D">
        <w:rPr>
          <w:rFonts w:ascii="Times New Roman" w:hAnsi="Times New Roman"/>
          <w:sz w:val="24"/>
          <w:szCs w:val="24"/>
          <w:lang w:eastAsia="en-US"/>
        </w:rPr>
        <w:t xml:space="preserve"> </w:t>
      </w:r>
      <w:r w:rsidR="00473B1D" w:rsidRPr="00473B1D">
        <w:rPr>
          <w:rFonts w:ascii="Times New Roman" w:hAnsi="Times New Roman"/>
          <w:sz w:val="24"/>
          <w:szCs w:val="24"/>
          <w:lang w:eastAsia="en-US"/>
        </w:rPr>
        <w:t>государственной гражданской службы</w:t>
      </w:r>
      <w:r w:rsidR="006667AB" w:rsidRPr="00B92182">
        <w:rPr>
          <w:rFonts w:ascii="Times New Roman" w:hAnsi="Times New Roman"/>
          <w:sz w:val="24"/>
          <w:szCs w:val="24"/>
        </w:rPr>
        <w:t>», а также социальной защищенно</w:t>
      </w:r>
      <w:r w:rsidR="00F005EC" w:rsidRPr="00B92182">
        <w:rPr>
          <w:rFonts w:ascii="Times New Roman" w:hAnsi="Times New Roman"/>
          <w:sz w:val="24"/>
          <w:szCs w:val="24"/>
        </w:rPr>
        <w:t xml:space="preserve">сти работников администрации  </w:t>
      </w:r>
      <w:r w:rsidR="006667AB" w:rsidRPr="00B92182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9B2CE0">
        <w:rPr>
          <w:rFonts w:ascii="Times New Roman" w:hAnsi="Times New Roman"/>
          <w:sz w:val="24"/>
          <w:szCs w:val="24"/>
        </w:rPr>
        <w:t xml:space="preserve">Севрюкаево </w:t>
      </w:r>
      <w:r w:rsidR="006667AB" w:rsidRPr="00B92182">
        <w:rPr>
          <w:rFonts w:ascii="Times New Roman" w:hAnsi="Times New Roman"/>
          <w:sz w:val="24"/>
          <w:szCs w:val="24"/>
        </w:rPr>
        <w:t>муниципального района  Ставропольский Самарской области</w:t>
      </w:r>
      <w:r w:rsidR="009C6BF3" w:rsidRPr="00B92182">
        <w:rPr>
          <w:rFonts w:ascii="Times New Roman" w:hAnsi="Times New Roman"/>
          <w:sz w:val="24"/>
          <w:szCs w:val="24"/>
        </w:rPr>
        <w:t>,</w:t>
      </w:r>
      <w:r w:rsidR="00511CC9">
        <w:rPr>
          <w:rFonts w:ascii="Times New Roman" w:hAnsi="Times New Roman"/>
          <w:sz w:val="24"/>
          <w:szCs w:val="24"/>
        </w:rPr>
        <w:t xml:space="preserve"> в соответствии со ст.5, ст. 135 ТК РФ, п.5 ст.7 Федерального закона от 27.07.2004г. №79-ФЗ «О государственной гражданской службе Российской Федерации», п</w:t>
      </w:r>
      <w:r w:rsidR="00BC15D4">
        <w:rPr>
          <w:rFonts w:ascii="Times New Roman" w:hAnsi="Times New Roman"/>
          <w:sz w:val="24"/>
          <w:szCs w:val="24"/>
        </w:rPr>
        <w:t>.</w:t>
      </w:r>
      <w:r w:rsidR="00511CC9">
        <w:rPr>
          <w:rFonts w:ascii="Times New Roman" w:hAnsi="Times New Roman"/>
          <w:sz w:val="24"/>
          <w:szCs w:val="24"/>
        </w:rPr>
        <w:t>2 ст.22 Федерального закона от 22.03.2007г. №25-ФЗ «О муниципальной службе в Российской Федерации».</w:t>
      </w:r>
    </w:p>
    <w:p w:rsidR="006667AB" w:rsidRPr="00B92182" w:rsidRDefault="00511CC9" w:rsidP="00473B1D">
      <w:pPr>
        <w:pStyle w:val="HTM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</w:p>
    <w:p w:rsidR="009C6BF3" w:rsidRPr="00B92182" w:rsidRDefault="009C6BF3" w:rsidP="00D24E07">
      <w:pPr>
        <w:spacing w:line="240" w:lineRule="auto"/>
        <w:ind w:firstLine="567"/>
        <w:jc w:val="both"/>
        <w:rPr>
          <w:rFonts w:ascii="Times New Roman" w:hAnsi="Times New Roman" w:cs="Times New Roman"/>
        </w:rPr>
      </w:pPr>
      <w:r w:rsidRPr="00B92182">
        <w:rPr>
          <w:rFonts w:ascii="Times New Roman" w:hAnsi="Times New Roman" w:cs="Times New Roman"/>
        </w:rPr>
        <w:t>ПОСТАНОВЛЯЕТ:</w:t>
      </w:r>
    </w:p>
    <w:p w:rsidR="00D24E07" w:rsidRDefault="00DE7FC9" w:rsidP="00D24E07">
      <w:pPr>
        <w:pStyle w:val="a5"/>
        <w:numPr>
          <w:ilvl w:val="0"/>
          <w:numId w:val="16"/>
        </w:numPr>
        <w:spacing w:line="240" w:lineRule="auto"/>
        <w:ind w:left="567" w:firstLine="0"/>
        <w:jc w:val="both"/>
        <w:rPr>
          <w:rStyle w:val="FontStyle38"/>
          <w:sz w:val="24"/>
          <w:szCs w:val="24"/>
        </w:rPr>
      </w:pPr>
      <w:r w:rsidRPr="00D24E07">
        <w:rPr>
          <w:rStyle w:val="FontStyle38"/>
          <w:sz w:val="24"/>
          <w:szCs w:val="24"/>
        </w:rPr>
        <w:t xml:space="preserve">Произвести повышение </w:t>
      </w:r>
      <w:r w:rsidR="00D24E07" w:rsidRPr="00D24E07">
        <w:rPr>
          <w:rStyle w:val="FontStyle38"/>
          <w:sz w:val="24"/>
          <w:szCs w:val="24"/>
        </w:rPr>
        <w:t xml:space="preserve">с 01 января 2018 года в 1,04 раза размеры </w:t>
      </w:r>
      <w:r w:rsidRPr="00D24E07">
        <w:rPr>
          <w:rStyle w:val="FontStyle38"/>
          <w:sz w:val="24"/>
          <w:szCs w:val="24"/>
        </w:rPr>
        <w:t xml:space="preserve">действующих должностных окладов работников администрации сельского поселения </w:t>
      </w:r>
      <w:r w:rsidR="009B2CE0">
        <w:rPr>
          <w:rStyle w:val="FontStyle38"/>
          <w:sz w:val="24"/>
          <w:szCs w:val="24"/>
        </w:rPr>
        <w:t xml:space="preserve">Севрюкаево </w:t>
      </w:r>
      <w:r w:rsidRPr="00D24E07">
        <w:rPr>
          <w:rStyle w:val="FontStyle38"/>
          <w:sz w:val="24"/>
          <w:szCs w:val="24"/>
        </w:rPr>
        <w:t>муниципального района Ставропольский Самарской области</w:t>
      </w:r>
      <w:r w:rsidR="00D24E07">
        <w:rPr>
          <w:rStyle w:val="FontStyle38"/>
          <w:sz w:val="24"/>
          <w:szCs w:val="24"/>
        </w:rPr>
        <w:t>.</w:t>
      </w:r>
    </w:p>
    <w:p w:rsidR="00DE7FC9" w:rsidRPr="00D24E07" w:rsidRDefault="00D24E07" w:rsidP="00D24E07">
      <w:pPr>
        <w:pStyle w:val="a5"/>
        <w:numPr>
          <w:ilvl w:val="0"/>
          <w:numId w:val="16"/>
        </w:numPr>
        <w:spacing w:line="240" w:lineRule="auto"/>
        <w:ind w:left="567" w:firstLine="0"/>
        <w:jc w:val="both"/>
        <w:rPr>
          <w:rFonts w:ascii="Times New Roman" w:hAnsi="Times New Roman" w:cs="Times New Roman"/>
          <w:sz w:val="24"/>
          <w:szCs w:val="24"/>
        </w:rPr>
      </w:pPr>
      <w:r w:rsidRPr="00D24E07">
        <w:rPr>
          <w:rStyle w:val="FontStyle38"/>
          <w:sz w:val="24"/>
          <w:szCs w:val="24"/>
        </w:rPr>
        <w:t>Установить, что размеры должностных окладов, полученные в результате применения коэффициента, установленного пунктами 1 настоящего постановления, подлежат округлению: менее 50 копеек не учитывается, 50 копеек и более округляются до полного рубля.</w:t>
      </w:r>
    </w:p>
    <w:p w:rsidR="00BA4992" w:rsidRPr="00B92182" w:rsidRDefault="00A9306F" w:rsidP="00D24E07">
      <w:pPr>
        <w:pStyle w:val="a5"/>
        <w:numPr>
          <w:ilvl w:val="0"/>
          <w:numId w:val="16"/>
        </w:numPr>
        <w:spacing w:line="240" w:lineRule="auto"/>
        <w:ind w:left="567" w:firstLine="0"/>
        <w:jc w:val="both"/>
        <w:rPr>
          <w:rFonts w:ascii="Times New Roman" w:hAnsi="Times New Roman" w:cs="Times New Roman"/>
          <w:sz w:val="24"/>
          <w:szCs w:val="24"/>
        </w:rPr>
      </w:pPr>
      <w:r w:rsidRPr="00B92182">
        <w:rPr>
          <w:rFonts w:ascii="Times New Roman" w:hAnsi="Times New Roman" w:cs="Times New Roman"/>
          <w:sz w:val="24"/>
          <w:szCs w:val="24"/>
        </w:rPr>
        <w:t xml:space="preserve">Установить, что </w:t>
      </w:r>
      <w:r w:rsidR="00A575D8" w:rsidRPr="00B92182">
        <w:rPr>
          <w:rFonts w:ascii="Times New Roman" w:hAnsi="Times New Roman" w:cs="Times New Roman"/>
          <w:sz w:val="24"/>
          <w:szCs w:val="24"/>
        </w:rPr>
        <w:t xml:space="preserve"> расходные обязательства сельского поселения </w:t>
      </w:r>
      <w:r w:rsidR="009B2CE0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="00A575D8" w:rsidRPr="00B92182">
        <w:rPr>
          <w:rFonts w:ascii="Times New Roman" w:hAnsi="Times New Roman" w:cs="Times New Roman"/>
          <w:sz w:val="24"/>
          <w:szCs w:val="24"/>
        </w:rPr>
        <w:t>муниципального    района  Ставропольский Самарской области, возникающие на основании настоящего</w:t>
      </w:r>
      <w:r w:rsidRPr="00B92182">
        <w:rPr>
          <w:rFonts w:ascii="Times New Roman" w:hAnsi="Times New Roman" w:cs="Times New Roman"/>
          <w:sz w:val="24"/>
          <w:szCs w:val="24"/>
        </w:rPr>
        <w:t xml:space="preserve"> П</w:t>
      </w:r>
      <w:r w:rsidR="00A575D8" w:rsidRPr="00B92182">
        <w:rPr>
          <w:rFonts w:ascii="Times New Roman" w:hAnsi="Times New Roman" w:cs="Times New Roman"/>
          <w:sz w:val="24"/>
          <w:szCs w:val="24"/>
        </w:rPr>
        <w:t xml:space="preserve">остановления осуществляются за счет </w:t>
      </w:r>
      <w:r w:rsidR="007A770D">
        <w:rPr>
          <w:rFonts w:ascii="Times New Roman" w:hAnsi="Times New Roman" w:cs="Times New Roman"/>
          <w:sz w:val="24"/>
          <w:szCs w:val="24"/>
        </w:rPr>
        <w:t>субвенций бюджетам  сельских поселений на осуществление первичного воинского учёта на территориях, где отсутств</w:t>
      </w:r>
      <w:r w:rsidR="00DD75D1">
        <w:rPr>
          <w:rFonts w:ascii="Times New Roman" w:hAnsi="Times New Roman" w:cs="Times New Roman"/>
          <w:sz w:val="24"/>
          <w:szCs w:val="24"/>
        </w:rPr>
        <w:t>уют военные комиссариаты в пределах общего объёма бюджетных ассигнований, предусматриваемых в установленном порядке на</w:t>
      </w:r>
      <w:r w:rsidR="00A575D8" w:rsidRPr="00B92182">
        <w:rPr>
          <w:rFonts w:ascii="Times New Roman" w:hAnsi="Times New Roman" w:cs="Times New Roman"/>
          <w:sz w:val="24"/>
          <w:szCs w:val="24"/>
        </w:rPr>
        <w:t xml:space="preserve"> соответствующий финансовый год главным распорядителем средств</w:t>
      </w:r>
      <w:r w:rsidR="00D24E07">
        <w:rPr>
          <w:rFonts w:ascii="Times New Roman" w:hAnsi="Times New Roman" w:cs="Times New Roman"/>
          <w:sz w:val="24"/>
          <w:szCs w:val="24"/>
        </w:rPr>
        <w:t xml:space="preserve"> </w:t>
      </w:r>
      <w:r w:rsidR="00A575D8" w:rsidRPr="00B92182">
        <w:rPr>
          <w:rFonts w:ascii="Times New Roman" w:hAnsi="Times New Roman" w:cs="Times New Roman"/>
          <w:sz w:val="24"/>
          <w:szCs w:val="24"/>
        </w:rPr>
        <w:t xml:space="preserve">бюджета сельского поселения </w:t>
      </w:r>
      <w:r w:rsidR="009B2CE0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="00A575D8" w:rsidRPr="00B92182">
        <w:rPr>
          <w:rFonts w:ascii="Times New Roman" w:hAnsi="Times New Roman" w:cs="Times New Roman"/>
          <w:sz w:val="24"/>
          <w:szCs w:val="24"/>
        </w:rPr>
        <w:t>муниципального    района  Ставропольский Самарской области.</w:t>
      </w:r>
    </w:p>
    <w:p w:rsidR="00BA4992" w:rsidRPr="00B92182" w:rsidRDefault="0032073B" w:rsidP="00D24E07">
      <w:pPr>
        <w:pStyle w:val="a5"/>
        <w:numPr>
          <w:ilvl w:val="0"/>
          <w:numId w:val="16"/>
        </w:numPr>
        <w:spacing w:line="240" w:lineRule="auto"/>
        <w:ind w:left="567" w:firstLine="0"/>
        <w:jc w:val="both"/>
        <w:rPr>
          <w:rFonts w:ascii="Times New Roman" w:hAnsi="Times New Roman" w:cs="Times New Roman"/>
          <w:sz w:val="24"/>
          <w:szCs w:val="24"/>
        </w:rPr>
      </w:pPr>
      <w:r w:rsidRPr="00B92182">
        <w:rPr>
          <w:rFonts w:ascii="Times New Roman" w:hAnsi="Times New Roman" w:cs="Times New Roman"/>
          <w:sz w:val="24"/>
          <w:szCs w:val="24"/>
        </w:rPr>
        <w:t xml:space="preserve">Контроль за настоящим </w:t>
      </w:r>
      <w:r w:rsidR="00E7008F" w:rsidRPr="00B92182">
        <w:rPr>
          <w:rFonts w:ascii="Times New Roman" w:hAnsi="Times New Roman" w:cs="Times New Roman"/>
          <w:sz w:val="24"/>
          <w:szCs w:val="24"/>
        </w:rPr>
        <w:t>Постановлением</w:t>
      </w:r>
      <w:r w:rsidRPr="00B92182">
        <w:rPr>
          <w:rFonts w:ascii="Times New Roman" w:hAnsi="Times New Roman" w:cs="Times New Roman"/>
          <w:sz w:val="24"/>
          <w:szCs w:val="24"/>
        </w:rPr>
        <w:t xml:space="preserve"> оставляю за собой.</w:t>
      </w:r>
    </w:p>
    <w:p w:rsidR="00A9306F" w:rsidRDefault="00A9306F" w:rsidP="00D24E07">
      <w:pPr>
        <w:pStyle w:val="a5"/>
        <w:numPr>
          <w:ilvl w:val="0"/>
          <w:numId w:val="16"/>
        </w:numPr>
        <w:spacing w:line="240" w:lineRule="auto"/>
        <w:ind w:left="567" w:firstLine="0"/>
        <w:jc w:val="both"/>
        <w:rPr>
          <w:rFonts w:ascii="Times New Roman" w:hAnsi="Times New Roman" w:cs="Times New Roman"/>
          <w:sz w:val="24"/>
          <w:szCs w:val="24"/>
        </w:rPr>
      </w:pPr>
      <w:r w:rsidRPr="00B92182">
        <w:rPr>
          <w:rFonts w:ascii="Times New Roman" w:hAnsi="Times New Roman" w:cs="Times New Roman"/>
          <w:sz w:val="24"/>
          <w:szCs w:val="24"/>
        </w:rPr>
        <w:t xml:space="preserve">Настоящее Постановление вступает в силу </w:t>
      </w:r>
      <w:r w:rsidR="00F005EC" w:rsidRPr="00B92182">
        <w:rPr>
          <w:rFonts w:ascii="Times New Roman" w:hAnsi="Times New Roman" w:cs="Times New Roman"/>
          <w:sz w:val="24"/>
          <w:szCs w:val="24"/>
        </w:rPr>
        <w:t xml:space="preserve">с </w:t>
      </w:r>
      <w:r w:rsidR="00436DCC">
        <w:rPr>
          <w:rFonts w:ascii="Times New Roman" w:hAnsi="Times New Roman" w:cs="Times New Roman"/>
          <w:sz w:val="24"/>
          <w:szCs w:val="24"/>
        </w:rPr>
        <w:t xml:space="preserve">01 </w:t>
      </w:r>
      <w:r w:rsidR="007738ED">
        <w:rPr>
          <w:rFonts w:ascii="Times New Roman" w:hAnsi="Times New Roman" w:cs="Times New Roman"/>
          <w:sz w:val="24"/>
          <w:szCs w:val="24"/>
        </w:rPr>
        <w:t>января</w:t>
      </w:r>
      <w:r w:rsidR="001C3995" w:rsidRPr="00B92182">
        <w:rPr>
          <w:rFonts w:ascii="Times New Roman" w:hAnsi="Times New Roman" w:cs="Times New Roman"/>
          <w:sz w:val="24"/>
          <w:szCs w:val="24"/>
        </w:rPr>
        <w:t xml:space="preserve"> </w:t>
      </w:r>
      <w:r w:rsidR="00F005EC" w:rsidRPr="00B92182">
        <w:rPr>
          <w:rFonts w:ascii="Times New Roman" w:hAnsi="Times New Roman" w:cs="Times New Roman"/>
          <w:sz w:val="24"/>
          <w:szCs w:val="24"/>
        </w:rPr>
        <w:t>201</w:t>
      </w:r>
      <w:r w:rsidR="007738ED">
        <w:rPr>
          <w:rFonts w:ascii="Times New Roman" w:hAnsi="Times New Roman" w:cs="Times New Roman"/>
          <w:sz w:val="24"/>
          <w:szCs w:val="24"/>
        </w:rPr>
        <w:t>8</w:t>
      </w:r>
      <w:r w:rsidRPr="00B92182">
        <w:rPr>
          <w:rFonts w:ascii="Times New Roman" w:hAnsi="Times New Roman" w:cs="Times New Roman"/>
          <w:sz w:val="24"/>
          <w:szCs w:val="24"/>
        </w:rPr>
        <w:t xml:space="preserve"> года.</w:t>
      </w:r>
    </w:p>
    <w:p w:rsidR="00C07134" w:rsidRPr="00C07134" w:rsidRDefault="00C07134" w:rsidP="00C07134">
      <w:pPr>
        <w:pStyle w:val="a6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        </w:t>
      </w:r>
      <w:r w:rsidRPr="00C07134">
        <w:rPr>
          <w:rFonts w:ascii="Times New Roman" w:hAnsi="Times New Roman" w:cs="Times New Roman"/>
          <w:sz w:val="24"/>
          <w:szCs w:val="24"/>
        </w:rPr>
        <w:t xml:space="preserve">Постановление №3 от 01.02.2018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C07134">
        <w:rPr>
          <w:rFonts w:ascii="Times New Roman" w:hAnsi="Times New Roman" w:cs="Times New Roman"/>
          <w:sz w:val="24"/>
          <w:szCs w:val="24"/>
        </w:rPr>
        <w:t xml:space="preserve">О повышении заработной платы работника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C07134">
        <w:rPr>
          <w:rFonts w:ascii="Times New Roman" w:hAnsi="Times New Roman" w:cs="Times New Roman"/>
          <w:sz w:val="24"/>
          <w:szCs w:val="24"/>
        </w:rPr>
        <w:t>военно-учётного стола сельского поселения Севрюкаево  муниципального  района  Ставропольский Самарской области.</w:t>
      </w:r>
      <w:r>
        <w:rPr>
          <w:rFonts w:ascii="Times New Roman" w:hAnsi="Times New Roman" w:cs="Times New Roman"/>
          <w:sz w:val="24"/>
          <w:szCs w:val="24"/>
        </w:rPr>
        <w:t>» считать утратившим силу.</w:t>
      </w:r>
    </w:p>
    <w:p w:rsidR="00C07134" w:rsidRPr="00B92182" w:rsidRDefault="00C07134" w:rsidP="00C07134">
      <w:pPr>
        <w:pStyle w:val="a5"/>
        <w:spacing w:line="240" w:lineRule="auto"/>
        <w:ind w:left="568"/>
        <w:jc w:val="both"/>
        <w:rPr>
          <w:rFonts w:ascii="Times New Roman" w:hAnsi="Times New Roman" w:cs="Times New Roman"/>
          <w:sz w:val="24"/>
          <w:szCs w:val="24"/>
        </w:rPr>
      </w:pPr>
    </w:p>
    <w:p w:rsidR="00582EEC" w:rsidRPr="00B92182" w:rsidRDefault="005624BD" w:rsidP="00B92182">
      <w:pPr>
        <w:pStyle w:val="a5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B92182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9B2CE0">
        <w:rPr>
          <w:rFonts w:ascii="Times New Roman" w:hAnsi="Times New Roman" w:cs="Times New Roman"/>
          <w:sz w:val="24"/>
          <w:szCs w:val="24"/>
        </w:rPr>
        <w:t>Севрюкаево</w:t>
      </w:r>
    </w:p>
    <w:p w:rsidR="005624BD" w:rsidRPr="00B92182" w:rsidRDefault="005624BD" w:rsidP="00B92182">
      <w:pPr>
        <w:pStyle w:val="a5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B92182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32073B" w:rsidRPr="00B92182" w:rsidRDefault="005624BD" w:rsidP="00C07134">
      <w:pPr>
        <w:pStyle w:val="a5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B92182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B92182">
        <w:rPr>
          <w:rFonts w:ascii="Times New Roman" w:hAnsi="Times New Roman" w:cs="Times New Roman"/>
          <w:sz w:val="24"/>
          <w:szCs w:val="24"/>
        </w:rPr>
        <w:tab/>
      </w:r>
      <w:r w:rsidRPr="00B92182">
        <w:rPr>
          <w:rFonts w:ascii="Times New Roman" w:hAnsi="Times New Roman" w:cs="Times New Roman"/>
          <w:sz w:val="24"/>
          <w:szCs w:val="24"/>
        </w:rPr>
        <w:tab/>
      </w:r>
      <w:r w:rsidRPr="00B92182">
        <w:rPr>
          <w:rFonts w:ascii="Times New Roman" w:hAnsi="Times New Roman" w:cs="Times New Roman"/>
          <w:sz w:val="24"/>
          <w:szCs w:val="24"/>
        </w:rPr>
        <w:tab/>
      </w:r>
      <w:r w:rsidRPr="00B92182">
        <w:rPr>
          <w:rFonts w:ascii="Times New Roman" w:hAnsi="Times New Roman" w:cs="Times New Roman"/>
          <w:sz w:val="24"/>
          <w:szCs w:val="24"/>
        </w:rPr>
        <w:tab/>
      </w:r>
      <w:r w:rsidRPr="00B92182">
        <w:rPr>
          <w:rFonts w:ascii="Times New Roman" w:hAnsi="Times New Roman" w:cs="Times New Roman"/>
          <w:sz w:val="24"/>
          <w:szCs w:val="24"/>
        </w:rPr>
        <w:tab/>
      </w:r>
      <w:r w:rsidR="007738ED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Pr="00B92182">
        <w:rPr>
          <w:rFonts w:ascii="Times New Roman" w:hAnsi="Times New Roman" w:cs="Times New Roman"/>
          <w:sz w:val="24"/>
          <w:szCs w:val="24"/>
        </w:rPr>
        <w:tab/>
      </w:r>
      <w:r w:rsidRPr="00B92182">
        <w:rPr>
          <w:rFonts w:ascii="Times New Roman" w:hAnsi="Times New Roman" w:cs="Times New Roman"/>
          <w:sz w:val="24"/>
          <w:szCs w:val="24"/>
        </w:rPr>
        <w:tab/>
      </w:r>
      <w:r w:rsidR="009B2CE0">
        <w:rPr>
          <w:rFonts w:ascii="Times New Roman" w:hAnsi="Times New Roman" w:cs="Times New Roman"/>
          <w:sz w:val="24"/>
          <w:szCs w:val="24"/>
        </w:rPr>
        <w:t>Н.Н. Алембатров</w:t>
      </w:r>
    </w:p>
    <w:p w:rsidR="0032073B" w:rsidRPr="00B92182" w:rsidRDefault="0032073B" w:rsidP="00DF0316">
      <w:pPr>
        <w:pStyle w:val="a5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sectPr w:rsidR="0032073B" w:rsidRPr="00B92182" w:rsidSect="0032073B">
      <w:pgSz w:w="11906" w:h="16838"/>
      <w:pgMar w:top="567" w:right="707" w:bottom="284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E3AE24C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CE66BE8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47668FE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2C06401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12AC8FB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82ACA59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AB50BAC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0BCA93C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3A6EDD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49443E2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7464409"/>
    <w:multiLevelType w:val="hybridMultilevel"/>
    <w:tmpl w:val="6EC28890"/>
    <w:lvl w:ilvl="0" w:tplc="D12AD4C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>
    <w:nsid w:val="46597C0D"/>
    <w:multiLevelType w:val="hybridMultilevel"/>
    <w:tmpl w:val="F7DA2FE2"/>
    <w:lvl w:ilvl="0" w:tplc="3BB63528">
      <w:start w:val="1"/>
      <w:numFmt w:val="decimal"/>
      <w:lvlText w:val="%1"/>
      <w:lvlJc w:val="left"/>
      <w:pPr>
        <w:ind w:left="927" w:hanging="360"/>
      </w:pPr>
      <w:rPr>
        <w:rFonts w:ascii="Arial" w:eastAsia="Times New Roman" w:hAnsi="Arial" w:cs="Arial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>
    <w:nsid w:val="519876A8"/>
    <w:multiLevelType w:val="hybridMultilevel"/>
    <w:tmpl w:val="339A118E"/>
    <w:lvl w:ilvl="0" w:tplc="5E28A96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>
    <w:nsid w:val="5CB6775B"/>
    <w:multiLevelType w:val="hybridMultilevel"/>
    <w:tmpl w:val="1F7E89F6"/>
    <w:lvl w:ilvl="0" w:tplc="0419000F">
      <w:start w:val="1"/>
      <w:numFmt w:val="decimal"/>
      <w:lvlText w:val="%1."/>
      <w:lvlJc w:val="left"/>
      <w:pPr>
        <w:ind w:left="928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6A726CD6"/>
    <w:multiLevelType w:val="hybridMultilevel"/>
    <w:tmpl w:val="56BE2BF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DC12EA3"/>
    <w:multiLevelType w:val="hybridMultilevel"/>
    <w:tmpl w:val="0E367E1E"/>
    <w:lvl w:ilvl="0" w:tplc="8390B1E4">
      <w:start w:val="1"/>
      <w:numFmt w:val="decimal"/>
      <w:lvlText w:val="%1."/>
      <w:lvlJc w:val="left"/>
      <w:pPr>
        <w:ind w:left="1467" w:hanging="9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0"/>
  </w:num>
  <w:num w:numId="2">
    <w:abstractNumId w:val="11"/>
  </w:num>
  <w:num w:numId="3">
    <w:abstractNumId w:val="12"/>
  </w:num>
  <w:num w:numId="4">
    <w:abstractNumId w:val="9"/>
  </w:num>
  <w:num w:numId="5">
    <w:abstractNumId w:val="7"/>
  </w:num>
  <w:num w:numId="6">
    <w:abstractNumId w:val="6"/>
  </w:num>
  <w:num w:numId="7">
    <w:abstractNumId w:val="5"/>
  </w:num>
  <w:num w:numId="8">
    <w:abstractNumId w:val="4"/>
  </w:num>
  <w:num w:numId="9">
    <w:abstractNumId w:val="8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15"/>
  </w:num>
  <w:num w:numId="15">
    <w:abstractNumId w:val="14"/>
  </w:num>
  <w:num w:numId="16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693ABC"/>
    <w:rsid w:val="0009109D"/>
    <w:rsid w:val="001A5DA6"/>
    <w:rsid w:val="001B1269"/>
    <w:rsid w:val="001C3995"/>
    <w:rsid w:val="001F28C0"/>
    <w:rsid w:val="001F4CE9"/>
    <w:rsid w:val="002E4B09"/>
    <w:rsid w:val="003004DE"/>
    <w:rsid w:val="00303BE9"/>
    <w:rsid w:val="0032073B"/>
    <w:rsid w:val="00352706"/>
    <w:rsid w:val="00377862"/>
    <w:rsid w:val="003B2F47"/>
    <w:rsid w:val="003E1B6A"/>
    <w:rsid w:val="003F006C"/>
    <w:rsid w:val="0040132D"/>
    <w:rsid w:val="004269B8"/>
    <w:rsid w:val="00436DCC"/>
    <w:rsid w:val="004506C9"/>
    <w:rsid w:val="00473B1D"/>
    <w:rsid w:val="004D77CB"/>
    <w:rsid w:val="00511CC9"/>
    <w:rsid w:val="00527875"/>
    <w:rsid w:val="00543830"/>
    <w:rsid w:val="005624BD"/>
    <w:rsid w:val="00582EEC"/>
    <w:rsid w:val="005B14CB"/>
    <w:rsid w:val="006667AB"/>
    <w:rsid w:val="00693ABC"/>
    <w:rsid w:val="006A2D71"/>
    <w:rsid w:val="00723ACD"/>
    <w:rsid w:val="007738ED"/>
    <w:rsid w:val="007A770D"/>
    <w:rsid w:val="007D0950"/>
    <w:rsid w:val="007E475E"/>
    <w:rsid w:val="00893BAC"/>
    <w:rsid w:val="00897849"/>
    <w:rsid w:val="008B5697"/>
    <w:rsid w:val="008B72DA"/>
    <w:rsid w:val="008E5302"/>
    <w:rsid w:val="008F4F4A"/>
    <w:rsid w:val="00942C44"/>
    <w:rsid w:val="0098506E"/>
    <w:rsid w:val="009B2CE0"/>
    <w:rsid w:val="009C6BF3"/>
    <w:rsid w:val="00A02015"/>
    <w:rsid w:val="00A14B8C"/>
    <w:rsid w:val="00A575D8"/>
    <w:rsid w:val="00A9306F"/>
    <w:rsid w:val="00B00FE5"/>
    <w:rsid w:val="00B1217E"/>
    <w:rsid w:val="00B13C78"/>
    <w:rsid w:val="00B41B19"/>
    <w:rsid w:val="00B577A9"/>
    <w:rsid w:val="00B6707C"/>
    <w:rsid w:val="00B71B4F"/>
    <w:rsid w:val="00B92182"/>
    <w:rsid w:val="00BA4992"/>
    <w:rsid w:val="00BB3534"/>
    <w:rsid w:val="00BC15D4"/>
    <w:rsid w:val="00BD2074"/>
    <w:rsid w:val="00BE144D"/>
    <w:rsid w:val="00C07134"/>
    <w:rsid w:val="00C27C62"/>
    <w:rsid w:val="00C36020"/>
    <w:rsid w:val="00C45E69"/>
    <w:rsid w:val="00C5498C"/>
    <w:rsid w:val="00CF5CA1"/>
    <w:rsid w:val="00CF5D3B"/>
    <w:rsid w:val="00D0187B"/>
    <w:rsid w:val="00D10002"/>
    <w:rsid w:val="00D16085"/>
    <w:rsid w:val="00D24E07"/>
    <w:rsid w:val="00D82E06"/>
    <w:rsid w:val="00D93921"/>
    <w:rsid w:val="00D948E5"/>
    <w:rsid w:val="00DB5BBB"/>
    <w:rsid w:val="00DC71E3"/>
    <w:rsid w:val="00DD75D1"/>
    <w:rsid w:val="00DE7FC9"/>
    <w:rsid w:val="00DF0316"/>
    <w:rsid w:val="00E369BA"/>
    <w:rsid w:val="00E55656"/>
    <w:rsid w:val="00E7008F"/>
    <w:rsid w:val="00EA15AA"/>
    <w:rsid w:val="00EA2D2B"/>
    <w:rsid w:val="00ED67BE"/>
    <w:rsid w:val="00F005EC"/>
    <w:rsid w:val="00F4268D"/>
    <w:rsid w:val="00F642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3ABC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693ABC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93ABC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693AB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Balloon Text"/>
    <w:basedOn w:val="a"/>
    <w:link w:val="a4"/>
    <w:uiPriority w:val="99"/>
    <w:semiHidden/>
    <w:unhideWhenUsed/>
    <w:rsid w:val="00693ABC"/>
    <w:pPr>
      <w:spacing w:after="0" w:line="240" w:lineRule="auto"/>
    </w:pPr>
    <w:rPr>
      <w:rFonts w:ascii="Tahoma" w:hAnsi="Tahoma" w:cs="Times New Roman"/>
      <w:sz w:val="16"/>
      <w:szCs w:val="16"/>
      <w:lang/>
    </w:rPr>
  </w:style>
  <w:style w:type="character" w:customStyle="1" w:styleId="a4">
    <w:name w:val="Текст выноски Знак"/>
    <w:link w:val="a3"/>
    <w:uiPriority w:val="99"/>
    <w:semiHidden/>
    <w:rsid w:val="00693ABC"/>
    <w:rPr>
      <w:rFonts w:ascii="Tahoma" w:eastAsia="Times New Roman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DB5BBB"/>
    <w:pPr>
      <w:ind w:left="720"/>
      <w:contextualSpacing/>
    </w:pPr>
  </w:style>
  <w:style w:type="paragraph" w:customStyle="1" w:styleId="ConsPlusNonformat">
    <w:name w:val="ConsPlusNonformat"/>
    <w:uiPriority w:val="99"/>
    <w:rsid w:val="00B577A9"/>
    <w:pPr>
      <w:autoSpaceDE w:val="0"/>
      <w:autoSpaceDN w:val="0"/>
      <w:adjustRightInd w:val="0"/>
    </w:pPr>
    <w:rPr>
      <w:rFonts w:ascii="Courier New" w:hAnsi="Courier New" w:cs="Courier New"/>
    </w:rPr>
  </w:style>
  <w:style w:type="character" w:customStyle="1" w:styleId="FontStyle38">
    <w:name w:val="Font Style38"/>
    <w:uiPriority w:val="99"/>
    <w:rsid w:val="00DE7FC9"/>
    <w:rPr>
      <w:rFonts w:ascii="Times New Roman" w:hAnsi="Times New Roman" w:cs="Times New Roman"/>
      <w:sz w:val="22"/>
      <w:szCs w:val="22"/>
    </w:rPr>
  </w:style>
  <w:style w:type="paragraph" w:styleId="HTML">
    <w:name w:val="HTML Preformatted"/>
    <w:basedOn w:val="a"/>
    <w:link w:val="HTML0"/>
    <w:uiPriority w:val="99"/>
    <w:unhideWhenUsed/>
    <w:rsid w:val="00473B1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Times New Roman"/>
      <w:sz w:val="20"/>
      <w:szCs w:val="20"/>
      <w:lang/>
    </w:rPr>
  </w:style>
  <w:style w:type="character" w:customStyle="1" w:styleId="HTML0">
    <w:name w:val="Стандартный HTML Знак"/>
    <w:link w:val="HTML"/>
    <w:uiPriority w:val="99"/>
    <w:rsid w:val="00473B1D"/>
    <w:rPr>
      <w:rFonts w:ascii="Courier New" w:eastAsia="Times New Roman" w:hAnsi="Courier New" w:cs="Courier New"/>
    </w:rPr>
  </w:style>
  <w:style w:type="paragraph" w:styleId="a6">
    <w:name w:val="No Spacing"/>
    <w:uiPriority w:val="1"/>
    <w:qFormat/>
    <w:rsid w:val="00C07134"/>
    <w:rPr>
      <w:rFonts w:eastAsia="Times New Roman" w:cs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32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D1C8B6-7152-4E83-9ED3-90366B2DD2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423</Words>
  <Characters>2412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МУ ФИНУ</Company>
  <LinksUpToDate>false</LinksUpToDate>
  <CharactersWithSpaces>2830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</cp:lastModifiedBy>
  <cp:revision>2</cp:revision>
  <cp:lastPrinted>2018-02-21T04:18:00Z</cp:lastPrinted>
  <dcterms:created xsi:type="dcterms:W3CDTF">2018-02-21T04:23:00Z</dcterms:created>
  <dcterms:modified xsi:type="dcterms:W3CDTF">2018-02-21T04:23:00Z</dcterms:modified>
</cp:coreProperties>
</file>