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0FC" w:rsidRDefault="00A860FC" w:rsidP="00A860FC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0FC" w:rsidRPr="000C212C" w:rsidRDefault="00A860FC" w:rsidP="00A860FC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A860FC" w:rsidRPr="000C212C" w:rsidRDefault="00A860FC" w:rsidP="00A860FC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A860FC" w:rsidRDefault="00A860FC" w:rsidP="00A860FC">
      <w:pPr>
        <w:jc w:val="center"/>
        <w:rPr>
          <w:b/>
          <w:bCs/>
          <w:caps/>
          <w:szCs w:val="28"/>
        </w:rPr>
      </w:pPr>
    </w:p>
    <w:p w:rsidR="00A860FC" w:rsidRPr="00276F70" w:rsidRDefault="00A860FC" w:rsidP="00A860FC">
      <w:pPr>
        <w:jc w:val="center"/>
        <w:outlineLvl w:val="0"/>
        <w:rPr>
          <w:b/>
          <w:bCs/>
          <w:caps/>
          <w:szCs w:val="28"/>
        </w:rPr>
      </w:pPr>
      <w:r w:rsidRPr="00276F70">
        <w:rPr>
          <w:b/>
          <w:bCs/>
          <w:caps/>
          <w:szCs w:val="28"/>
        </w:rPr>
        <w:t>АДМИНИСТРАЦИЯ</w:t>
      </w:r>
    </w:p>
    <w:p w:rsidR="00A860FC" w:rsidRPr="00276F70" w:rsidRDefault="00A860FC" w:rsidP="00A860FC">
      <w:pPr>
        <w:jc w:val="center"/>
        <w:outlineLvl w:val="0"/>
        <w:rPr>
          <w:b/>
          <w:bCs/>
          <w:caps/>
          <w:szCs w:val="28"/>
        </w:rPr>
      </w:pPr>
      <w:r w:rsidRPr="00276F70">
        <w:rPr>
          <w:b/>
          <w:bCs/>
          <w:caps/>
          <w:szCs w:val="28"/>
        </w:rPr>
        <w:t xml:space="preserve">СЕЛЬСКОГО ПОСЕЛЕНИЯ </w:t>
      </w:r>
      <w:r w:rsidR="00832E11" w:rsidRPr="00276F70">
        <w:rPr>
          <w:b/>
          <w:bCs/>
          <w:caps/>
          <w:noProof/>
          <w:szCs w:val="28"/>
        </w:rPr>
        <w:t>СЕВРЮКАЕВО</w:t>
      </w:r>
    </w:p>
    <w:p w:rsidR="00A860FC" w:rsidRPr="00276F70" w:rsidRDefault="00A860FC" w:rsidP="00A860FC">
      <w:pPr>
        <w:jc w:val="center"/>
        <w:outlineLvl w:val="0"/>
        <w:rPr>
          <w:b/>
          <w:bCs/>
          <w:caps/>
          <w:szCs w:val="28"/>
        </w:rPr>
      </w:pPr>
      <w:r w:rsidRPr="00276F70">
        <w:rPr>
          <w:b/>
          <w:bCs/>
          <w:caps/>
          <w:szCs w:val="28"/>
        </w:rPr>
        <w:t xml:space="preserve">МУНИЦИПАЛЬНОГО РАЙОНА </w:t>
      </w:r>
      <w:r w:rsidRPr="00276F70">
        <w:rPr>
          <w:b/>
          <w:bCs/>
          <w:caps/>
          <w:noProof/>
          <w:szCs w:val="28"/>
        </w:rPr>
        <w:t xml:space="preserve">СТАВРОПОЛЬСКИЙ </w:t>
      </w:r>
    </w:p>
    <w:p w:rsidR="00A860FC" w:rsidRPr="00276F70" w:rsidRDefault="00A860FC" w:rsidP="00A860FC">
      <w:pPr>
        <w:jc w:val="center"/>
        <w:outlineLvl w:val="0"/>
        <w:rPr>
          <w:b/>
          <w:bCs/>
          <w:caps/>
          <w:szCs w:val="28"/>
        </w:rPr>
      </w:pPr>
      <w:r w:rsidRPr="00276F70">
        <w:rPr>
          <w:b/>
          <w:bCs/>
          <w:caps/>
          <w:szCs w:val="28"/>
        </w:rPr>
        <w:t>САМАРСКОЙ ОБЛАСТИ</w:t>
      </w:r>
    </w:p>
    <w:p w:rsidR="00A860FC" w:rsidRPr="008D44D7" w:rsidRDefault="00A860FC" w:rsidP="00A860FC">
      <w:pPr>
        <w:jc w:val="center"/>
      </w:pPr>
    </w:p>
    <w:p w:rsidR="00A860FC" w:rsidRPr="00B16E0C" w:rsidRDefault="00A860FC" w:rsidP="00A860FC">
      <w:pPr>
        <w:keepNext/>
        <w:widowControl w:val="0"/>
        <w:spacing w:before="40"/>
        <w:jc w:val="center"/>
        <w:outlineLvl w:val="0"/>
        <w:rPr>
          <w:rFonts w:eastAsia="Times New Roman"/>
          <w:snapToGrid w:val="0"/>
          <w:sz w:val="24"/>
          <w:szCs w:val="24"/>
          <w:u w:val="single"/>
        </w:rPr>
      </w:pPr>
      <w:r w:rsidRPr="00B16E0C">
        <w:rPr>
          <w:rFonts w:eastAsia="Times New Roman"/>
          <w:b/>
          <w:snapToGrid w:val="0"/>
          <w:sz w:val="24"/>
          <w:szCs w:val="24"/>
        </w:rPr>
        <w:t>ПОСТАНОВЛЕНИЕ</w:t>
      </w:r>
    </w:p>
    <w:p w:rsidR="000216F2" w:rsidRDefault="00384F15" w:rsidP="000216F2">
      <w:pPr>
        <w:rPr>
          <w:b/>
          <w:szCs w:val="28"/>
        </w:rPr>
      </w:pPr>
      <w:r>
        <w:rPr>
          <w:b/>
          <w:szCs w:val="28"/>
        </w:rPr>
        <w:t>17.04.2018                                                                                            №14</w:t>
      </w:r>
    </w:p>
    <w:p w:rsidR="00384F15" w:rsidRDefault="00384F15" w:rsidP="000216F2">
      <w:pPr>
        <w:rPr>
          <w:b/>
          <w:szCs w:val="28"/>
        </w:rPr>
      </w:pPr>
    </w:p>
    <w:p w:rsidR="00A860FC" w:rsidRPr="00276F70" w:rsidRDefault="00A860FC" w:rsidP="000216F2">
      <w:pPr>
        <w:rPr>
          <w:b/>
          <w:spacing w:val="-4"/>
          <w:szCs w:val="28"/>
        </w:rPr>
      </w:pPr>
      <w:r w:rsidRPr="00276F70">
        <w:rPr>
          <w:b/>
          <w:szCs w:val="28"/>
        </w:rPr>
        <w:t>Об  утверждении административного регламента</w:t>
      </w:r>
      <w:r w:rsidR="000216F2">
        <w:rPr>
          <w:b/>
          <w:szCs w:val="28"/>
        </w:rPr>
        <w:t xml:space="preserve"> </w:t>
      </w:r>
      <w:r w:rsidRPr="00276F70">
        <w:rPr>
          <w:b/>
          <w:spacing w:val="-4"/>
          <w:szCs w:val="28"/>
        </w:rPr>
        <w:t>«Предоставление муниципальной услуги</w:t>
      </w:r>
      <w:r w:rsidR="000216F2">
        <w:rPr>
          <w:b/>
          <w:spacing w:val="-4"/>
          <w:szCs w:val="28"/>
        </w:rPr>
        <w:t xml:space="preserve"> </w:t>
      </w:r>
      <w:r w:rsidRPr="00276F70">
        <w:rPr>
          <w:b/>
          <w:spacing w:val="-4"/>
          <w:szCs w:val="28"/>
        </w:rPr>
        <w:t>по присвоению или аннулированию адресов»</w:t>
      </w:r>
    </w:p>
    <w:p w:rsidR="00A860FC" w:rsidRPr="00276F70" w:rsidRDefault="00A860FC" w:rsidP="00276F70">
      <w:pPr>
        <w:jc w:val="center"/>
        <w:rPr>
          <w:b/>
          <w:spacing w:val="-4"/>
          <w:szCs w:val="28"/>
        </w:rPr>
      </w:pPr>
    </w:p>
    <w:p w:rsidR="00A860FC" w:rsidRDefault="00A860FC" w:rsidP="00A860FC">
      <w:pPr>
        <w:rPr>
          <w:spacing w:val="-4"/>
          <w:sz w:val="24"/>
          <w:szCs w:val="24"/>
        </w:rPr>
      </w:pPr>
    </w:p>
    <w:p w:rsidR="00A860FC" w:rsidRPr="0029071C" w:rsidRDefault="00A860FC" w:rsidP="00A860FC">
      <w:pPr>
        <w:jc w:val="both"/>
        <w:rPr>
          <w:sz w:val="24"/>
          <w:szCs w:val="24"/>
        </w:rPr>
      </w:pPr>
      <w:proofErr w:type="gramStart"/>
      <w:r w:rsidRPr="0029071C">
        <w:rPr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 (с изменениями и дополнениями), Федеральным законом от 27.07.2010 года № 210-ФЗ «Об организации предоставления государственных и муниципальных услуг», постановлением Администрации сельского поселения </w:t>
      </w:r>
      <w:r w:rsidR="00832E11">
        <w:rPr>
          <w:sz w:val="24"/>
          <w:szCs w:val="24"/>
        </w:rPr>
        <w:t>Севрюкаево</w:t>
      </w:r>
      <w:r w:rsidRPr="0029071C">
        <w:rPr>
          <w:sz w:val="24"/>
          <w:szCs w:val="24"/>
        </w:rPr>
        <w:t xml:space="preserve"> от</w:t>
      </w:r>
      <w:r w:rsidR="00276F70">
        <w:rPr>
          <w:sz w:val="24"/>
          <w:szCs w:val="24"/>
        </w:rPr>
        <w:t>13.04.2018</w:t>
      </w:r>
      <w:r w:rsidRPr="0029071C">
        <w:rPr>
          <w:sz w:val="24"/>
          <w:szCs w:val="24"/>
        </w:rPr>
        <w:t xml:space="preserve"> года №</w:t>
      </w:r>
      <w:r w:rsidR="00276F70">
        <w:rPr>
          <w:sz w:val="24"/>
          <w:szCs w:val="24"/>
        </w:rPr>
        <w:t>13</w:t>
      </w:r>
      <w:r w:rsidRPr="0029071C">
        <w:rPr>
          <w:sz w:val="24"/>
          <w:szCs w:val="24"/>
        </w:rPr>
        <w:t xml:space="preserve">  «Об утверждении порядка разработки и утверждения административных регламентов </w:t>
      </w:r>
      <w:r w:rsidR="00276F70">
        <w:rPr>
          <w:sz w:val="24"/>
          <w:szCs w:val="24"/>
        </w:rPr>
        <w:t>предоставления муниципальных услуг администрацией сельского поселения Севрюкаево муниципального</w:t>
      </w:r>
      <w:proofErr w:type="gramEnd"/>
      <w:r w:rsidR="00276F70">
        <w:rPr>
          <w:sz w:val="24"/>
          <w:szCs w:val="24"/>
        </w:rPr>
        <w:t xml:space="preserve"> района </w:t>
      </w:r>
      <w:proofErr w:type="gramStart"/>
      <w:r w:rsidR="00276F70">
        <w:rPr>
          <w:sz w:val="24"/>
          <w:szCs w:val="24"/>
        </w:rPr>
        <w:t>Ставропольский</w:t>
      </w:r>
      <w:proofErr w:type="gramEnd"/>
      <w:r w:rsidR="00276F70">
        <w:rPr>
          <w:sz w:val="24"/>
          <w:szCs w:val="24"/>
        </w:rPr>
        <w:t xml:space="preserve"> Самарской области»,</w:t>
      </w:r>
      <w:r w:rsidRPr="0029071C">
        <w:rPr>
          <w:sz w:val="24"/>
          <w:szCs w:val="24"/>
        </w:rPr>
        <w:t xml:space="preserve"> Уставом сельского поселения </w:t>
      </w:r>
      <w:r w:rsidR="00832E11">
        <w:rPr>
          <w:sz w:val="24"/>
          <w:szCs w:val="24"/>
        </w:rPr>
        <w:t>Севрюкаево</w:t>
      </w:r>
      <w:r w:rsidRPr="0029071C">
        <w:rPr>
          <w:sz w:val="24"/>
          <w:szCs w:val="24"/>
        </w:rPr>
        <w:t xml:space="preserve">,  </w:t>
      </w:r>
    </w:p>
    <w:p w:rsidR="00A860FC" w:rsidRPr="0029071C" w:rsidRDefault="00A860FC" w:rsidP="00A860FC">
      <w:pPr>
        <w:rPr>
          <w:sz w:val="24"/>
          <w:szCs w:val="24"/>
        </w:rPr>
      </w:pPr>
    </w:p>
    <w:p w:rsidR="00A860FC" w:rsidRPr="0055352F" w:rsidRDefault="00A860FC" w:rsidP="00A860FC">
      <w:pPr>
        <w:autoSpaceDE w:val="0"/>
        <w:autoSpaceDN w:val="0"/>
        <w:adjustRightInd w:val="0"/>
        <w:rPr>
          <w:sz w:val="24"/>
          <w:szCs w:val="24"/>
        </w:rPr>
      </w:pPr>
      <w:r w:rsidRPr="0055352F">
        <w:rPr>
          <w:b/>
          <w:sz w:val="24"/>
          <w:szCs w:val="24"/>
        </w:rPr>
        <w:t>ПОСТАНОВЛЯЮ:</w:t>
      </w:r>
    </w:p>
    <w:p w:rsidR="00A860FC" w:rsidRDefault="000216F2" w:rsidP="000216F2">
      <w:pPr>
        <w:autoSpaceDE w:val="0"/>
        <w:autoSpaceDN w:val="0"/>
        <w:adjustRightInd w:val="0"/>
        <w:ind w:left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A860FC" w:rsidRPr="006C4CAF">
        <w:rPr>
          <w:sz w:val="24"/>
          <w:szCs w:val="24"/>
        </w:rPr>
        <w:t>Утвердить административный регламент</w:t>
      </w:r>
      <w:r w:rsidR="00A860FC">
        <w:rPr>
          <w:sz w:val="24"/>
          <w:szCs w:val="24"/>
        </w:rPr>
        <w:t xml:space="preserve"> «Предоставление муниципальной услуги по присвоению или аннулированию адресов».</w:t>
      </w:r>
    </w:p>
    <w:p w:rsidR="000216F2" w:rsidRPr="006C4CAF" w:rsidRDefault="000216F2" w:rsidP="000216F2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A860FC" w:rsidRPr="009A5294" w:rsidRDefault="005142FC" w:rsidP="000216F2">
      <w:pPr>
        <w:autoSpaceDE w:val="0"/>
        <w:autoSpaceDN w:val="0"/>
        <w:adjustRightInd w:val="0"/>
        <w:ind w:left="567"/>
        <w:jc w:val="both"/>
        <w:outlineLvl w:val="0"/>
        <w:rPr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0216F2">
        <w:rPr>
          <w:color w:val="000000"/>
          <w:sz w:val="24"/>
          <w:szCs w:val="24"/>
        </w:rPr>
        <w:t xml:space="preserve">. </w:t>
      </w:r>
      <w:r w:rsidR="00A860FC" w:rsidRPr="006C4CAF">
        <w:rPr>
          <w:color w:val="000000"/>
          <w:sz w:val="24"/>
          <w:szCs w:val="24"/>
        </w:rPr>
        <w:t xml:space="preserve">Настоящее постановление </w:t>
      </w:r>
      <w:r w:rsidR="00F12D46">
        <w:rPr>
          <w:color w:val="000000"/>
          <w:sz w:val="24"/>
          <w:szCs w:val="24"/>
        </w:rPr>
        <w:t>подлежит официальному опубликованию в печатном органе «Вестник Севрюкаево»</w:t>
      </w:r>
      <w:r w:rsidR="00A860FC" w:rsidRPr="006C4CAF">
        <w:rPr>
          <w:color w:val="000000"/>
          <w:sz w:val="24"/>
          <w:szCs w:val="24"/>
        </w:rPr>
        <w:t xml:space="preserve"> и подлежит размещению на сайте администрации сельского поселения </w:t>
      </w:r>
      <w:r w:rsidR="00832E11">
        <w:rPr>
          <w:color w:val="000000"/>
          <w:sz w:val="24"/>
          <w:szCs w:val="24"/>
        </w:rPr>
        <w:t>Севрюкаево</w:t>
      </w:r>
      <w:r w:rsidR="00F12D46">
        <w:rPr>
          <w:color w:val="000000"/>
          <w:sz w:val="24"/>
          <w:szCs w:val="24"/>
        </w:rPr>
        <w:t xml:space="preserve"> </w:t>
      </w:r>
      <w:r w:rsidR="000216F2" w:rsidRPr="000216F2">
        <w:rPr>
          <w:color w:val="000000"/>
          <w:sz w:val="24"/>
          <w:szCs w:val="24"/>
        </w:rPr>
        <w:t>http://sevrukaevo.stavrsp.ru/</w:t>
      </w:r>
      <w:r w:rsidR="00A860FC" w:rsidRPr="006C4CAF">
        <w:rPr>
          <w:color w:val="000000"/>
          <w:sz w:val="24"/>
          <w:szCs w:val="24"/>
        </w:rPr>
        <w:t>.</w:t>
      </w:r>
    </w:p>
    <w:p w:rsidR="00A860FC" w:rsidRDefault="00A860FC"/>
    <w:p w:rsidR="00F12D46" w:rsidRDefault="00F12D46" w:rsidP="00A860FC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12D46" w:rsidRDefault="00F12D46" w:rsidP="00A860FC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12D46" w:rsidRDefault="00F12D46" w:rsidP="00A860FC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12D46" w:rsidRDefault="00A860FC" w:rsidP="00F12D46">
      <w:pPr>
        <w:pStyle w:val="ConsPlusNormal"/>
        <w:widowControl/>
        <w:spacing w:line="360" w:lineRule="auto"/>
        <w:ind w:firstLine="0"/>
        <w:rPr>
          <w:rFonts w:eastAsia="MS Mincho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832E11">
        <w:rPr>
          <w:rFonts w:ascii="Times New Roman" w:hAnsi="Times New Roman" w:cs="Times New Roman"/>
          <w:sz w:val="24"/>
          <w:szCs w:val="24"/>
        </w:rPr>
        <w:t>Севрюкаево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32E11">
        <w:rPr>
          <w:rFonts w:ascii="Times New Roman" w:hAnsi="Times New Roman" w:cs="Times New Roman"/>
          <w:sz w:val="24"/>
          <w:szCs w:val="24"/>
        </w:rPr>
        <w:t xml:space="preserve">                    Н.Н.Алембатров</w:t>
      </w:r>
    </w:p>
    <w:p w:rsidR="00F12D46" w:rsidRDefault="00F12D46" w:rsidP="008E5957">
      <w:pPr>
        <w:autoSpaceDE w:val="0"/>
        <w:autoSpaceDN w:val="0"/>
        <w:adjustRightInd w:val="0"/>
        <w:jc w:val="right"/>
        <w:rPr>
          <w:rFonts w:eastAsia="MS Mincho"/>
          <w:bCs/>
          <w:sz w:val="24"/>
          <w:szCs w:val="24"/>
        </w:rPr>
      </w:pPr>
    </w:p>
    <w:p w:rsidR="00F12D46" w:rsidRDefault="00F12D46" w:rsidP="008E5957">
      <w:pPr>
        <w:autoSpaceDE w:val="0"/>
        <w:autoSpaceDN w:val="0"/>
        <w:adjustRightInd w:val="0"/>
        <w:jc w:val="right"/>
        <w:rPr>
          <w:rFonts w:eastAsia="MS Mincho"/>
          <w:bCs/>
          <w:sz w:val="24"/>
          <w:szCs w:val="24"/>
        </w:rPr>
      </w:pPr>
    </w:p>
    <w:p w:rsidR="00F12D46" w:rsidRDefault="00F12D46" w:rsidP="008E5957">
      <w:pPr>
        <w:autoSpaceDE w:val="0"/>
        <w:autoSpaceDN w:val="0"/>
        <w:adjustRightInd w:val="0"/>
        <w:jc w:val="right"/>
        <w:rPr>
          <w:rFonts w:eastAsia="MS Mincho"/>
          <w:bCs/>
          <w:sz w:val="24"/>
          <w:szCs w:val="24"/>
        </w:rPr>
      </w:pPr>
    </w:p>
    <w:p w:rsidR="00F12D46" w:rsidRDefault="00F12D46" w:rsidP="008E5957">
      <w:pPr>
        <w:autoSpaceDE w:val="0"/>
        <w:autoSpaceDN w:val="0"/>
        <w:adjustRightInd w:val="0"/>
        <w:jc w:val="right"/>
        <w:rPr>
          <w:rFonts w:eastAsia="MS Mincho"/>
          <w:bCs/>
          <w:sz w:val="24"/>
          <w:szCs w:val="24"/>
        </w:rPr>
      </w:pPr>
    </w:p>
    <w:p w:rsidR="00F12D46" w:rsidRDefault="00F12D46" w:rsidP="008E5957">
      <w:pPr>
        <w:autoSpaceDE w:val="0"/>
        <w:autoSpaceDN w:val="0"/>
        <w:adjustRightInd w:val="0"/>
        <w:jc w:val="right"/>
        <w:rPr>
          <w:rFonts w:eastAsia="MS Mincho"/>
          <w:bCs/>
          <w:sz w:val="24"/>
          <w:szCs w:val="24"/>
        </w:rPr>
      </w:pPr>
    </w:p>
    <w:p w:rsidR="005142FC" w:rsidRDefault="005142FC" w:rsidP="008E5957">
      <w:pPr>
        <w:autoSpaceDE w:val="0"/>
        <w:autoSpaceDN w:val="0"/>
        <w:adjustRightInd w:val="0"/>
        <w:jc w:val="right"/>
        <w:rPr>
          <w:rFonts w:eastAsia="MS Mincho"/>
          <w:bCs/>
          <w:sz w:val="20"/>
        </w:rPr>
      </w:pPr>
    </w:p>
    <w:p w:rsidR="005142FC" w:rsidRDefault="005142FC" w:rsidP="008E5957">
      <w:pPr>
        <w:autoSpaceDE w:val="0"/>
        <w:autoSpaceDN w:val="0"/>
        <w:adjustRightInd w:val="0"/>
        <w:jc w:val="right"/>
        <w:rPr>
          <w:rFonts w:eastAsia="MS Mincho"/>
          <w:bCs/>
          <w:sz w:val="20"/>
        </w:rPr>
      </w:pPr>
    </w:p>
    <w:p w:rsidR="005142FC" w:rsidRDefault="005142FC" w:rsidP="008E5957">
      <w:pPr>
        <w:autoSpaceDE w:val="0"/>
        <w:autoSpaceDN w:val="0"/>
        <w:adjustRightInd w:val="0"/>
        <w:jc w:val="right"/>
        <w:rPr>
          <w:rFonts w:eastAsia="MS Mincho"/>
          <w:bCs/>
          <w:sz w:val="20"/>
        </w:rPr>
      </w:pPr>
    </w:p>
    <w:p w:rsidR="005142FC" w:rsidRDefault="005142FC" w:rsidP="008E5957">
      <w:pPr>
        <w:autoSpaceDE w:val="0"/>
        <w:autoSpaceDN w:val="0"/>
        <w:adjustRightInd w:val="0"/>
        <w:jc w:val="right"/>
        <w:rPr>
          <w:rFonts w:eastAsia="MS Mincho"/>
          <w:bCs/>
          <w:sz w:val="20"/>
        </w:rPr>
      </w:pPr>
    </w:p>
    <w:p w:rsidR="008E5957" w:rsidRPr="00C10763" w:rsidRDefault="008E5957" w:rsidP="008E5957">
      <w:pPr>
        <w:autoSpaceDE w:val="0"/>
        <w:autoSpaceDN w:val="0"/>
        <w:adjustRightInd w:val="0"/>
        <w:jc w:val="right"/>
        <w:rPr>
          <w:rFonts w:eastAsia="MS Mincho"/>
          <w:bCs/>
          <w:sz w:val="20"/>
        </w:rPr>
      </w:pPr>
      <w:proofErr w:type="gramStart"/>
      <w:r w:rsidRPr="00C10763">
        <w:rPr>
          <w:rFonts w:eastAsia="MS Mincho"/>
          <w:bCs/>
          <w:sz w:val="20"/>
        </w:rPr>
        <w:lastRenderedPageBreak/>
        <w:t>Утвержден</w:t>
      </w:r>
      <w:proofErr w:type="gramEnd"/>
      <w:r w:rsidRPr="00C10763">
        <w:rPr>
          <w:rFonts w:eastAsia="MS Mincho"/>
          <w:bCs/>
          <w:sz w:val="20"/>
        </w:rPr>
        <w:t xml:space="preserve"> постановлением</w:t>
      </w:r>
    </w:p>
    <w:p w:rsidR="008E5957" w:rsidRPr="00C10763" w:rsidRDefault="008E5957" w:rsidP="008E5957">
      <w:pPr>
        <w:autoSpaceDE w:val="0"/>
        <w:autoSpaceDN w:val="0"/>
        <w:adjustRightInd w:val="0"/>
        <w:ind w:left="4140"/>
        <w:jc w:val="right"/>
        <w:rPr>
          <w:rFonts w:eastAsia="MS Mincho"/>
          <w:bCs/>
          <w:sz w:val="20"/>
        </w:rPr>
      </w:pPr>
      <w:r w:rsidRPr="00C10763">
        <w:rPr>
          <w:rFonts w:eastAsia="MS Mincho"/>
          <w:bCs/>
          <w:sz w:val="20"/>
        </w:rPr>
        <w:t>Администрации сельского поселения</w:t>
      </w:r>
    </w:p>
    <w:p w:rsidR="008E5957" w:rsidRPr="00C10763" w:rsidRDefault="008E5957" w:rsidP="008E5957">
      <w:pPr>
        <w:autoSpaceDE w:val="0"/>
        <w:autoSpaceDN w:val="0"/>
        <w:adjustRightInd w:val="0"/>
        <w:ind w:left="4140"/>
        <w:jc w:val="right"/>
        <w:rPr>
          <w:rFonts w:eastAsia="MS Mincho"/>
          <w:sz w:val="20"/>
        </w:rPr>
      </w:pPr>
      <w:r w:rsidRPr="00C10763">
        <w:rPr>
          <w:rFonts w:eastAsia="MS Mincho"/>
          <w:bCs/>
          <w:sz w:val="20"/>
        </w:rPr>
        <w:t xml:space="preserve"> </w:t>
      </w:r>
      <w:r w:rsidR="00832E11" w:rsidRPr="00C10763">
        <w:rPr>
          <w:rFonts w:eastAsia="MS Mincho"/>
          <w:bCs/>
          <w:sz w:val="20"/>
        </w:rPr>
        <w:t>Севрюкаево</w:t>
      </w:r>
      <w:r w:rsidRPr="00C10763">
        <w:rPr>
          <w:rFonts w:eastAsia="MS Mincho"/>
          <w:bCs/>
          <w:sz w:val="20"/>
        </w:rPr>
        <w:t xml:space="preserve">  от</w:t>
      </w:r>
      <w:r w:rsidR="00F12D46" w:rsidRPr="00C10763">
        <w:rPr>
          <w:rFonts w:eastAsia="MS Mincho"/>
          <w:bCs/>
          <w:sz w:val="20"/>
        </w:rPr>
        <w:t xml:space="preserve">  </w:t>
      </w:r>
      <w:r w:rsidR="001C2FA3" w:rsidRPr="00C10763">
        <w:rPr>
          <w:rFonts w:eastAsia="MS Mincho"/>
          <w:bCs/>
          <w:sz w:val="20"/>
        </w:rPr>
        <w:t>17.04.2018</w:t>
      </w:r>
      <w:r w:rsidR="00F12D46" w:rsidRPr="00C10763">
        <w:rPr>
          <w:rFonts w:eastAsia="MS Mincho"/>
          <w:bCs/>
          <w:sz w:val="20"/>
        </w:rPr>
        <w:t xml:space="preserve"> </w:t>
      </w:r>
      <w:r w:rsidRPr="00C10763">
        <w:rPr>
          <w:rFonts w:eastAsia="MS Mincho"/>
          <w:bCs/>
          <w:sz w:val="20"/>
        </w:rPr>
        <w:t xml:space="preserve">. № </w:t>
      </w:r>
      <w:r w:rsidR="001C2FA3" w:rsidRPr="00C10763">
        <w:rPr>
          <w:rFonts w:eastAsia="MS Mincho"/>
          <w:bCs/>
          <w:sz w:val="20"/>
        </w:rPr>
        <w:t>14</w:t>
      </w:r>
    </w:p>
    <w:p w:rsidR="008E5957" w:rsidRPr="00C10763" w:rsidRDefault="008E5957" w:rsidP="008E5957">
      <w:pPr>
        <w:pStyle w:val="8"/>
        <w:rPr>
          <w:rStyle w:val="30"/>
          <w:bCs w:val="0"/>
          <w:color w:val="auto"/>
          <w:sz w:val="20"/>
        </w:rPr>
      </w:pPr>
    </w:p>
    <w:p w:rsidR="008E5957" w:rsidRPr="00C10763" w:rsidRDefault="008E5957" w:rsidP="008E5957">
      <w:pPr>
        <w:pStyle w:val="8"/>
        <w:rPr>
          <w:rStyle w:val="30"/>
          <w:bCs w:val="0"/>
          <w:color w:val="auto"/>
          <w:sz w:val="20"/>
        </w:rPr>
      </w:pPr>
      <w:r w:rsidRPr="00C10763">
        <w:rPr>
          <w:rStyle w:val="30"/>
          <w:bCs w:val="0"/>
          <w:color w:val="auto"/>
          <w:sz w:val="20"/>
        </w:rPr>
        <w:t xml:space="preserve">Административный регламент предоставления муниципальной услуги </w:t>
      </w:r>
    </w:p>
    <w:p w:rsidR="008E5957" w:rsidRPr="00C10763" w:rsidRDefault="008E5957" w:rsidP="008E5957">
      <w:pPr>
        <w:pStyle w:val="8"/>
        <w:rPr>
          <w:sz w:val="20"/>
          <w:szCs w:val="20"/>
        </w:rPr>
      </w:pPr>
      <w:r w:rsidRPr="00C10763">
        <w:rPr>
          <w:rStyle w:val="30"/>
          <w:bCs w:val="0"/>
          <w:color w:val="auto"/>
          <w:sz w:val="20"/>
        </w:rPr>
        <w:t>по присвоению или аннулированию адресов</w:t>
      </w:r>
    </w:p>
    <w:p w:rsidR="008E5957" w:rsidRPr="00C10763" w:rsidRDefault="008E5957" w:rsidP="008E5957">
      <w:pPr>
        <w:autoSpaceDE w:val="0"/>
        <w:autoSpaceDN w:val="0"/>
        <w:adjustRightInd w:val="0"/>
        <w:jc w:val="center"/>
        <w:outlineLvl w:val="0"/>
        <w:rPr>
          <w:b/>
          <w:sz w:val="20"/>
        </w:rPr>
      </w:pPr>
    </w:p>
    <w:p w:rsidR="008E5957" w:rsidRPr="00C10763" w:rsidRDefault="008E5957" w:rsidP="008E5957">
      <w:pPr>
        <w:autoSpaceDE w:val="0"/>
        <w:autoSpaceDN w:val="0"/>
        <w:adjustRightInd w:val="0"/>
        <w:jc w:val="center"/>
        <w:outlineLvl w:val="0"/>
        <w:rPr>
          <w:b/>
          <w:sz w:val="20"/>
        </w:rPr>
      </w:pPr>
      <w:r w:rsidRPr="00C10763">
        <w:rPr>
          <w:b/>
          <w:sz w:val="20"/>
          <w:lang w:val="en-US"/>
        </w:rPr>
        <w:t>I</w:t>
      </w:r>
      <w:r w:rsidRPr="00C10763">
        <w:rPr>
          <w:b/>
          <w:sz w:val="20"/>
        </w:rPr>
        <w:t>. Общие положения</w:t>
      </w:r>
    </w:p>
    <w:p w:rsidR="008E5957" w:rsidRPr="00C10763" w:rsidRDefault="008E5957" w:rsidP="008E5957">
      <w:pPr>
        <w:autoSpaceDE w:val="0"/>
        <w:autoSpaceDN w:val="0"/>
        <w:adjustRightInd w:val="0"/>
        <w:jc w:val="center"/>
        <w:outlineLvl w:val="0"/>
        <w:rPr>
          <w:b/>
          <w:sz w:val="20"/>
        </w:rPr>
      </w:pPr>
    </w:p>
    <w:p w:rsidR="008E5957" w:rsidRPr="00C10763" w:rsidRDefault="008E5957" w:rsidP="008E5957">
      <w:pPr>
        <w:autoSpaceDE w:val="0"/>
        <w:autoSpaceDN w:val="0"/>
        <w:adjustRightInd w:val="0"/>
        <w:jc w:val="both"/>
        <w:outlineLvl w:val="0"/>
        <w:rPr>
          <w:sz w:val="20"/>
        </w:rPr>
      </w:pPr>
      <w:r w:rsidRPr="00C10763">
        <w:rPr>
          <w:sz w:val="20"/>
        </w:rPr>
        <w:t xml:space="preserve">1.1. Административный регламент предоставления муниципальной услуги по присвоению или аннулированию адресов (далее соответственно </w:t>
      </w:r>
      <w:r w:rsidRPr="00C10763">
        <w:rPr>
          <w:sz w:val="20"/>
        </w:rPr>
        <w:sym w:font="Symbol" w:char="F02D"/>
      </w:r>
      <w:r w:rsidRPr="00C10763">
        <w:rPr>
          <w:sz w:val="20"/>
        </w:rPr>
        <w:t xml:space="preserve"> административный регламент, муниципальная услуга) устанавливает порядок и стандарт предоставления муниципальной услуги.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1.2. Заявителями при предоставлении муниципальной услуги являются физические и юридические лица, являющиеся: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собственниками объекта адресации;</w:t>
      </w:r>
    </w:p>
    <w:p w:rsidR="008E5957" w:rsidRPr="00C10763" w:rsidRDefault="008E5957" w:rsidP="008E5957">
      <w:pPr>
        <w:pStyle w:val="affa"/>
        <w:rPr>
          <w:sz w:val="20"/>
          <w:szCs w:val="20"/>
          <w:lang w:eastAsia="en-US"/>
        </w:rPr>
      </w:pPr>
      <w:r w:rsidRPr="00C10763">
        <w:rPr>
          <w:sz w:val="20"/>
          <w:szCs w:val="20"/>
        </w:rPr>
        <w:t>лицами, обладающи</w:t>
      </w:r>
      <w:r w:rsidRPr="00C10763">
        <w:rPr>
          <w:sz w:val="20"/>
          <w:szCs w:val="20"/>
          <w:lang w:eastAsia="en-US"/>
        </w:rPr>
        <w:t>ми одним из следующих вещных прав на объект адресации:</w:t>
      </w:r>
    </w:p>
    <w:p w:rsidR="008E5957" w:rsidRPr="00C10763" w:rsidRDefault="008E5957" w:rsidP="008E5957">
      <w:pPr>
        <w:pStyle w:val="affa"/>
        <w:rPr>
          <w:sz w:val="20"/>
          <w:szCs w:val="20"/>
          <w:lang w:eastAsia="en-US"/>
        </w:rPr>
      </w:pPr>
      <w:r w:rsidRPr="00C10763">
        <w:rPr>
          <w:sz w:val="20"/>
          <w:szCs w:val="20"/>
          <w:lang w:eastAsia="en-US"/>
        </w:rPr>
        <w:t>а) право хозяйственного ведения;</w:t>
      </w:r>
    </w:p>
    <w:p w:rsidR="008E5957" w:rsidRPr="00C10763" w:rsidRDefault="008E5957" w:rsidP="008E5957">
      <w:pPr>
        <w:pStyle w:val="affa"/>
        <w:rPr>
          <w:sz w:val="20"/>
          <w:szCs w:val="20"/>
          <w:lang w:eastAsia="en-US"/>
        </w:rPr>
      </w:pPr>
      <w:r w:rsidRPr="00C10763">
        <w:rPr>
          <w:sz w:val="20"/>
          <w:szCs w:val="20"/>
          <w:lang w:eastAsia="en-US"/>
        </w:rPr>
        <w:t>б) право оперативного управления;</w:t>
      </w:r>
    </w:p>
    <w:p w:rsidR="008E5957" w:rsidRPr="00C10763" w:rsidRDefault="008E5957" w:rsidP="008E5957">
      <w:pPr>
        <w:pStyle w:val="affa"/>
        <w:rPr>
          <w:sz w:val="20"/>
          <w:szCs w:val="20"/>
          <w:lang w:eastAsia="en-US"/>
        </w:rPr>
      </w:pPr>
      <w:r w:rsidRPr="00C10763">
        <w:rPr>
          <w:sz w:val="20"/>
          <w:szCs w:val="20"/>
          <w:lang w:eastAsia="en-US"/>
        </w:rPr>
        <w:t>в) право пожизненно наследуемого владения;</w:t>
      </w:r>
    </w:p>
    <w:p w:rsidR="008E5957" w:rsidRPr="00C10763" w:rsidRDefault="008E5957" w:rsidP="008E5957">
      <w:pPr>
        <w:pStyle w:val="affa"/>
        <w:rPr>
          <w:sz w:val="20"/>
          <w:szCs w:val="20"/>
          <w:lang w:eastAsia="en-US"/>
        </w:rPr>
      </w:pPr>
      <w:r w:rsidRPr="00C10763">
        <w:rPr>
          <w:sz w:val="20"/>
          <w:szCs w:val="20"/>
          <w:lang w:eastAsia="en-US"/>
        </w:rPr>
        <w:t>г) право постоянного (бессрочного) пользования.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  <w:lang w:eastAsia="en-US"/>
        </w:rPr>
      </w:pPr>
      <w:proofErr w:type="gramStart"/>
      <w:r w:rsidRPr="00C10763">
        <w:rPr>
          <w:sz w:val="20"/>
          <w:lang w:eastAsia="en-US"/>
        </w:rPr>
        <w:t>С заявлением вправе обратиться представители заявители,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  <w:lang w:eastAsia="en-US"/>
        </w:rPr>
      </w:pPr>
      <w:r w:rsidRPr="00C10763">
        <w:rPr>
          <w:sz w:val="20"/>
          <w:lang w:eastAsia="en-US"/>
        </w:rPr>
        <w:t xml:space="preserve"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</w:t>
      </w:r>
      <w:hyperlink r:id="rId6" w:history="1">
        <w:r w:rsidRPr="00C10763">
          <w:rPr>
            <w:rStyle w:val="a9"/>
            <w:sz w:val="20"/>
            <w:lang w:eastAsia="en-US"/>
          </w:rPr>
          <w:t>законодательством</w:t>
        </w:r>
      </w:hyperlink>
      <w:r w:rsidRPr="00C10763">
        <w:rPr>
          <w:sz w:val="20"/>
          <w:lang w:eastAsia="en-US"/>
        </w:rPr>
        <w:t xml:space="preserve"> Российской Федерации порядке решением общего собрания указанных собственников.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  <w:lang w:eastAsia="en-US"/>
        </w:rPr>
      </w:pPr>
      <w:proofErr w:type="gramStart"/>
      <w:r w:rsidRPr="00C10763">
        <w:rPr>
          <w:sz w:val="20"/>
          <w:lang w:eastAsia="en-US"/>
        </w:rPr>
        <w:t xml:space="preserve"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</w:t>
      </w:r>
      <w:hyperlink r:id="rId7" w:history="1">
        <w:r w:rsidRPr="00C10763">
          <w:rPr>
            <w:rStyle w:val="a9"/>
            <w:sz w:val="20"/>
            <w:lang w:eastAsia="en-US"/>
          </w:rPr>
          <w:t>законодательством</w:t>
        </w:r>
      </w:hyperlink>
      <w:r w:rsidRPr="00C10763">
        <w:rPr>
          <w:sz w:val="20"/>
          <w:lang w:eastAsia="en-US"/>
        </w:rPr>
        <w:t xml:space="preserve"> Российской Федерации порядке решением общего собрания членов такого некоммерческого объединения.</w:t>
      </w:r>
      <w:proofErr w:type="gramEnd"/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 xml:space="preserve">1.3. Место нахождения Администрации сельского поселения </w:t>
      </w:r>
      <w:r w:rsidR="00832E11" w:rsidRPr="00C10763">
        <w:rPr>
          <w:sz w:val="20"/>
        </w:rPr>
        <w:t>Севрюкаево</w:t>
      </w:r>
      <w:r w:rsidRPr="00C10763">
        <w:rPr>
          <w:sz w:val="20"/>
        </w:rPr>
        <w:t xml:space="preserve">, </w:t>
      </w:r>
      <w:r w:rsidRPr="00C10763">
        <w:rPr>
          <w:iCs/>
          <w:sz w:val="20"/>
        </w:rPr>
        <w:t>(далее – Уполномоченный орган)</w:t>
      </w:r>
      <w:r w:rsidRPr="00C10763">
        <w:rPr>
          <w:sz w:val="20"/>
        </w:rPr>
        <w:t>:</w:t>
      </w:r>
    </w:p>
    <w:p w:rsidR="008E5957" w:rsidRPr="00C10763" w:rsidRDefault="008E5957" w:rsidP="008E5957">
      <w:pPr>
        <w:tabs>
          <w:tab w:val="left" w:pos="851"/>
        </w:tabs>
        <w:jc w:val="both"/>
        <w:rPr>
          <w:sz w:val="20"/>
        </w:rPr>
      </w:pPr>
      <w:r w:rsidRPr="00C10763">
        <w:rPr>
          <w:sz w:val="20"/>
        </w:rPr>
        <w:t>Почтовый адрес Уполномоченного органа:</w:t>
      </w:r>
      <w:r w:rsidR="00F12D46" w:rsidRPr="00C10763">
        <w:rPr>
          <w:b/>
          <w:sz w:val="20"/>
        </w:rPr>
        <w:t>445166</w:t>
      </w:r>
      <w:r w:rsidRPr="00C10763">
        <w:rPr>
          <w:b/>
          <w:sz w:val="20"/>
        </w:rPr>
        <w:t xml:space="preserve">, </w:t>
      </w:r>
      <w:r w:rsidR="00A85785" w:rsidRPr="00C10763">
        <w:rPr>
          <w:b/>
          <w:sz w:val="20"/>
        </w:rPr>
        <w:t>Самарская</w:t>
      </w:r>
      <w:r w:rsidRPr="00C10763">
        <w:rPr>
          <w:b/>
          <w:sz w:val="20"/>
        </w:rPr>
        <w:t xml:space="preserve"> область, </w:t>
      </w:r>
      <w:r w:rsidR="00A85785" w:rsidRPr="00C10763">
        <w:rPr>
          <w:b/>
          <w:sz w:val="20"/>
        </w:rPr>
        <w:t>Ставропольский</w:t>
      </w:r>
      <w:r w:rsidRPr="00C10763">
        <w:rPr>
          <w:b/>
          <w:sz w:val="20"/>
        </w:rPr>
        <w:t xml:space="preserve"> район, с. </w:t>
      </w:r>
      <w:r w:rsidR="00832E11" w:rsidRPr="00C10763">
        <w:rPr>
          <w:b/>
          <w:sz w:val="20"/>
        </w:rPr>
        <w:t>Севрюкаево</w:t>
      </w:r>
      <w:r w:rsidRPr="00C10763">
        <w:rPr>
          <w:b/>
          <w:sz w:val="20"/>
        </w:rPr>
        <w:t xml:space="preserve">, ул. </w:t>
      </w:r>
      <w:r w:rsidR="00F12D46" w:rsidRPr="00C10763">
        <w:rPr>
          <w:b/>
          <w:sz w:val="20"/>
        </w:rPr>
        <w:t>Овражная</w:t>
      </w:r>
      <w:r w:rsidR="00A85785" w:rsidRPr="00C10763">
        <w:rPr>
          <w:b/>
          <w:sz w:val="20"/>
        </w:rPr>
        <w:t xml:space="preserve">, д. </w:t>
      </w:r>
      <w:r w:rsidR="00F12D46" w:rsidRPr="00C10763">
        <w:rPr>
          <w:b/>
          <w:sz w:val="20"/>
        </w:rPr>
        <w:t>2</w:t>
      </w:r>
    </w:p>
    <w:p w:rsidR="008E5957" w:rsidRPr="00C10763" w:rsidRDefault="008E5957" w:rsidP="008E5957">
      <w:pPr>
        <w:tabs>
          <w:tab w:val="left" w:pos="851"/>
        </w:tabs>
        <w:jc w:val="both"/>
        <w:rPr>
          <w:sz w:val="20"/>
        </w:rPr>
      </w:pPr>
      <w:r w:rsidRPr="00C10763">
        <w:rPr>
          <w:sz w:val="20"/>
        </w:rPr>
        <w:t>График работы Уполномоченного органа: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4753"/>
        <w:gridCol w:w="4710"/>
      </w:tblGrid>
      <w:tr w:rsidR="008E5957" w:rsidRPr="00C10763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C10763" w:rsidRDefault="008E5957" w:rsidP="00A21816">
            <w:pPr>
              <w:widowControl w:val="0"/>
              <w:jc w:val="both"/>
              <w:rPr>
                <w:sz w:val="20"/>
              </w:rPr>
            </w:pPr>
            <w:r w:rsidRPr="00C10763">
              <w:rPr>
                <w:sz w:val="20"/>
              </w:rPr>
              <w:t>Понедельник</w:t>
            </w:r>
          </w:p>
        </w:tc>
        <w:tc>
          <w:tcPr>
            <w:tcW w:w="4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C10763" w:rsidRDefault="008E5957" w:rsidP="00A21816">
            <w:pPr>
              <w:jc w:val="center"/>
              <w:rPr>
                <w:sz w:val="20"/>
              </w:rPr>
            </w:pPr>
          </w:p>
          <w:p w:rsidR="008E5957" w:rsidRPr="00C10763" w:rsidRDefault="008E5957" w:rsidP="00A21816">
            <w:pPr>
              <w:jc w:val="center"/>
              <w:rPr>
                <w:sz w:val="20"/>
              </w:rPr>
            </w:pPr>
            <w:r w:rsidRPr="00C10763">
              <w:rPr>
                <w:sz w:val="20"/>
              </w:rPr>
              <w:t xml:space="preserve">с </w:t>
            </w:r>
            <w:r w:rsidR="00A85785" w:rsidRPr="00C10763">
              <w:rPr>
                <w:sz w:val="20"/>
              </w:rPr>
              <w:t>8</w:t>
            </w:r>
            <w:r w:rsidRPr="00C10763">
              <w:rPr>
                <w:sz w:val="20"/>
              </w:rPr>
              <w:t>.00 до 1</w:t>
            </w:r>
            <w:r w:rsidR="00A85785" w:rsidRPr="00C10763">
              <w:rPr>
                <w:sz w:val="20"/>
              </w:rPr>
              <w:t>6</w:t>
            </w:r>
            <w:r w:rsidRPr="00C10763">
              <w:rPr>
                <w:sz w:val="20"/>
              </w:rPr>
              <w:t>.00 ч.</w:t>
            </w:r>
          </w:p>
          <w:p w:rsidR="008E5957" w:rsidRPr="00C10763" w:rsidRDefault="008E5957" w:rsidP="00A21816">
            <w:pPr>
              <w:jc w:val="center"/>
              <w:rPr>
                <w:sz w:val="20"/>
              </w:rPr>
            </w:pPr>
            <w:r w:rsidRPr="00C10763">
              <w:rPr>
                <w:sz w:val="20"/>
              </w:rPr>
              <w:t>перерыв на обед</w:t>
            </w:r>
          </w:p>
          <w:p w:rsidR="008E5957" w:rsidRPr="00C10763" w:rsidRDefault="008E5957" w:rsidP="00A21816">
            <w:pPr>
              <w:jc w:val="center"/>
              <w:rPr>
                <w:sz w:val="20"/>
              </w:rPr>
            </w:pPr>
            <w:r w:rsidRPr="00C10763">
              <w:rPr>
                <w:sz w:val="20"/>
              </w:rPr>
              <w:t>с 12.00 до 13.00 ч.</w:t>
            </w:r>
          </w:p>
        </w:tc>
      </w:tr>
      <w:tr w:rsidR="008E5957" w:rsidRPr="00C10763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C10763" w:rsidRDefault="008E5957" w:rsidP="00A21816">
            <w:pPr>
              <w:widowControl w:val="0"/>
              <w:jc w:val="both"/>
              <w:rPr>
                <w:sz w:val="20"/>
              </w:rPr>
            </w:pPr>
            <w:r w:rsidRPr="00C10763">
              <w:rPr>
                <w:sz w:val="20"/>
              </w:rPr>
              <w:t>Вторник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E5957" w:rsidRPr="00C10763" w:rsidRDefault="008E5957" w:rsidP="00A21816">
            <w:pPr>
              <w:widowControl w:val="0"/>
              <w:jc w:val="right"/>
              <w:rPr>
                <w:sz w:val="20"/>
              </w:rPr>
            </w:pPr>
          </w:p>
        </w:tc>
      </w:tr>
      <w:tr w:rsidR="008E5957" w:rsidRPr="00C10763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C10763" w:rsidRDefault="008E5957" w:rsidP="00A21816">
            <w:pPr>
              <w:widowControl w:val="0"/>
              <w:jc w:val="both"/>
              <w:rPr>
                <w:sz w:val="20"/>
              </w:rPr>
            </w:pPr>
            <w:r w:rsidRPr="00C10763">
              <w:rPr>
                <w:sz w:val="20"/>
              </w:rPr>
              <w:t>Среда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E5957" w:rsidRPr="00C10763" w:rsidRDefault="008E5957" w:rsidP="00A21816">
            <w:pPr>
              <w:widowControl w:val="0"/>
              <w:jc w:val="right"/>
              <w:rPr>
                <w:sz w:val="20"/>
              </w:rPr>
            </w:pPr>
          </w:p>
        </w:tc>
      </w:tr>
      <w:tr w:rsidR="008E5957" w:rsidRPr="00C10763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C10763" w:rsidRDefault="008E5957" w:rsidP="00A21816">
            <w:pPr>
              <w:widowControl w:val="0"/>
              <w:jc w:val="both"/>
              <w:rPr>
                <w:sz w:val="20"/>
              </w:rPr>
            </w:pPr>
            <w:r w:rsidRPr="00C10763">
              <w:rPr>
                <w:sz w:val="20"/>
              </w:rPr>
              <w:t>Четверг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E5957" w:rsidRPr="00C10763" w:rsidRDefault="008E5957" w:rsidP="00A21816">
            <w:pPr>
              <w:widowControl w:val="0"/>
              <w:jc w:val="right"/>
              <w:rPr>
                <w:sz w:val="20"/>
              </w:rPr>
            </w:pPr>
          </w:p>
        </w:tc>
      </w:tr>
      <w:tr w:rsidR="008E5957" w:rsidRPr="00C10763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C10763" w:rsidRDefault="008E5957" w:rsidP="00A21816">
            <w:pPr>
              <w:widowControl w:val="0"/>
              <w:jc w:val="both"/>
              <w:rPr>
                <w:sz w:val="20"/>
              </w:rPr>
            </w:pPr>
            <w:r w:rsidRPr="00C10763">
              <w:rPr>
                <w:sz w:val="20"/>
              </w:rPr>
              <w:t>Пятница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C10763" w:rsidRDefault="008E5957" w:rsidP="00A21816">
            <w:pPr>
              <w:widowControl w:val="0"/>
              <w:jc w:val="both"/>
              <w:rPr>
                <w:sz w:val="20"/>
              </w:rPr>
            </w:pPr>
          </w:p>
        </w:tc>
      </w:tr>
      <w:tr w:rsidR="008E5957" w:rsidRPr="00C10763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C10763" w:rsidRDefault="008E5957" w:rsidP="00A21816">
            <w:pPr>
              <w:widowControl w:val="0"/>
              <w:jc w:val="both"/>
              <w:rPr>
                <w:sz w:val="20"/>
              </w:rPr>
            </w:pPr>
            <w:r w:rsidRPr="00C10763">
              <w:rPr>
                <w:sz w:val="20"/>
              </w:rPr>
              <w:t>Суббота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C10763" w:rsidRDefault="008E5957" w:rsidP="00A21816">
            <w:pPr>
              <w:widowControl w:val="0"/>
              <w:jc w:val="center"/>
              <w:rPr>
                <w:sz w:val="20"/>
              </w:rPr>
            </w:pPr>
            <w:r w:rsidRPr="00C10763">
              <w:rPr>
                <w:sz w:val="20"/>
              </w:rPr>
              <w:t>Выходной</w:t>
            </w:r>
          </w:p>
        </w:tc>
      </w:tr>
      <w:tr w:rsidR="008E5957" w:rsidRPr="00C10763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C10763" w:rsidRDefault="008E5957" w:rsidP="00A21816">
            <w:pPr>
              <w:widowControl w:val="0"/>
              <w:jc w:val="both"/>
              <w:rPr>
                <w:sz w:val="20"/>
              </w:rPr>
            </w:pPr>
            <w:r w:rsidRPr="00C10763">
              <w:rPr>
                <w:sz w:val="20"/>
              </w:rPr>
              <w:t>Воскресенье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C10763" w:rsidRDefault="008E5957" w:rsidP="00A21816">
            <w:pPr>
              <w:widowControl w:val="0"/>
              <w:jc w:val="center"/>
              <w:rPr>
                <w:sz w:val="20"/>
              </w:rPr>
            </w:pPr>
            <w:r w:rsidRPr="00C10763">
              <w:rPr>
                <w:sz w:val="20"/>
              </w:rPr>
              <w:t>Выходной</w:t>
            </w:r>
          </w:p>
        </w:tc>
      </w:tr>
      <w:tr w:rsidR="008E5957" w:rsidRPr="00C10763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C10763" w:rsidRDefault="008E5957" w:rsidP="00A21816">
            <w:pPr>
              <w:widowControl w:val="0"/>
              <w:jc w:val="both"/>
              <w:rPr>
                <w:sz w:val="20"/>
              </w:rPr>
            </w:pPr>
            <w:r w:rsidRPr="00C10763">
              <w:rPr>
                <w:sz w:val="20"/>
              </w:rPr>
              <w:t>Предпраздничные дни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C10763" w:rsidRDefault="00747A1B" w:rsidP="00747A1B">
            <w:pPr>
              <w:widowControl w:val="0"/>
              <w:jc w:val="center"/>
              <w:rPr>
                <w:sz w:val="20"/>
              </w:rPr>
            </w:pPr>
            <w:r w:rsidRPr="00C10763">
              <w:rPr>
                <w:sz w:val="20"/>
              </w:rPr>
              <w:t>с 8</w:t>
            </w:r>
            <w:r w:rsidR="008E5957" w:rsidRPr="00C10763">
              <w:rPr>
                <w:sz w:val="20"/>
              </w:rPr>
              <w:t>.00 до 1</w:t>
            </w:r>
            <w:r w:rsidRPr="00C10763">
              <w:rPr>
                <w:sz w:val="20"/>
              </w:rPr>
              <w:t>5</w:t>
            </w:r>
            <w:r w:rsidR="008E5957" w:rsidRPr="00C10763">
              <w:rPr>
                <w:sz w:val="20"/>
              </w:rPr>
              <w:t>.00 ч</w:t>
            </w:r>
          </w:p>
        </w:tc>
      </w:tr>
    </w:tbl>
    <w:p w:rsidR="008E5957" w:rsidRPr="00C10763" w:rsidRDefault="008E5957" w:rsidP="008E5957">
      <w:pPr>
        <w:rPr>
          <w:sz w:val="20"/>
        </w:rPr>
      </w:pPr>
      <w:r w:rsidRPr="00C10763">
        <w:rPr>
          <w:sz w:val="20"/>
        </w:rPr>
        <w:t xml:space="preserve">График приема документов: </w:t>
      </w:r>
      <w:proofErr w:type="spellStart"/>
      <w:r w:rsidRPr="00C10763">
        <w:rPr>
          <w:b/>
          <w:sz w:val="20"/>
        </w:rPr>
        <w:t>понедельник</w:t>
      </w:r>
      <w:proofErr w:type="gramStart"/>
      <w:r w:rsidR="00F12D46" w:rsidRPr="00C10763">
        <w:rPr>
          <w:b/>
          <w:sz w:val="20"/>
        </w:rPr>
        <w:t>,в</w:t>
      </w:r>
      <w:proofErr w:type="gramEnd"/>
      <w:r w:rsidR="00F12D46" w:rsidRPr="00C10763">
        <w:rPr>
          <w:b/>
          <w:sz w:val="20"/>
        </w:rPr>
        <w:t>торник,четверг</w:t>
      </w:r>
      <w:proofErr w:type="spellEnd"/>
      <w:r w:rsidR="00F12D46" w:rsidRPr="00C10763">
        <w:rPr>
          <w:b/>
          <w:sz w:val="20"/>
        </w:rPr>
        <w:t>,</w:t>
      </w:r>
      <w:r w:rsidRPr="00C10763">
        <w:rPr>
          <w:b/>
          <w:sz w:val="20"/>
        </w:rPr>
        <w:t xml:space="preserve"> пятница с 9.00 до 1</w:t>
      </w:r>
      <w:r w:rsidR="00747A1B" w:rsidRPr="00C10763">
        <w:rPr>
          <w:b/>
          <w:sz w:val="20"/>
        </w:rPr>
        <w:t>6</w:t>
      </w:r>
      <w:r w:rsidRPr="00C10763">
        <w:rPr>
          <w:b/>
          <w:sz w:val="20"/>
        </w:rPr>
        <w:t>.00 ч</w:t>
      </w:r>
      <w:r w:rsidRPr="00C10763">
        <w:rPr>
          <w:sz w:val="20"/>
        </w:rPr>
        <w:t>.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 xml:space="preserve">График личного приема руководителя Уполномоченного органа: </w:t>
      </w:r>
    </w:p>
    <w:p w:rsidR="008E5957" w:rsidRPr="00C10763" w:rsidRDefault="00747A1B" w:rsidP="008E5957">
      <w:pPr>
        <w:jc w:val="both"/>
        <w:rPr>
          <w:b/>
          <w:sz w:val="20"/>
        </w:rPr>
      </w:pPr>
      <w:r w:rsidRPr="00C10763">
        <w:rPr>
          <w:b/>
          <w:sz w:val="20"/>
        </w:rPr>
        <w:t>понедельник</w:t>
      </w:r>
      <w:r w:rsidR="008E5957" w:rsidRPr="00C10763">
        <w:rPr>
          <w:b/>
          <w:sz w:val="20"/>
        </w:rPr>
        <w:t xml:space="preserve"> с 9.00 до 12.00 ч.</w:t>
      </w:r>
    </w:p>
    <w:p w:rsidR="008E5957" w:rsidRPr="00C10763" w:rsidRDefault="008E5957" w:rsidP="008E5957">
      <w:pPr>
        <w:jc w:val="both"/>
        <w:rPr>
          <w:b/>
          <w:sz w:val="20"/>
        </w:rPr>
      </w:pPr>
      <w:r w:rsidRPr="00C10763">
        <w:rPr>
          <w:bCs/>
          <w:sz w:val="20"/>
        </w:rPr>
        <w:t>Телефон для информирования по вопросам, связанным с предоставлением муниципальной услуги. (8</w:t>
      </w:r>
      <w:r w:rsidR="00747A1B" w:rsidRPr="00C10763">
        <w:rPr>
          <w:bCs/>
          <w:sz w:val="20"/>
        </w:rPr>
        <w:t xml:space="preserve"> 8482</w:t>
      </w:r>
      <w:r w:rsidRPr="00C10763">
        <w:rPr>
          <w:bCs/>
          <w:sz w:val="20"/>
        </w:rPr>
        <w:t xml:space="preserve">) </w:t>
      </w:r>
      <w:r w:rsidR="00F12D46" w:rsidRPr="00C10763">
        <w:rPr>
          <w:b/>
          <w:bCs/>
          <w:sz w:val="20"/>
        </w:rPr>
        <w:t>23-76-18</w:t>
      </w:r>
      <w:r w:rsidR="00747A1B" w:rsidRPr="00C10763">
        <w:rPr>
          <w:b/>
          <w:bCs/>
          <w:sz w:val="20"/>
        </w:rPr>
        <w:t>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color w:val="3366FF"/>
          <w:sz w:val="20"/>
          <w:u w:val="single"/>
        </w:rPr>
      </w:pPr>
      <w:r w:rsidRPr="00C10763">
        <w:rPr>
          <w:sz w:val="20"/>
        </w:rPr>
        <w:t xml:space="preserve">Адрес официального сайта </w:t>
      </w:r>
      <w:r w:rsidRPr="00C10763">
        <w:rPr>
          <w:iCs/>
          <w:sz w:val="20"/>
        </w:rPr>
        <w:t>Уполномоченного органа</w:t>
      </w:r>
      <w:r w:rsidRPr="00C10763">
        <w:rPr>
          <w:sz w:val="20"/>
        </w:rPr>
        <w:t xml:space="preserve"> в информационно-телекоммуникационной сети «Интернет» (далее – сайт в сети «Интернет»): </w:t>
      </w:r>
      <w:r w:rsidR="00F12D46" w:rsidRPr="00C10763">
        <w:rPr>
          <w:color w:val="000000"/>
          <w:sz w:val="20"/>
        </w:rPr>
        <w:t>http://sevrukaevo.stavrsp.ru/.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outlineLvl w:val="0"/>
        <w:rPr>
          <w:sz w:val="20"/>
        </w:rPr>
      </w:pPr>
      <w:r w:rsidRPr="00C10763">
        <w:rPr>
          <w:sz w:val="20"/>
        </w:rPr>
        <w:t xml:space="preserve">Адрес федеральной государственной информационной системы «Единый портал государственных и муниципальных услуг (функций)» (далее также – Единый портал) в сети Интернет: </w:t>
      </w:r>
      <w:hyperlink r:id="rId8" w:history="1">
        <w:r w:rsidRPr="00C10763">
          <w:rPr>
            <w:rStyle w:val="a9"/>
            <w:sz w:val="20"/>
          </w:rPr>
          <w:t>www.gosuslugi.</w:t>
        </w:r>
        <w:r w:rsidRPr="00C10763">
          <w:rPr>
            <w:rStyle w:val="a9"/>
            <w:sz w:val="20"/>
            <w:lang w:val="en-US"/>
          </w:rPr>
          <w:t>ru</w:t>
        </w:r>
      </w:hyperlink>
      <w:r w:rsidRPr="00C10763">
        <w:rPr>
          <w:sz w:val="20"/>
        </w:rPr>
        <w:t>.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 xml:space="preserve">1.4. Информацию о правилах предоставления муниципальной услуги заявитель может получить следующими способами: </w:t>
      </w:r>
    </w:p>
    <w:p w:rsidR="008E5957" w:rsidRPr="00C10763" w:rsidRDefault="008E5957" w:rsidP="008E5957">
      <w:pPr>
        <w:widowControl w:val="0"/>
        <w:jc w:val="both"/>
        <w:rPr>
          <w:sz w:val="20"/>
        </w:rPr>
      </w:pPr>
      <w:r w:rsidRPr="00C10763">
        <w:rPr>
          <w:sz w:val="20"/>
        </w:rPr>
        <w:t>лично;</w:t>
      </w:r>
    </w:p>
    <w:p w:rsidR="008E5957" w:rsidRPr="00C10763" w:rsidRDefault="008E5957" w:rsidP="008E5957">
      <w:pPr>
        <w:widowControl w:val="0"/>
        <w:ind w:left="708"/>
        <w:jc w:val="both"/>
        <w:rPr>
          <w:sz w:val="20"/>
        </w:rPr>
      </w:pPr>
      <w:r w:rsidRPr="00C10763">
        <w:rPr>
          <w:sz w:val="20"/>
        </w:rPr>
        <w:t>посредством телефонной связи;</w:t>
      </w:r>
    </w:p>
    <w:p w:rsidR="008E5957" w:rsidRPr="00C10763" w:rsidRDefault="008E5957" w:rsidP="008E5957">
      <w:pPr>
        <w:widowControl w:val="0"/>
        <w:ind w:left="708"/>
        <w:jc w:val="both"/>
        <w:rPr>
          <w:sz w:val="20"/>
        </w:rPr>
      </w:pPr>
      <w:r w:rsidRPr="00C10763">
        <w:rPr>
          <w:sz w:val="20"/>
        </w:rPr>
        <w:t xml:space="preserve">посредством электронной почты, </w:t>
      </w:r>
    </w:p>
    <w:p w:rsidR="008E5957" w:rsidRPr="00C10763" w:rsidRDefault="008E5957" w:rsidP="008E5957">
      <w:pPr>
        <w:widowControl w:val="0"/>
        <w:ind w:left="708"/>
        <w:jc w:val="both"/>
        <w:rPr>
          <w:sz w:val="20"/>
        </w:rPr>
      </w:pPr>
      <w:r w:rsidRPr="00C10763">
        <w:rPr>
          <w:sz w:val="20"/>
        </w:rPr>
        <w:t>посредством почтовой связи;</w:t>
      </w:r>
    </w:p>
    <w:p w:rsidR="008E5957" w:rsidRPr="00C10763" w:rsidRDefault="008E5957" w:rsidP="008E5957">
      <w:pPr>
        <w:widowControl w:val="0"/>
        <w:ind w:left="708"/>
        <w:jc w:val="both"/>
        <w:rPr>
          <w:sz w:val="20"/>
        </w:rPr>
      </w:pPr>
      <w:r w:rsidRPr="00C10763">
        <w:rPr>
          <w:sz w:val="20"/>
        </w:rPr>
        <w:t>на информационных стендах в помещениях Уполномоченного органа;</w:t>
      </w:r>
    </w:p>
    <w:p w:rsidR="008E5957" w:rsidRPr="00C10763" w:rsidRDefault="008E5957" w:rsidP="008E5957">
      <w:pPr>
        <w:widowControl w:val="0"/>
        <w:ind w:left="708"/>
        <w:jc w:val="both"/>
        <w:rPr>
          <w:sz w:val="20"/>
        </w:rPr>
      </w:pPr>
      <w:r w:rsidRPr="00C10763">
        <w:rPr>
          <w:sz w:val="20"/>
        </w:rPr>
        <w:t xml:space="preserve">в информационно-телекоммуникационной сети «Интернет»: </w:t>
      </w:r>
    </w:p>
    <w:p w:rsidR="008E5957" w:rsidRPr="00C10763" w:rsidRDefault="008E5957" w:rsidP="008E5957">
      <w:pPr>
        <w:widowControl w:val="0"/>
        <w:ind w:left="708"/>
        <w:jc w:val="both"/>
        <w:rPr>
          <w:sz w:val="20"/>
        </w:rPr>
      </w:pPr>
      <w:r w:rsidRPr="00C10763">
        <w:rPr>
          <w:sz w:val="20"/>
        </w:rPr>
        <w:t>на официальном сайте Уполномоченного органа;</w:t>
      </w:r>
    </w:p>
    <w:p w:rsidR="008E5957" w:rsidRPr="00C10763" w:rsidRDefault="008E5957" w:rsidP="008E5957">
      <w:pPr>
        <w:pStyle w:val="ConsPlusNormal"/>
        <w:ind w:left="708" w:firstLine="0"/>
        <w:jc w:val="both"/>
        <w:rPr>
          <w:rFonts w:ascii="Times New Roman" w:hAnsi="Times New Roman" w:cs="Times New Roman"/>
          <w:i/>
        </w:rPr>
      </w:pPr>
      <w:r w:rsidRPr="00C10763">
        <w:rPr>
          <w:rFonts w:ascii="Times New Roman" w:hAnsi="Times New Roman" w:cs="Times New Roman"/>
        </w:rPr>
        <w:t>на Едином портале государственных и муниципальных услуг (функций);</w:t>
      </w:r>
    </w:p>
    <w:p w:rsidR="008E5957" w:rsidRPr="00C10763" w:rsidRDefault="008E5957" w:rsidP="008E5957">
      <w:pPr>
        <w:ind w:left="708"/>
        <w:jc w:val="both"/>
        <w:rPr>
          <w:sz w:val="20"/>
        </w:rPr>
      </w:pPr>
      <w:r w:rsidRPr="00C10763">
        <w:rPr>
          <w:sz w:val="20"/>
        </w:rPr>
        <w:t>на Портале государственных и муниципальных услуг (функций) области.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lastRenderedPageBreak/>
        <w:t xml:space="preserve">1.5. Информация о правилах предоставления муниципальной услуги, а также настоящий административный регламент и муниципальный правовой акт об его утверждении размещается </w:t>
      </w:r>
      <w:proofErr w:type="gramStart"/>
      <w:r w:rsidRPr="00C10763">
        <w:rPr>
          <w:sz w:val="20"/>
        </w:rPr>
        <w:t>на</w:t>
      </w:r>
      <w:proofErr w:type="gramEnd"/>
      <w:r w:rsidRPr="00C10763">
        <w:rPr>
          <w:sz w:val="20"/>
        </w:rPr>
        <w:t>:</w:t>
      </w:r>
    </w:p>
    <w:p w:rsidR="008E5957" w:rsidRPr="00C10763" w:rsidRDefault="008E5957" w:rsidP="008E5957">
      <w:pPr>
        <w:ind w:left="708"/>
        <w:jc w:val="both"/>
        <w:rPr>
          <w:sz w:val="20"/>
        </w:rPr>
      </w:pPr>
      <w:r w:rsidRPr="00C10763">
        <w:rPr>
          <w:sz w:val="20"/>
        </w:rPr>
        <w:t xml:space="preserve">информационных </w:t>
      </w:r>
      <w:proofErr w:type="gramStart"/>
      <w:r w:rsidRPr="00C10763">
        <w:rPr>
          <w:sz w:val="20"/>
        </w:rPr>
        <w:t>стендах</w:t>
      </w:r>
      <w:proofErr w:type="gramEnd"/>
      <w:r w:rsidRPr="00C10763">
        <w:rPr>
          <w:sz w:val="20"/>
        </w:rPr>
        <w:t xml:space="preserve"> Уполномоченного органа; </w:t>
      </w:r>
    </w:p>
    <w:p w:rsidR="008E5957" w:rsidRPr="00C10763" w:rsidRDefault="008E5957" w:rsidP="008E5957">
      <w:pPr>
        <w:ind w:left="708"/>
        <w:jc w:val="both"/>
        <w:rPr>
          <w:sz w:val="20"/>
        </w:rPr>
      </w:pPr>
      <w:r w:rsidRPr="00C10763">
        <w:rPr>
          <w:sz w:val="20"/>
        </w:rPr>
        <w:t xml:space="preserve">в средствах массовой информации; </w:t>
      </w:r>
    </w:p>
    <w:p w:rsidR="008E5957" w:rsidRPr="00C10763" w:rsidRDefault="008E5957" w:rsidP="008E5957">
      <w:pPr>
        <w:ind w:left="708"/>
        <w:jc w:val="both"/>
        <w:rPr>
          <w:sz w:val="20"/>
        </w:rPr>
      </w:pPr>
      <w:r w:rsidRPr="00C10763">
        <w:rPr>
          <w:sz w:val="20"/>
        </w:rPr>
        <w:t>на сайте в сети Интернет Уполномоченного органа;</w:t>
      </w:r>
    </w:p>
    <w:p w:rsidR="008E5957" w:rsidRPr="00C10763" w:rsidRDefault="008E5957" w:rsidP="008E5957">
      <w:pPr>
        <w:ind w:left="708"/>
        <w:jc w:val="both"/>
        <w:rPr>
          <w:sz w:val="20"/>
        </w:rPr>
      </w:pPr>
      <w:r w:rsidRPr="00C10763">
        <w:rPr>
          <w:sz w:val="20"/>
        </w:rPr>
        <w:t>на Едином портале государственных и муниципальных услуг (функций);</w:t>
      </w:r>
    </w:p>
    <w:p w:rsidR="008E5957" w:rsidRPr="00C10763" w:rsidRDefault="008E5957" w:rsidP="008E5957">
      <w:pPr>
        <w:ind w:left="708"/>
        <w:jc w:val="both"/>
        <w:rPr>
          <w:sz w:val="20"/>
        </w:rPr>
      </w:pPr>
      <w:r w:rsidRPr="00C10763">
        <w:rPr>
          <w:sz w:val="20"/>
        </w:rPr>
        <w:t>на Портале государственных и муниципальных услуг (функций) Вологодской области.</w:t>
      </w:r>
    </w:p>
    <w:p w:rsidR="008E5957" w:rsidRPr="00C10763" w:rsidRDefault="008E5957" w:rsidP="00747A1B">
      <w:pPr>
        <w:widowControl w:val="0"/>
        <w:jc w:val="both"/>
        <w:rPr>
          <w:sz w:val="20"/>
        </w:rPr>
      </w:pPr>
      <w:r w:rsidRPr="00C10763">
        <w:rPr>
          <w:sz w:val="20"/>
        </w:rPr>
        <w:t>1.6. Информирование по вопросам предоставления муниципальной услуги осуществляется специалистами Упол</w:t>
      </w:r>
      <w:r w:rsidR="00747A1B" w:rsidRPr="00C10763">
        <w:rPr>
          <w:sz w:val="20"/>
        </w:rPr>
        <w:t>номоченного органа.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1.7. Информирование о правилах предоставления муниципальной услуги осуществляется по следующим вопросам:</w:t>
      </w:r>
    </w:p>
    <w:p w:rsidR="008E5957" w:rsidRPr="00C10763" w:rsidRDefault="008E5957" w:rsidP="008E5957">
      <w:pPr>
        <w:ind w:left="708"/>
        <w:jc w:val="both"/>
        <w:rPr>
          <w:sz w:val="20"/>
        </w:rPr>
      </w:pPr>
      <w:r w:rsidRPr="00C10763">
        <w:rPr>
          <w:sz w:val="20"/>
        </w:rPr>
        <w:t>место на</w:t>
      </w:r>
      <w:r w:rsidR="001E30AF" w:rsidRPr="00C10763">
        <w:rPr>
          <w:sz w:val="20"/>
        </w:rPr>
        <w:t>хождения Уполномоченного органа</w:t>
      </w:r>
      <w:r w:rsidRPr="00C10763">
        <w:rPr>
          <w:sz w:val="20"/>
        </w:rPr>
        <w:t>;</w:t>
      </w:r>
    </w:p>
    <w:p w:rsidR="008E5957" w:rsidRPr="00C10763" w:rsidRDefault="008E5957" w:rsidP="008E5957">
      <w:pPr>
        <w:ind w:left="708"/>
        <w:jc w:val="both"/>
        <w:rPr>
          <w:sz w:val="20"/>
        </w:rPr>
      </w:pPr>
      <w:r w:rsidRPr="00C10763">
        <w:rPr>
          <w:sz w:val="20"/>
        </w:rPr>
        <w:t xml:space="preserve">должностные лица и муниципальные служащие Уполномоченного органа, уполномоченные предоставлять муниципальную услугу и номера контактных телефонов; </w:t>
      </w:r>
    </w:p>
    <w:p w:rsidR="008E5957" w:rsidRPr="00C10763" w:rsidRDefault="008E5957" w:rsidP="008E5957">
      <w:pPr>
        <w:ind w:left="708"/>
        <w:jc w:val="both"/>
        <w:rPr>
          <w:i/>
          <w:color w:val="FF0000"/>
          <w:sz w:val="20"/>
          <w:u w:val="single"/>
        </w:rPr>
      </w:pPr>
      <w:r w:rsidRPr="00C10763">
        <w:rPr>
          <w:sz w:val="20"/>
        </w:rPr>
        <w:t>график работы Уполномоченного органа;</w:t>
      </w:r>
    </w:p>
    <w:p w:rsidR="008E5957" w:rsidRPr="00C10763" w:rsidRDefault="008E5957" w:rsidP="008E5957">
      <w:pPr>
        <w:ind w:left="708"/>
        <w:jc w:val="both"/>
        <w:rPr>
          <w:sz w:val="20"/>
        </w:rPr>
      </w:pPr>
      <w:proofErr w:type="gramStart"/>
      <w:r w:rsidRPr="00C10763">
        <w:rPr>
          <w:sz w:val="20"/>
        </w:rPr>
        <w:t>адресе</w:t>
      </w:r>
      <w:proofErr w:type="gramEnd"/>
      <w:r w:rsidRPr="00C10763">
        <w:rPr>
          <w:sz w:val="20"/>
        </w:rPr>
        <w:t xml:space="preserve"> сайта в сети Интернет Уполномоченного органа;</w:t>
      </w:r>
    </w:p>
    <w:p w:rsidR="008E5957" w:rsidRPr="00C10763" w:rsidRDefault="008E5957" w:rsidP="008E5957">
      <w:pPr>
        <w:ind w:left="708"/>
        <w:jc w:val="both"/>
        <w:rPr>
          <w:sz w:val="20"/>
        </w:rPr>
      </w:pPr>
      <w:proofErr w:type="gramStart"/>
      <w:r w:rsidRPr="00C10763">
        <w:rPr>
          <w:sz w:val="20"/>
        </w:rPr>
        <w:t>адресе</w:t>
      </w:r>
      <w:proofErr w:type="gramEnd"/>
      <w:r w:rsidRPr="00C10763">
        <w:rPr>
          <w:sz w:val="20"/>
        </w:rPr>
        <w:t xml:space="preserve"> электронной почты Уполномоченного органа;</w:t>
      </w:r>
    </w:p>
    <w:p w:rsidR="008E5957" w:rsidRPr="00C10763" w:rsidRDefault="008E5957" w:rsidP="008E5957">
      <w:pPr>
        <w:ind w:left="708"/>
        <w:jc w:val="both"/>
        <w:rPr>
          <w:sz w:val="20"/>
        </w:rPr>
      </w:pPr>
      <w:r w:rsidRPr="00C10763">
        <w:rPr>
          <w:sz w:val="20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8E5957" w:rsidRPr="00C10763" w:rsidRDefault="008E5957" w:rsidP="008E5957">
      <w:pPr>
        <w:ind w:left="708"/>
        <w:jc w:val="both"/>
        <w:rPr>
          <w:sz w:val="20"/>
        </w:rPr>
      </w:pPr>
      <w:r w:rsidRPr="00C10763">
        <w:rPr>
          <w:sz w:val="20"/>
        </w:rPr>
        <w:t>ход предоставления муниципальной услуги;</w:t>
      </w:r>
    </w:p>
    <w:p w:rsidR="008E5957" w:rsidRPr="00C10763" w:rsidRDefault="008E5957" w:rsidP="008E5957">
      <w:pPr>
        <w:ind w:left="708"/>
        <w:jc w:val="both"/>
        <w:rPr>
          <w:sz w:val="20"/>
        </w:rPr>
      </w:pPr>
      <w:r w:rsidRPr="00C10763">
        <w:rPr>
          <w:sz w:val="20"/>
        </w:rPr>
        <w:t>административные процедуры предоставления муниципальной услуги;</w:t>
      </w:r>
    </w:p>
    <w:p w:rsidR="008E5957" w:rsidRPr="00C10763" w:rsidRDefault="008E5957" w:rsidP="008E5957">
      <w:pPr>
        <w:tabs>
          <w:tab w:val="left" w:pos="540"/>
        </w:tabs>
        <w:ind w:left="708"/>
        <w:jc w:val="both"/>
        <w:rPr>
          <w:sz w:val="20"/>
        </w:rPr>
      </w:pPr>
      <w:r w:rsidRPr="00C10763">
        <w:rPr>
          <w:sz w:val="20"/>
        </w:rPr>
        <w:t>срок предоставления муниципальной услуги;</w:t>
      </w:r>
    </w:p>
    <w:p w:rsidR="008E5957" w:rsidRPr="00C10763" w:rsidRDefault="008E5957" w:rsidP="008E5957">
      <w:pPr>
        <w:ind w:left="708"/>
        <w:jc w:val="both"/>
        <w:rPr>
          <w:sz w:val="20"/>
        </w:rPr>
      </w:pPr>
      <w:r w:rsidRPr="00C10763">
        <w:rPr>
          <w:sz w:val="20"/>
        </w:rPr>
        <w:t xml:space="preserve">порядок и формы </w:t>
      </w:r>
      <w:proofErr w:type="gramStart"/>
      <w:r w:rsidRPr="00C10763">
        <w:rPr>
          <w:sz w:val="20"/>
        </w:rPr>
        <w:t>контроля за</w:t>
      </w:r>
      <w:proofErr w:type="gramEnd"/>
      <w:r w:rsidRPr="00C10763">
        <w:rPr>
          <w:sz w:val="20"/>
        </w:rPr>
        <w:t xml:space="preserve"> предоставлением муниципальной услуги;</w:t>
      </w:r>
    </w:p>
    <w:p w:rsidR="008E5957" w:rsidRPr="00C10763" w:rsidRDefault="008E5957" w:rsidP="008E5957">
      <w:pPr>
        <w:ind w:left="708"/>
        <w:jc w:val="both"/>
        <w:rPr>
          <w:sz w:val="20"/>
        </w:rPr>
      </w:pPr>
      <w:r w:rsidRPr="00C10763">
        <w:rPr>
          <w:sz w:val="20"/>
        </w:rPr>
        <w:t>основания для отказа в предоставлении муниципальной услуги;</w:t>
      </w:r>
    </w:p>
    <w:p w:rsidR="008E5957" w:rsidRPr="00C10763" w:rsidRDefault="008E5957" w:rsidP="008E5957">
      <w:pPr>
        <w:ind w:left="708"/>
        <w:jc w:val="both"/>
        <w:rPr>
          <w:sz w:val="20"/>
        </w:rPr>
      </w:pPr>
      <w:r w:rsidRPr="00C10763">
        <w:rPr>
          <w:sz w:val="20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муниципальной услуги.</w:t>
      </w:r>
    </w:p>
    <w:p w:rsidR="008E5957" w:rsidRPr="00C10763" w:rsidRDefault="008E5957" w:rsidP="008E5957">
      <w:pPr>
        <w:ind w:left="708"/>
        <w:jc w:val="both"/>
        <w:rPr>
          <w:sz w:val="20"/>
        </w:rPr>
      </w:pPr>
      <w:r w:rsidRPr="00C10763">
        <w:rPr>
          <w:sz w:val="20"/>
        </w:rPr>
        <w:t>иная информация о деятельности Уполномоченного органа,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1.8. Информирование (консультирование) осуществляется специалистами Уполномоченного органа,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Информирование проводится на русском языке в форме: индивидуального и публичного информирования.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1.8.1.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 xml:space="preserve"> 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8E5957" w:rsidRPr="00C10763" w:rsidRDefault="008E5957" w:rsidP="008E5957">
      <w:pPr>
        <w:jc w:val="both"/>
        <w:rPr>
          <w:color w:val="000000"/>
          <w:sz w:val="20"/>
        </w:rPr>
      </w:pPr>
      <w:r w:rsidRPr="00C10763">
        <w:rPr>
          <w:color w:val="000000"/>
          <w:sz w:val="20"/>
        </w:rPr>
        <w:t xml:space="preserve">При ответе на телефонные звонки специалист, ответственный за информирование, должен назвать фамилию, имя, отчество, занимаемую должность Уполномоченного органа. </w:t>
      </w:r>
    </w:p>
    <w:p w:rsidR="008E5957" w:rsidRPr="00C10763" w:rsidRDefault="008E5957" w:rsidP="008E5957">
      <w:pPr>
        <w:jc w:val="both"/>
        <w:rPr>
          <w:color w:val="000000"/>
          <w:sz w:val="20"/>
        </w:rPr>
      </w:pPr>
      <w:r w:rsidRPr="00C10763">
        <w:rPr>
          <w:sz w:val="20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8E5957" w:rsidRPr="00C10763" w:rsidRDefault="008E5957" w:rsidP="008E5957">
      <w:pPr>
        <w:tabs>
          <w:tab w:val="left" w:pos="0"/>
        </w:tabs>
        <w:jc w:val="both"/>
        <w:rPr>
          <w:sz w:val="20"/>
        </w:rPr>
      </w:pPr>
      <w:r w:rsidRPr="00C10763">
        <w:rPr>
          <w:sz w:val="20"/>
        </w:rPr>
        <w:t>1.8.2. Индивидуальное письменное информирование осуществляется в виде письменного ответа на обращение заинтересованного лица, ответа в электронном виде электронной почтой в зависимости от способа обращения заявителя за информацией.</w:t>
      </w:r>
    </w:p>
    <w:p w:rsidR="008E5957" w:rsidRPr="00C10763" w:rsidRDefault="008E5957" w:rsidP="008E5957">
      <w:pPr>
        <w:jc w:val="both"/>
        <w:rPr>
          <w:color w:val="FF0000"/>
          <w:sz w:val="20"/>
        </w:rPr>
      </w:pPr>
      <w:r w:rsidRPr="00C10763">
        <w:rPr>
          <w:sz w:val="20"/>
        </w:rPr>
        <w:t>Ответ на заявление предоставляется в простой, четкой форме, с указанием фамилии, имени, отчества, номера телефона исполнителя и подписывается руководителем Уполномоченного органа</w:t>
      </w:r>
      <w:r w:rsidRPr="00C10763">
        <w:rPr>
          <w:color w:val="FF0000"/>
          <w:sz w:val="20"/>
        </w:rPr>
        <w:t>.</w:t>
      </w:r>
    </w:p>
    <w:p w:rsidR="008E5957" w:rsidRPr="00C10763" w:rsidRDefault="008E5957" w:rsidP="008E5957">
      <w:pPr>
        <w:tabs>
          <w:tab w:val="left" w:pos="0"/>
        </w:tabs>
        <w:jc w:val="both"/>
        <w:rPr>
          <w:sz w:val="20"/>
        </w:rPr>
      </w:pPr>
      <w:r w:rsidRPr="00C10763">
        <w:rPr>
          <w:sz w:val="20"/>
        </w:rPr>
        <w:t>1.8.</w:t>
      </w:r>
      <w:r w:rsidR="00FB4290" w:rsidRPr="00C10763">
        <w:rPr>
          <w:sz w:val="20"/>
        </w:rPr>
        <w:t>3</w:t>
      </w:r>
      <w:r w:rsidRPr="00C10763">
        <w:rPr>
          <w:sz w:val="20"/>
        </w:rPr>
        <w:t>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об его утверждении:</w:t>
      </w:r>
    </w:p>
    <w:p w:rsidR="008E5957" w:rsidRPr="00C10763" w:rsidRDefault="008E5957" w:rsidP="008E5957">
      <w:pPr>
        <w:widowControl w:val="0"/>
        <w:jc w:val="both"/>
        <w:rPr>
          <w:sz w:val="20"/>
        </w:rPr>
      </w:pPr>
      <w:r w:rsidRPr="00C10763">
        <w:rPr>
          <w:sz w:val="20"/>
        </w:rPr>
        <w:t>в средствах массовой информации;</w:t>
      </w:r>
    </w:p>
    <w:p w:rsidR="008E5957" w:rsidRPr="00C10763" w:rsidRDefault="008E5957" w:rsidP="008E5957">
      <w:pPr>
        <w:widowControl w:val="0"/>
        <w:jc w:val="both"/>
        <w:rPr>
          <w:sz w:val="20"/>
        </w:rPr>
      </w:pPr>
      <w:r w:rsidRPr="00C10763">
        <w:rPr>
          <w:sz w:val="20"/>
        </w:rPr>
        <w:t>на официальном сайте в сети Интернет;</w:t>
      </w:r>
    </w:p>
    <w:p w:rsidR="008E5957" w:rsidRPr="00C10763" w:rsidRDefault="008E5957" w:rsidP="008E5957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на информационных стендах Уполномоченного органа.</w:t>
      </w:r>
    </w:p>
    <w:p w:rsidR="008E5957" w:rsidRPr="00C10763" w:rsidRDefault="008E5957" w:rsidP="008E5957">
      <w:pPr>
        <w:tabs>
          <w:tab w:val="left" w:pos="0"/>
        </w:tabs>
        <w:jc w:val="both"/>
        <w:rPr>
          <w:sz w:val="20"/>
        </w:rPr>
      </w:pPr>
    </w:p>
    <w:p w:rsidR="008E5957" w:rsidRPr="00C10763" w:rsidRDefault="008E5957" w:rsidP="008E5957">
      <w:pPr>
        <w:jc w:val="center"/>
        <w:rPr>
          <w:b/>
          <w:sz w:val="20"/>
        </w:rPr>
      </w:pPr>
      <w:r w:rsidRPr="00C10763">
        <w:rPr>
          <w:b/>
          <w:sz w:val="20"/>
          <w:lang w:val="en-US"/>
        </w:rPr>
        <w:t>II</w:t>
      </w:r>
      <w:r w:rsidRPr="00C10763">
        <w:rPr>
          <w:b/>
          <w:sz w:val="20"/>
        </w:rPr>
        <w:t>. Стандарт предоставления муниципальной услуги</w:t>
      </w:r>
    </w:p>
    <w:p w:rsidR="008E5957" w:rsidRPr="00C10763" w:rsidRDefault="008E5957" w:rsidP="008E5957">
      <w:pPr>
        <w:pStyle w:val="4"/>
        <w:jc w:val="center"/>
        <w:rPr>
          <w:rFonts w:ascii="Times New Roman" w:hAnsi="Times New Roman" w:cs="Times New Roman"/>
          <w:sz w:val="20"/>
        </w:rPr>
      </w:pPr>
      <w:r w:rsidRPr="00C10763">
        <w:rPr>
          <w:rFonts w:ascii="Times New Roman" w:hAnsi="Times New Roman" w:cs="Times New Roman"/>
          <w:i w:val="0"/>
          <w:iCs w:val="0"/>
          <w:color w:val="auto"/>
          <w:sz w:val="20"/>
        </w:rPr>
        <w:lastRenderedPageBreak/>
        <w:t>2.1 Наименование муниципальной услуги</w:t>
      </w:r>
    </w:p>
    <w:p w:rsidR="008E5957" w:rsidRPr="00C10763" w:rsidRDefault="008E5957" w:rsidP="008E5957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Присвоение или аннулирование адресов.</w:t>
      </w:r>
    </w:p>
    <w:p w:rsidR="008E5957" w:rsidRPr="00C10763" w:rsidRDefault="008E5957" w:rsidP="008E5957">
      <w:pPr>
        <w:pStyle w:val="4"/>
        <w:jc w:val="center"/>
        <w:rPr>
          <w:rFonts w:ascii="Times New Roman" w:hAnsi="Times New Roman" w:cs="Times New Roman"/>
          <w:i w:val="0"/>
          <w:color w:val="auto"/>
          <w:sz w:val="20"/>
        </w:rPr>
      </w:pPr>
      <w:r w:rsidRPr="00C10763">
        <w:rPr>
          <w:rFonts w:ascii="Times New Roman" w:hAnsi="Times New Roman" w:cs="Times New Roman"/>
          <w:i w:val="0"/>
          <w:iCs w:val="0"/>
          <w:color w:val="auto"/>
          <w:sz w:val="20"/>
        </w:rPr>
        <w:t>2.2 Наименование органа местного самоуправления, предоставляющего муниципальную услугу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pacing w:val="-4"/>
          <w:sz w:val="20"/>
          <w:shd w:val="clear" w:color="auto" w:fill="FFFF00"/>
        </w:rPr>
      </w:pPr>
      <w:bookmarkStart w:id="1" w:name="_Toc294183574"/>
      <w:r w:rsidRPr="00C10763">
        <w:rPr>
          <w:sz w:val="20"/>
        </w:rPr>
        <w:t xml:space="preserve">2.2.1 </w:t>
      </w:r>
      <w:r w:rsidRPr="00C10763">
        <w:rPr>
          <w:spacing w:val="-4"/>
          <w:sz w:val="20"/>
          <w:shd w:val="clear" w:color="auto" w:fill="FFFFFF"/>
        </w:rPr>
        <w:t>Муниципальная услуга предоставляется:</w:t>
      </w:r>
    </w:p>
    <w:p w:rsidR="008E5957" w:rsidRPr="00C10763" w:rsidRDefault="008E5957" w:rsidP="008E5957">
      <w:pPr>
        <w:jc w:val="both"/>
        <w:rPr>
          <w:i/>
          <w:sz w:val="20"/>
        </w:rPr>
      </w:pPr>
      <w:r w:rsidRPr="00C10763">
        <w:rPr>
          <w:sz w:val="20"/>
        </w:rPr>
        <w:t xml:space="preserve">Администрацией сельского поселения </w:t>
      </w:r>
      <w:r w:rsidR="00832E11" w:rsidRPr="00C10763">
        <w:rPr>
          <w:sz w:val="20"/>
        </w:rPr>
        <w:t>Севрюкаево</w:t>
      </w:r>
      <w:r w:rsidRPr="00C10763">
        <w:rPr>
          <w:sz w:val="20"/>
        </w:rPr>
        <w:t xml:space="preserve"> – в части приема, обработки документов, принятия решения и выдачи документов 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 xml:space="preserve"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 </w:t>
      </w:r>
    </w:p>
    <w:p w:rsidR="008E5957" w:rsidRPr="00C10763" w:rsidRDefault="008E5957" w:rsidP="008E5957">
      <w:pPr>
        <w:pStyle w:val="22"/>
        <w:jc w:val="center"/>
        <w:rPr>
          <w:b/>
          <w:iCs/>
          <w:sz w:val="20"/>
          <w:szCs w:val="20"/>
        </w:rPr>
      </w:pPr>
      <w:r w:rsidRPr="00C10763">
        <w:rPr>
          <w:b/>
          <w:iCs/>
          <w:sz w:val="20"/>
          <w:szCs w:val="20"/>
        </w:rPr>
        <w:t>2.3 Описание результата предоставления муниципальной услуги</w:t>
      </w:r>
    </w:p>
    <w:p w:rsidR="008E5957" w:rsidRPr="00C10763" w:rsidRDefault="008E5957" w:rsidP="008E5957">
      <w:pPr>
        <w:pStyle w:val="ConsPlusNormal"/>
        <w:ind w:firstLine="0"/>
        <w:jc w:val="both"/>
        <w:rPr>
          <w:rFonts w:ascii="Times New Roman" w:hAnsi="Times New Roman" w:cs="Times New Roman"/>
          <w:bCs/>
          <w:iCs/>
        </w:rPr>
      </w:pPr>
      <w:r w:rsidRPr="00C10763">
        <w:rPr>
          <w:rFonts w:ascii="Times New Roman" w:hAnsi="Times New Roman" w:cs="Times New Roman"/>
        </w:rPr>
        <w:t xml:space="preserve"> Результатом предоставления муниципальной услуги является направление (вручение) заявителю решения Уполномоченного органа о присвоении объекту адресации адреса или аннулирование объекту адресации адреса либо об отказе в присвоении объекту адресации адреса или аннулировании объекту адресации адреса.</w:t>
      </w:r>
    </w:p>
    <w:bookmarkEnd w:id="1"/>
    <w:p w:rsidR="008E5957" w:rsidRPr="00C10763" w:rsidRDefault="008E5957" w:rsidP="008E5957">
      <w:pPr>
        <w:pStyle w:val="4"/>
        <w:jc w:val="center"/>
        <w:rPr>
          <w:rFonts w:ascii="Times New Roman" w:hAnsi="Times New Roman" w:cs="Times New Roman"/>
          <w:bCs w:val="0"/>
          <w:i w:val="0"/>
          <w:iCs w:val="0"/>
          <w:color w:val="auto"/>
          <w:sz w:val="20"/>
        </w:rPr>
      </w:pPr>
      <w:r w:rsidRPr="00C10763">
        <w:rPr>
          <w:rFonts w:ascii="Times New Roman" w:hAnsi="Times New Roman" w:cs="Times New Roman"/>
          <w:i w:val="0"/>
          <w:iCs w:val="0"/>
          <w:color w:val="auto"/>
          <w:sz w:val="20"/>
        </w:rPr>
        <w:t>2.4 Срок предоставления муниципальной услуги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bookmarkStart w:id="2" w:name="_Toc294183575"/>
      <w:r w:rsidRPr="00C10763">
        <w:rPr>
          <w:sz w:val="20"/>
        </w:rPr>
        <w:t>2.4.1.Решение о присвоении объекту адресации адреса или аннулировании его адреса, а также решение об отказе в таком присвоении или аннулировании принимаются Уполномоченным органом в срок не более чем 18 рабочих дней со дня поступления заявления.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2.4.2.Решение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Датой присвоения объекту адресации адреса, изменения или аннулирования его адреса признается дата внесения сведений об адресе объекта адресации в государственный адресный реестр.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2.4.3. Решение уполномоченного органа о присвоении объекту адресации адреса или аннулировании его адреса,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</w:t>
      </w:r>
    </w:p>
    <w:p w:rsidR="008E5957" w:rsidRPr="00C10763" w:rsidRDefault="008E5957" w:rsidP="008E5957">
      <w:pPr>
        <w:autoSpaceDE w:val="0"/>
        <w:autoSpaceDN w:val="0"/>
        <w:adjustRightInd w:val="0"/>
        <w:ind w:firstLine="708"/>
        <w:jc w:val="both"/>
        <w:rPr>
          <w:sz w:val="20"/>
        </w:rPr>
      </w:pPr>
      <w:r w:rsidRPr="00C10763">
        <w:rPr>
          <w:sz w:val="20"/>
        </w:rPr>
        <w:t>в форме электронного документа с использованием информационно-телекоммуникационных сетей общего пользования не позднее одного рабочего дня со дня принятия решения о присвоении объекту адресации адреса или аннулировании его адреса (об отказе в таком присвоении или аннулировании);</w:t>
      </w:r>
    </w:p>
    <w:p w:rsidR="008E5957" w:rsidRPr="00C10763" w:rsidRDefault="008E5957" w:rsidP="008E5957">
      <w:pPr>
        <w:autoSpaceDE w:val="0"/>
        <w:autoSpaceDN w:val="0"/>
        <w:adjustRightInd w:val="0"/>
        <w:ind w:firstLine="708"/>
        <w:jc w:val="both"/>
        <w:rPr>
          <w:sz w:val="20"/>
        </w:rPr>
      </w:pPr>
      <w:proofErr w:type="gramStart"/>
      <w:r w:rsidRPr="00C10763">
        <w:rPr>
          <w:sz w:val="20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принятия решения о присвоении объекту адресации адреса или аннулировании его адреса (об отказе в таком присвоении или аннулировании) посредством почтового отправления по указанному в заявлении почтовому адресу.</w:t>
      </w:r>
      <w:proofErr w:type="gramEnd"/>
    </w:p>
    <w:bookmarkEnd w:id="2"/>
    <w:p w:rsidR="008E5957" w:rsidRPr="00C10763" w:rsidRDefault="008E5957" w:rsidP="008E5957">
      <w:pPr>
        <w:jc w:val="center"/>
        <w:rPr>
          <w:b/>
          <w:sz w:val="20"/>
        </w:rPr>
      </w:pPr>
      <w:r w:rsidRPr="00C10763">
        <w:rPr>
          <w:b/>
          <w:sz w:val="20"/>
        </w:rPr>
        <w:t>2.5 Перечень нормативных правовых актов, непосредственно регулирующих отношения, возникающие в связи с предоставлением муниципальной услуги, с указанием их реквизитов</w:t>
      </w:r>
    </w:p>
    <w:p w:rsidR="008E5957" w:rsidRPr="00C10763" w:rsidRDefault="008E5957" w:rsidP="008E5957">
      <w:pPr>
        <w:pStyle w:val="24"/>
        <w:ind w:left="0"/>
        <w:jc w:val="both"/>
        <w:rPr>
          <w:sz w:val="20"/>
          <w:szCs w:val="20"/>
        </w:rPr>
      </w:pPr>
      <w:r w:rsidRPr="00C10763">
        <w:rPr>
          <w:sz w:val="20"/>
          <w:szCs w:val="20"/>
        </w:rPr>
        <w:t xml:space="preserve">2.5.1.Предоставление </w:t>
      </w:r>
      <w:r w:rsidRPr="00C10763">
        <w:rPr>
          <w:bCs/>
          <w:iCs/>
          <w:sz w:val="20"/>
          <w:szCs w:val="20"/>
        </w:rPr>
        <w:t>муниципаль</w:t>
      </w:r>
      <w:r w:rsidRPr="00C10763">
        <w:rPr>
          <w:sz w:val="20"/>
          <w:szCs w:val="20"/>
        </w:rPr>
        <w:t xml:space="preserve">ной услуги осуществляется в соответствии </w:t>
      </w:r>
      <w:proofErr w:type="gramStart"/>
      <w:r w:rsidRPr="00C10763">
        <w:rPr>
          <w:sz w:val="20"/>
          <w:szCs w:val="20"/>
        </w:rPr>
        <w:t>с</w:t>
      </w:r>
      <w:proofErr w:type="gramEnd"/>
      <w:r w:rsidRPr="00C10763">
        <w:rPr>
          <w:sz w:val="20"/>
          <w:szCs w:val="20"/>
        </w:rPr>
        <w:t>:</w:t>
      </w:r>
    </w:p>
    <w:p w:rsidR="008E5957" w:rsidRPr="00C10763" w:rsidRDefault="008E5957" w:rsidP="008E5957">
      <w:pPr>
        <w:jc w:val="both"/>
        <w:rPr>
          <w:rFonts w:eastAsia="MS Mincho"/>
          <w:sz w:val="20"/>
        </w:rPr>
      </w:pPr>
      <w:r w:rsidRPr="00C10763">
        <w:rPr>
          <w:rFonts w:eastAsia="MS Mincho"/>
          <w:sz w:val="20"/>
        </w:rPr>
        <w:t xml:space="preserve">Земельным кодексом Российской Федерации от 25 октября 2001 года </w:t>
      </w:r>
      <w:r w:rsidRPr="00C10763">
        <w:rPr>
          <w:rFonts w:eastAsia="MS Mincho"/>
          <w:sz w:val="20"/>
        </w:rPr>
        <w:br/>
        <w:t>№ 136-ФЗ;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Градостроительным кодексом Российской Федерации от 29 декабря 2004 года № 190-ФЗ;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8E5957" w:rsidRPr="00C10763" w:rsidRDefault="008E5957" w:rsidP="008E5957">
      <w:pPr>
        <w:autoSpaceDE w:val="0"/>
        <w:autoSpaceDN w:val="0"/>
        <w:adjustRightInd w:val="0"/>
        <w:ind w:firstLine="708"/>
        <w:jc w:val="both"/>
        <w:rPr>
          <w:sz w:val="20"/>
        </w:rPr>
      </w:pPr>
      <w:proofErr w:type="gramStart"/>
      <w:r w:rsidRPr="00C10763">
        <w:rPr>
          <w:sz w:val="20"/>
        </w:rPr>
        <w:t>Федеральным законом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(указанным законом закреплены полномочия органов местного самоуправления по присвоению, изменению, аннулированию адреса объектам адресации в соответствии с установленными Правительством Российской Федерации правилами присвоения, изменения, аннулирования адресов);</w:t>
      </w:r>
      <w:proofErr w:type="gramEnd"/>
    </w:p>
    <w:p w:rsidR="008E5957" w:rsidRPr="00C10763" w:rsidRDefault="008E5957" w:rsidP="008E5957">
      <w:pPr>
        <w:autoSpaceDE w:val="0"/>
        <w:autoSpaceDN w:val="0"/>
        <w:adjustRightInd w:val="0"/>
        <w:ind w:left="708"/>
        <w:jc w:val="both"/>
        <w:rPr>
          <w:sz w:val="20"/>
        </w:rPr>
      </w:pPr>
      <w:r w:rsidRPr="00C10763">
        <w:rPr>
          <w:sz w:val="20"/>
        </w:rPr>
        <w:t>приказом Минфина России от 11 декабря 2014 года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(далее – приказ Минфина России от 11 декабря 2014 года № 146н);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  <w:lang w:eastAsia="en-US"/>
        </w:rPr>
      </w:pPr>
      <w:r w:rsidRPr="00C10763">
        <w:rPr>
          <w:sz w:val="20"/>
          <w:lang w:eastAsia="en-US"/>
        </w:rPr>
        <w:t>постановлением Правительства Российской Федерации от 19 ноября  2014 года № 1221 «Об утверждении Правил присвоения, изменения и аннулирования адресов»;</w:t>
      </w:r>
    </w:p>
    <w:p w:rsidR="008E5957" w:rsidRPr="00C10763" w:rsidRDefault="008E5957" w:rsidP="008E5957">
      <w:pPr>
        <w:ind w:firstLine="708"/>
        <w:jc w:val="both"/>
        <w:rPr>
          <w:color w:val="FF0000"/>
          <w:sz w:val="20"/>
        </w:rPr>
      </w:pPr>
      <w:r w:rsidRPr="00C10763">
        <w:rPr>
          <w:sz w:val="20"/>
        </w:rPr>
        <w:t xml:space="preserve">постановлением Администрации сельского поселения </w:t>
      </w:r>
      <w:r w:rsidR="00832E11" w:rsidRPr="00C10763">
        <w:rPr>
          <w:sz w:val="20"/>
        </w:rPr>
        <w:t>Севрюкаево</w:t>
      </w:r>
      <w:r w:rsidRPr="00C10763">
        <w:rPr>
          <w:sz w:val="20"/>
        </w:rPr>
        <w:t xml:space="preserve"> от года №  «Об утверждении порядка разработки и утверждения административных </w:t>
      </w:r>
      <w:proofErr w:type="gramStart"/>
      <w:r w:rsidRPr="00C10763">
        <w:rPr>
          <w:sz w:val="20"/>
        </w:rPr>
        <w:t>регламентов исполнения муниципальных функций предоставления муниципальных услуг</w:t>
      </w:r>
      <w:proofErr w:type="gramEnd"/>
      <w:r w:rsidRPr="00C10763">
        <w:rPr>
          <w:sz w:val="20"/>
        </w:rPr>
        <w:t>;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color w:val="FF0000"/>
          <w:sz w:val="20"/>
        </w:rPr>
        <w:tab/>
      </w:r>
      <w:r w:rsidRPr="00C10763">
        <w:rPr>
          <w:sz w:val="20"/>
        </w:rPr>
        <w:t xml:space="preserve">Уставом сельского поселения </w:t>
      </w:r>
      <w:r w:rsidR="00832E11" w:rsidRPr="00C10763">
        <w:rPr>
          <w:sz w:val="20"/>
        </w:rPr>
        <w:t>Севрюкаево</w:t>
      </w:r>
      <w:r w:rsidR="000A4965" w:rsidRPr="00C10763">
        <w:rPr>
          <w:sz w:val="20"/>
        </w:rPr>
        <w:t>.</w:t>
      </w:r>
    </w:p>
    <w:p w:rsidR="008E5957" w:rsidRPr="00C10763" w:rsidRDefault="008E5957" w:rsidP="008E5957">
      <w:pPr>
        <w:autoSpaceDE w:val="0"/>
        <w:autoSpaceDN w:val="0"/>
        <w:adjustRightInd w:val="0"/>
        <w:jc w:val="center"/>
        <w:rPr>
          <w:b/>
          <w:sz w:val="20"/>
        </w:rPr>
      </w:pPr>
      <w:r w:rsidRPr="00C10763">
        <w:rPr>
          <w:b/>
          <w:sz w:val="20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8E5957" w:rsidRPr="00C10763" w:rsidRDefault="008E5957" w:rsidP="008E5957">
      <w:pPr>
        <w:pStyle w:val="affa"/>
        <w:jc w:val="both"/>
        <w:rPr>
          <w:sz w:val="20"/>
          <w:szCs w:val="20"/>
        </w:rPr>
      </w:pPr>
      <w:r w:rsidRPr="00C10763">
        <w:rPr>
          <w:sz w:val="20"/>
          <w:szCs w:val="20"/>
        </w:rPr>
        <w:t>2.6.1. Для предоставления муниципальной услуги заявитель представляет (направляет):</w:t>
      </w:r>
    </w:p>
    <w:p w:rsidR="008E5957" w:rsidRPr="00C10763" w:rsidRDefault="008E5957" w:rsidP="008E5957">
      <w:pPr>
        <w:pStyle w:val="affa"/>
        <w:jc w:val="both"/>
        <w:rPr>
          <w:sz w:val="20"/>
          <w:szCs w:val="20"/>
        </w:rPr>
      </w:pPr>
      <w:r w:rsidRPr="00C10763">
        <w:rPr>
          <w:sz w:val="20"/>
          <w:szCs w:val="20"/>
        </w:rPr>
        <w:lastRenderedPageBreak/>
        <w:t xml:space="preserve">1) заявление по форме, утвержденной приказом Минфина России от 11 декабря 2014 года № 146н (приложение 1 к настоящему административному регламенту). 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В случае образования двух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Заявление направляется (представляется) по месту нахождения объекта адресации.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Форма заявления на предоставление муниципальной услуги размещается на официальном сайте Уполномоченного органа в сети «Интернет» с возможностью бесплатного копирования.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Заявление заполняется разборчиво, в машинописном виде или от руки. Заявление заверяется подписью заявителя (его уполномоченного представителя).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 xml:space="preserve">Заявление, по просьбе заявителя, может быть заполнено специалистом, ответственным за прием документов, с помощью компьютера или от руки. </w:t>
      </w:r>
      <w:proofErr w:type="gramStart"/>
      <w:r w:rsidRPr="00C10763">
        <w:rPr>
          <w:sz w:val="20"/>
        </w:rPr>
        <w:t xml:space="preserve">В последнем случае заявитель (его уполномоченный представитель) вписывает в заявление от руки свои фамилию, имя, отчество (полностью) и ставит подпись. </w:t>
      </w:r>
      <w:proofErr w:type="gramEnd"/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Заявление составляется в единственном экземпляре – оригинале.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При заполнении заявления не допускается использование сокращений слов и аббревиатур. Ответы на содержащиеся в заявлении вопросы должны быть конкретными и исчерпывающими.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  <w:lang w:eastAsia="en-US"/>
        </w:rPr>
      </w:pPr>
      <w:r w:rsidRPr="00C10763">
        <w:rPr>
          <w:sz w:val="20"/>
        </w:rPr>
        <w:t xml:space="preserve">2) </w:t>
      </w:r>
      <w:r w:rsidRPr="00C10763">
        <w:rPr>
          <w:sz w:val="20"/>
          <w:lang w:eastAsia="en-US"/>
        </w:rPr>
        <w:t>Документ, удостоверяющий личность заявителя или представителя заявителя (при личном обращении).</w:t>
      </w:r>
    </w:p>
    <w:p w:rsidR="008E5957" w:rsidRPr="00C10763" w:rsidRDefault="008E5957" w:rsidP="008E5957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10763">
        <w:rPr>
          <w:rFonts w:ascii="Times New Roman" w:hAnsi="Times New Roman" w:cs="Times New Roman"/>
        </w:rPr>
        <w:t>3) Документ, подтверждающий полномочия представителя заявителя (в случае обращения за получением муниципальной услуги представителя заявителя).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proofErr w:type="gramStart"/>
      <w:r w:rsidRPr="00C10763">
        <w:rPr>
          <w:sz w:val="20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  <w:proofErr w:type="gramEnd"/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  <w:lang w:eastAsia="en-US"/>
        </w:rPr>
      </w:pPr>
      <w:r w:rsidRPr="00C10763">
        <w:rPr>
          <w:sz w:val="20"/>
          <w:lang w:eastAsia="en-US"/>
        </w:rPr>
        <w:t xml:space="preserve">4) Правоустанавливающие и (или) </w:t>
      </w:r>
      <w:proofErr w:type="spellStart"/>
      <w:r w:rsidRPr="00C10763">
        <w:rPr>
          <w:sz w:val="20"/>
          <w:lang w:eastAsia="en-US"/>
        </w:rPr>
        <w:t>правоудостоверяющие</w:t>
      </w:r>
      <w:proofErr w:type="spellEnd"/>
      <w:r w:rsidRPr="00C10763">
        <w:rPr>
          <w:sz w:val="20"/>
          <w:lang w:eastAsia="en-US"/>
        </w:rPr>
        <w:t xml:space="preserve"> документы на объект (объекты) адресации, если сведения о таких документах отсутствуют в Едином государственном реестре недвижимости.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  <w:lang w:eastAsia="en-US"/>
        </w:rPr>
        <w:t xml:space="preserve">2.6.2. </w:t>
      </w:r>
      <w:proofErr w:type="gramStart"/>
      <w:r w:rsidRPr="00C10763">
        <w:rPr>
          <w:sz w:val="20"/>
        </w:rPr>
        <w:t xml:space="preserve">Заявление направляется заявителем (представителем заявителя) 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с использованием государственной информационной системы «Портал государственных и муниципальных услуг (функций) Вологодской области». </w:t>
      </w:r>
      <w:proofErr w:type="gramEnd"/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Заявление представляется заявителем (представителем заявителя) в Уполномоченный орган. 2.6.3. 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В случае представления документов физическим лицом на бумажном носителе копии документов представляются с предъявлением подлинников. После проведения сверки подлинники документов возвращаются заявителю.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Документы, указанные в пункте 2.9 настоящего административного регламента, представляемые в Уполномоченный орган 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</w:t>
      </w:r>
    </w:p>
    <w:p w:rsidR="008E5957" w:rsidRPr="00C10763" w:rsidRDefault="008E5957" w:rsidP="008E5957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iCs/>
        </w:rPr>
      </w:pPr>
      <w:bookmarkStart w:id="3" w:name="Par76"/>
      <w:bookmarkStart w:id="4" w:name="Par77"/>
      <w:bookmarkStart w:id="5" w:name="Par83"/>
      <w:bookmarkEnd w:id="3"/>
      <w:bookmarkEnd w:id="4"/>
      <w:bookmarkEnd w:id="5"/>
      <w:r w:rsidRPr="00C10763">
        <w:rPr>
          <w:rFonts w:ascii="Times New Roman" w:hAnsi="Times New Roman" w:cs="Times New Roman"/>
          <w:b/>
          <w:iCs/>
        </w:rPr>
        <w:t xml:space="preserve">2.7. </w:t>
      </w:r>
      <w:proofErr w:type="gramStart"/>
      <w:r w:rsidRPr="00C10763">
        <w:rPr>
          <w:rFonts w:ascii="Times New Roman" w:hAnsi="Times New Roman" w:cs="Times New Roman"/>
          <w:b/>
          <w:iCs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</w:t>
      </w:r>
      <w:proofErr w:type="gramEnd"/>
    </w:p>
    <w:p w:rsidR="008E5957" w:rsidRPr="00C10763" w:rsidRDefault="008E5957" w:rsidP="008E5957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</w:rPr>
      </w:pPr>
      <w:r w:rsidRPr="00C10763">
        <w:rPr>
          <w:rFonts w:ascii="Times New Roman" w:hAnsi="Times New Roman" w:cs="Times New Roman"/>
        </w:rPr>
        <w:t>2.7.1. Заявитель вправе представить в Уполномоченный орган следующие документы: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  <w:lang w:eastAsia="en-US"/>
        </w:rPr>
      </w:pPr>
      <w:r w:rsidRPr="00C10763">
        <w:rPr>
          <w:sz w:val="20"/>
          <w:lang w:eastAsia="en-US"/>
        </w:rPr>
        <w:t xml:space="preserve">1) правоустанавливающие и (или) </w:t>
      </w:r>
      <w:proofErr w:type="spellStart"/>
      <w:r w:rsidRPr="00C10763">
        <w:rPr>
          <w:sz w:val="20"/>
          <w:lang w:eastAsia="en-US"/>
        </w:rPr>
        <w:t>правоудостоверяющие</w:t>
      </w:r>
      <w:proofErr w:type="spellEnd"/>
      <w:r w:rsidRPr="00C10763">
        <w:rPr>
          <w:sz w:val="20"/>
          <w:lang w:eastAsia="en-US"/>
        </w:rPr>
        <w:t xml:space="preserve"> документы на объект (объекты) адресации, если сведения о таких документах имеются в Едином государственном реестре недвижимости;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  <w:lang w:eastAsia="en-US"/>
        </w:rPr>
      </w:pPr>
      <w:r w:rsidRPr="00C10763">
        <w:rPr>
          <w:sz w:val="20"/>
          <w:lang w:eastAsia="en-US"/>
        </w:rPr>
        <w:t>2)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  <w:lang w:eastAsia="en-US"/>
        </w:rPr>
      </w:pPr>
      <w:r w:rsidRPr="00C10763">
        <w:rPr>
          <w:sz w:val="20"/>
          <w:lang w:eastAsia="en-US"/>
        </w:rPr>
        <w:t>3)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  <w:lang w:eastAsia="en-US"/>
        </w:rPr>
      </w:pPr>
      <w:r w:rsidRPr="00C10763">
        <w:rPr>
          <w:sz w:val="20"/>
          <w:lang w:eastAsia="en-US"/>
        </w:rPr>
        <w:t>4) схему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  <w:lang w:eastAsia="en-US"/>
        </w:rPr>
      </w:pPr>
      <w:r w:rsidRPr="00C10763">
        <w:rPr>
          <w:sz w:val="20"/>
          <w:lang w:eastAsia="en-US"/>
        </w:rPr>
        <w:lastRenderedPageBreak/>
        <w:t>5) кадастровый паспорт объекта адресации (в случае присвоения адреса объекту адресации, поставленному на кадастровый учет);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  <w:lang w:eastAsia="en-US"/>
        </w:rPr>
      </w:pPr>
      <w:r w:rsidRPr="00C10763">
        <w:rPr>
          <w:sz w:val="20"/>
          <w:lang w:eastAsia="en-US"/>
        </w:rPr>
        <w:t>6)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  <w:lang w:eastAsia="en-US"/>
        </w:rPr>
      </w:pPr>
      <w:r w:rsidRPr="00C10763">
        <w:rPr>
          <w:sz w:val="20"/>
          <w:lang w:eastAsia="en-US"/>
        </w:rPr>
        <w:t>7)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  <w:lang w:eastAsia="en-US"/>
        </w:rPr>
      </w:pPr>
      <w:r w:rsidRPr="00C10763">
        <w:rPr>
          <w:sz w:val="20"/>
          <w:lang w:eastAsia="en-US"/>
        </w:rPr>
        <w:t>8) кадастровую выписку об объекте недвижимости, который снят с учета (в случае аннулирования адреса в связи с прекращением существования объекта адресации);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  <w:lang w:eastAsia="en-US"/>
        </w:rPr>
      </w:pPr>
      <w:r w:rsidRPr="00C10763">
        <w:rPr>
          <w:sz w:val="20"/>
          <w:lang w:eastAsia="en-US"/>
        </w:rPr>
        <w:t>9) уведомление об отсутствии в государственном кадастре недвижимости запрашиваемых сведений по объекту адресации (в случае аннулирования адреса в связи с отказом в осуществлении кадастрового учета объекта адресации по основаниям, указанным в пунктах 1 и 3 части 2 статьи 27 Федерального закона «О государственном кадастре недвижимости).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Документы, указанные в настоящем пункте, представляемые в Уполномоченный орган 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</w:t>
      </w:r>
    </w:p>
    <w:p w:rsidR="008E5957" w:rsidRPr="00C10763" w:rsidRDefault="008E5957" w:rsidP="008E5957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</w:rPr>
      </w:pPr>
      <w:r w:rsidRPr="00C10763">
        <w:rPr>
          <w:rFonts w:ascii="Times New Roman" w:hAnsi="Times New Roman" w:cs="Times New Roman"/>
        </w:rPr>
        <w:t>2.7.2. Документы, указанные в пункте 2.12 настоящего административного регламента, не могут быть затребованы у заявителя, при этом заявитель вправе их представить вместе с заявлением на бумажном носителе, в форме электронного документа  либо в виде заверенных уполномоченным лицом копий запрошенных документов, в том числе в форме электронного документа.</w:t>
      </w:r>
    </w:p>
    <w:p w:rsidR="008E5957" w:rsidRPr="00C10763" w:rsidRDefault="008E5957" w:rsidP="008E5957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</w:rPr>
      </w:pPr>
      <w:r w:rsidRPr="00C10763">
        <w:rPr>
          <w:rFonts w:ascii="Times New Roman" w:hAnsi="Times New Roman" w:cs="Times New Roman"/>
        </w:rPr>
        <w:t>2.7.3. Документы, указанные в пункте 2.12 настоящего административного регламента (их копии, сведения, содержащиеся в них), запрашиваются в государственных органах, и (или) подведомственных государственным органам организациям, в распоряжении которых находятся указанные документы, и не могут быть затребованы у заявителя, при этом заявитель вправе их представить самостоятельно.</w:t>
      </w:r>
    </w:p>
    <w:p w:rsidR="008E5957" w:rsidRPr="00C10763" w:rsidRDefault="008E5957" w:rsidP="008E5957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</w:rPr>
      </w:pPr>
      <w:r w:rsidRPr="00C10763">
        <w:rPr>
          <w:rFonts w:ascii="Times New Roman" w:hAnsi="Times New Roman" w:cs="Times New Roman"/>
        </w:rPr>
        <w:t>2.7.4. Запрещено требовать от заявителя:</w:t>
      </w:r>
    </w:p>
    <w:p w:rsidR="008E5957" w:rsidRPr="00C10763" w:rsidRDefault="008E5957" w:rsidP="008E5957">
      <w:pPr>
        <w:autoSpaceDE w:val="0"/>
        <w:jc w:val="both"/>
        <w:rPr>
          <w:sz w:val="20"/>
        </w:rPr>
      </w:pPr>
      <w:r w:rsidRPr="00C10763">
        <w:rPr>
          <w:sz w:val="20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C10763">
        <w:rPr>
          <w:bCs/>
          <w:iCs/>
          <w:sz w:val="20"/>
        </w:rPr>
        <w:t>муниципаль</w:t>
      </w:r>
      <w:r w:rsidRPr="00C10763">
        <w:rPr>
          <w:sz w:val="20"/>
        </w:rPr>
        <w:t>ной услуги;</w:t>
      </w:r>
    </w:p>
    <w:p w:rsidR="008E5957" w:rsidRPr="00C10763" w:rsidRDefault="008E5957" w:rsidP="008E5957">
      <w:pPr>
        <w:autoSpaceDE w:val="0"/>
        <w:jc w:val="both"/>
        <w:rPr>
          <w:sz w:val="20"/>
        </w:rPr>
      </w:pPr>
      <w:r w:rsidRPr="00C10763">
        <w:rPr>
          <w:sz w:val="20"/>
        </w:rPr>
        <w:t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8E5957" w:rsidRPr="00C10763" w:rsidRDefault="008E5957" w:rsidP="008E5957">
      <w:pPr>
        <w:pStyle w:val="4"/>
        <w:jc w:val="center"/>
        <w:rPr>
          <w:rFonts w:ascii="Times New Roman" w:hAnsi="Times New Roman" w:cs="Times New Roman"/>
          <w:i w:val="0"/>
          <w:iCs w:val="0"/>
          <w:color w:val="auto"/>
          <w:sz w:val="20"/>
        </w:rPr>
      </w:pPr>
      <w:r w:rsidRPr="00C10763">
        <w:rPr>
          <w:rFonts w:ascii="Times New Roman" w:hAnsi="Times New Roman" w:cs="Times New Roman"/>
          <w:i w:val="0"/>
          <w:color w:val="auto"/>
          <w:sz w:val="20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2.8.1. Основанием для отказа в приеме к рассмотрению заявления является выявление несоблюдения установленных статьей 11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документов, указанных в настоящем административном регламенте, в электронном виде).</w:t>
      </w:r>
    </w:p>
    <w:p w:rsidR="008E5957" w:rsidRPr="00C10763" w:rsidRDefault="008E5957" w:rsidP="008E5957">
      <w:pPr>
        <w:pStyle w:val="4"/>
        <w:jc w:val="center"/>
        <w:rPr>
          <w:rFonts w:ascii="Times New Roman" w:hAnsi="Times New Roman" w:cs="Times New Roman"/>
          <w:i w:val="0"/>
          <w:color w:val="auto"/>
          <w:sz w:val="20"/>
        </w:rPr>
      </w:pPr>
      <w:r w:rsidRPr="00C10763">
        <w:rPr>
          <w:rFonts w:ascii="Times New Roman" w:hAnsi="Times New Roman" w:cs="Times New Roman"/>
          <w:i w:val="0"/>
          <w:iCs w:val="0"/>
          <w:color w:val="auto"/>
          <w:sz w:val="20"/>
        </w:rPr>
        <w:t>2.9. Исчерпывающий перечень оснований для приостановления или  отказа в предоставлении муниципальной услуги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2.9.1. Основания для приостановления предоставления муниципальной услуги отсутствуют.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 xml:space="preserve">2.9.2. Основания для отказа в присвоении или аннулировании адреса: 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  <w:lang w:eastAsia="en-US"/>
        </w:rPr>
      </w:pPr>
      <w:r w:rsidRPr="00C10763">
        <w:rPr>
          <w:sz w:val="20"/>
          <w:lang w:eastAsia="en-US"/>
        </w:rPr>
        <w:t>а) с заявлением о присвоении объекту адресации адреса обратилось лицо, не указанное в пункте 1.2 настоящего административного регламента;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  <w:lang w:eastAsia="en-US"/>
        </w:rPr>
      </w:pPr>
      <w:r w:rsidRPr="00C10763">
        <w:rPr>
          <w:sz w:val="20"/>
          <w:lang w:eastAsia="en-US"/>
        </w:rPr>
        <w:t xml:space="preserve">б) ответ на межведомственный запрос свидетельствует об отсутствии документа и (или) информации, </w:t>
      </w:r>
      <w:proofErr w:type="gramStart"/>
      <w:r w:rsidRPr="00C10763">
        <w:rPr>
          <w:sz w:val="20"/>
          <w:lang w:eastAsia="en-US"/>
        </w:rPr>
        <w:t>необходимых</w:t>
      </w:r>
      <w:proofErr w:type="gramEnd"/>
      <w:r w:rsidRPr="00C10763">
        <w:rPr>
          <w:sz w:val="20"/>
          <w:lang w:eastAsia="en-US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  <w:lang w:eastAsia="en-US"/>
        </w:rPr>
      </w:pPr>
      <w:r w:rsidRPr="00C10763">
        <w:rPr>
          <w:sz w:val="20"/>
          <w:lang w:eastAsia="en-US"/>
        </w:rPr>
        <w:t>в) документы, обязанность по предоставлению которых для присвоения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  <w:lang w:eastAsia="en-US"/>
        </w:rPr>
      </w:pPr>
      <w:r w:rsidRPr="00C10763">
        <w:rPr>
          <w:sz w:val="20"/>
          <w:lang w:eastAsia="en-US"/>
        </w:rPr>
        <w:t>г) отсутствуют случаи и условия для присвоения объекту адресации адреса или аннулирования его адреса, указанные в пунктах 5, 8 – 11 и 14 – 18 постановления Правительства Российской Федерации от 19 ноября 2014 года № 1221 «Об утверждении Правил присвоения, изменения и аннулирования адресов».</w:t>
      </w:r>
    </w:p>
    <w:p w:rsidR="008E5957" w:rsidRPr="00C10763" w:rsidRDefault="008E5957" w:rsidP="008E5957">
      <w:pPr>
        <w:pStyle w:val="4"/>
        <w:jc w:val="center"/>
        <w:rPr>
          <w:rFonts w:ascii="Times New Roman" w:hAnsi="Times New Roman" w:cs="Times New Roman"/>
          <w:i w:val="0"/>
          <w:color w:val="auto"/>
          <w:sz w:val="20"/>
        </w:rPr>
      </w:pPr>
      <w:r w:rsidRPr="00C10763">
        <w:rPr>
          <w:rFonts w:ascii="Times New Roman" w:hAnsi="Times New Roman" w:cs="Times New Roman"/>
          <w:i w:val="0"/>
          <w:iCs w:val="0"/>
          <w:color w:val="auto"/>
          <w:sz w:val="20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2.10.1. Услугой, которая является необходимыми и обязательными для предоставления муниципальной услуги, является: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 xml:space="preserve">выдача кадастрового паспорта на объект недвижимости (при его отсутствии - технического паспорта на объект недвижимости). </w:t>
      </w:r>
    </w:p>
    <w:p w:rsidR="004A5DFC" w:rsidRPr="00C10763" w:rsidRDefault="004A5DFC" w:rsidP="008E5957">
      <w:pPr>
        <w:autoSpaceDE w:val="0"/>
        <w:autoSpaceDN w:val="0"/>
        <w:adjustRightInd w:val="0"/>
        <w:jc w:val="both"/>
        <w:rPr>
          <w:sz w:val="20"/>
        </w:rPr>
      </w:pPr>
    </w:p>
    <w:p w:rsidR="008E5957" w:rsidRPr="00C10763" w:rsidRDefault="008E5957" w:rsidP="008E5957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C10763">
        <w:rPr>
          <w:rFonts w:ascii="Times New Roman" w:hAnsi="Times New Roman" w:cs="Times New Roman"/>
          <w:b/>
          <w:iCs/>
        </w:rPr>
        <w:t>2.11.Размер</w:t>
      </w:r>
      <w:r w:rsidRPr="00C10763">
        <w:rPr>
          <w:rFonts w:ascii="Times New Roman" w:hAnsi="Times New Roman" w:cs="Times New Roman"/>
          <w:b/>
        </w:rPr>
        <w:t xml:space="preserve">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8E5957" w:rsidRPr="00C10763" w:rsidRDefault="008E5957" w:rsidP="008E5957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 xml:space="preserve"> Предоставление муниципальной услуги осуществляется для заявителей на безвозмездной основе.</w:t>
      </w:r>
    </w:p>
    <w:p w:rsidR="008E5957" w:rsidRPr="00C10763" w:rsidRDefault="008E5957" w:rsidP="008E5957">
      <w:pPr>
        <w:pStyle w:val="4"/>
        <w:jc w:val="center"/>
        <w:rPr>
          <w:rFonts w:ascii="Times New Roman" w:hAnsi="Times New Roman" w:cs="Times New Roman"/>
          <w:i w:val="0"/>
          <w:color w:val="auto"/>
          <w:sz w:val="20"/>
        </w:rPr>
      </w:pPr>
      <w:r w:rsidRPr="00C10763">
        <w:rPr>
          <w:rFonts w:ascii="Times New Roman" w:hAnsi="Times New Roman" w:cs="Times New Roman"/>
          <w:i w:val="0"/>
          <w:iCs w:val="0"/>
          <w:color w:val="auto"/>
          <w:sz w:val="20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8E5957" w:rsidRPr="00C10763" w:rsidRDefault="008E5957" w:rsidP="008E5957">
      <w:pPr>
        <w:pStyle w:val="af2"/>
        <w:rPr>
          <w:sz w:val="20"/>
          <w:szCs w:val="20"/>
        </w:rPr>
      </w:pPr>
      <w:r w:rsidRPr="00C10763">
        <w:rPr>
          <w:sz w:val="20"/>
          <w:szCs w:val="20"/>
        </w:rPr>
        <w:t xml:space="preserve"> Максимальное 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:rsidR="004A5DFC" w:rsidRPr="00C10763" w:rsidRDefault="004A5DFC" w:rsidP="008E5957">
      <w:pPr>
        <w:pStyle w:val="af2"/>
        <w:rPr>
          <w:sz w:val="20"/>
          <w:szCs w:val="20"/>
        </w:rPr>
      </w:pPr>
    </w:p>
    <w:p w:rsidR="008E5957" w:rsidRPr="00C10763" w:rsidRDefault="008E5957" w:rsidP="008E5957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C10763">
        <w:rPr>
          <w:rFonts w:ascii="Times New Roman" w:hAnsi="Times New Roman" w:cs="Times New Roman"/>
          <w:b/>
        </w:rPr>
        <w:t>2.13. Срок и порядок регистрации запроса заявителя</w:t>
      </w:r>
    </w:p>
    <w:p w:rsidR="008E5957" w:rsidRPr="00C10763" w:rsidRDefault="008E5957" w:rsidP="008E5957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C10763">
        <w:rPr>
          <w:rFonts w:ascii="Times New Roman" w:hAnsi="Times New Roman" w:cs="Times New Roman"/>
          <w:b/>
        </w:rPr>
        <w:t>о предоставлении муниципальной услуги, в том числе в электронной форме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2.13.1. Регистрация запроса о предоставлении муниципальной услуги, в том числе в электронной форме осуществляется в день его поступления (при поступлении в электронном виде в нерабочее время – в ближайший рабочий день, следующий за днем поступления указанных документов).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В случае если заявитель направил запрос о предоставлении муниципальной услуги в виде электронного документа, специалист, ответственный за прием и регистрацию заявления, в течение 3 дней со дня поступления такого заявления проводит проверку электронной подписи, которой подписаны заявление и прилагаемые документы.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Проверка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8E5957" w:rsidRPr="00C10763" w:rsidRDefault="008E5957" w:rsidP="008E5957">
      <w:pPr>
        <w:pStyle w:val="4"/>
        <w:jc w:val="center"/>
        <w:rPr>
          <w:rFonts w:ascii="Times New Roman" w:hAnsi="Times New Roman" w:cs="Times New Roman"/>
          <w:i w:val="0"/>
          <w:iCs w:val="0"/>
          <w:color w:val="auto"/>
          <w:sz w:val="20"/>
        </w:rPr>
      </w:pPr>
      <w:r w:rsidRPr="00C10763">
        <w:rPr>
          <w:rFonts w:ascii="Times New Roman" w:hAnsi="Times New Roman" w:cs="Times New Roman"/>
          <w:i w:val="0"/>
          <w:color w:val="auto"/>
          <w:sz w:val="20"/>
        </w:rPr>
        <w:t>2.1</w:t>
      </w:r>
      <w:r w:rsidR="00751BA9" w:rsidRPr="00C10763">
        <w:rPr>
          <w:rFonts w:ascii="Times New Roman" w:hAnsi="Times New Roman" w:cs="Times New Roman"/>
          <w:i w:val="0"/>
          <w:color w:val="auto"/>
          <w:sz w:val="20"/>
        </w:rPr>
        <w:t>4</w:t>
      </w:r>
      <w:r w:rsidRPr="00C10763">
        <w:rPr>
          <w:rFonts w:ascii="Times New Roman" w:hAnsi="Times New Roman" w:cs="Times New Roman"/>
          <w:i w:val="0"/>
          <w:color w:val="auto"/>
          <w:sz w:val="20"/>
        </w:rPr>
        <w:t>. Показатели доступности и качества муниципальной услуги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2.1</w:t>
      </w:r>
      <w:r w:rsidR="00751BA9" w:rsidRPr="00C10763">
        <w:rPr>
          <w:sz w:val="20"/>
        </w:rPr>
        <w:t>4</w:t>
      </w:r>
      <w:r w:rsidRPr="00C10763">
        <w:rPr>
          <w:sz w:val="20"/>
        </w:rPr>
        <w:t>.1. Показателями доступности муниципальной услуги являются:</w:t>
      </w:r>
    </w:p>
    <w:p w:rsidR="008E5957" w:rsidRPr="00C10763" w:rsidRDefault="008E5957" w:rsidP="008E5957">
      <w:pPr>
        <w:autoSpaceDE w:val="0"/>
        <w:autoSpaceDN w:val="0"/>
        <w:adjustRightInd w:val="0"/>
        <w:ind w:left="708"/>
        <w:jc w:val="both"/>
        <w:rPr>
          <w:sz w:val="20"/>
        </w:rPr>
      </w:pPr>
      <w:r w:rsidRPr="00C10763">
        <w:rPr>
          <w:sz w:val="20"/>
        </w:rPr>
        <w:t>информирование заявителей о предоставлении муниципальной услуги;</w:t>
      </w:r>
    </w:p>
    <w:p w:rsidR="008E5957" w:rsidRPr="00C10763" w:rsidRDefault="008E5957" w:rsidP="008E5957">
      <w:pPr>
        <w:autoSpaceDE w:val="0"/>
        <w:autoSpaceDN w:val="0"/>
        <w:adjustRightInd w:val="0"/>
        <w:ind w:left="708"/>
        <w:jc w:val="both"/>
        <w:rPr>
          <w:sz w:val="20"/>
        </w:rPr>
      </w:pPr>
      <w:r w:rsidRPr="00C10763">
        <w:rPr>
          <w:sz w:val="20"/>
        </w:rPr>
        <w:t>оборудование территорий, прилегающих к месторасположению Уполномоченного органа, его структурных подразделений, местами парковки автотранспортных средств, в том числе для лиц с ограниченными возможностями;</w:t>
      </w:r>
    </w:p>
    <w:p w:rsidR="008E5957" w:rsidRPr="00C10763" w:rsidRDefault="008E5957" w:rsidP="008E5957">
      <w:pPr>
        <w:autoSpaceDE w:val="0"/>
        <w:autoSpaceDN w:val="0"/>
        <w:adjustRightInd w:val="0"/>
        <w:ind w:left="708"/>
        <w:jc w:val="both"/>
        <w:rPr>
          <w:sz w:val="20"/>
        </w:rPr>
      </w:pPr>
      <w:r w:rsidRPr="00C10763">
        <w:rPr>
          <w:sz w:val="20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8E5957" w:rsidRPr="00C10763" w:rsidRDefault="008E5957" w:rsidP="008E5957">
      <w:pPr>
        <w:autoSpaceDE w:val="0"/>
        <w:autoSpaceDN w:val="0"/>
        <w:adjustRightInd w:val="0"/>
        <w:ind w:left="708"/>
        <w:jc w:val="both"/>
        <w:rPr>
          <w:sz w:val="20"/>
        </w:rPr>
      </w:pPr>
      <w:r w:rsidRPr="00C10763">
        <w:rPr>
          <w:sz w:val="20"/>
        </w:rPr>
        <w:t>соблюдение графика работы Уполномоченного органа;</w:t>
      </w:r>
    </w:p>
    <w:p w:rsidR="008E5957" w:rsidRPr="00C10763" w:rsidRDefault="008E5957" w:rsidP="008E5957">
      <w:pPr>
        <w:autoSpaceDE w:val="0"/>
        <w:autoSpaceDN w:val="0"/>
        <w:adjustRightInd w:val="0"/>
        <w:ind w:left="708"/>
        <w:jc w:val="both"/>
        <w:rPr>
          <w:sz w:val="20"/>
        </w:rPr>
      </w:pPr>
      <w:r w:rsidRPr="00C10763">
        <w:rPr>
          <w:sz w:val="20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8E5957" w:rsidRPr="00C10763" w:rsidRDefault="008E5957" w:rsidP="008E5957">
      <w:pPr>
        <w:autoSpaceDE w:val="0"/>
        <w:autoSpaceDN w:val="0"/>
        <w:adjustRightInd w:val="0"/>
        <w:ind w:left="708"/>
        <w:jc w:val="both"/>
        <w:rPr>
          <w:sz w:val="20"/>
        </w:rPr>
      </w:pPr>
      <w:r w:rsidRPr="00C10763">
        <w:rPr>
          <w:sz w:val="20"/>
        </w:rPr>
        <w:t>время, затраченное на получение конечного результата муниципальной услуги.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2.1</w:t>
      </w:r>
      <w:r w:rsidR="00751BA9" w:rsidRPr="00C10763">
        <w:rPr>
          <w:sz w:val="20"/>
        </w:rPr>
        <w:t>4</w:t>
      </w:r>
      <w:r w:rsidRPr="00C10763">
        <w:rPr>
          <w:sz w:val="20"/>
        </w:rPr>
        <w:t>.2. Показателями качества муниципальной услуги являются: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proofErr w:type="gramStart"/>
      <w:r w:rsidRPr="00C10763">
        <w:rPr>
          <w:sz w:val="20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настоящим административным регламентом.</w:t>
      </w:r>
      <w:proofErr w:type="gramEnd"/>
    </w:p>
    <w:p w:rsidR="00751BA9" w:rsidRPr="00C10763" w:rsidRDefault="00751BA9" w:rsidP="008E5957">
      <w:pPr>
        <w:autoSpaceDE w:val="0"/>
        <w:autoSpaceDN w:val="0"/>
        <w:adjustRightInd w:val="0"/>
        <w:jc w:val="both"/>
        <w:rPr>
          <w:sz w:val="20"/>
        </w:rPr>
      </w:pPr>
    </w:p>
    <w:p w:rsidR="008E5957" w:rsidRPr="00C10763" w:rsidRDefault="008E5957" w:rsidP="008E5957">
      <w:pPr>
        <w:tabs>
          <w:tab w:val="left" w:pos="900"/>
        </w:tabs>
        <w:jc w:val="center"/>
        <w:rPr>
          <w:b/>
          <w:sz w:val="20"/>
        </w:rPr>
      </w:pPr>
      <w:r w:rsidRPr="00C10763">
        <w:rPr>
          <w:b/>
          <w:sz w:val="20"/>
        </w:rPr>
        <w:t>III. Состав, последовательность и сроки выполнения административных процедур (действий)</w:t>
      </w:r>
    </w:p>
    <w:p w:rsidR="008E5957" w:rsidRPr="00C10763" w:rsidRDefault="008E5957" w:rsidP="00751BA9">
      <w:pPr>
        <w:autoSpaceDE w:val="0"/>
        <w:autoSpaceDN w:val="0"/>
        <w:adjustRightInd w:val="0"/>
        <w:jc w:val="center"/>
        <w:rPr>
          <w:sz w:val="20"/>
        </w:rPr>
      </w:pPr>
      <w:r w:rsidRPr="00C10763">
        <w:rPr>
          <w:b/>
          <w:sz w:val="20"/>
        </w:rPr>
        <w:t>3.1. Предоставление муниципальной услуги включает в себя следующие административные процедуры</w:t>
      </w:r>
      <w:r w:rsidRPr="00C10763">
        <w:rPr>
          <w:sz w:val="20"/>
        </w:rPr>
        <w:t>:</w:t>
      </w:r>
    </w:p>
    <w:p w:rsidR="008E5957" w:rsidRPr="00C10763" w:rsidRDefault="008E5957" w:rsidP="008E5957">
      <w:pPr>
        <w:pStyle w:val="affa"/>
        <w:jc w:val="both"/>
        <w:rPr>
          <w:sz w:val="20"/>
          <w:szCs w:val="20"/>
        </w:rPr>
      </w:pPr>
      <w:r w:rsidRPr="00C10763">
        <w:rPr>
          <w:sz w:val="20"/>
          <w:szCs w:val="20"/>
        </w:rPr>
        <w:t>1)</w:t>
      </w:r>
      <w:r w:rsidRPr="00C10763">
        <w:rPr>
          <w:sz w:val="20"/>
          <w:szCs w:val="20"/>
          <w:lang w:val="en-US"/>
        </w:rPr>
        <w:t> </w:t>
      </w:r>
      <w:r w:rsidRPr="00C10763">
        <w:rPr>
          <w:sz w:val="20"/>
          <w:szCs w:val="20"/>
        </w:rPr>
        <w:t>прием и регистрация заявления и прилагаемых документов;</w:t>
      </w:r>
    </w:p>
    <w:p w:rsidR="008E5957" w:rsidRPr="00C10763" w:rsidRDefault="008E5957" w:rsidP="008E5957">
      <w:pPr>
        <w:pStyle w:val="affa"/>
        <w:jc w:val="both"/>
        <w:rPr>
          <w:sz w:val="20"/>
          <w:szCs w:val="20"/>
        </w:rPr>
      </w:pPr>
      <w:r w:rsidRPr="00C10763">
        <w:rPr>
          <w:sz w:val="20"/>
          <w:szCs w:val="20"/>
        </w:rPr>
        <w:t>2)</w:t>
      </w:r>
      <w:r w:rsidRPr="00C10763">
        <w:rPr>
          <w:sz w:val="20"/>
          <w:szCs w:val="20"/>
          <w:lang w:val="en-US"/>
        </w:rPr>
        <w:t> </w:t>
      </w:r>
      <w:r w:rsidRPr="00C10763">
        <w:rPr>
          <w:sz w:val="20"/>
          <w:szCs w:val="20"/>
        </w:rPr>
        <w:t xml:space="preserve"> рассмотрение заявления и прилагаемых к нему документов, принятие решения о присвоении объекту адресации адреса или аннулирование объекту адресации адреса либо об отказе в присвоении объекту адресации адреса или аннулировании объекту адресации адреса;</w:t>
      </w:r>
    </w:p>
    <w:p w:rsidR="008E5957" w:rsidRPr="00C10763" w:rsidRDefault="008E5957" w:rsidP="008E5957">
      <w:pPr>
        <w:pStyle w:val="affa"/>
        <w:jc w:val="both"/>
        <w:rPr>
          <w:sz w:val="20"/>
          <w:szCs w:val="20"/>
        </w:rPr>
      </w:pPr>
      <w:r w:rsidRPr="00C10763">
        <w:rPr>
          <w:sz w:val="20"/>
          <w:szCs w:val="20"/>
        </w:rPr>
        <w:t>3)</w:t>
      </w:r>
      <w:r w:rsidRPr="00C10763">
        <w:rPr>
          <w:sz w:val="20"/>
          <w:szCs w:val="20"/>
          <w:lang w:val="en-US"/>
        </w:rPr>
        <w:t> </w:t>
      </w:r>
      <w:r w:rsidRPr="00C10763">
        <w:rPr>
          <w:sz w:val="20"/>
          <w:szCs w:val="20"/>
        </w:rPr>
        <w:t>направление (вручение) заявителю решения о присвоении объекту адресации адреса или аннулирование объекту адресации адреса либо об отказе в присвоении объекту адресации адреса или аннулировании объекту адресации адреса.</w:t>
      </w:r>
    </w:p>
    <w:p w:rsidR="008E5957" w:rsidRPr="00C10763" w:rsidRDefault="008E5957" w:rsidP="00751BA9">
      <w:pPr>
        <w:pStyle w:val="affa"/>
        <w:jc w:val="center"/>
        <w:rPr>
          <w:sz w:val="20"/>
          <w:szCs w:val="20"/>
        </w:rPr>
      </w:pPr>
      <w:r w:rsidRPr="00C10763">
        <w:rPr>
          <w:b/>
          <w:sz w:val="20"/>
          <w:szCs w:val="20"/>
        </w:rPr>
        <w:t>3.2. Блок-схема последовательности административных процедур при предоставлении муниципальной услуги приведена в приложении 2 к настоящему административному регламенту</w:t>
      </w:r>
      <w:r w:rsidRPr="00C10763">
        <w:rPr>
          <w:sz w:val="20"/>
          <w:szCs w:val="20"/>
        </w:rPr>
        <w:t>.</w:t>
      </w:r>
    </w:p>
    <w:p w:rsidR="008E5957" w:rsidRPr="00C10763" w:rsidRDefault="008E5957" w:rsidP="008E5957">
      <w:pPr>
        <w:pStyle w:val="affa"/>
        <w:jc w:val="center"/>
        <w:rPr>
          <w:b/>
          <w:sz w:val="20"/>
          <w:szCs w:val="20"/>
        </w:rPr>
      </w:pPr>
      <w:r w:rsidRPr="00C10763">
        <w:rPr>
          <w:b/>
          <w:sz w:val="20"/>
          <w:szCs w:val="20"/>
        </w:rPr>
        <w:t xml:space="preserve">3.3. Прием и регистрация заявления и прилагаемых документов 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3.3.1. Юридическим фактом, являющимся основанием для начала выполнения административной процедуры, является поступление в Уполномоченный орган заявления и прилагаемых документов.</w:t>
      </w:r>
    </w:p>
    <w:p w:rsidR="008E5957" w:rsidRPr="00C10763" w:rsidRDefault="008E5957" w:rsidP="008E5957">
      <w:pPr>
        <w:pStyle w:val="ConsPlusNormal"/>
        <w:widowControl/>
        <w:tabs>
          <w:tab w:val="num" w:pos="1288"/>
          <w:tab w:val="left" w:pos="1560"/>
        </w:tabs>
        <w:suppressAutoHyphens/>
        <w:autoSpaceDN/>
        <w:adjustRightInd/>
        <w:ind w:firstLine="0"/>
        <w:jc w:val="both"/>
        <w:rPr>
          <w:rFonts w:ascii="Times New Roman" w:hAnsi="Times New Roman" w:cs="Times New Roman"/>
        </w:rPr>
      </w:pPr>
      <w:r w:rsidRPr="00C10763">
        <w:rPr>
          <w:rFonts w:ascii="Times New Roman" w:hAnsi="Times New Roman" w:cs="Times New Roman"/>
        </w:rPr>
        <w:lastRenderedPageBreak/>
        <w:t>3.3.2. Должностное лицо Уполномоченного органа, ответственное за прием и регистрацию заявления в день поступления заявления (при поступлении в электронном виде в нерабочее время – в ближайший рабочий день, следующий за днем поступления указанных документов):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осуществляет регистрацию заявления и прилагаемых документов в журнале регистрации входящий обращений;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выдает расписку в получении от заявителя документов с указанием их перечня и даты их получения Уполномоченным органом.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3.3.3. В случае если заявление и прилагаемые документы представляются заявителем (представителем заявителя) в Уполномоченный орган лично, должностное лицо Уполномоченного органа, ответственное за прием и регистрацию заявления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Уполномоченным органом таких документов.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В случае</w:t>
      </w:r>
      <w:proofErr w:type="gramStart"/>
      <w:r w:rsidRPr="00C10763">
        <w:rPr>
          <w:sz w:val="20"/>
        </w:rPr>
        <w:t>,</w:t>
      </w:r>
      <w:proofErr w:type="gramEnd"/>
      <w:r w:rsidRPr="00C10763">
        <w:rPr>
          <w:sz w:val="20"/>
        </w:rPr>
        <w:t xml:space="preserve"> если заявление и прилагаемые документы представлены в Уполномоченный орган посредством почтового отправления,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дня, следующего за днем получения Уполномоченным органом документов.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proofErr w:type="gramStart"/>
      <w:r w:rsidRPr="00C10763">
        <w:rPr>
          <w:sz w:val="20"/>
        </w:rPr>
        <w:t>Получение заявления и прилагаемых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Сообщение о получении заявления и прилагаемых документов направляется по указанному в заявлении адресу электронной почты.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Сообщение о получении заявления и прилагаемых документов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3.3.4. После регистрации заявление и прилагаемые к нему документы направляются для рассмотрения должностному лицу Уполномоченного органа, ответственному за предоставление муниципальной услуги (далее – должностное лицо, ответственное за предоставление муниципальной услуги).</w:t>
      </w:r>
    </w:p>
    <w:p w:rsidR="008E5957" w:rsidRPr="00C10763" w:rsidRDefault="008E5957" w:rsidP="008E5957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10763">
        <w:rPr>
          <w:rFonts w:ascii="Times New Roman" w:hAnsi="Times New Roman" w:cs="Times New Roman"/>
        </w:rPr>
        <w:t xml:space="preserve">3.3.5. Срок выполнения данной административной процедуры составляет 1 рабочий день со дня поступления </w:t>
      </w:r>
      <w:hyperlink w:anchor="Par428" w:tooltip="                                 ЗАЯВЛЕНИЕ" w:history="1">
        <w:r w:rsidRPr="00C10763">
          <w:rPr>
            <w:rFonts w:ascii="Times New Roman" w:hAnsi="Times New Roman" w:cs="Times New Roman"/>
          </w:rPr>
          <w:t>заявления</w:t>
        </w:r>
      </w:hyperlink>
      <w:r w:rsidRPr="00C10763">
        <w:rPr>
          <w:rFonts w:ascii="Times New Roman" w:hAnsi="Times New Roman" w:cs="Times New Roman"/>
        </w:rPr>
        <w:t xml:space="preserve"> и прилагаемых документов в Уполномоченный орган.</w:t>
      </w:r>
    </w:p>
    <w:p w:rsidR="008E5957" w:rsidRPr="00C10763" w:rsidRDefault="008E5957" w:rsidP="008E5957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10763">
        <w:rPr>
          <w:rFonts w:ascii="Times New Roman" w:hAnsi="Times New Roman" w:cs="Times New Roman"/>
        </w:rPr>
        <w:t>3.3.6.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заявления и прилагаемых документов на рассмотрение.</w:t>
      </w:r>
    </w:p>
    <w:p w:rsidR="008E5957" w:rsidRPr="00C10763" w:rsidRDefault="008E5957" w:rsidP="008E5957">
      <w:pPr>
        <w:pStyle w:val="affa"/>
        <w:jc w:val="center"/>
        <w:rPr>
          <w:b/>
          <w:sz w:val="20"/>
          <w:szCs w:val="20"/>
        </w:rPr>
      </w:pPr>
      <w:r w:rsidRPr="00C10763">
        <w:rPr>
          <w:b/>
          <w:sz w:val="20"/>
          <w:szCs w:val="20"/>
        </w:rPr>
        <w:t xml:space="preserve">3.4. Рассмотрение заявления и прилагаемых к нему документов, </w:t>
      </w:r>
    </w:p>
    <w:p w:rsidR="008E5957" w:rsidRPr="00C10763" w:rsidRDefault="008E5957" w:rsidP="008E5957">
      <w:pPr>
        <w:pStyle w:val="affa"/>
        <w:jc w:val="center"/>
        <w:rPr>
          <w:b/>
          <w:sz w:val="20"/>
          <w:szCs w:val="20"/>
        </w:rPr>
      </w:pPr>
      <w:r w:rsidRPr="00C10763">
        <w:rPr>
          <w:b/>
          <w:sz w:val="20"/>
          <w:szCs w:val="20"/>
        </w:rPr>
        <w:t>принятие решения о присвоении объекту адресации адреса или аннулирование объекту адресации адреса либо об отказе в присвоении объекту адресации адреса или аннулировании объекту адресации адреса</w:t>
      </w:r>
    </w:p>
    <w:p w:rsidR="008E5957" w:rsidRPr="00C10763" w:rsidRDefault="008E5957" w:rsidP="008E5957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6" w:name="Par94"/>
      <w:bookmarkEnd w:id="6"/>
      <w:r w:rsidRPr="00C10763">
        <w:rPr>
          <w:rFonts w:ascii="Times New Roman" w:hAnsi="Times New Roman" w:cs="Times New Roman"/>
        </w:rPr>
        <w:t>3.4.1. Юридическим фактом, являющимся основанием для начала выполнения административной процедуры является, получение заявления и прилагаемых документов должностным лицом, ответственным за предоставление муниципальной услуги на рассмотрение.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3.4.</w:t>
      </w:r>
      <w:r w:rsidR="00833CEB" w:rsidRPr="00C10763">
        <w:rPr>
          <w:sz w:val="20"/>
        </w:rPr>
        <w:t>2</w:t>
      </w:r>
      <w:r w:rsidRPr="00C10763">
        <w:rPr>
          <w:sz w:val="20"/>
        </w:rPr>
        <w:t>. Должностное лицо, ответственное за предоставление муниципальной услуги, в течение 15 рабочих дней со дня поступления заявления и прилагаемых документов в Уполномоченный орган проверяет заявление и все представленные документы на наличие оснований для отказа в выдаче градостроительного плана земельного участка, предусмотренных пунктом 2.18 настоящего административного регламента, и в случае: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наличия оснований для отказа в присвоении объекту адресации адреса или аннулировании объекту адресации адреса, указанных в пункте 2.18 настоящего административного регламента, готовит решение об отказе в присвоении объекту адресации адреса или аннулировании объекту адресации адреса;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в случае отсутствия оснований для отказа в присвоении объекту адресации адреса или аннулировании объекту адресации адреса, готовит решение о присвоении объекту адресации адреса или аннулирование объекту адресации адреса.</w:t>
      </w:r>
    </w:p>
    <w:p w:rsidR="008E5957" w:rsidRPr="00C10763" w:rsidRDefault="008E5957" w:rsidP="008E5957">
      <w:pPr>
        <w:widowControl w:val="0"/>
        <w:autoSpaceDE w:val="0"/>
        <w:autoSpaceDN w:val="0"/>
        <w:adjustRightInd w:val="0"/>
        <w:jc w:val="both"/>
        <w:rPr>
          <w:sz w:val="20"/>
        </w:rPr>
      </w:pPr>
      <w:bookmarkStart w:id="7" w:name="Par0"/>
      <w:bookmarkEnd w:id="7"/>
      <w:r w:rsidRPr="00C10763">
        <w:rPr>
          <w:sz w:val="20"/>
        </w:rPr>
        <w:t>3.4.</w:t>
      </w:r>
      <w:r w:rsidR="00F136D7" w:rsidRPr="00C10763">
        <w:rPr>
          <w:sz w:val="20"/>
        </w:rPr>
        <w:t>3</w:t>
      </w:r>
      <w:r w:rsidRPr="00C10763">
        <w:rPr>
          <w:sz w:val="20"/>
        </w:rPr>
        <w:t>. Срок выполнения административной процедуры - не более 17 рабочих дней со дня поступления заявления и прилагаемых документов в Уполномоченный орган.</w:t>
      </w:r>
    </w:p>
    <w:p w:rsidR="008E5957" w:rsidRPr="00C10763" w:rsidRDefault="008E5957" w:rsidP="008E5957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3.4.</w:t>
      </w:r>
      <w:r w:rsidR="00F136D7" w:rsidRPr="00C10763">
        <w:rPr>
          <w:sz w:val="20"/>
        </w:rPr>
        <w:t>4</w:t>
      </w:r>
      <w:r w:rsidRPr="00C10763">
        <w:rPr>
          <w:sz w:val="20"/>
        </w:rPr>
        <w:t>. Критериями принятия решения в рамках выполнения административной процедуры является отсутствие оснований для отказа в присвоении объекту адресации адреса или аннулир</w:t>
      </w:r>
      <w:r w:rsidR="00F136D7" w:rsidRPr="00C10763">
        <w:rPr>
          <w:sz w:val="20"/>
        </w:rPr>
        <w:t>овании объекту адресации адреса</w:t>
      </w:r>
      <w:r w:rsidRPr="00C10763">
        <w:rPr>
          <w:sz w:val="20"/>
        </w:rPr>
        <w:t>.</w:t>
      </w:r>
    </w:p>
    <w:p w:rsidR="008E5957" w:rsidRPr="00C10763" w:rsidRDefault="008E5957" w:rsidP="008E5957">
      <w:pPr>
        <w:jc w:val="both"/>
        <w:rPr>
          <w:sz w:val="20"/>
          <w:lang w:eastAsia="en-US"/>
        </w:rPr>
      </w:pPr>
      <w:r w:rsidRPr="00C10763">
        <w:rPr>
          <w:sz w:val="20"/>
        </w:rPr>
        <w:t>3.4.</w:t>
      </w:r>
      <w:r w:rsidR="00F136D7" w:rsidRPr="00C10763">
        <w:rPr>
          <w:sz w:val="20"/>
        </w:rPr>
        <w:t>5</w:t>
      </w:r>
      <w:r w:rsidRPr="00C10763">
        <w:rPr>
          <w:sz w:val="20"/>
        </w:rPr>
        <w:t>. Результатом выполнения административной процедуры является принятие правового акта Уполномоченного органа (постановления) о присвоении объекту адресации адреса или аннулировании объекту адресации адреса</w:t>
      </w:r>
      <w:r w:rsidRPr="00C10763">
        <w:rPr>
          <w:sz w:val="20"/>
          <w:lang w:eastAsia="en-US"/>
        </w:rPr>
        <w:t xml:space="preserve"> либо мотивированный отказ в </w:t>
      </w:r>
      <w:r w:rsidRPr="00C10763">
        <w:rPr>
          <w:sz w:val="20"/>
        </w:rPr>
        <w:t>присвоении объекту адресации адреса или аннулировании объекту адресации адреса.</w:t>
      </w:r>
    </w:p>
    <w:p w:rsidR="008E5957" w:rsidRPr="00C10763" w:rsidRDefault="008E5957" w:rsidP="008E5957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outlineLvl w:val="2"/>
        <w:rPr>
          <w:sz w:val="20"/>
        </w:rPr>
      </w:pPr>
      <w:r w:rsidRPr="00C10763">
        <w:rPr>
          <w:sz w:val="20"/>
        </w:rPr>
        <w:tab/>
      </w:r>
      <w:r w:rsidRPr="00C10763">
        <w:rPr>
          <w:b/>
          <w:sz w:val="20"/>
        </w:rPr>
        <w:t>3.5. Направление (вручение) заявителю решения о присвоении объекту адресации</w:t>
      </w:r>
      <w:r w:rsidRPr="00C10763">
        <w:rPr>
          <w:sz w:val="20"/>
        </w:rPr>
        <w:t xml:space="preserve"> адреса или аннулирование объекту адресации адреса либо об отказе в присвоении объекту адресации адреса или аннулировании объекту адресации адреса</w:t>
      </w:r>
    </w:p>
    <w:p w:rsidR="008E5957" w:rsidRPr="00C10763" w:rsidRDefault="008E5957" w:rsidP="008E5957">
      <w:pPr>
        <w:pStyle w:val="affa"/>
        <w:jc w:val="both"/>
        <w:rPr>
          <w:sz w:val="20"/>
          <w:szCs w:val="20"/>
        </w:rPr>
      </w:pPr>
      <w:r w:rsidRPr="00C10763">
        <w:rPr>
          <w:sz w:val="20"/>
          <w:szCs w:val="20"/>
        </w:rPr>
        <w:t>3.5.1.Юридическим фактом, являющимся основанием для начала выполнения административной процедуры, является подписанный правовой акт Уполномоченного органа (постановление</w:t>
      </w:r>
      <w:proofErr w:type="gramStart"/>
      <w:r w:rsidRPr="00C10763">
        <w:rPr>
          <w:sz w:val="20"/>
          <w:szCs w:val="20"/>
        </w:rPr>
        <w:t>)о</w:t>
      </w:r>
      <w:proofErr w:type="gramEnd"/>
      <w:r w:rsidRPr="00C10763">
        <w:rPr>
          <w:sz w:val="20"/>
          <w:szCs w:val="20"/>
        </w:rPr>
        <w:t xml:space="preserve"> присвоении </w:t>
      </w:r>
      <w:r w:rsidRPr="00C10763">
        <w:rPr>
          <w:sz w:val="20"/>
          <w:szCs w:val="20"/>
        </w:rPr>
        <w:lastRenderedPageBreak/>
        <w:t xml:space="preserve">адреса или аннулировании адреса либо мотивированный отказ </w:t>
      </w:r>
      <w:r w:rsidRPr="00C10763">
        <w:rPr>
          <w:sz w:val="20"/>
          <w:szCs w:val="20"/>
          <w:lang w:eastAsia="en-US"/>
        </w:rPr>
        <w:t xml:space="preserve">в </w:t>
      </w:r>
      <w:r w:rsidRPr="00C10763">
        <w:rPr>
          <w:sz w:val="20"/>
          <w:szCs w:val="20"/>
        </w:rPr>
        <w:t>присвоении объекту адресации адреса или аннулировании объекту адресации адреса.</w:t>
      </w:r>
    </w:p>
    <w:p w:rsidR="008E5957" w:rsidRPr="00C10763" w:rsidRDefault="008E5957" w:rsidP="008E5957">
      <w:pPr>
        <w:pStyle w:val="affa"/>
        <w:jc w:val="both"/>
        <w:rPr>
          <w:sz w:val="20"/>
          <w:szCs w:val="20"/>
        </w:rPr>
      </w:pPr>
      <w:r w:rsidRPr="00C10763">
        <w:rPr>
          <w:sz w:val="20"/>
          <w:szCs w:val="20"/>
        </w:rPr>
        <w:t xml:space="preserve">3.5.2. Принятое решение  </w:t>
      </w:r>
      <w:r w:rsidRPr="00C10763">
        <w:rPr>
          <w:bCs/>
          <w:sz w:val="20"/>
          <w:szCs w:val="20"/>
          <w:lang w:eastAsia="en-US"/>
        </w:rPr>
        <w:t>направляется</w:t>
      </w:r>
      <w:r w:rsidRPr="00C10763">
        <w:rPr>
          <w:sz w:val="20"/>
          <w:szCs w:val="20"/>
        </w:rPr>
        <w:t xml:space="preserve"> специалистом Уполномоченного органа, ответственным за предоставление муниципальной услуги, </w:t>
      </w:r>
      <w:r w:rsidRPr="00C10763">
        <w:rPr>
          <w:bCs/>
          <w:sz w:val="20"/>
          <w:szCs w:val="20"/>
          <w:lang w:eastAsia="en-US"/>
        </w:rPr>
        <w:t>заявителю (представителю заявителя) одним из способов, указанным в заявлении: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в форме электронного документа с использованием информационно-телекоммуникационных сетей общего пользования, не позднее одного рабочего дня со дня принятия решения о присвоении объекту адресации адреса или аннулировании его адреса (об отказе в таком присвоении или аннулировании);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proofErr w:type="gramStart"/>
      <w:r w:rsidRPr="00C10763">
        <w:rPr>
          <w:sz w:val="20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принятия решения о присвоении объекту адресации адреса или аннулировании его адреса (об отказе в таком присвоении или аннулировании) посредством почтового отправления по указанному в заявлении почтовому адресу;</w:t>
      </w:r>
      <w:proofErr w:type="gramEnd"/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  <w:lang w:eastAsia="en-US"/>
        </w:rPr>
      </w:pPr>
      <w:r w:rsidRPr="00C10763">
        <w:rPr>
          <w:sz w:val="20"/>
          <w:lang w:eastAsia="en-US"/>
        </w:rPr>
        <w:t>3.5.3. Срок исполнения административной процедуры составляет: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в форме электронного документа с использованием информационно-телекоммуникационных сетей общего пользования, в том портала адресной системы, не позднее одного рабочего дня со дня принятия решения о присвоении объекту адресации адреса или аннулировании его адреса (об отказе в таком присвоении или аннулировании);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proofErr w:type="gramStart"/>
      <w:r w:rsidRPr="00C10763">
        <w:rPr>
          <w:sz w:val="20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принятия решения о присвоении объекту адресации адреса или аннулировании его адреса (об отказе в таком присвоении или по указанному в заявлении почтовому адресу;</w:t>
      </w:r>
      <w:proofErr w:type="gramEnd"/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3.5.4. Результатом выполнения административной процедуры является направление (вручение) заявителю правового акта Уполномоченного органа (постановления) о присвоении объекту адресации адреса или аннулировании объекту адресации адреса</w:t>
      </w:r>
      <w:r w:rsidRPr="00C10763">
        <w:rPr>
          <w:sz w:val="20"/>
          <w:lang w:eastAsia="en-US"/>
        </w:rPr>
        <w:t xml:space="preserve"> либо мотивированный отказ в </w:t>
      </w:r>
      <w:r w:rsidRPr="00C10763">
        <w:rPr>
          <w:sz w:val="20"/>
        </w:rPr>
        <w:t>присвоении объекту адресации адреса или аннулировании объекту адресации адреса.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proofErr w:type="gramStart"/>
      <w:r w:rsidRPr="00C10763">
        <w:rPr>
          <w:sz w:val="20"/>
        </w:rPr>
        <w:t>аннулировании</w:t>
      </w:r>
      <w:proofErr w:type="gramEnd"/>
      <w:r w:rsidRPr="00C10763">
        <w:rPr>
          <w:sz w:val="20"/>
        </w:rPr>
        <w:t xml:space="preserve">) посредством почтового отправления </w:t>
      </w:r>
    </w:p>
    <w:p w:rsidR="008E5957" w:rsidRPr="00C10763" w:rsidRDefault="008E5957" w:rsidP="008E5957">
      <w:pPr>
        <w:pStyle w:val="4"/>
        <w:jc w:val="center"/>
        <w:rPr>
          <w:rFonts w:ascii="Times New Roman" w:hAnsi="Times New Roman" w:cs="Times New Roman"/>
          <w:i w:val="0"/>
          <w:color w:val="auto"/>
          <w:sz w:val="20"/>
        </w:rPr>
      </w:pPr>
      <w:r w:rsidRPr="00C10763">
        <w:rPr>
          <w:rFonts w:ascii="Times New Roman" w:hAnsi="Times New Roman" w:cs="Times New Roman"/>
          <w:i w:val="0"/>
          <w:color w:val="auto"/>
          <w:sz w:val="20"/>
          <w:lang w:val="en-US"/>
        </w:rPr>
        <w:t>IV</w:t>
      </w:r>
      <w:r w:rsidRPr="00C10763">
        <w:rPr>
          <w:rFonts w:ascii="Times New Roman" w:hAnsi="Times New Roman" w:cs="Times New Roman"/>
          <w:i w:val="0"/>
          <w:color w:val="auto"/>
          <w:sz w:val="20"/>
        </w:rPr>
        <w:t>. Формы контроля за исполнением административного регламента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4.1.</w:t>
      </w:r>
      <w:r w:rsidRPr="00C10763">
        <w:rPr>
          <w:sz w:val="20"/>
        </w:rPr>
        <w:tab/>
      </w:r>
      <w:proofErr w:type="gramStart"/>
      <w:r w:rsidRPr="00C10763">
        <w:rPr>
          <w:sz w:val="20"/>
        </w:rPr>
        <w:t>Контроль за</w:t>
      </w:r>
      <w:proofErr w:type="gramEnd"/>
      <w:r w:rsidRPr="00C10763">
        <w:rPr>
          <w:sz w:val="20"/>
        </w:rPr>
        <w:t xml:space="preserve"> соблюдением и исполнением должностными лицами Уполномоченного органаположений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 xml:space="preserve">4.2. Текущий </w:t>
      </w:r>
      <w:proofErr w:type="gramStart"/>
      <w:r w:rsidRPr="00C10763">
        <w:rPr>
          <w:sz w:val="20"/>
        </w:rPr>
        <w:t>контроль за</w:t>
      </w:r>
      <w:proofErr w:type="gramEnd"/>
      <w:r w:rsidRPr="00C10763">
        <w:rPr>
          <w:sz w:val="20"/>
        </w:rPr>
        <w:t xml:space="preserve">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определенные муниципальным правовым актом Уполномоченного органа.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sz w:val="20"/>
        </w:rPr>
      </w:pPr>
      <w:r w:rsidRPr="00C10763">
        <w:rPr>
          <w:sz w:val="20"/>
        </w:rPr>
        <w:t>Текущий контроль осуществляется на постоянной основе.</w:t>
      </w:r>
    </w:p>
    <w:p w:rsidR="008E5957" w:rsidRPr="00C10763" w:rsidRDefault="008E5957" w:rsidP="008E5957">
      <w:pPr>
        <w:pStyle w:val="24"/>
        <w:ind w:left="0"/>
        <w:jc w:val="both"/>
        <w:rPr>
          <w:bCs/>
          <w:snapToGrid w:val="0"/>
          <w:sz w:val="20"/>
          <w:szCs w:val="20"/>
        </w:rPr>
      </w:pPr>
      <w:r w:rsidRPr="00C10763">
        <w:rPr>
          <w:sz w:val="20"/>
          <w:szCs w:val="20"/>
        </w:rPr>
        <w:t>4.</w:t>
      </w:r>
      <w:r w:rsidR="00B3579E" w:rsidRPr="00C10763">
        <w:rPr>
          <w:sz w:val="20"/>
          <w:szCs w:val="20"/>
        </w:rPr>
        <w:t>3</w:t>
      </w:r>
      <w:r w:rsidRPr="00C10763">
        <w:rPr>
          <w:sz w:val="20"/>
          <w:szCs w:val="20"/>
        </w:rPr>
        <w:t>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8E5957" w:rsidRPr="00C10763" w:rsidRDefault="008E5957" w:rsidP="008E5957">
      <w:pPr>
        <w:pStyle w:val="ConsPlusNormal"/>
        <w:tabs>
          <w:tab w:val="left" w:pos="900"/>
          <w:tab w:val="left" w:pos="1080"/>
        </w:tabs>
        <w:ind w:firstLine="0"/>
        <w:jc w:val="both"/>
        <w:rPr>
          <w:rFonts w:ascii="Times New Roman" w:hAnsi="Times New Roman" w:cs="Times New Roman"/>
        </w:rPr>
      </w:pPr>
      <w:r w:rsidRPr="00C10763">
        <w:rPr>
          <w:rFonts w:ascii="Times New Roman" w:hAnsi="Times New Roman" w:cs="Times New Roman"/>
        </w:rPr>
        <w:t>4.</w:t>
      </w:r>
      <w:r w:rsidR="00B3579E" w:rsidRPr="00C10763">
        <w:rPr>
          <w:rFonts w:ascii="Times New Roman" w:hAnsi="Times New Roman" w:cs="Times New Roman"/>
        </w:rPr>
        <w:t>4</w:t>
      </w:r>
      <w:r w:rsidRPr="00C10763">
        <w:rPr>
          <w:rFonts w:ascii="Times New Roman" w:hAnsi="Times New Roman" w:cs="Times New Roman"/>
        </w:rPr>
        <w:t xml:space="preserve">. Ответственность за неисполнение, ненадлежащее исполнение возложенных обязанностей по </w:t>
      </w:r>
      <w:r w:rsidRPr="00C10763">
        <w:rPr>
          <w:rFonts w:ascii="Times New Roman" w:hAnsi="Times New Roman" w:cs="Times New Roman"/>
          <w:spacing w:val="-4"/>
        </w:rPr>
        <w:t xml:space="preserve">предоставлению муниципальной услуги, нарушение требований Административного регламента, предусмотренная в соответствии с Трудовым кодексом </w:t>
      </w:r>
      <w:r w:rsidRPr="00C10763">
        <w:rPr>
          <w:rFonts w:ascii="Times New Roman" w:hAnsi="Times New Roman" w:cs="Times New Roman"/>
        </w:rPr>
        <w:t>Российской Федерации</w:t>
      </w:r>
      <w:r w:rsidRPr="00C10763">
        <w:rPr>
          <w:rFonts w:ascii="Times New Roman" w:hAnsi="Times New Roman" w:cs="Times New Roman"/>
          <w:spacing w:val="-4"/>
        </w:rPr>
        <w:t xml:space="preserve">, Кодексом Российской Федерации об административных правонарушениях, </w:t>
      </w:r>
      <w:r w:rsidRPr="00C10763">
        <w:rPr>
          <w:rFonts w:ascii="Times New Roman" w:hAnsi="Times New Roman" w:cs="Times New Roman"/>
        </w:rPr>
        <w:t>возлагается на лиц, замещающих должности в Уполномоченном органе (структурном подразделении Уполномоченного органа – при наличии), ответственных за предоставление муниципальной услуги.</w:t>
      </w:r>
    </w:p>
    <w:p w:rsidR="008E5957" w:rsidRPr="00C10763" w:rsidRDefault="008E5957" w:rsidP="008E5957">
      <w:pPr>
        <w:autoSpaceDE w:val="0"/>
        <w:autoSpaceDN w:val="0"/>
        <w:adjustRightInd w:val="0"/>
        <w:jc w:val="both"/>
        <w:rPr>
          <w:i/>
          <w:sz w:val="20"/>
        </w:rPr>
      </w:pPr>
      <w:r w:rsidRPr="00C10763">
        <w:rPr>
          <w:sz w:val="20"/>
        </w:rPr>
        <w:t>4.</w:t>
      </w:r>
      <w:r w:rsidR="00B3579E" w:rsidRPr="00C10763">
        <w:rPr>
          <w:sz w:val="20"/>
        </w:rPr>
        <w:t>5</w:t>
      </w:r>
      <w:r w:rsidRPr="00C10763">
        <w:rPr>
          <w:sz w:val="20"/>
        </w:rPr>
        <w:t>. 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21 июля 2014 года № 212-ФЗ «Об основах общественного контроля в Российской Федерации».</w:t>
      </w:r>
    </w:p>
    <w:p w:rsidR="008E5957" w:rsidRPr="00C10763" w:rsidRDefault="008E5957" w:rsidP="008E5957">
      <w:pPr>
        <w:jc w:val="center"/>
        <w:rPr>
          <w:b/>
          <w:sz w:val="20"/>
        </w:rPr>
      </w:pPr>
      <w:r w:rsidRPr="00C10763">
        <w:rPr>
          <w:b/>
          <w:sz w:val="20"/>
        </w:rPr>
        <w:t>V. Досудебный (внесудебный) порядок обжалований решений и действий (бездействия) органа, предоставляющего муниципальную услугу, его должностных лиц либо муниципальных служащих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 xml:space="preserve">5.1. </w:t>
      </w:r>
      <w:proofErr w:type="gramStart"/>
      <w:r w:rsidRPr="00C10763">
        <w:rPr>
          <w:sz w:val="20"/>
        </w:rPr>
        <w:t>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  <w:proofErr w:type="gramEnd"/>
    </w:p>
    <w:p w:rsidR="008E5957" w:rsidRPr="00C10763" w:rsidRDefault="008E5957" w:rsidP="008E5957">
      <w:pPr>
        <w:jc w:val="both"/>
        <w:rPr>
          <w:sz w:val="20"/>
        </w:rPr>
      </w:pPr>
      <w:proofErr w:type="gramStart"/>
      <w:r w:rsidRPr="00C10763">
        <w:rPr>
          <w:sz w:val="20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  <w:proofErr w:type="gramEnd"/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 xml:space="preserve">5.2. </w:t>
      </w:r>
      <w:proofErr w:type="gramStart"/>
      <w:r w:rsidRPr="00C10763">
        <w:rPr>
          <w:sz w:val="20"/>
        </w:rPr>
        <w:t xml:space="preserve">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  <w:proofErr w:type="gramEnd"/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Заявитель может обратиться с жалобой, в том числе в следующих случаях: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нарушение срока регистрации заявления о предоставлении муниципальной услуги;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нарушение срока предоставления муниципальной услуги;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области, муниципальными правовыми актами для предоставления муниципальной услуги;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 xml:space="preserve">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</w:t>
      </w:r>
      <w:r w:rsidRPr="00C10763">
        <w:rPr>
          <w:sz w:val="20"/>
        </w:rPr>
        <w:lastRenderedPageBreak/>
        <w:t xml:space="preserve">актами муниципального образования сельского поселения </w:t>
      </w:r>
      <w:r w:rsidR="00832E11" w:rsidRPr="00C10763">
        <w:rPr>
          <w:sz w:val="20"/>
        </w:rPr>
        <w:t>Севрюкаево</w:t>
      </w:r>
      <w:r w:rsidRPr="00C10763">
        <w:rPr>
          <w:sz w:val="20"/>
        </w:rPr>
        <w:t xml:space="preserve"> для предоставления муниципальной услуги;</w:t>
      </w:r>
    </w:p>
    <w:p w:rsidR="008E5957" w:rsidRPr="00C10763" w:rsidRDefault="008E5957" w:rsidP="008E5957">
      <w:pPr>
        <w:jc w:val="both"/>
        <w:rPr>
          <w:sz w:val="20"/>
        </w:rPr>
      </w:pPr>
      <w:proofErr w:type="gramStart"/>
      <w:r w:rsidRPr="00C10763">
        <w:rPr>
          <w:sz w:val="20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сельского поселения </w:t>
      </w:r>
      <w:r w:rsidR="00832E11" w:rsidRPr="00C10763">
        <w:rPr>
          <w:sz w:val="20"/>
        </w:rPr>
        <w:t>Севрюкаево</w:t>
      </w:r>
      <w:r w:rsidRPr="00C10763">
        <w:rPr>
          <w:sz w:val="20"/>
        </w:rPr>
        <w:t>;</w:t>
      </w:r>
      <w:proofErr w:type="gramEnd"/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 xml:space="preserve">затребование с заявителя при предоставлении муниципальной  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сельского поселения </w:t>
      </w:r>
      <w:r w:rsidR="00832E11" w:rsidRPr="00C10763">
        <w:rPr>
          <w:sz w:val="20"/>
        </w:rPr>
        <w:t>Севрюкаево</w:t>
      </w:r>
      <w:r w:rsidRPr="00C10763">
        <w:rPr>
          <w:sz w:val="20"/>
        </w:rPr>
        <w:t>;</w:t>
      </w:r>
    </w:p>
    <w:p w:rsidR="008E5957" w:rsidRPr="00C10763" w:rsidRDefault="008E5957" w:rsidP="008E5957">
      <w:pPr>
        <w:jc w:val="both"/>
        <w:rPr>
          <w:sz w:val="20"/>
        </w:rPr>
      </w:pPr>
      <w:proofErr w:type="gramStart"/>
      <w:r w:rsidRPr="00C10763">
        <w:rPr>
          <w:sz w:val="20"/>
        </w:rPr>
        <w:t>отказ органа, предоставляющего муниципальную услугу, муниципального служащего либо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5.3. Основанием для начала процедуры досудебного (внесудебного) обжалования является поступление жалобы заявителя в Уполномоченный орган.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 xml:space="preserve">Жалоба подается в письменной форме на бумажном носителе, в электронной форме. Жалоба может быть направлена по почте или в электронном виде с использованием информационно – телекоммуникационной сети «Интернет», официального сайта Уполномоченного органа, а также может быть принята при личном приеме заявителя.    </w:t>
      </w:r>
    </w:p>
    <w:p w:rsidR="008E5957" w:rsidRPr="00C10763" w:rsidRDefault="008E5957" w:rsidP="008E5957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10763">
        <w:rPr>
          <w:rFonts w:ascii="Times New Roman" w:hAnsi="Times New Roman" w:cs="Times New Roman"/>
        </w:rPr>
        <w:t>5.4. В досудебном порядке могут быть обжалованы действия (бездействие) и решения: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 xml:space="preserve">должностных лиц Уполномоченного органа, муниципальных служащих – главы сельского поселения </w:t>
      </w:r>
      <w:r w:rsidR="00832E11" w:rsidRPr="00C10763">
        <w:rPr>
          <w:sz w:val="20"/>
        </w:rPr>
        <w:t>Севрюкаево</w:t>
      </w:r>
      <w:r w:rsidRPr="00C10763">
        <w:rPr>
          <w:sz w:val="20"/>
        </w:rPr>
        <w:t>;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5.</w:t>
      </w:r>
      <w:r w:rsidR="00D80CB7" w:rsidRPr="00C10763">
        <w:rPr>
          <w:sz w:val="20"/>
        </w:rPr>
        <w:t>5</w:t>
      </w:r>
      <w:r w:rsidRPr="00C10763">
        <w:rPr>
          <w:sz w:val="20"/>
        </w:rPr>
        <w:t>. Жалоба должна содержать: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наименование органа, должностного лица Уполномоченного органа либо муниципального служащего, решения и действия (бездействие) которых обжалуются;</w:t>
      </w:r>
    </w:p>
    <w:p w:rsidR="008E5957" w:rsidRPr="00C10763" w:rsidRDefault="008E5957" w:rsidP="008E5957">
      <w:pPr>
        <w:jc w:val="both"/>
        <w:rPr>
          <w:sz w:val="20"/>
        </w:rPr>
      </w:pPr>
      <w:proofErr w:type="gramStart"/>
      <w:r w:rsidRPr="00C10763">
        <w:rPr>
          <w:sz w:val="20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служащего;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5.</w:t>
      </w:r>
      <w:r w:rsidR="00D80CB7" w:rsidRPr="00C10763">
        <w:rPr>
          <w:sz w:val="20"/>
        </w:rPr>
        <w:t>6</w:t>
      </w:r>
      <w:r w:rsidRPr="00C10763">
        <w:rPr>
          <w:sz w:val="20"/>
        </w:rPr>
        <w:t xml:space="preserve">. </w:t>
      </w:r>
      <w:proofErr w:type="gramStart"/>
      <w:r w:rsidRPr="00C10763">
        <w:rPr>
          <w:sz w:val="20"/>
        </w:rPr>
        <w:t>На стадии досудебного обжалования действий (бездействия) Уполномоченного органа, должностного лица Уполномоченного органа либо муниципального служащего, а также решений, принятых в ходе предоставления муниципальной услуги, заявитель имеет право на получение информации и документов, необходимых для обоснования и рассмотрения жалобы, а также на представление дополнительных материалов в срок не более 5 дней с момента обращения.</w:t>
      </w:r>
      <w:proofErr w:type="gramEnd"/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5.</w:t>
      </w:r>
      <w:r w:rsidR="00D80CB7" w:rsidRPr="00C10763">
        <w:rPr>
          <w:sz w:val="20"/>
        </w:rPr>
        <w:t>7</w:t>
      </w:r>
      <w:r w:rsidRPr="00C10763">
        <w:rPr>
          <w:sz w:val="20"/>
        </w:rPr>
        <w:t xml:space="preserve">. </w:t>
      </w:r>
      <w:proofErr w:type="gramStart"/>
      <w:r w:rsidRPr="00C10763">
        <w:rPr>
          <w:sz w:val="20"/>
        </w:rPr>
        <w:t>Жалоба, поступившая в Уполномоченный орган, подлежит регистрации не позднее следующего рабочего дня со дня ее поступления, рассматривается в течение 15 рабочих дней со дня ее регистрации, а в случае обжалования отказа Уполномоченного органа, должностного лица Уполномоченного органа либо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C10763">
        <w:rPr>
          <w:sz w:val="20"/>
        </w:rPr>
        <w:t xml:space="preserve"> исправлений - в течение 5 рабочих дней со дня ее регистрации. 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5.</w:t>
      </w:r>
      <w:r w:rsidR="00F67B66" w:rsidRPr="00C10763">
        <w:rPr>
          <w:sz w:val="20"/>
        </w:rPr>
        <w:t>8</w:t>
      </w:r>
      <w:r w:rsidRPr="00C10763">
        <w:rPr>
          <w:sz w:val="20"/>
        </w:rPr>
        <w:t>. Случаи оставления жалобы без ответа: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В вышеуказанных случаях заявителю не позднее трех рабочих дней со дня регистрации направляется письменное уведомление об оставлении жалобы без ответа с указанием оснований принятого решения, за исключением случая, если в жалобе не указаны фамилия заявителя и (или) почтовый адрес, по которому должен быть направлен ответ.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5.</w:t>
      </w:r>
      <w:r w:rsidR="00F67B66" w:rsidRPr="00C10763">
        <w:rPr>
          <w:sz w:val="20"/>
        </w:rPr>
        <w:t>9</w:t>
      </w:r>
      <w:r w:rsidRPr="00C10763">
        <w:rPr>
          <w:sz w:val="20"/>
        </w:rPr>
        <w:t>. Случаи отказа в удовлетворении жалобы: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а) отсутствие нарушения порядка предоставления муниципальной услуги;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б) наличие вступившего в законную силу решения суда, арбитражного суда по жалобе о том же предмете и по тем же основаниям;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в)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8E5957" w:rsidRPr="00C10763" w:rsidRDefault="008E5957" w:rsidP="008E5957">
      <w:pPr>
        <w:jc w:val="both"/>
        <w:rPr>
          <w:sz w:val="20"/>
        </w:rPr>
      </w:pPr>
      <w:r w:rsidRPr="00C10763">
        <w:rPr>
          <w:sz w:val="20"/>
        </w:rPr>
        <w:t>г) наличие решения по жалобе, принятого ранее в отношении того же заявителя и по тому же предмету жалобы.</w:t>
      </w:r>
    </w:p>
    <w:p w:rsidR="00F67B66" w:rsidRPr="00C10763" w:rsidRDefault="008E5957" w:rsidP="00F67B66">
      <w:pPr>
        <w:jc w:val="both"/>
        <w:rPr>
          <w:sz w:val="20"/>
        </w:rPr>
      </w:pPr>
      <w:r w:rsidRPr="00C10763">
        <w:rPr>
          <w:sz w:val="20"/>
        </w:rPr>
        <w:t xml:space="preserve">5.13. В случае установления в ходе или по результатам </w:t>
      </w:r>
      <w:proofErr w:type="gramStart"/>
      <w:r w:rsidRPr="00C10763">
        <w:rPr>
          <w:sz w:val="20"/>
        </w:rPr>
        <w:t>рассмотрения жалобы признаков состава административного правонарушения</w:t>
      </w:r>
      <w:proofErr w:type="gramEnd"/>
      <w:r w:rsidRPr="00C10763">
        <w:rPr>
          <w:sz w:val="20"/>
        </w:rPr>
        <w:t xml:space="preserve"> или преступления должностное лицо, наделенное полномочиями по рассмотрению жалоб незамедлительно направляет имеющиеся материалы в органыпрокуратуры</w:t>
      </w:r>
      <w:r w:rsidR="00AC1E6E" w:rsidRPr="00C10763">
        <w:rPr>
          <w:sz w:val="20"/>
        </w:rPr>
        <w:t>.</w:t>
      </w:r>
    </w:p>
    <w:p w:rsidR="00F67B66" w:rsidRPr="00C10763" w:rsidRDefault="00F67B66" w:rsidP="00F67B66">
      <w:pPr>
        <w:jc w:val="both"/>
        <w:rPr>
          <w:sz w:val="20"/>
        </w:rPr>
      </w:pPr>
    </w:p>
    <w:p w:rsidR="00F67B66" w:rsidRPr="00C10763" w:rsidRDefault="00F67B66" w:rsidP="00F67B66">
      <w:pPr>
        <w:jc w:val="both"/>
        <w:rPr>
          <w:sz w:val="20"/>
        </w:rPr>
      </w:pPr>
    </w:p>
    <w:p w:rsidR="00F67B66" w:rsidRPr="00C10763" w:rsidRDefault="00F67B66" w:rsidP="00F67B66">
      <w:pPr>
        <w:jc w:val="both"/>
        <w:rPr>
          <w:sz w:val="20"/>
        </w:rPr>
      </w:pPr>
    </w:p>
    <w:p w:rsidR="008E5957" w:rsidRPr="00C10763" w:rsidRDefault="008E5957" w:rsidP="00F67B66">
      <w:pPr>
        <w:jc w:val="right"/>
        <w:rPr>
          <w:sz w:val="20"/>
        </w:rPr>
      </w:pPr>
      <w:r w:rsidRPr="00C10763">
        <w:rPr>
          <w:sz w:val="20"/>
        </w:rPr>
        <w:t>Приложение 1</w:t>
      </w:r>
    </w:p>
    <w:p w:rsidR="008E5957" w:rsidRPr="00C10763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10763">
        <w:rPr>
          <w:rFonts w:ascii="Times New Roman" w:hAnsi="Times New Roman" w:cs="Times New Roman"/>
        </w:rPr>
        <w:t xml:space="preserve">к административному регламенту «Предоставление </w:t>
      </w:r>
    </w:p>
    <w:p w:rsidR="008E5957" w:rsidRPr="00C10763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10763">
        <w:rPr>
          <w:rFonts w:ascii="Times New Roman" w:hAnsi="Times New Roman" w:cs="Times New Roman"/>
        </w:rPr>
        <w:t xml:space="preserve">муниципальной услуги по присвоению аннулированию </w:t>
      </w:r>
    </w:p>
    <w:p w:rsidR="008E5957" w:rsidRPr="00C10763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10763">
        <w:rPr>
          <w:rFonts w:ascii="Times New Roman" w:hAnsi="Times New Roman" w:cs="Times New Roman"/>
        </w:rPr>
        <w:t xml:space="preserve">адресов», </w:t>
      </w:r>
      <w:proofErr w:type="gramStart"/>
      <w:r w:rsidRPr="00C10763">
        <w:rPr>
          <w:rFonts w:ascii="Times New Roman" w:hAnsi="Times New Roman" w:cs="Times New Roman"/>
        </w:rPr>
        <w:t>утвержденному</w:t>
      </w:r>
      <w:proofErr w:type="gramEnd"/>
      <w:r w:rsidRPr="00C10763">
        <w:rPr>
          <w:rFonts w:ascii="Times New Roman" w:hAnsi="Times New Roman" w:cs="Times New Roman"/>
        </w:rPr>
        <w:t xml:space="preserve"> Постановлением Администрации </w:t>
      </w:r>
    </w:p>
    <w:p w:rsidR="008E5957" w:rsidRPr="00C10763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10763">
        <w:rPr>
          <w:rFonts w:ascii="Times New Roman" w:hAnsi="Times New Roman" w:cs="Times New Roman"/>
        </w:rPr>
        <w:t xml:space="preserve">сельского поселения </w:t>
      </w:r>
      <w:r w:rsidR="00832E11" w:rsidRPr="00C10763">
        <w:rPr>
          <w:rFonts w:ascii="Times New Roman" w:hAnsi="Times New Roman" w:cs="Times New Roman"/>
        </w:rPr>
        <w:t>Севрюкаево</w:t>
      </w:r>
      <w:r w:rsidR="00AC1E6E" w:rsidRPr="00C10763">
        <w:rPr>
          <w:rFonts w:ascii="Times New Roman" w:hAnsi="Times New Roman" w:cs="Times New Roman"/>
        </w:rPr>
        <w:t xml:space="preserve"> </w:t>
      </w:r>
      <w:r w:rsidR="001C2FA3" w:rsidRPr="00C10763">
        <w:rPr>
          <w:rFonts w:ascii="Times New Roman" w:hAnsi="Times New Roman" w:cs="Times New Roman"/>
        </w:rPr>
        <w:t>17.04</w:t>
      </w:r>
      <w:r w:rsidR="00A21816" w:rsidRPr="00C10763">
        <w:rPr>
          <w:rFonts w:ascii="Times New Roman" w:hAnsi="Times New Roman" w:cs="Times New Roman"/>
        </w:rPr>
        <w:t>.</w:t>
      </w:r>
      <w:r w:rsidRPr="00C10763">
        <w:rPr>
          <w:rFonts w:ascii="Times New Roman" w:hAnsi="Times New Roman" w:cs="Times New Roman"/>
        </w:rPr>
        <w:t>2018 №</w:t>
      </w:r>
      <w:r w:rsidR="001C2FA3" w:rsidRPr="00C10763">
        <w:rPr>
          <w:rFonts w:ascii="Times New Roman" w:hAnsi="Times New Roman" w:cs="Times New Roman"/>
        </w:rPr>
        <w:t>14</w:t>
      </w:r>
    </w:p>
    <w:tbl>
      <w:tblPr>
        <w:tblW w:w="28462" w:type="dxa"/>
        <w:tblInd w:w="-8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9"/>
        <w:gridCol w:w="18"/>
        <w:gridCol w:w="18"/>
        <w:gridCol w:w="22"/>
        <w:gridCol w:w="287"/>
        <w:gridCol w:w="66"/>
        <w:gridCol w:w="8"/>
        <w:gridCol w:w="215"/>
        <w:gridCol w:w="119"/>
        <w:gridCol w:w="21"/>
        <w:gridCol w:w="9"/>
        <w:gridCol w:w="135"/>
        <w:gridCol w:w="222"/>
        <w:gridCol w:w="30"/>
        <w:gridCol w:w="315"/>
        <w:gridCol w:w="97"/>
        <w:gridCol w:w="91"/>
        <w:gridCol w:w="531"/>
        <w:gridCol w:w="310"/>
        <w:gridCol w:w="780"/>
        <w:gridCol w:w="197"/>
        <w:gridCol w:w="398"/>
        <w:gridCol w:w="140"/>
        <w:gridCol w:w="179"/>
        <w:gridCol w:w="448"/>
        <w:gridCol w:w="370"/>
        <w:gridCol w:w="135"/>
        <w:gridCol w:w="284"/>
        <w:gridCol w:w="22"/>
        <w:gridCol w:w="53"/>
        <w:gridCol w:w="218"/>
        <w:gridCol w:w="136"/>
        <w:gridCol w:w="140"/>
        <w:gridCol w:w="285"/>
        <w:gridCol w:w="326"/>
        <w:gridCol w:w="219"/>
        <w:gridCol w:w="22"/>
        <w:gridCol w:w="933"/>
        <w:gridCol w:w="22"/>
        <w:gridCol w:w="310"/>
        <w:gridCol w:w="151"/>
        <w:gridCol w:w="1148"/>
        <w:gridCol w:w="352"/>
        <w:gridCol w:w="352"/>
        <w:gridCol w:w="595"/>
        <w:gridCol w:w="1710"/>
        <w:gridCol w:w="147"/>
        <w:gridCol w:w="2158"/>
        <w:gridCol w:w="294"/>
        <w:gridCol w:w="566"/>
        <w:gridCol w:w="3485"/>
        <w:gridCol w:w="30"/>
        <w:gridCol w:w="1954"/>
        <w:gridCol w:w="6970"/>
        <w:gridCol w:w="60"/>
      </w:tblGrid>
      <w:tr w:rsidR="008E5957" w:rsidRPr="00C10763" w:rsidTr="00A21816">
        <w:trPr>
          <w:gridAfter w:val="11"/>
          <w:wAfter w:w="17969" w:type="dxa"/>
          <w:trHeight w:val="204"/>
        </w:trPr>
        <w:tc>
          <w:tcPr>
            <w:tcW w:w="6984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1506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rStyle w:val="s10"/>
                <w:bCs/>
                <w:sz w:val="20"/>
                <w:szCs w:val="20"/>
              </w:rPr>
              <w:t>Лист N _____</w:t>
            </w:r>
          </w:p>
        </w:tc>
        <w:tc>
          <w:tcPr>
            <w:tcW w:w="200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rStyle w:val="s10"/>
                <w:bCs/>
                <w:sz w:val="20"/>
                <w:szCs w:val="20"/>
              </w:rPr>
              <w:t>Всего листов ______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026" w:type="dxa"/>
            <w:gridSpan w:val="2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Заявление</w:t>
            </w:r>
          </w:p>
          <w:p w:rsidR="008E5957" w:rsidRPr="00C10763" w:rsidRDefault="008E5957" w:rsidP="00A21816">
            <w:pPr>
              <w:rPr>
                <w:bCs/>
                <w:sz w:val="20"/>
              </w:rPr>
            </w:pPr>
            <w:r w:rsidRPr="00C10763">
              <w:rPr>
                <w:bCs/>
                <w:sz w:val="20"/>
              </w:rPr>
              <w:t>В</w:t>
            </w:r>
          </w:p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12" w:type="dxa"/>
            <w:gridSpan w:val="5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393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Заявление принято</w:t>
            </w:r>
          </w:p>
          <w:p w:rsidR="008E5957" w:rsidRPr="00C10763" w:rsidRDefault="008E5957" w:rsidP="00A21816">
            <w:pPr>
              <w:rPr>
                <w:bCs/>
                <w:sz w:val="20"/>
                <w:lang w:val="en-US"/>
              </w:rPr>
            </w:pPr>
          </w:p>
          <w:p w:rsidR="008E5957" w:rsidRPr="00C10763" w:rsidRDefault="008E5957" w:rsidP="00A21816">
            <w:pPr>
              <w:rPr>
                <w:bCs/>
                <w:sz w:val="20"/>
              </w:rPr>
            </w:pPr>
            <w:r w:rsidRPr="00C10763">
              <w:rPr>
                <w:bCs/>
                <w:sz w:val="20"/>
              </w:rPr>
              <w:t>регистрационный номер</w:t>
            </w:r>
          </w:p>
        </w:tc>
        <w:tc>
          <w:tcPr>
            <w:tcW w:w="165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5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026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proofErr w:type="gramStart"/>
            <w:r w:rsidRPr="00C10763">
              <w:rPr>
                <w:bCs/>
                <w:sz w:val="20"/>
                <w:szCs w:val="20"/>
              </w:rPr>
              <w:t>(наименование органа местного самоуправления, органа</w:t>
            </w:r>
            <w:proofErr w:type="gramEnd"/>
          </w:p>
        </w:tc>
        <w:tc>
          <w:tcPr>
            <w:tcW w:w="712" w:type="dxa"/>
            <w:gridSpan w:val="5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2393" w:type="dxa"/>
            <w:gridSpan w:val="9"/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количество листов заявления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026" w:type="dxa"/>
            <w:gridSpan w:val="2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уполномоченный на присвоение объектам адресации адресов)</w:t>
            </w:r>
          </w:p>
        </w:tc>
        <w:tc>
          <w:tcPr>
            <w:tcW w:w="712" w:type="dxa"/>
            <w:gridSpan w:val="5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2393" w:type="dxa"/>
            <w:gridSpan w:val="9"/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количество прилагаемых документов</w:t>
            </w:r>
          </w:p>
        </w:tc>
        <w:tc>
          <w:tcPr>
            <w:tcW w:w="1651" w:type="dxa"/>
            <w:gridSpan w:val="3"/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_______,</w:t>
            </w:r>
          </w:p>
        </w:tc>
        <w:tc>
          <w:tcPr>
            <w:tcW w:w="3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026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12" w:type="dxa"/>
            <w:gridSpan w:val="5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4044" w:type="dxa"/>
            <w:gridSpan w:val="12"/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 xml:space="preserve">в том числе оригиналов _____, копий _____, количество листов </w:t>
            </w:r>
            <w:proofErr w:type="gramStart"/>
            <w:r w:rsidRPr="00C10763">
              <w:rPr>
                <w:bCs/>
                <w:sz w:val="20"/>
                <w:szCs w:val="20"/>
              </w:rPr>
              <w:t>в</w:t>
            </w:r>
            <w:proofErr w:type="gramEnd"/>
          </w:p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proofErr w:type="gramStart"/>
            <w:r w:rsidRPr="00C10763">
              <w:rPr>
                <w:bCs/>
                <w:sz w:val="20"/>
                <w:szCs w:val="20"/>
              </w:rPr>
              <w:t>оригиналах</w:t>
            </w:r>
            <w:proofErr w:type="gramEnd"/>
            <w:r w:rsidRPr="00C10763">
              <w:rPr>
                <w:bCs/>
                <w:sz w:val="20"/>
                <w:szCs w:val="20"/>
              </w:rPr>
              <w:t xml:space="preserve"> ______, копиях _____</w:t>
            </w:r>
          </w:p>
        </w:tc>
        <w:tc>
          <w:tcPr>
            <w:tcW w:w="3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026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12" w:type="dxa"/>
            <w:gridSpan w:val="5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2393" w:type="dxa"/>
            <w:gridSpan w:val="9"/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ФИО должностного лица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026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12" w:type="dxa"/>
            <w:gridSpan w:val="5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2393" w:type="dxa"/>
            <w:gridSpan w:val="9"/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подпись должностного лица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026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12" w:type="dxa"/>
            <w:gridSpan w:val="5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2393" w:type="dxa"/>
            <w:gridSpan w:val="9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 xml:space="preserve">дата "___" ________ ____ </w:t>
            </w:r>
            <w:proofErr w:type="gramStart"/>
            <w:r w:rsidRPr="00C10763">
              <w:rPr>
                <w:bCs/>
                <w:sz w:val="20"/>
                <w:szCs w:val="20"/>
              </w:rPr>
              <w:t>г</w:t>
            </w:r>
            <w:proofErr w:type="gramEnd"/>
            <w:r w:rsidRPr="00C1076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52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3.1</w:t>
            </w:r>
          </w:p>
        </w:tc>
        <w:tc>
          <w:tcPr>
            <w:tcW w:w="10134" w:type="dxa"/>
            <w:gridSpan w:val="4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Прошу в отношении объекта адресации:</w:t>
            </w:r>
          </w:p>
        </w:tc>
      </w:tr>
      <w:tr w:rsidR="008E5957" w:rsidRPr="00C10763" w:rsidTr="00A21816">
        <w:trPr>
          <w:gridAfter w:val="10"/>
          <w:wAfter w:w="17374" w:type="dxa"/>
        </w:trPr>
        <w:tc>
          <w:tcPr>
            <w:tcW w:w="3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10134" w:type="dxa"/>
            <w:gridSpan w:val="4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Вид:</w:t>
            </w:r>
          </w:p>
        </w:tc>
        <w:tc>
          <w:tcPr>
            <w:tcW w:w="595" w:type="dxa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4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949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Земельный участок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Сооружение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35" w:type="dxa"/>
            <w:gridSpan w:val="10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Объект незавершенного строительства</w:t>
            </w:r>
          </w:p>
        </w:tc>
      </w:tr>
      <w:tr w:rsidR="008E5957" w:rsidRPr="00C10763" w:rsidTr="00A21816">
        <w:trPr>
          <w:gridAfter w:val="11"/>
          <w:wAfter w:w="17969" w:type="dxa"/>
          <w:trHeight w:val="333"/>
        </w:trPr>
        <w:tc>
          <w:tcPr>
            <w:tcW w:w="3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4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949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Здание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Помещение</w:t>
            </w: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35" w:type="dxa"/>
            <w:gridSpan w:val="10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3.2</w:t>
            </w:r>
          </w:p>
        </w:tc>
        <w:tc>
          <w:tcPr>
            <w:tcW w:w="10134" w:type="dxa"/>
            <w:gridSpan w:val="4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Присвоить адрес</w:t>
            </w:r>
          </w:p>
        </w:tc>
      </w:tr>
      <w:tr w:rsidR="008E5957" w:rsidRPr="00C10763" w:rsidTr="00A21816">
        <w:trPr>
          <w:trHeight w:val="309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10134" w:type="dxa"/>
            <w:gridSpan w:val="4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 xml:space="preserve">В связи </w:t>
            </w:r>
            <w:proofErr w:type="gramStart"/>
            <w:r w:rsidRPr="00C10763">
              <w:rPr>
                <w:bCs/>
                <w:sz w:val="20"/>
                <w:szCs w:val="20"/>
              </w:rPr>
              <w:t>с</w:t>
            </w:r>
            <w:proofErr w:type="gramEnd"/>
            <w:r w:rsidRPr="00C10763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8985" w:type="dxa"/>
            <w:gridSpan w:val="8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984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Образованием земельного участк</w:t>
            </w:r>
            <w:proofErr w:type="gramStart"/>
            <w:r w:rsidRPr="00C10763">
              <w:rPr>
                <w:bCs/>
                <w:sz w:val="20"/>
                <w:szCs w:val="20"/>
              </w:rPr>
              <w:t>а(</w:t>
            </w:r>
            <w:proofErr w:type="spellStart"/>
            <w:proofErr w:type="gramEnd"/>
            <w:r w:rsidRPr="00C10763">
              <w:rPr>
                <w:bCs/>
                <w:sz w:val="20"/>
                <w:szCs w:val="20"/>
              </w:rPr>
              <w:t>ов</w:t>
            </w:r>
            <w:proofErr w:type="spellEnd"/>
            <w:r w:rsidRPr="00C10763">
              <w:rPr>
                <w:bCs/>
                <w:sz w:val="20"/>
                <w:szCs w:val="20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82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9216" w:type="dxa"/>
            <w:gridSpan w:val="3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Образованием земельного участк</w:t>
            </w:r>
            <w:proofErr w:type="gramStart"/>
            <w:r w:rsidRPr="00C10763">
              <w:rPr>
                <w:bCs/>
                <w:sz w:val="20"/>
                <w:szCs w:val="20"/>
              </w:rPr>
              <w:t>а(</w:t>
            </w:r>
            <w:proofErr w:type="spellStart"/>
            <w:proofErr w:type="gramEnd"/>
            <w:r w:rsidRPr="00C10763">
              <w:rPr>
                <w:bCs/>
                <w:sz w:val="20"/>
                <w:szCs w:val="20"/>
              </w:rPr>
              <w:t>ов</w:t>
            </w:r>
            <w:proofErr w:type="spellEnd"/>
            <w:r w:rsidRPr="00C10763">
              <w:rPr>
                <w:bCs/>
                <w:sz w:val="20"/>
                <w:szCs w:val="20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67" w:type="dxa"/>
            <w:gridSpan w:val="2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67" w:type="dxa"/>
            <w:gridSpan w:val="2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67" w:type="dxa"/>
            <w:gridSpan w:val="2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1104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8994" w:type="dxa"/>
            <w:gridSpan w:val="3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Образованием земельного участк</w:t>
            </w:r>
            <w:proofErr w:type="gramStart"/>
            <w:r w:rsidRPr="00C10763">
              <w:rPr>
                <w:bCs/>
                <w:sz w:val="20"/>
                <w:szCs w:val="20"/>
              </w:rPr>
              <w:t>а(</w:t>
            </w:r>
            <w:proofErr w:type="spellStart"/>
            <w:proofErr w:type="gramEnd"/>
            <w:r w:rsidRPr="00C10763">
              <w:rPr>
                <w:bCs/>
                <w:sz w:val="20"/>
                <w:szCs w:val="20"/>
              </w:rPr>
              <w:t>ов</w:t>
            </w:r>
            <w:proofErr w:type="spellEnd"/>
            <w:r w:rsidRPr="00C10763">
              <w:rPr>
                <w:bCs/>
                <w:sz w:val="20"/>
                <w:szCs w:val="20"/>
              </w:rPr>
              <w:t>) путем раздела земельного участка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99" w:type="dxa"/>
            <w:gridSpan w:val="3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  <w:r w:rsidRPr="00C10763">
              <w:rPr>
                <w:bCs/>
                <w:sz w:val="20"/>
              </w:rPr>
              <w:t>Количество образуемых земельных участков</w:t>
            </w:r>
          </w:p>
        </w:tc>
        <w:tc>
          <w:tcPr>
            <w:tcW w:w="2335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67" w:type="dxa"/>
            <w:gridSpan w:val="2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Адрес земельного участка, раздел которого осуществляется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67" w:type="dxa"/>
            <w:gridSpan w:val="28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67" w:type="dxa"/>
            <w:gridSpan w:val="28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38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9360" w:type="dxa"/>
            <w:gridSpan w:val="3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Образованием земельного участка путем объединения земельных участков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67" w:type="dxa"/>
            <w:gridSpan w:val="2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Количество объединяемых земельных участков</w:t>
            </w: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67" w:type="dxa"/>
            <w:gridSpan w:val="2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Кадастровый номер объединяемого земельного участка</w:t>
            </w:r>
            <w:hyperlink r:id="rId9" w:anchor="block_111" w:history="1">
              <w:r w:rsidRPr="00C10763">
                <w:rPr>
                  <w:rStyle w:val="a9"/>
                  <w:bCs/>
                  <w:sz w:val="20"/>
                  <w:szCs w:val="20"/>
                </w:rPr>
                <w:t>*(1)</w:t>
              </w:r>
            </w:hyperlink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Адрес объединяемого земельного участка</w:t>
            </w:r>
            <w:hyperlink r:id="rId10" w:anchor="block_111" w:history="1">
              <w:r w:rsidRPr="00C10763">
                <w:rPr>
                  <w:rStyle w:val="a9"/>
                  <w:bCs/>
                  <w:sz w:val="20"/>
                  <w:szCs w:val="20"/>
                </w:rPr>
                <w:t>*(1)</w:t>
              </w:r>
            </w:hyperlink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67" w:type="dxa"/>
            <w:gridSpan w:val="28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67" w:type="dxa"/>
            <w:gridSpan w:val="28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1140" w:type="dxa"/>
            <w:gridSpan w:val="1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8994" w:type="dxa"/>
            <w:gridSpan w:val="3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Образованием земельного участк</w:t>
            </w:r>
            <w:proofErr w:type="gramStart"/>
            <w:r w:rsidRPr="00C10763">
              <w:rPr>
                <w:bCs/>
                <w:sz w:val="20"/>
                <w:szCs w:val="20"/>
              </w:rPr>
              <w:t>а(</w:t>
            </w:r>
            <w:proofErr w:type="spellStart"/>
            <w:proofErr w:type="gramEnd"/>
            <w:r w:rsidRPr="00C10763">
              <w:rPr>
                <w:bCs/>
                <w:sz w:val="20"/>
                <w:szCs w:val="20"/>
              </w:rPr>
              <w:t>ов</w:t>
            </w:r>
            <w:proofErr w:type="spellEnd"/>
            <w:r w:rsidRPr="00C10763">
              <w:rPr>
                <w:bCs/>
                <w:sz w:val="20"/>
                <w:szCs w:val="20"/>
              </w:rPr>
              <w:t>) путем выдела из земельного участка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799" w:type="dxa"/>
            <w:gridSpan w:val="3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2335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67" w:type="dxa"/>
            <w:gridSpan w:val="2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Адрес земельного участка, из которого осуществляется выдел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67" w:type="dxa"/>
            <w:gridSpan w:val="28"/>
            <w:vMerge w:val="restart"/>
            <w:tcBorders>
              <w:top w:val="nil"/>
              <w:left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67" w:type="dxa"/>
            <w:gridSpan w:val="28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74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9360" w:type="dxa"/>
            <w:gridSpan w:val="3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Образованием земельного участк</w:t>
            </w:r>
            <w:proofErr w:type="gramStart"/>
            <w:r w:rsidRPr="00C10763">
              <w:rPr>
                <w:bCs/>
                <w:sz w:val="20"/>
                <w:szCs w:val="20"/>
              </w:rPr>
              <w:t>а(</w:t>
            </w:r>
            <w:proofErr w:type="spellStart"/>
            <w:proofErr w:type="gramEnd"/>
            <w:r w:rsidRPr="00C10763">
              <w:rPr>
                <w:bCs/>
                <w:sz w:val="20"/>
                <w:szCs w:val="20"/>
              </w:rPr>
              <w:t>ов</w:t>
            </w:r>
            <w:proofErr w:type="spellEnd"/>
            <w:r w:rsidRPr="00C10763">
              <w:rPr>
                <w:bCs/>
                <w:sz w:val="20"/>
                <w:szCs w:val="20"/>
              </w:rPr>
              <w:t>) путем перераспределения земельных участков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67" w:type="dxa"/>
            <w:gridSpan w:val="28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Количество земельных участков, которые перераспределяются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67" w:type="dxa"/>
            <w:gridSpan w:val="28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67" w:type="dxa"/>
            <w:gridSpan w:val="28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Кадастровый номер земельного участка, который перераспределяется</w:t>
            </w:r>
            <w:hyperlink r:id="rId11" w:anchor="block_222" w:history="1">
              <w:r w:rsidRPr="00C10763">
                <w:rPr>
                  <w:rStyle w:val="a9"/>
                  <w:bCs/>
                  <w:sz w:val="20"/>
                  <w:szCs w:val="20"/>
                </w:rPr>
                <w:t>*(2)</w:t>
              </w:r>
            </w:hyperlink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Адрес земельного участка, который перераспределяется</w:t>
            </w:r>
            <w:hyperlink r:id="rId12" w:anchor="block_222" w:history="1">
              <w:r w:rsidRPr="00C10763">
                <w:rPr>
                  <w:rStyle w:val="a9"/>
                  <w:bCs/>
                  <w:sz w:val="20"/>
                  <w:szCs w:val="20"/>
                </w:rPr>
                <w:t>*(2)</w:t>
              </w:r>
            </w:hyperlink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67" w:type="dxa"/>
            <w:gridSpan w:val="28"/>
            <w:vMerge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67" w:type="dxa"/>
            <w:gridSpan w:val="28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10493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10763">
              <w:rPr>
                <w:b/>
                <w:bCs/>
                <w:sz w:val="20"/>
                <w:szCs w:val="20"/>
              </w:rPr>
              <w:t>*(1) Строка дублируется для каждого объединенного земельного участка</w:t>
            </w:r>
          </w:p>
          <w:p w:rsidR="008E5957" w:rsidRPr="00C10763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10763">
              <w:rPr>
                <w:b/>
                <w:bCs/>
                <w:sz w:val="20"/>
                <w:szCs w:val="20"/>
              </w:rPr>
              <w:t>*(2) Строка дублируется для каждого перераспределенного земельного участка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6984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1506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rStyle w:val="s10"/>
                <w:bCs/>
                <w:sz w:val="20"/>
                <w:szCs w:val="20"/>
              </w:rPr>
              <w:t>Лист N ____</w:t>
            </w:r>
          </w:p>
        </w:tc>
        <w:tc>
          <w:tcPr>
            <w:tcW w:w="200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rStyle w:val="s10"/>
                <w:bCs/>
                <w:sz w:val="20"/>
                <w:szCs w:val="20"/>
              </w:rPr>
              <w:t>Всего листов _____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936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Строительством, реконструкцией здания, сооружения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Кадастровый номер земельного участка, на котором осуществляется строительство (реконструкция)</w:t>
            </w:r>
          </w:p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921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</w:t>
            </w:r>
            <w:r w:rsidRPr="00C10763">
              <w:rPr>
                <w:rStyle w:val="apple-converted-space"/>
                <w:rFonts w:eastAsia="MS Mincho"/>
                <w:bCs/>
                <w:sz w:val="20"/>
                <w:szCs w:val="20"/>
              </w:rPr>
              <w:t> </w:t>
            </w:r>
            <w:hyperlink r:id="rId13" w:history="1">
              <w:r w:rsidRPr="00C10763">
                <w:rPr>
                  <w:rStyle w:val="a9"/>
                  <w:bCs/>
                  <w:sz w:val="20"/>
                  <w:szCs w:val="20"/>
                </w:rPr>
                <w:t>Градостроительным кодексом</w:t>
              </w:r>
            </w:hyperlink>
            <w:r w:rsidRPr="00C10763">
              <w:rPr>
                <w:rStyle w:val="apple-converted-space"/>
                <w:rFonts w:eastAsia="MS Mincho"/>
                <w:bCs/>
                <w:sz w:val="20"/>
                <w:szCs w:val="20"/>
              </w:rPr>
              <w:t> </w:t>
            </w:r>
            <w:r w:rsidRPr="00C10763">
              <w:rPr>
                <w:bCs/>
                <w:sz w:val="20"/>
                <w:szCs w:val="20"/>
              </w:rPr>
              <w:t>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Тип здания, сооружения, объекта незавершенного строительства</w:t>
            </w:r>
          </w:p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Кадастровый номер земельного участка, на котором осуществляется строительство (реконструкция)</w:t>
            </w:r>
          </w:p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921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Кадастровый номер помещения</w:t>
            </w:r>
          </w:p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Адрес помещения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1122" w:type="dxa"/>
            <w:gridSpan w:val="11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99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11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99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  <w:r w:rsidRPr="00C10763">
              <w:rPr>
                <w:sz w:val="20"/>
              </w:rPr>
              <w:t>Образованием помещени</w:t>
            </w:r>
            <w:proofErr w:type="gramStart"/>
            <w:r w:rsidRPr="00C10763">
              <w:rPr>
                <w:sz w:val="20"/>
              </w:rPr>
              <w:t>я(</w:t>
            </w:r>
            <w:proofErr w:type="spellStart"/>
            <w:proofErr w:type="gramEnd"/>
            <w:r w:rsidRPr="00C10763">
              <w:rPr>
                <w:sz w:val="20"/>
              </w:rPr>
              <w:t>ий</w:t>
            </w:r>
            <w:proofErr w:type="spellEnd"/>
            <w:r w:rsidRPr="00C10763">
              <w:rPr>
                <w:sz w:val="20"/>
              </w:rPr>
              <w:t>) в здании, сооружении путем раздела здания, сооружения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1104" w:type="dxa"/>
            <w:gridSpan w:val="10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4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85" w:type="dxa"/>
            <w:gridSpan w:val="1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Образование нежилого помещения</w:t>
            </w:r>
          </w:p>
        </w:tc>
        <w:tc>
          <w:tcPr>
            <w:tcW w:w="3963" w:type="dxa"/>
            <w:gridSpan w:val="1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1104" w:type="dxa"/>
            <w:gridSpan w:val="10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4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85" w:type="dxa"/>
            <w:gridSpan w:val="1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Образование нежилого помещения</w:t>
            </w:r>
          </w:p>
        </w:tc>
        <w:tc>
          <w:tcPr>
            <w:tcW w:w="3963" w:type="dxa"/>
            <w:gridSpan w:val="1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Адрес здания, сооружения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left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82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9216" w:type="dxa"/>
            <w:gridSpan w:val="3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Образованием помещени</w:t>
            </w:r>
            <w:proofErr w:type="gramStart"/>
            <w:r w:rsidRPr="00C10763">
              <w:rPr>
                <w:bCs/>
                <w:sz w:val="20"/>
                <w:szCs w:val="20"/>
              </w:rPr>
              <w:t>я(</w:t>
            </w:r>
            <w:proofErr w:type="spellStart"/>
            <w:proofErr w:type="gramEnd"/>
            <w:r w:rsidRPr="00C10763">
              <w:rPr>
                <w:bCs/>
                <w:sz w:val="20"/>
                <w:szCs w:val="20"/>
              </w:rPr>
              <w:t>ий</w:t>
            </w:r>
            <w:proofErr w:type="spellEnd"/>
            <w:r w:rsidRPr="00C10763">
              <w:rPr>
                <w:bCs/>
                <w:sz w:val="20"/>
                <w:szCs w:val="20"/>
              </w:rPr>
              <w:t>) в здании, сооружении путем раздела помещения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258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Назначение помещения (жилое (нежилое) помещение)</w:t>
            </w:r>
            <w:hyperlink r:id="rId14" w:anchor="block_333" w:history="1">
              <w:r w:rsidRPr="00C10763">
                <w:rPr>
                  <w:rStyle w:val="a9"/>
                  <w:bCs/>
                  <w:sz w:val="20"/>
                  <w:szCs w:val="20"/>
                </w:rPr>
                <w:t>*(3)</w:t>
              </w:r>
            </w:hyperlink>
          </w:p>
        </w:tc>
        <w:tc>
          <w:tcPr>
            <w:tcW w:w="2151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Вид помещения</w:t>
            </w:r>
            <w:hyperlink r:id="rId15" w:anchor="block_333" w:history="1">
              <w:r w:rsidRPr="00C10763">
                <w:rPr>
                  <w:rStyle w:val="a9"/>
                  <w:bCs/>
                  <w:sz w:val="20"/>
                  <w:szCs w:val="20"/>
                </w:rPr>
                <w:t>*(3)</w:t>
              </w:r>
            </w:hyperlink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258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151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Кадастровый номер помещения, раздел которого осуществляется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Адрес помещения, раздел которого осуществляется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7"/>
          <w:wAfter w:w="1335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10098" w:type="dxa"/>
            <w:gridSpan w:val="41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  <w:p w:rsidR="008E5957" w:rsidRPr="00C10763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  <w:p w:rsidR="008E5957" w:rsidRPr="00C10763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10763">
              <w:rPr>
                <w:b/>
                <w:bCs/>
                <w:sz w:val="20"/>
                <w:szCs w:val="20"/>
              </w:rPr>
              <w:t>*(3) Строка дублируется для каждого разделенного помещения</w:t>
            </w:r>
          </w:p>
        </w:tc>
        <w:tc>
          <w:tcPr>
            <w:tcW w:w="2305" w:type="dxa"/>
            <w:gridSpan w:val="2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jc w:val="right"/>
              <w:rPr>
                <w:bCs/>
                <w:sz w:val="20"/>
                <w:szCs w:val="20"/>
              </w:rPr>
            </w:pPr>
            <w:r w:rsidRPr="00C10763">
              <w:rPr>
                <w:rStyle w:val="s10"/>
                <w:bCs/>
                <w:sz w:val="20"/>
                <w:szCs w:val="20"/>
              </w:rPr>
              <w:t>Всего листов _____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jc w:val="right"/>
              <w:rPr>
                <w:bCs/>
                <w:sz w:val="20"/>
                <w:szCs w:val="20"/>
              </w:rPr>
            </w:pPr>
            <w:r w:rsidRPr="00C10763">
              <w:rPr>
                <w:rStyle w:val="s10"/>
                <w:bCs/>
                <w:sz w:val="20"/>
                <w:szCs w:val="20"/>
              </w:rPr>
              <w:t>Лист N ____</w:t>
            </w:r>
          </w:p>
        </w:tc>
        <w:tc>
          <w:tcPr>
            <w:tcW w:w="2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jc w:val="right"/>
              <w:rPr>
                <w:bCs/>
                <w:sz w:val="20"/>
                <w:szCs w:val="20"/>
              </w:rPr>
            </w:pPr>
            <w:r w:rsidRPr="00C10763">
              <w:rPr>
                <w:rStyle w:val="s10"/>
                <w:bCs/>
                <w:sz w:val="20"/>
                <w:szCs w:val="20"/>
              </w:rPr>
              <w:t>Всего листов _____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82" w:type="dxa"/>
            <w:gridSpan w:val="9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9216" w:type="dxa"/>
            <w:gridSpan w:val="3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82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529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509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Образование нежилого помещения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Количество объединяемых помещений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Кадастровый номер объединяемого помещения</w:t>
            </w:r>
            <w:hyperlink r:id="rId16" w:anchor="block_444" w:history="1">
              <w:r w:rsidRPr="00C10763">
                <w:rPr>
                  <w:rStyle w:val="a9"/>
                  <w:bCs/>
                  <w:sz w:val="20"/>
                  <w:szCs w:val="20"/>
                </w:rPr>
                <w:t>*(4)</w:t>
              </w:r>
            </w:hyperlink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Адрес объединяемого помещения</w:t>
            </w:r>
            <w:hyperlink r:id="rId17" w:anchor="block_444" w:history="1">
              <w:r w:rsidRPr="00C10763">
                <w:rPr>
                  <w:rStyle w:val="a9"/>
                  <w:bCs/>
                  <w:sz w:val="20"/>
                  <w:szCs w:val="20"/>
                </w:rPr>
                <w:t>*(4)</w:t>
              </w:r>
            </w:hyperlink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left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478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620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478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173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1158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509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Образование нежилого помещения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Адрес здания, сооружения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left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3.3</w:t>
            </w:r>
          </w:p>
        </w:tc>
        <w:tc>
          <w:tcPr>
            <w:tcW w:w="10076" w:type="dxa"/>
            <w:gridSpan w:val="4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Аннулировать адрес объекта адресации: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Наименование страны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Наименование субъекта Российской Федерации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 xml:space="preserve">Наименование муниципального района, городского округа 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Наименование поселения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Наименование элемента планировочной структуры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Номер земельного участка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Тип и номер помещения, расположенного в здании или сооружении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10076" w:type="dxa"/>
            <w:gridSpan w:val="40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 xml:space="preserve">В связи </w:t>
            </w:r>
            <w:proofErr w:type="gramStart"/>
            <w:r w:rsidRPr="00C10763">
              <w:rPr>
                <w:bCs/>
                <w:sz w:val="20"/>
                <w:szCs w:val="20"/>
              </w:rPr>
              <w:t>с</w:t>
            </w:r>
            <w:proofErr w:type="gramEnd"/>
            <w:r w:rsidRPr="00C10763">
              <w:rPr>
                <w:bCs/>
                <w:sz w:val="20"/>
                <w:szCs w:val="20"/>
              </w:rPr>
              <w:t>: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950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Прекращением существования объекта адресации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950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Отказом в осуществлении кадастрового учета объекта адресации по основаниям, указанным в</w:t>
            </w:r>
            <w:r w:rsidRPr="00C10763">
              <w:rPr>
                <w:rStyle w:val="apple-converted-space"/>
                <w:rFonts w:eastAsia="MS Mincho"/>
                <w:bCs/>
                <w:sz w:val="20"/>
                <w:szCs w:val="20"/>
              </w:rPr>
              <w:t> </w:t>
            </w:r>
            <w:hyperlink r:id="rId18" w:anchor="block_27021" w:history="1">
              <w:r w:rsidRPr="00C10763">
                <w:rPr>
                  <w:rStyle w:val="a9"/>
                  <w:bCs/>
                  <w:sz w:val="20"/>
                  <w:szCs w:val="20"/>
                </w:rPr>
                <w:t>пунктах 1</w:t>
              </w:r>
            </w:hyperlink>
            <w:r w:rsidRPr="00C10763">
              <w:rPr>
                <w:rStyle w:val="apple-converted-space"/>
                <w:rFonts w:eastAsia="MS Mincho"/>
                <w:bCs/>
                <w:sz w:val="20"/>
                <w:szCs w:val="20"/>
              </w:rPr>
              <w:t> </w:t>
            </w:r>
            <w:r w:rsidRPr="00C10763">
              <w:rPr>
                <w:bCs/>
                <w:sz w:val="20"/>
                <w:szCs w:val="20"/>
              </w:rPr>
              <w:t>и</w:t>
            </w:r>
            <w:r w:rsidRPr="00C10763">
              <w:rPr>
                <w:rStyle w:val="apple-converted-space"/>
                <w:rFonts w:eastAsia="MS Mincho"/>
                <w:bCs/>
                <w:sz w:val="20"/>
                <w:szCs w:val="20"/>
              </w:rPr>
              <w:t> </w:t>
            </w:r>
            <w:hyperlink r:id="rId19" w:anchor="block_27023" w:history="1">
              <w:r w:rsidRPr="00C10763">
                <w:rPr>
                  <w:rStyle w:val="a9"/>
                  <w:bCs/>
                  <w:sz w:val="20"/>
                  <w:szCs w:val="20"/>
                </w:rPr>
                <w:t>3 части 2 статьи 27</w:t>
              </w:r>
            </w:hyperlink>
            <w:r w:rsidRPr="00C10763">
              <w:rPr>
                <w:rStyle w:val="apple-converted-space"/>
                <w:rFonts w:eastAsia="MS Mincho"/>
                <w:bCs/>
                <w:sz w:val="20"/>
                <w:szCs w:val="20"/>
              </w:rPr>
              <w:t> </w:t>
            </w:r>
            <w:r w:rsidRPr="00C10763">
              <w:rPr>
                <w:bCs/>
                <w:sz w:val="20"/>
                <w:szCs w:val="20"/>
              </w:rPr>
              <w:t xml:space="preserve">Федерального закона от 24 июля 2007 года № 221-ФЗ «О государственном кадастре недвижимости» 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950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Присвоением объекту адресации нового адреса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10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49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10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49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10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49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10076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  <w:p w:rsidR="008E5957" w:rsidRPr="00C10763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  <w:p w:rsidR="008E5957" w:rsidRPr="00C10763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  <w:p w:rsidR="008E5957" w:rsidRPr="00C10763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  <w:p w:rsidR="008E5957" w:rsidRPr="00C10763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10763">
              <w:rPr>
                <w:b/>
                <w:bCs/>
                <w:sz w:val="20"/>
                <w:szCs w:val="20"/>
              </w:rPr>
              <w:t>*(4) Строка дублируется для каждого объединенного помещения</w:t>
            </w:r>
          </w:p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6984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1506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rStyle w:val="s10"/>
                <w:bCs/>
                <w:sz w:val="20"/>
                <w:szCs w:val="20"/>
              </w:rPr>
              <w:t>Лист N ____</w:t>
            </w:r>
          </w:p>
        </w:tc>
        <w:tc>
          <w:tcPr>
            <w:tcW w:w="200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rStyle w:val="s10"/>
                <w:bCs/>
                <w:sz w:val="20"/>
                <w:szCs w:val="20"/>
              </w:rPr>
              <w:t>Всего листов _____</w:t>
            </w:r>
          </w:p>
        </w:tc>
      </w:tr>
      <w:tr w:rsidR="008E5957" w:rsidRPr="00C10763" w:rsidTr="00A21816">
        <w:trPr>
          <w:gridAfter w:val="1"/>
          <w:wAfter w:w="60" w:type="dxa"/>
        </w:trPr>
        <w:tc>
          <w:tcPr>
            <w:tcW w:w="770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723" w:type="dxa"/>
            <w:gridSpan w:val="38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  <w:tc>
          <w:tcPr>
            <w:tcW w:w="8955" w:type="dxa"/>
            <w:gridSpan w:val="7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8954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физическое лицо: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964" w:type="dxa"/>
            <w:gridSpan w:val="3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фамилия: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имя (полностью):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отчество (полностью) (при наличии):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ИНН (при наличии):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документ, удостоверяющий личность:</w:t>
            </w: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  <w:p w:rsidR="008E5957" w:rsidRPr="00C10763" w:rsidRDefault="008E5957" w:rsidP="00A21816">
            <w:pPr>
              <w:rPr>
                <w:bCs/>
                <w:sz w:val="20"/>
              </w:rPr>
            </w:pPr>
            <w:r w:rsidRPr="00C10763">
              <w:rPr>
                <w:bCs/>
                <w:sz w:val="20"/>
              </w:rPr>
              <w:t>почтовый адрес:</w:t>
            </w: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вид: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серия: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номер: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дата выдачи:</w:t>
            </w:r>
          </w:p>
        </w:tc>
        <w:tc>
          <w:tcPr>
            <w:tcW w:w="4120" w:type="dxa"/>
            <w:gridSpan w:val="1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 xml:space="preserve">кем </w:t>
            </w:r>
            <w:proofErr w:type="gramStart"/>
            <w:r w:rsidRPr="00C10763">
              <w:rPr>
                <w:bCs/>
                <w:sz w:val="20"/>
                <w:szCs w:val="20"/>
              </w:rPr>
              <w:t>выдан</w:t>
            </w:r>
            <w:proofErr w:type="gramEnd"/>
            <w:r w:rsidRPr="00C10763">
              <w:rPr>
                <w:bCs/>
                <w:sz w:val="20"/>
                <w:szCs w:val="20"/>
              </w:rPr>
              <w:t>: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 xml:space="preserve">"___"________ ____ </w:t>
            </w:r>
            <w:proofErr w:type="gramStart"/>
            <w:r w:rsidRPr="00C10763">
              <w:rPr>
                <w:bCs/>
                <w:sz w:val="20"/>
                <w:szCs w:val="20"/>
              </w:rPr>
              <w:t>г</w:t>
            </w:r>
            <w:proofErr w:type="gramEnd"/>
            <w:r w:rsidRPr="00C1076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120" w:type="dxa"/>
            <w:gridSpan w:val="1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120" w:type="dxa"/>
            <w:gridSpan w:val="1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815" w:type="dxa"/>
            <w:gridSpan w:val="1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телефон для связи:</w:t>
            </w:r>
          </w:p>
        </w:tc>
        <w:tc>
          <w:tcPr>
            <w:tcW w:w="3290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81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29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81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29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  <w:tc>
          <w:tcPr>
            <w:tcW w:w="28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2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964" w:type="dxa"/>
            <w:gridSpan w:val="3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полное наименование: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  <w:p w:rsidR="008E5957" w:rsidRPr="00C10763" w:rsidRDefault="008E5957" w:rsidP="00A21816">
            <w:pPr>
              <w:rPr>
                <w:bCs/>
                <w:sz w:val="20"/>
              </w:rPr>
            </w:pPr>
            <w:r w:rsidRPr="00C10763">
              <w:rPr>
                <w:bCs/>
                <w:sz w:val="20"/>
              </w:rPr>
              <w:t>ИНН (для российского юридического лица):</w:t>
            </w:r>
          </w:p>
        </w:tc>
        <w:tc>
          <w:tcPr>
            <w:tcW w:w="6643" w:type="dxa"/>
            <w:gridSpan w:val="2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6643" w:type="dxa"/>
            <w:gridSpan w:val="2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038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926" w:type="dxa"/>
            <w:gridSpan w:val="2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КПП (для российского юридического лица):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038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страна регистрации (инкорпорации) (для иностранного юридического лица);</w:t>
            </w:r>
          </w:p>
        </w:tc>
        <w:tc>
          <w:tcPr>
            <w:tcW w:w="5926" w:type="dxa"/>
            <w:gridSpan w:val="2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375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дата регистрации (для иностранного юридического лица):</w:t>
            </w:r>
          </w:p>
        </w:tc>
        <w:tc>
          <w:tcPr>
            <w:tcW w:w="3268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номер регистрации (для иностранного юридического лица):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375" w:type="dxa"/>
            <w:gridSpan w:val="16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 xml:space="preserve">"___"_________ _____ </w:t>
            </w:r>
            <w:proofErr w:type="gramStart"/>
            <w:r w:rsidRPr="00C10763">
              <w:rPr>
                <w:bCs/>
                <w:sz w:val="20"/>
                <w:szCs w:val="20"/>
              </w:rPr>
              <w:t>г</w:t>
            </w:r>
            <w:proofErr w:type="gramEnd"/>
            <w:r w:rsidRPr="00C1076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68" w:type="dxa"/>
            <w:gridSpan w:val="7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почтовый адрес:</w:t>
            </w:r>
          </w:p>
        </w:tc>
        <w:tc>
          <w:tcPr>
            <w:tcW w:w="3375" w:type="dxa"/>
            <w:gridSpan w:val="16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268" w:type="dxa"/>
            <w:gridSpan w:val="7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375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телефон для связи:</w:t>
            </w:r>
          </w:p>
        </w:tc>
        <w:tc>
          <w:tcPr>
            <w:tcW w:w="3268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375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26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375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2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Вещное право на объект адресации:</w:t>
            </w:r>
          </w:p>
        </w:tc>
        <w:tc>
          <w:tcPr>
            <w:tcW w:w="337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964" w:type="dxa"/>
            <w:gridSpan w:val="3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461" w:type="dxa"/>
            <w:gridSpan w:val="2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право собственности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461" w:type="dxa"/>
            <w:gridSpan w:val="2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право хозяйственного ведения имуществом на объект адресации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461" w:type="dxa"/>
            <w:gridSpan w:val="2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право оперативного управления имуществом на объект адресации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461" w:type="dxa"/>
            <w:gridSpan w:val="2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право пожизненно наследуемого владения земельным участком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461" w:type="dxa"/>
            <w:gridSpan w:val="2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право постоянного (бессрочного) пользования земельным участком</w:t>
            </w:r>
          </w:p>
        </w:tc>
      </w:tr>
      <w:tr w:rsidR="008E5957" w:rsidRPr="00C10763" w:rsidTr="00A21816">
        <w:trPr>
          <w:gridAfter w:val="2"/>
          <w:wAfter w:w="7030" w:type="dxa"/>
        </w:trPr>
        <w:tc>
          <w:tcPr>
            <w:tcW w:w="770" w:type="dxa"/>
            <w:gridSpan w:val="6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723" w:type="dxa"/>
            <w:gridSpan w:val="3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 xml:space="preserve"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</w:t>
            </w:r>
            <w:proofErr w:type="gramStart"/>
            <w:r w:rsidRPr="00C10763">
              <w:rPr>
                <w:bCs/>
                <w:sz w:val="20"/>
                <w:szCs w:val="20"/>
              </w:rPr>
              <w:t xml:space="preserve">(  </w:t>
            </w:r>
            <w:proofErr w:type="gramEnd"/>
            <w:r w:rsidRPr="00C10763">
              <w:rPr>
                <w:bCs/>
                <w:sz w:val="20"/>
                <w:szCs w:val="20"/>
              </w:rPr>
              <w:t>объекту адресации адреса, или аннулировании адреса):</w:t>
            </w:r>
          </w:p>
        </w:tc>
        <w:tc>
          <w:tcPr>
            <w:tcW w:w="5470" w:type="dxa"/>
            <w:gridSpan w:val="6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6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3" w:type="dxa"/>
            <w:gridSpan w:val="1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Лично</w:t>
            </w: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3" w:type="dxa"/>
            <w:gridSpan w:val="14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Почтовым отправлением по адресу:</w:t>
            </w: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3" w:type="dxa"/>
            <w:gridSpan w:val="14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9351" w:type="dxa"/>
            <w:gridSpan w:val="3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8E5957" w:rsidRPr="00C10763" w:rsidTr="00A21816">
        <w:trPr>
          <w:gridAfter w:val="5"/>
          <w:wAfter w:w="1249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9351" w:type="dxa"/>
            <w:gridSpan w:val="3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В личном кабинете федеральной информационной адресной системы</w:t>
            </w:r>
          </w:p>
        </w:tc>
        <w:tc>
          <w:tcPr>
            <w:tcW w:w="5470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3" w:type="dxa"/>
            <w:gridSpan w:val="14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3" w:type="dxa"/>
            <w:gridSpan w:val="14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6"/>
          <w:wAfter w:w="13065" w:type="dxa"/>
        </w:trPr>
        <w:tc>
          <w:tcPr>
            <w:tcW w:w="770" w:type="dxa"/>
            <w:gridSpan w:val="6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723" w:type="dxa"/>
            <w:gridSpan w:val="3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Расписку в получении документов прошу:</w:t>
            </w:r>
          </w:p>
        </w:tc>
        <w:tc>
          <w:tcPr>
            <w:tcW w:w="2452" w:type="dxa"/>
            <w:gridSpan w:val="3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Расписка получена: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1421" w:type="dxa"/>
            <w:gridSpan w:val="7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Выдать лично</w:t>
            </w:r>
          </w:p>
        </w:tc>
        <w:tc>
          <w:tcPr>
            <w:tcW w:w="2452" w:type="dxa"/>
            <w:gridSpan w:val="7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1421" w:type="dxa"/>
            <w:gridSpan w:val="7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2452" w:type="dxa"/>
            <w:gridSpan w:val="7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(подпись заявителя)</w:t>
            </w: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3" w:type="dxa"/>
            <w:gridSpan w:val="14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Направить почтовым отправлением по адресу:</w:t>
            </w: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873" w:type="dxa"/>
            <w:gridSpan w:val="14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1"/>
          <w:wAfter w:w="17969" w:type="dxa"/>
        </w:trPr>
        <w:tc>
          <w:tcPr>
            <w:tcW w:w="778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9381" w:type="dxa"/>
            <w:gridSpan w:val="3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</w:tbl>
    <w:p w:rsidR="008E5957" w:rsidRPr="00C10763" w:rsidRDefault="008E5957" w:rsidP="008E5957">
      <w:pPr>
        <w:rPr>
          <w:b/>
          <w:bCs/>
          <w:sz w:val="20"/>
        </w:rPr>
      </w:pPr>
    </w:p>
    <w:p w:rsidR="008E5957" w:rsidRPr="00C10763" w:rsidRDefault="008E5957" w:rsidP="008E5957">
      <w:pPr>
        <w:rPr>
          <w:b/>
          <w:bCs/>
          <w:sz w:val="20"/>
        </w:rPr>
      </w:pPr>
    </w:p>
    <w:tbl>
      <w:tblPr>
        <w:tblW w:w="10738" w:type="dxa"/>
        <w:tblInd w:w="-8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8"/>
        <w:gridCol w:w="41"/>
        <w:gridCol w:w="731"/>
        <w:gridCol w:w="785"/>
        <w:gridCol w:w="1342"/>
        <w:gridCol w:w="966"/>
        <w:gridCol w:w="212"/>
        <w:gridCol w:w="458"/>
        <w:gridCol w:w="363"/>
        <w:gridCol w:w="869"/>
        <w:gridCol w:w="498"/>
        <w:gridCol w:w="288"/>
        <w:gridCol w:w="137"/>
        <w:gridCol w:w="581"/>
        <w:gridCol w:w="77"/>
        <w:gridCol w:w="53"/>
        <w:gridCol w:w="445"/>
        <w:gridCol w:w="267"/>
        <w:gridCol w:w="1701"/>
        <w:gridCol w:w="8"/>
        <w:gridCol w:w="20"/>
        <w:gridCol w:w="228"/>
      </w:tblGrid>
      <w:tr w:rsidR="008E5957" w:rsidRPr="00C10763" w:rsidTr="00A21816">
        <w:trPr>
          <w:gridAfter w:val="3"/>
          <w:wAfter w:w="256" w:type="dxa"/>
          <w:trHeight w:val="269"/>
        </w:trPr>
        <w:tc>
          <w:tcPr>
            <w:tcW w:w="72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156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rStyle w:val="s10"/>
                <w:bCs/>
                <w:sz w:val="20"/>
                <w:szCs w:val="20"/>
              </w:rPr>
              <w:t>Лист N ____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rStyle w:val="s10"/>
                <w:bCs/>
                <w:sz w:val="20"/>
                <w:szCs w:val="20"/>
              </w:rPr>
              <w:t>Всего листов _____</w:t>
            </w: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814" w:type="dxa"/>
            <w:gridSpan w:val="18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Заявитель:</w:t>
            </w: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9042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9042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 w:val="restar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физическое лицо:</w:t>
            </w: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фамилия:</w:t>
            </w:r>
          </w:p>
        </w:tc>
        <w:tc>
          <w:tcPr>
            <w:tcW w:w="218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имя (полностью):</w:t>
            </w:r>
          </w:p>
        </w:tc>
        <w:tc>
          <w:tcPr>
            <w:tcW w:w="1581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отчество (полностью) (при наличии):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ИНН (при наличии):</w:t>
            </w: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18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1581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520" w:type="dxa"/>
            <w:gridSpan w:val="3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документ,</w:t>
            </w:r>
          </w:p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удостоверяющий</w:t>
            </w:r>
          </w:p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личность:</w:t>
            </w:r>
          </w:p>
        </w:tc>
        <w:tc>
          <w:tcPr>
            <w:tcW w:w="218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вид:</w:t>
            </w:r>
          </w:p>
        </w:tc>
        <w:tc>
          <w:tcPr>
            <w:tcW w:w="1581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серия: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номер:</w:t>
            </w: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520" w:type="dxa"/>
            <w:gridSpan w:val="3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218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1581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520" w:type="dxa"/>
            <w:gridSpan w:val="3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218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дата выдачи:</w:t>
            </w:r>
          </w:p>
        </w:tc>
        <w:tc>
          <w:tcPr>
            <w:tcW w:w="3549" w:type="dxa"/>
            <w:gridSpan w:val="8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 xml:space="preserve">кем </w:t>
            </w:r>
            <w:proofErr w:type="gramStart"/>
            <w:r w:rsidRPr="00C10763">
              <w:rPr>
                <w:bCs/>
                <w:sz w:val="20"/>
                <w:szCs w:val="20"/>
              </w:rPr>
              <w:t>выдан</w:t>
            </w:r>
            <w:proofErr w:type="gramEnd"/>
            <w:r w:rsidRPr="00C10763">
              <w:rPr>
                <w:bCs/>
                <w:sz w:val="20"/>
                <w:szCs w:val="20"/>
              </w:rPr>
              <w:t>:</w:t>
            </w: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520" w:type="dxa"/>
            <w:gridSpan w:val="3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2188" w:type="dxa"/>
            <w:gridSpan w:val="4"/>
            <w:vMerge w:val="restar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 xml:space="preserve">"____"_________ ____ </w:t>
            </w:r>
            <w:proofErr w:type="gramStart"/>
            <w:r w:rsidRPr="00C10763">
              <w:rPr>
                <w:bCs/>
                <w:sz w:val="20"/>
                <w:szCs w:val="20"/>
              </w:rPr>
              <w:t>г</w:t>
            </w:r>
            <w:proofErr w:type="gramEnd"/>
            <w:r w:rsidRPr="00C1076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5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520" w:type="dxa"/>
            <w:gridSpan w:val="3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2188" w:type="dxa"/>
            <w:gridSpan w:val="4"/>
            <w:vMerge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5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почтовый адрес:</w:t>
            </w:r>
          </w:p>
        </w:tc>
        <w:tc>
          <w:tcPr>
            <w:tcW w:w="2613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телефон для связи:</w:t>
            </w:r>
          </w:p>
        </w:tc>
        <w:tc>
          <w:tcPr>
            <w:tcW w:w="3124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613" w:type="dxa"/>
            <w:gridSpan w:val="6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124" w:type="dxa"/>
            <w:gridSpan w:val="6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613" w:type="dxa"/>
            <w:gridSpan w:val="6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124" w:type="dxa"/>
            <w:gridSpan w:val="6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613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124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978" w:type="dxa"/>
            <w:gridSpan w:val="4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полное наименование:</w:t>
            </w:r>
          </w:p>
        </w:tc>
        <w:tc>
          <w:tcPr>
            <w:tcW w:w="5279" w:type="dxa"/>
            <w:gridSpan w:val="1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978" w:type="dxa"/>
            <w:gridSpan w:val="4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279" w:type="dxa"/>
            <w:gridSpan w:val="1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210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КПП (для российского юридического лица):</w:t>
            </w:r>
          </w:p>
        </w:tc>
        <w:tc>
          <w:tcPr>
            <w:tcW w:w="4047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ИНН (для российского юридического лица):</w:t>
            </w: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210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4047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97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15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дата регистрации (для иностранного юридического лица):</w:t>
            </w:r>
          </w:p>
        </w:tc>
        <w:tc>
          <w:tcPr>
            <w:tcW w:w="3124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номер регистрации (для иностранного юридического лица):</w:t>
            </w: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97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155" w:type="dxa"/>
            <w:gridSpan w:val="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 xml:space="preserve">"____" _________ ______ </w:t>
            </w:r>
            <w:proofErr w:type="gramStart"/>
            <w:r w:rsidRPr="00C10763">
              <w:rPr>
                <w:bCs/>
                <w:sz w:val="20"/>
                <w:szCs w:val="20"/>
              </w:rPr>
              <w:t>г</w:t>
            </w:r>
            <w:proofErr w:type="gramEnd"/>
            <w:r w:rsidRPr="00C1076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124" w:type="dxa"/>
            <w:gridSpan w:val="6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97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155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124" w:type="dxa"/>
            <w:gridSpan w:val="6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97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почтовый адрес:</w:t>
            </w:r>
          </w:p>
        </w:tc>
        <w:tc>
          <w:tcPr>
            <w:tcW w:w="215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телефон для связи:</w:t>
            </w:r>
          </w:p>
        </w:tc>
        <w:tc>
          <w:tcPr>
            <w:tcW w:w="3124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97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155" w:type="dxa"/>
            <w:gridSpan w:val="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124" w:type="dxa"/>
            <w:gridSpan w:val="6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97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155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124" w:type="dxa"/>
            <w:gridSpan w:val="6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97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15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124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Документы, прилагаемые к заявлению:</w:t>
            </w: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401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Оригинал в количестве _____ экз., на _____</w:t>
            </w:r>
            <w:proofErr w:type="gramStart"/>
            <w:r w:rsidRPr="00C10763">
              <w:rPr>
                <w:bCs/>
                <w:sz w:val="20"/>
                <w:szCs w:val="20"/>
              </w:rPr>
              <w:t>л</w:t>
            </w:r>
            <w:proofErr w:type="gramEnd"/>
            <w:r w:rsidRPr="00C1076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41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 xml:space="preserve">Копия в количестве _____ экз., на _____ </w:t>
            </w:r>
            <w:proofErr w:type="gramStart"/>
            <w:r w:rsidRPr="00C10763">
              <w:rPr>
                <w:bCs/>
                <w:sz w:val="20"/>
                <w:szCs w:val="20"/>
              </w:rPr>
              <w:t>л</w:t>
            </w:r>
            <w:proofErr w:type="gramEnd"/>
            <w:r w:rsidRPr="00C10763">
              <w:rPr>
                <w:bCs/>
                <w:sz w:val="20"/>
                <w:szCs w:val="20"/>
              </w:rPr>
              <w:t>.</w:t>
            </w: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  <w:p w:rsidR="008E5957" w:rsidRPr="00C10763" w:rsidRDefault="008E5957" w:rsidP="00A21816">
            <w:pPr>
              <w:rPr>
                <w:sz w:val="20"/>
              </w:rPr>
            </w:pPr>
          </w:p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"/>
          <w:wAfter w:w="228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48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rStyle w:val="s10"/>
                <w:bCs/>
                <w:sz w:val="20"/>
                <w:szCs w:val="20"/>
              </w:rPr>
              <w:t>Лист N ____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rStyle w:val="s10"/>
                <w:bCs/>
                <w:sz w:val="20"/>
                <w:szCs w:val="20"/>
              </w:rPr>
              <w:t>Всего листов _____</w:t>
            </w:r>
          </w:p>
        </w:tc>
        <w:tc>
          <w:tcPr>
            <w:tcW w:w="28" w:type="dxa"/>
            <w:gridSpan w:val="2"/>
            <w:tcBorders>
              <w:left w:val="single" w:sz="4" w:space="0" w:color="auto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1"/>
          <w:wAfter w:w="228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814" w:type="dxa"/>
            <w:gridSpan w:val="18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8" w:type="dxa"/>
            <w:gridSpan w:val="2"/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401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 xml:space="preserve">Оригинал в количестве _____ экз., на _____ </w:t>
            </w:r>
            <w:proofErr w:type="gramStart"/>
            <w:r w:rsidRPr="00C10763">
              <w:rPr>
                <w:bCs/>
                <w:sz w:val="20"/>
                <w:szCs w:val="20"/>
              </w:rPr>
              <w:t>л</w:t>
            </w:r>
            <w:proofErr w:type="gramEnd"/>
            <w:r w:rsidRPr="00C1076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41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 xml:space="preserve">Копия в количестве _____ экз., на _____ </w:t>
            </w:r>
            <w:proofErr w:type="gramStart"/>
            <w:r w:rsidRPr="00C10763">
              <w:rPr>
                <w:bCs/>
                <w:sz w:val="20"/>
                <w:szCs w:val="20"/>
              </w:rPr>
              <w:t>л</w:t>
            </w:r>
            <w:proofErr w:type="gramEnd"/>
            <w:r w:rsidRPr="00C10763">
              <w:rPr>
                <w:bCs/>
                <w:sz w:val="20"/>
                <w:szCs w:val="20"/>
              </w:rPr>
              <w:t>.</w:t>
            </w:r>
          </w:p>
        </w:tc>
      </w:tr>
      <w:tr w:rsidR="008E5957" w:rsidRPr="00C10763" w:rsidTr="00A21816"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7401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 xml:space="preserve">Оригинал в количестве _____ экз., на _____ </w:t>
            </w:r>
            <w:proofErr w:type="gramStart"/>
            <w:r w:rsidRPr="00C10763">
              <w:rPr>
                <w:bCs/>
                <w:sz w:val="20"/>
                <w:szCs w:val="20"/>
              </w:rPr>
              <w:t>л</w:t>
            </w:r>
            <w:proofErr w:type="gramEnd"/>
            <w:r w:rsidRPr="00C1076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41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 xml:space="preserve">Копия в количестве _____ экз., на _____ </w:t>
            </w:r>
            <w:proofErr w:type="gramStart"/>
            <w:r w:rsidRPr="00C10763">
              <w:rPr>
                <w:bCs/>
                <w:sz w:val="20"/>
                <w:szCs w:val="20"/>
              </w:rPr>
              <w:t>л</w:t>
            </w:r>
            <w:proofErr w:type="gramEnd"/>
            <w:r w:rsidRPr="00C10763">
              <w:rPr>
                <w:bCs/>
                <w:sz w:val="20"/>
                <w:szCs w:val="20"/>
              </w:rPr>
              <w:t>.</w:t>
            </w: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Примечание:</w:t>
            </w: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proofErr w:type="gramStart"/>
            <w:r w:rsidRPr="00C10763">
              <w:rPr>
                <w:bCs/>
                <w:sz w:val="20"/>
                <w:szCs w:val="20"/>
              </w:rPr>
              <w:t xml:space="preserve"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</w:t>
            </w:r>
            <w:r w:rsidRPr="00C10763">
              <w:rPr>
                <w:bCs/>
                <w:sz w:val="20"/>
                <w:szCs w:val="20"/>
              </w:rPr>
              <w:lastRenderedPageBreak/>
              <w:t>Российской Федерации), в том числе в</w:t>
            </w:r>
            <w:proofErr w:type="gramEnd"/>
            <w:r w:rsidRPr="00C10763">
              <w:rPr>
                <w:bCs/>
                <w:sz w:val="20"/>
                <w:szCs w:val="20"/>
              </w:rPr>
              <w:t xml:space="preserve"> автоматизированном </w:t>
            </w:r>
            <w:proofErr w:type="gramStart"/>
            <w:r w:rsidRPr="00C10763">
              <w:rPr>
                <w:bCs/>
                <w:sz w:val="20"/>
                <w:szCs w:val="20"/>
              </w:rPr>
              <w:t>режиме</w:t>
            </w:r>
            <w:proofErr w:type="gramEnd"/>
            <w:r w:rsidRPr="00C10763">
              <w:rPr>
                <w:bCs/>
                <w:sz w:val="20"/>
                <w:szCs w:val="20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8E5957" w:rsidRPr="00C10763" w:rsidTr="00A21816">
        <w:trPr>
          <w:gridAfter w:val="3"/>
          <w:wAfter w:w="256" w:type="dxa"/>
        </w:trPr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lastRenderedPageBreak/>
              <w:t>11</w:t>
            </w: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Настоящим также подтверждаю, что:</w:t>
            </w:r>
          </w:p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сведения, указанные в настоящем заявлении, на дату представления заявления достоверны; представленные правоустанавливающи</w:t>
            </w:r>
            <w:proofErr w:type="gramStart"/>
            <w:r w:rsidRPr="00C10763">
              <w:rPr>
                <w:bCs/>
                <w:sz w:val="20"/>
                <w:szCs w:val="20"/>
              </w:rPr>
              <w:t>й(</w:t>
            </w:r>
            <w:proofErr w:type="spellStart"/>
            <w:proofErr w:type="gramEnd"/>
            <w:r w:rsidRPr="00C10763">
              <w:rPr>
                <w:bCs/>
                <w:sz w:val="20"/>
                <w:szCs w:val="20"/>
              </w:rPr>
              <w:t>ие</w:t>
            </w:r>
            <w:proofErr w:type="spellEnd"/>
            <w:r w:rsidRPr="00C10763">
              <w:rPr>
                <w:bCs/>
                <w:sz w:val="20"/>
                <w:szCs w:val="20"/>
              </w:rPr>
              <w:t>) документ(</w:t>
            </w:r>
            <w:proofErr w:type="spellStart"/>
            <w:r w:rsidRPr="00C10763">
              <w:rPr>
                <w:bCs/>
                <w:sz w:val="20"/>
                <w:szCs w:val="20"/>
              </w:rPr>
              <w:t>ы</w:t>
            </w:r>
            <w:proofErr w:type="spellEnd"/>
            <w:r w:rsidRPr="00C10763">
              <w:rPr>
                <w:bCs/>
                <w:sz w:val="20"/>
                <w:szCs w:val="20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8E5957" w:rsidRPr="00C10763" w:rsidTr="00A21816">
        <w:trPr>
          <w:gridAfter w:val="2"/>
          <w:wAfter w:w="248" w:type="dxa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230" w:type="dxa"/>
            <w:gridSpan w:val="1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Подпись</w:t>
            </w:r>
          </w:p>
        </w:tc>
        <w:tc>
          <w:tcPr>
            <w:tcW w:w="2551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Дата</w:t>
            </w:r>
          </w:p>
        </w:tc>
      </w:tr>
      <w:tr w:rsidR="008E5957" w:rsidRPr="00C10763" w:rsidTr="00A21816">
        <w:trPr>
          <w:gridAfter w:val="2"/>
          <w:wAfter w:w="248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285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966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406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2551" w:type="dxa"/>
            <w:gridSpan w:val="6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 xml:space="preserve">"_____" __________ ____ </w:t>
            </w:r>
            <w:proofErr w:type="gramStart"/>
            <w:r w:rsidRPr="00C10763">
              <w:rPr>
                <w:bCs/>
                <w:sz w:val="20"/>
                <w:szCs w:val="20"/>
              </w:rPr>
              <w:t>г</w:t>
            </w:r>
            <w:proofErr w:type="gramEnd"/>
            <w:r w:rsidRPr="00C10763">
              <w:rPr>
                <w:bCs/>
                <w:sz w:val="20"/>
                <w:szCs w:val="20"/>
              </w:rPr>
              <w:t>.</w:t>
            </w:r>
          </w:p>
        </w:tc>
      </w:tr>
      <w:tr w:rsidR="008E5957" w:rsidRPr="00C10763" w:rsidTr="00A21816">
        <w:trPr>
          <w:gridAfter w:val="2"/>
          <w:wAfter w:w="248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285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966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  <w:tc>
          <w:tcPr>
            <w:tcW w:w="3406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(инициалы, фамилия)</w:t>
            </w:r>
          </w:p>
        </w:tc>
        <w:tc>
          <w:tcPr>
            <w:tcW w:w="2551" w:type="dxa"/>
            <w:gridSpan w:val="6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</w:tr>
      <w:tr w:rsidR="008E5957" w:rsidRPr="00C10763" w:rsidTr="00A21816">
        <w:trPr>
          <w:gridAfter w:val="2"/>
          <w:wAfter w:w="248" w:type="dxa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9781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C10763">
              <w:rPr>
                <w:bCs/>
                <w:sz w:val="20"/>
                <w:szCs w:val="20"/>
              </w:rPr>
              <w:t>Отметка специалиста, принявшего заявление и приложенные к нему документы:</w:t>
            </w:r>
          </w:p>
        </w:tc>
      </w:tr>
      <w:tr w:rsidR="008E5957" w:rsidRPr="00C10763" w:rsidTr="00A21816">
        <w:trPr>
          <w:gridAfter w:val="2"/>
          <w:wAfter w:w="248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781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2"/>
          <w:wAfter w:w="248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781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2"/>
          <w:wAfter w:w="248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781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2"/>
          <w:wAfter w:w="248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781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  <w:tr w:rsidR="008E5957" w:rsidRPr="00C10763" w:rsidTr="00A21816">
        <w:trPr>
          <w:gridAfter w:val="2"/>
          <w:wAfter w:w="248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C10763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781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C10763" w:rsidRDefault="008E5957" w:rsidP="00A21816">
            <w:pPr>
              <w:rPr>
                <w:sz w:val="20"/>
              </w:rPr>
            </w:pPr>
          </w:p>
        </w:tc>
      </w:tr>
    </w:tbl>
    <w:p w:rsidR="008E5957" w:rsidRPr="00C10763" w:rsidRDefault="008E5957" w:rsidP="008E5957">
      <w:pPr>
        <w:rPr>
          <w:b/>
          <w:bCs/>
          <w:sz w:val="20"/>
        </w:rPr>
      </w:pPr>
    </w:p>
    <w:p w:rsidR="008E5957" w:rsidRPr="00C10763" w:rsidRDefault="008E5957" w:rsidP="008E5957">
      <w:pPr>
        <w:rPr>
          <w:b/>
          <w:bCs/>
          <w:sz w:val="20"/>
        </w:rPr>
      </w:pPr>
    </w:p>
    <w:p w:rsidR="008E5957" w:rsidRPr="00C10763" w:rsidRDefault="008E5957" w:rsidP="008E5957">
      <w:pPr>
        <w:rPr>
          <w:b/>
          <w:bCs/>
          <w:sz w:val="20"/>
        </w:rPr>
      </w:pPr>
    </w:p>
    <w:p w:rsidR="008E5957" w:rsidRPr="00C10763" w:rsidRDefault="008E5957" w:rsidP="008E5957">
      <w:pPr>
        <w:rPr>
          <w:b/>
          <w:bCs/>
          <w:sz w:val="20"/>
        </w:rPr>
      </w:pPr>
    </w:p>
    <w:p w:rsidR="008E5957" w:rsidRPr="00C10763" w:rsidRDefault="008E5957" w:rsidP="008E5957">
      <w:pPr>
        <w:rPr>
          <w:b/>
          <w:bCs/>
          <w:sz w:val="20"/>
        </w:rPr>
      </w:pPr>
    </w:p>
    <w:p w:rsidR="008E5957" w:rsidRPr="00C10763" w:rsidRDefault="008E5957" w:rsidP="008E5957">
      <w:pPr>
        <w:rPr>
          <w:b/>
          <w:bCs/>
          <w:sz w:val="20"/>
        </w:rPr>
      </w:pPr>
    </w:p>
    <w:p w:rsidR="008E5957" w:rsidRPr="00C10763" w:rsidRDefault="008E5957" w:rsidP="008E5957">
      <w:pPr>
        <w:rPr>
          <w:b/>
          <w:bCs/>
          <w:sz w:val="20"/>
        </w:rPr>
      </w:pPr>
    </w:p>
    <w:p w:rsidR="008E5957" w:rsidRPr="00C10763" w:rsidRDefault="008E5957" w:rsidP="008E5957">
      <w:pPr>
        <w:rPr>
          <w:b/>
          <w:bCs/>
          <w:sz w:val="20"/>
        </w:rPr>
      </w:pPr>
    </w:p>
    <w:p w:rsidR="008E5957" w:rsidRPr="00C10763" w:rsidRDefault="008E5957" w:rsidP="008E5957">
      <w:pPr>
        <w:rPr>
          <w:b/>
          <w:bCs/>
          <w:sz w:val="20"/>
        </w:rPr>
      </w:pPr>
    </w:p>
    <w:p w:rsidR="00C10763" w:rsidRDefault="00C10763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bookmarkStart w:id="8" w:name="Par556"/>
      <w:bookmarkStart w:id="9" w:name="Par557"/>
      <w:bookmarkStart w:id="10" w:name="Par558"/>
      <w:bookmarkStart w:id="11" w:name="Par559"/>
      <w:bookmarkEnd w:id="8"/>
      <w:bookmarkEnd w:id="9"/>
      <w:bookmarkEnd w:id="10"/>
      <w:bookmarkEnd w:id="11"/>
    </w:p>
    <w:p w:rsidR="00C10763" w:rsidRDefault="00C10763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C10763" w:rsidRDefault="00C10763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8E5957" w:rsidRPr="00C10763" w:rsidRDefault="008E5957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C1076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Приложение 2  </w:t>
      </w:r>
    </w:p>
    <w:p w:rsidR="008E5957" w:rsidRPr="00C10763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10763">
        <w:rPr>
          <w:rFonts w:ascii="Times New Roman" w:hAnsi="Times New Roman" w:cs="Times New Roman"/>
        </w:rPr>
        <w:t xml:space="preserve">административному регламенту «Предоставление </w:t>
      </w:r>
    </w:p>
    <w:p w:rsidR="008E5957" w:rsidRPr="00C10763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10763">
        <w:rPr>
          <w:rFonts w:ascii="Times New Roman" w:hAnsi="Times New Roman" w:cs="Times New Roman"/>
        </w:rPr>
        <w:t xml:space="preserve">муниципальной услуги по присвоению аннулированию </w:t>
      </w:r>
    </w:p>
    <w:p w:rsidR="008E5957" w:rsidRPr="00C10763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10763">
        <w:rPr>
          <w:rFonts w:ascii="Times New Roman" w:hAnsi="Times New Roman" w:cs="Times New Roman"/>
        </w:rPr>
        <w:t xml:space="preserve">адресов», </w:t>
      </w:r>
      <w:proofErr w:type="gramStart"/>
      <w:r w:rsidRPr="00C10763">
        <w:rPr>
          <w:rFonts w:ascii="Times New Roman" w:hAnsi="Times New Roman" w:cs="Times New Roman"/>
        </w:rPr>
        <w:t>утвержденному</w:t>
      </w:r>
      <w:proofErr w:type="gramEnd"/>
      <w:r w:rsidRPr="00C10763">
        <w:rPr>
          <w:rFonts w:ascii="Times New Roman" w:hAnsi="Times New Roman" w:cs="Times New Roman"/>
        </w:rPr>
        <w:t xml:space="preserve"> Постановлением Администрации </w:t>
      </w:r>
    </w:p>
    <w:p w:rsidR="008E5957" w:rsidRPr="00C10763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10763">
        <w:rPr>
          <w:rFonts w:ascii="Times New Roman" w:hAnsi="Times New Roman" w:cs="Times New Roman"/>
        </w:rPr>
        <w:t xml:space="preserve">сельского поселения </w:t>
      </w:r>
      <w:r w:rsidR="00832E11" w:rsidRPr="00C10763">
        <w:rPr>
          <w:rFonts w:ascii="Times New Roman" w:hAnsi="Times New Roman" w:cs="Times New Roman"/>
        </w:rPr>
        <w:t>Севрюкаево</w:t>
      </w:r>
      <w:r w:rsidR="00A21816" w:rsidRPr="00C10763">
        <w:rPr>
          <w:rFonts w:ascii="Times New Roman" w:hAnsi="Times New Roman" w:cs="Times New Roman"/>
        </w:rPr>
        <w:t>07.03</w:t>
      </w:r>
      <w:r w:rsidRPr="00C10763">
        <w:rPr>
          <w:rFonts w:ascii="Times New Roman" w:hAnsi="Times New Roman" w:cs="Times New Roman"/>
        </w:rPr>
        <w:t>.2018 №</w:t>
      </w:r>
      <w:r w:rsidR="00A21816" w:rsidRPr="00C10763">
        <w:rPr>
          <w:rFonts w:ascii="Times New Roman" w:hAnsi="Times New Roman" w:cs="Times New Roman"/>
        </w:rPr>
        <w:t xml:space="preserve"> 13</w:t>
      </w:r>
    </w:p>
    <w:p w:rsidR="008E5957" w:rsidRPr="00C10763" w:rsidRDefault="008E5957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8E5957" w:rsidRPr="00C10763" w:rsidRDefault="008E5957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C10763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Блок-схема</w:t>
      </w:r>
    </w:p>
    <w:p w:rsidR="008E5957" w:rsidRPr="00C10763" w:rsidRDefault="008E5957" w:rsidP="008E5957">
      <w:pPr>
        <w:pStyle w:val="affa"/>
        <w:jc w:val="center"/>
        <w:rPr>
          <w:rFonts w:eastAsia="PMingLiU"/>
          <w:sz w:val="20"/>
          <w:szCs w:val="20"/>
        </w:rPr>
      </w:pPr>
      <w:r w:rsidRPr="00C10763">
        <w:rPr>
          <w:sz w:val="20"/>
          <w:szCs w:val="20"/>
        </w:rPr>
        <w:t xml:space="preserve">последовательности административных процедур при предоставлении муниципальной услуги </w:t>
      </w:r>
      <w:r w:rsidRPr="00C10763">
        <w:rPr>
          <w:rFonts w:eastAsia="PMingLiU"/>
          <w:sz w:val="20"/>
          <w:szCs w:val="20"/>
        </w:rPr>
        <w:t xml:space="preserve">по присвоению или аннулированию адресов </w:t>
      </w:r>
    </w:p>
    <w:p w:rsidR="008E5957" w:rsidRPr="00C10763" w:rsidRDefault="008E5957" w:rsidP="008E5957">
      <w:pPr>
        <w:jc w:val="center"/>
        <w:rPr>
          <w:sz w:val="20"/>
        </w:rPr>
      </w:pPr>
    </w:p>
    <w:tbl>
      <w:tblPr>
        <w:tblW w:w="9765" w:type="dxa"/>
        <w:jc w:val="center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65"/>
      </w:tblGrid>
      <w:tr w:rsidR="008E5957" w:rsidRPr="00C10763" w:rsidTr="00A21816">
        <w:trPr>
          <w:trHeight w:val="497"/>
          <w:jc w:val="center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jc w:val="center"/>
              <w:rPr>
                <w:sz w:val="20"/>
              </w:rPr>
            </w:pPr>
            <w:r w:rsidRPr="00C10763">
              <w:rPr>
                <w:sz w:val="20"/>
              </w:rPr>
              <w:t>Прием и регистрация заявления и прилагаемых к нему документов,</w:t>
            </w:r>
          </w:p>
          <w:p w:rsidR="008E5957" w:rsidRPr="00C10763" w:rsidRDefault="008E5957" w:rsidP="00A21816">
            <w:pPr>
              <w:jc w:val="center"/>
              <w:rPr>
                <w:sz w:val="20"/>
              </w:rPr>
            </w:pPr>
            <w:r w:rsidRPr="00C10763">
              <w:rPr>
                <w:sz w:val="20"/>
              </w:rPr>
              <w:t>– 1 рабочий день со дня поступления заявлени</w:t>
            </w:r>
            <w:proofErr w:type="gramStart"/>
            <w:r w:rsidRPr="00C10763">
              <w:rPr>
                <w:sz w:val="20"/>
              </w:rPr>
              <w:t>я(</w:t>
            </w:r>
            <w:proofErr w:type="gramEnd"/>
            <w:r w:rsidRPr="00C10763">
              <w:rPr>
                <w:sz w:val="20"/>
              </w:rPr>
              <w:t>пункт 3.3 административного регламента)</w:t>
            </w:r>
          </w:p>
        </w:tc>
      </w:tr>
    </w:tbl>
    <w:p w:rsidR="008E5957" w:rsidRPr="00C10763" w:rsidRDefault="00F735F9" w:rsidP="008E5957">
      <w:pPr>
        <w:rPr>
          <w:sz w:val="20"/>
        </w:rPr>
      </w:pPr>
      <w:r>
        <w:rPr>
          <w:noProof/>
          <w:sz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margin-left:222.5pt;margin-top:1.3pt;width:.05pt;height:13.6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">
            <v:stroke endarrow="block"/>
          </v:shape>
        </w:pict>
      </w:r>
    </w:p>
    <w:tbl>
      <w:tblPr>
        <w:tblW w:w="9646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46"/>
      </w:tblGrid>
      <w:tr w:rsidR="008E5957" w:rsidRPr="00C10763" w:rsidTr="00A21816">
        <w:trPr>
          <w:trHeight w:val="517"/>
          <w:jc w:val="center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pStyle w:val="affa"/>
              <w:jc w:val="center"/>
              <w:rPr>
                <w:sz w:val="20"/>
                <w:szCs w:val="20"/>
              </w:rPr>
            </w:pPr>
            <w:r w:rsidRPr="00C10763">
              <w:rPr>
                <w:sz w:val="20"/>
                <w:szCs w:val="20"/>
              </w:rPr>
              <w:t>Рассмотрение заявления и прилагаемых к нему документов, принятие решения о присвоении объекту адресации адреса или аннулирование объекту адресации адреса либо об отказе в присвоении объекту адресации адреса или аннулировании объекту адресации адреса– 17 рабочих дней со дня поступления заявления и прилагаемых документов в Уполномоченный орган</w:t>
            </w:r>
          </w:p>
          <w:p w:rsidR="008E5957" w:rsidRPr="00C10763" w:rsidRDefault="008E5957" w:rsidP="00A21816">
            <w:pPr>
              <w:pStyle w:val="affa"/>
              <w:jc w:val="center"/>
              <w:rPr>
                <w:sz w:val="20"/>
                <w:szCs w:val="20"/>
              </w:rPr>
            </w:pPr>
            <w:r w:rsidRPr="00C10763">
              <w:rPr>
                <w:sz w:val="20"/>
                <w:szCs w:val="20"/>
              </w:rPr>
              <w:t>(пункт 3.4 административного регламента)</w:t>
            </w:r>
          </w:p>
        </w:tc>
      </w:tr>
    </w:tbl>
    <w:p w:rsidR="008E5957" w:rsidRPr="00C10763" w:rsidRDefault="00F735F9" w:rsidP="008E5957">
      <w:pPr>
        <w:rPr>
          <w:sz w:val="20"/>
        </w:rPr>
      </w:pPr>
      <w:r>
        <w:rPr>
          <w:noProof/>
          <w:sz w:val="20"/>
        </w:rPr>
        <w:pict>
          <v:shape id="Прямая со стрелкой 2" o:spid="_x0000_s1027" type="#_x0000_t32" style="position:absolute;margin-left:222.45pt;margin-top:3.35pt;width:.05pt;height:18.6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">
            <v:stroke endarrow="block"/>
          </v:shape>
        </w:pict>
      </w:r>
    </w:p>
    <w:p w:rsidR="008E5957" w:rsidRPr="00C10763" w:rsidRDefault="008E5957" w:rsidP="008E5957">
      <w:pPr>
        <w:rPr>
          <w:sz w:val="20"/>
        </w:rPr>
      </w:pPr>
    </w:p>
    <w:tbl>
      <w:tblPr>
        <w:tblpPr w:leftFromText="180" w:rightFromText="180" w:vertAnchor="text" w:horzAnchor="margin" w:tblpXSpec="center" w:tblpY="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8E5957" w:rsidRPr="00C10763" w:rsidTr="00A21816">
        <w:trPr>
          <w:trHeight w:val="3256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C10763" w:rsidRDefault="008E5957" w:rsidP="00A21816">
            <w:pPr>
              <w:widowControl w:val="0"/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2"/>
              <w:rPr>
                <w:ins w:id="12" w:author="VasilisinaAS" w:date="2017-09-27T17:48:00Z"/>
                <w:bCs/>
                <w:sz w:val="20"/>
                <w:lang w:eastAsia="en-US"/>
              </w:rPr>
            </w:pPr>
            <w:r w:rsidRPr="00C10763">
              <w:rPr>
                <w:sz w:val="20"/>
              </w:rPr>
              <w:t xml:space="preserve">Направление (вручение) заявителю решения о присвоении объекту адресации адреса или аннулирование объекту адресации адреса либо об отказе в присвоении объекту адресации адреса или аннулировании объекту адресации адреса </w:t>
            </w:r>
            <w:r w:rsidRPr="00C10763">
              <w:rPr>
                <w:bCs/>
                <w:sz w:val="20"/>
                <w:lang w:eastAsia="en-US"/>
              </w:rPr>
              <w:t>(пункт 3.5 административного регламента)</w:t>
            </w:r>
          </w:p>
          <w:p w:rsidR="008E5957" w:rsidRPr="00C10763" w:rsidRDefault="008E5957" w:rsidP="00A21816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C10763">
              <w:rPr>
                <w:sz w:val="20"/>
              </w:rPr>
              <w:t>не позднее 1 рабочего дня со дня принятия решения о присвоении объекту адресации адреса или аннулировании его адреса (об отказе в таком присвоении или аннулировании) (в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системы);</w:t>
            </w:r>
          </w:p>
          <w:p w:rsidR="008E5957" w:rsidRPr="00C10763" w:rsidRDefault="008E5957" w:rsidP="00A21816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C10763">
              <w:rPr>
                <w:sz w:val="20"/>
              </w:rPr>
              <w:t>не позднее 1 рабочего дня, следующего за 10-м рабочим днем со дня принятия решения о присвоении объекту адресации адреса или аннулировании его адреса (об отказе в таком присвоении или аннулировании) (в форме документа на бумажном носителе посредством выдачи заявителю (представителю заявителя) лично под расписку либо направления документа);</w:t>
            </w:r>
          </w:p>
          <w:p w:rsidR="008E5957" w:rsidRPr="00C10763" w:rsidRDefault="008E5957" w:rsidP="00A21816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C10763">
              <w:rPr>
                <w:sz w:val="20"/>
              </w:rPr>
              <w:t>не позднее 1 рабочего дня, следующего за днем истечения принятия решения о присвоении объекту адресации адреса или аннулировании его адреса (об отказе в таком присвоении или аннулировании) (передачу документа в многофункциональный центр для выдачи заявителю)</w:t>
            </w:r>
          </w:p>
        </w:tc>
      </w:tr>
    </w:tbl>
    <w:p w:rsidR="008E5957" w:rsidRPr="00C10763" w:rsidRDefault="008E5957" w:rsidP="008E5957">
      <w:pPr>
        <w:tabs>
          <w:tab w:val="left" w:pos="6600"/>
        </w:tabs>
        <w:autoSpaceDE w:val="0"/>
        <w:autoSpaceDN w:val="0"/>
        <w:adjustRightInd w:val="0"/>
        <w:jc w:val="center"/>
        <w:rPr>
          <w:sz w:val="20"/>
        </w:rPr>
      </w:pPr>
    </w:p>
    <w:p w:rsidR="00A860FC" w:rsidRPr="00C10763" w:rsidRDefault="00A860FC">
      <w:pPr>
        <w:rPr>
          <w:sz w:val="20"/>
        </w:rPr>
      </w:pPr>
    </w:p>
    <w:sectPr w:rsidR="00A860FC" w:rsidRPr="00C10763" w:rsidSect="00761F3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27A7F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7C66F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CC4D7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4E0C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1C61C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8F257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44649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708BC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F5832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44C9A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>
    <w:nsid w:val="0A2E3CE6"/>
    <w:multiLevelType w:val="multilevel"/>
    <w:tmpl w:val="E3D4D25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cs="Times New Roman" w:hint="default"/>
      </w:rPr>
    </w:lvl>
  </w:abstractNum>
  <w:abstractNum w:abstractNumId="12">
    <w:nsid w:val="0AC31E89"/>
    <w:multiLevelType w:val="hybridMultilevel"/>
    <w:tmpl w:val="F036D1BE"/>
    <w:lvl w:ilvl="0" w:tplc="0322B308">
      <w:start w:val="3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0B947194"/>
    <w:multiLevelType w:val="hybridMultilevel"/>
    <w:tmpl w:val="472A6CA8"/>
    <w:lvl w:ilvl="0" w:tplc="BABAE30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2B30158"/>
    <w:multiLevelType w:val="hybridMultilevel"/>
    <w:tmpl w:val="D7D6C5E4"/>
    <w:lvl w:ilvl="0" w:tplc="0386A0F8">
      <w:start w:val="1"/>
      <w:numFmt w:val="decimal"/>
      <w:lvlText w:val="%1)"/>
      <w:lvlJc w:val="left"/>
      <w:pPr>
        <w:ind w:left="1065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>
    <w:nsid w:val="15051060"/>
    <w:multiLevelType w:val="hybridMultilevel"/>
    <w:tmpl w:val="EE106282"/>
    <w:lvl w:ilvl="0" w:tplc="C0342092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190641C9"/>
    <w:multiLevelType w:val="hybridMultilevel"/>
    <w:tmpl w:val="8182C9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C4005F9"/>
    <w:multiLevelType w:val="hybridMultilevel"/>
    <w:tmpl w:val="F4AAE6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F3A246C"/>
    <w:multiLevelType w:val="multilevel"/>
    <w:tmpl w:val="DEC850B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21DF3385"/>
    <w:multiLevelType w:val="hybridMultilevel"/>
    <w:tmpl w:val="4784ECC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7A0B7D"/>
    <w:multiLevelType w:val="multilevel"/>
    <w:tmpl w:val="7C7064C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1">
    <w:nsid w:val="2FA05866"/>
    <w:multiLevelType w:val="multilevel"/>
    <w:tmpl w:val="384AC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1BD5F83"/>
    <w:multiLevelType w:val="multilevel"/>
    <w:tmpl w:val="6016A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4C36DE2"/>
    <w:multiLevelType w:val="hybridMultilevel"/>
    <w:tmpl w:val="9DC8B25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B70D0A"/>
    <w:multiLevelType w:val="hybridMultilevel"/>
    <w:tmpl w:val="46127D44"/>
    <w:lvl w:ilvl="0" w:tplc="D2B63958">
      <w:start w:val="1"/>
      <w:numFmt w:val="decimal"/>
      <w:lvlText w:val="%1)"/>
      <w:lvlJc w:val="left"/>
      <w:pPr>
        <w:ind w:left="1068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40705773"/>
    <w:multiLevelType w:val="hybridMultilevel"/>
    <w:tmpl w:val="27A40EF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1D754C"/>
    <w:multiLevelType w:val="multilevel"/>
    <w:tmpl w:val="76B6B482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27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>
    <w:nsid w:val="53814013"/>
    <w:multiLevelType w:val="multilevel"/>
    <w:tmpl w:val="9A9CF92C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9">
    <w:nsid w:val="5BB33BE0"/>
    <w:multiLevelType w:val="hybridMultilevel"/>
    <w:tmpl w:val="312A6EF2"/>
    <w:lvl w:ilvl="0" w:tplc="B26C8B6C">
      <w:start w:val="27"/>
      <w:numFmt w:val="decimal"/>
      <w:lvlText w:val="%1."/>
      <w:lvlJc w:val="left"/>
      <w:pPr>
        <w:ind w:left="801" w:hanging="375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>
    <w:nsid w:val="5DAC6BE7"/>
    <w:multiLevelType w:val="hybridMultilevel"/>
    <w:tmpl w:val="743ED1C6"/>
    <w:lvl w:ilvl="0" w:tplc="539865D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E3E3CF8"/>
    <w:multiLevelType w:val="hybridMultilevel"/>
    <w:tmpl w:val="59B4C1D8"/>
    <w:lvl w:ilvl="0" w:tplc="2EC002F8"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2">
    <w:nsid w:val="60210EFA"/>
    <w:multiLevelType w:val="hybridMultilevel"/>
    <w:tmpl w:val="4A0C40D2"/>
    <w:lvl w:ilvl="0" w:tplc="C59A44AE">
      <w:start w:val="1"/>
      <w:numFmt w:val="bullet"/>
      <w:lvlText w:val="-"/>
      <w:lvlJc w:val="left"/>
      <w:pPr>
        <w:tabs>
          <w:tab w:val="num" w:pos="1594"/>
        </w:tabs>
        <w:ind w:left="1594" w:hanging="885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3">
    <w:nsid w:val="65901454"/>
    <w:multiLevelType w:val="hybridMultilevel"/>
    <w:tmpl w:val="6C0ED572"/>
    <w:lvl w:ilvl="0" w:tplc="B26C8B6C">
      <w:start w:val="27"/>
      <w:numFmt w:val="decimal"/>
      <w:lvlText w:val="%1."/>
      <w:lvlJc w:val="left"/>
      <w:pPr>
        <w:ind w:left="659" w:hanging="375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>
    <w:nsid w:val="65F129E0"/>
    <w:multiLevelType w:val="hybridMultilevel"/>
    <w:tmpl w:val="58540AFC"/>
    <w:lvl w:ilvl="0" w:tplc="04190011">
      <w:start w:val="2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C447F7"/>
    <w:multiLevelType w:val="hybridMultilevel"/>
    <w:tmpl w:val="D194DA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A42370"/>
    <w:multiLevelType w:val="hybridMultilevel"/>
    <w:tmpl w:val="97D6677A"/>
    <w:lvl w:ilvl="0" w:tplc="7952A67E">
      <w:start w:val="1"/>
      <w:numFmt w:val="decimal"/>
      <w:lvlText w:val="%1."/>
      <w:lvlJc w:val="left"/>
      <w:pPr>
        <w:ind w:left="1803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>
    <w:nsid w:val="72DD46F6"/>
    <w:multiLevelType w:val="hybridMultilevel"/>
    <w:tmpl w:val="9FAAD58A"/>
    <w:lvl w:ilvl="0" w:tplc="99B40AC0">
      <w:start w:val="1"/>
      <w:numFmt w:val="decimal"/>
      <w:lvlText w:val="%1."/>
      <w:lvlJc w:val="left"/>
      <w:pPr>
        <w:tabs>
          <w:tab w:val="num" w:pos="1573"/>
        </w:tabs>
        <w:ind w:left="1573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4D26F1F"/>
    <w:multiLevelType w:val="hybridMultilevel"/>
    <w:tmpl w:val="DA382580"/>
    <w:lvl w:ilvl="0" w:tplc="B3BCCF44">
      <w:start w:val="3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9">
    <w:nsid w:val="78E5386B"/>
    <w:multiLevelType w:val="hybridMultilevel"/>
    <w:tmpl w:val="28C4489A"/>
    <w:lvl w:ilvl="0" w:tplc="48985F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52" w:hanging="360"/>
      </w:pPr>
    </w:lvl>
    <w:lvl w:ilvl="2" w:tplc="0419001B" w:tentative="1">
      <w:start w:val="1"/>
      <w:numFmt w:val="lowerRoman"/>
      <w:lvlText w:val="%3."/>
      <w:lvlJc w:val="right"/>
      <w:pPr>
        <w:ind w:left="1472" w:hanging="180"/>
      </w:pPr>
    </w:lvl>
    <w:lvl w:ilvl="3" w:tplc="0419000F" w:tentative="1">
      <w:start w:val="1"/>
      <w:numFmt w:val="decimal"/>
      <w:lvlText w:val="%4."/>
      <w:lvlJc w:val="left"/>
      <w:pPr>
        <w:ind w:left="2192" w:hanging="360"/>
      </w:pPr>
    </w:lvl>
    <w:lvl w:ilvl="4" w:tplc="04190019" w:tentative="1">
      <w:start w:val="1"/>
      <w:numFmt w:val="lowerLetter"/>
      <w:lvlText w:val="%5."/>
      <w:lvlJc w:val="left"/>
      <w:pPr>
        <w:ind w:left="2912" w:hanging="360"/>
      </w:pPr>
    </w:lvl>
    <w:lvl w:ilvl="5" w:tplc="0419001B" w:tentative="1">
      <w:start w:val="1"/>
      <w:numFmt w:val="lowerRoman"/>
      <w:lvlText w:val="%6."/>
      <w:lvlJc w:val="right"/>
      <w:pPr>
        <w:ind w:left="3632" w:hanging="180"/>
      </w:pPr>
    </w:lvl>
    <w:lvl w:ilvl="6" w:tplc="0419000F" w:tentative="1">
      <w:start w:val="1"/>
      <w:numFmt w:val="decimal"/>
      <w:lvlText w:val="%7."/>
      <w:lvlJc w:val="left"/>
      <w:pPr>
        <w:ind w:left="4352" w:hanging="360"/>
      </w:pPr>
    </w:lvl>
    <w:lvl w:ilvl="7" w:tplc="04190019" w:tentative="1">
      <w:start w:val="1"/>
      <w:numFmt w:val="lowerLetter"/>
      <w:lvlText w:val="%8."/>
      <w:lvlJc w:val="left"/>
      <w:pPr>
        <w:ind w:left="5072" w:hanging="360"/>
      </w:pPr>
    </w:lvl>
    <w:lvl w:ilvl="8" w:tplc="0419001B" w:tentative="1">
      <w:start w:val="1"/>
      <w:numFmt w:val="lowerRoman"/>
      <w:lvlText w:val="%9."/>
      <w:lvlJc w:val="right"/>
      <w:pPr>
        <w:ind w:left="5792" w:hanging="180"/>
      </w:pPr>
    </w:lvl>
  </w:abstractNum>
  <w:abstractNum w:abstractNumId="40">
    <w:nsid w:val="7BE42E4C"/>
    <w:multiLevelType w:val="hybridMultilevel"/>
    <w:tmpl w:val="EAFE94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6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32"/>
  </w:num>
  <w:num w:numId="17">
    <w:abstractNumId w:val="13"/>
  </w:num>
  <w:num w:numId="18">
    <w:abstractNumId w:val="19"/>
  </w:num>
  <w:num w:numId="19">
    <w:abstractNumId w:val="35"/>
  </w:num>
  <w:num w:numId="20">
    <w:abstractNumId w:val="10"/>
  </w:num>
  <w:num w:numId="21">
    <w:abstractNumId w:val="22"/>
  </w:num>
  <w:num w:numId="22">
    <w:abstractNumId w:val="23"/>
  </w:num>
  <w:num w:numId="23">
    <w:abstractNumId w:val="25"/>
  </w:num>
  <w:num w:numId="24">
    <w:abstractNumId w:val="39"/>
  </w:num>
  <w:num w:numId="25">
    <w:abstractNumId w:val="34"/>
  </w:num>
  <w:num w:numId="26">
    <w:abstractNumId w:val="18"/>
  </w:num>
  <w:num w:numId="27">
    <w:abstractNumId w:val="28"/>
  </w:num>
  <w:num w:numId="28">
    <w:abstractNumId w:val="21"/>
  </w:num>
  <w:num w:numId="29">
    <w:abstractNumId w:val="37"/>
  </w:num>
  <w:num w:numId="30">
    <w:abstractNumId w:val="27"/>
  </w:num>
  <w:num w:numId="31">
    <w:abstractNumId w:val="33"/>
  </w:num>
  <w:num w:numId="32">
    <w:abstractNumId w:val="29"/>
  </w:num>
  <w:num w:numId="33">
    <w:abstractNumId w:val="16"/>
  </w:num>
  <w:num w:numId="34">
    <w:abstractNumId w:val="17"/>
  </w:num>
  <w:num w:numId="35">
    <w:abstractNumId w:val="11"/>
  </w:num>
  <w:num w:numId="36">
    <w:abstractNumId w:val="24"/>
  </w:num>
  <w:num w:numId="37">
    <w:abstractNumId w:val="14"/>
  </w:num>
  <w:num w:numId="38">
    <w:abstractNumId w:val="38"/>
  </w:num>
  <w:num w:numId="39">
    <w:abstractNumId w:val="12"/>
  </w:num>
  <w:num w:numId="40">
    <w:abstractNumId w:val="36"/>
  </w:num>
  <w:num w:numId="41">
    <w:abstractNumId w:val="15"/>
  </w:num>
  <w:num w:numId="42">
    <w:abstractNumId w:val="40"/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980"/>
    <w:rsid w:val="000216F2"/>
    <w:rsid w:val="000A4965"/>
    <w:rsid w:val="000D18C0"/>
    <w:rsid w:val="001C2FA3"/>
    <w:rsid w:val="001E30AF"/>
    <w:rsid w:val="00206921"/>
    <w:rsid w:val="00256980"/>
    <w:rsid w:val="00260A1E"/>
    <w:rsid w:val="00276F70"/>
    <w:rsid w:val="00322939"/>
    <w:rsid w:val="00384F15"/>
    <w:rsid w:val="00387AF4"/>
    <w:rsid w:val="003C0DE4"/>
    <w:rsid w:val="004929A0"/>
    <w:rsid w:val="004A5DFC"/>
    <w:rsid w:val="005142FC"/>
    <w:rsid w:val="005352EF"/>
    <w:rsid w:val="00605F56"/>
    <w:rsid w:val="00747A1B"/>
    <w:rsid w:val="00751BA9"/>
    <w:rsid w:val="00761F3A"/>
    <w:rsid w:val="00826F11"/>
    <w:rsid w:val="00832E11"/>
    <w:rsid w:val="00833CEB"/>
    <w:rsid w:val="0089471C"/>
    <w:rsid w:val="008E5957"/>
    <w:rsid w:val="00A21816"/>
    <w:rsid w:val="00A65463"/>
    <w:rsid w:val="00A85785"/>
    <w:rsid w:val="00A860FC"/>
    <w:rsid w:val="00AC1E6E"/>
    <w:rsid w:val="00B3579E"/>
    <w:rsid w:val="00C10763"/>
    <w:rsid w:val="00D2370A"/>
    <w:rsid w:val="00D23D4D"/>
    <w:rsid w:val="00D80CB7"/>
    <w:rsid w:val="00E76E9A"/>
    <w:rsid w:val="00F12D46"/>
    <w:rsid w:val="00F136D7"/>
    <w:rsid w:val="00F67B66"/>
    <w:rsid w:val="00F735F9"/>
    <w:rsid w:val="00F76E07"/>
    <w:rsid w:val="00FB4290"/>
    <w:rsid w:val="00FB6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3" type="connector" idref="#Прямая со стрелкой 3"/>
        <o:r id="V:Rule4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0FC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aliases w:val="Глава,Заголов,H1,1,(раздел),Заголовок 1 Знак Знак,Заголовок 1 Знак Знак Знак Знак,Заголовок 1 Знак Знак Знак,Знак Знак Знак Знак,Header1-2000,Head 1 + Arial Narrow,12 пт,все пр...,Head 1,H11,H12,H111,H13,H112,H14,H15,H16,H17,H18,H19,H113"/>
    <w:basedOn w:val="a"/>
    <w:next w:val="a"/>
    <w:link w:val="10"/>
    <w:qFormat/>
    <w:rsid w:val="00A860FC"/>
    <w:pPr>
      <w:keepNext/>
      <w:widowControl w:val="0"/>
      <w:ind w:firstLine="567"/>
      <w:outlineLvl w:val="0"/>
    </w:pPr>
    <w:rPr>
      <w:color w:val="000000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iPriority w:val="9"/>
    <w:qFormat/>
    <w:rsid w:val="008E5957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8E59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E595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8E5957"/>
    <w:pPr>
      <w:keepNext/>
      <w:ind w:left="5060" w:right="-2"/>
      <w:jc w:val="both"/>
      <w:outlineLvl w:val="4"/>
    </w:pPr>
    <w:rPr>
      <w:rFonts w:eastAsia="Times New Roman"/>
      <w:noProof/>
      <w:sz w:val="26"/>
      <w:szCs w:val="26"/>
    </w:rPr>
  </w:style>
  <w:style w:type="paragraph" w:styleId="6">
    <w:name w:val="heading 6"/>
    <w:basedOn w:val="a"/>
    <w:next w:val="a"/>
    <w:link w:val="60"/>
    <w:qFormat/>
    <w:rsid w:val="008E5957"/>
    <w:pPr>
      <w:keepNext/>
      <w:ind w:left="5103"/>
      <w:jc w:val="right"/>
      <w:outlineLvl w:val="5"/>
    </w:pPr>
    <w:rPr>
      <w:rFonts w:eastAsia="Times New Roman"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8E5957"/>
    <w:pPr>
      <w:keepNext/>
      <w:ind w:left="5220"/>
      <w:jc w:val="both"/>
      <w:outlineLvl w:val="6"/>
    </w:pPr>
    <w:rPr>
      <w:rFonts w:eastAsia="Times New Roman"/>
      <w:sz w:val="26"/>
      <w:szCs w:val="26"/>
    </w:rPr>
  </w:style>
  <w:style w:type="paragraph" w:styleId="8">
    <w:name w:val="heading 8"/>
    <w:basedOn w:val="a"/>
    <w:next w:val="a"/>
    <w:link w:val="80"/>
    <w:qFormat/>
    <w:rsid w:val="008E5957"/>
    <w:pPr>
      <w:keepNext/>
      <w:jc w:val="center"/>
      <w:outlineLvl w:val="7"/>
    </w:pPr>
    <w:rPr>
      <w:rFonts w:eastAsia="Times New Roman"/>
      <w:sz w:val="26"/>
      <w:szCs w:val="26"/>
      <w:lang w:eastAsia="en-US"/>
    </w:rPr>
  </w:style>
  <w:style w:type="paragraph" w:styleId="9">
    <w:name w:val="heading 9"/>
    <w:basedOn w:val="a"/>
    <w:next w:val="a"/>
    <w:link w:val="90"/>
    <w:qFormat/>
    <w:rsid w:val="008E5957"/>
    <w:pPr>
      <w:keepNext/>
      <w:ind w:left="5060" w:right="-2"/>
      <w:jc w:val="right"/>
      <w:outlineLvl w:val="8"/>
    </w:pPr>
    <w:rPr>
      <w:rFonts w:eastAsia="Times New Roman"/>
      <w:noProof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1,Заголов Знак1,H1 Знак1,1 Знак1,(раздел) Знак1,Заголовок 1 Знак Знак Знак2,Заголовок 1 Знак Знак Знак Знак Знак1,Заголовок 1 Знак Знак Знак Знак2,Знак Знак Знак Знак Знак1,Header1-2000 Знак1,Head 1 + Arial Narrow Знак1"/>
    <w:basedOn w:val="a0"/>
    <w:link w:val="1"/>
    <w:rsid w:val="00A860FC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table" w:customStyle="1" w:styleId="11">
    <w:name w:val="Сетка таблицы1"/>
    <w:basedOn w:val="a1"/>
    <w:next w:val="a3"/>
    <w:rsid w:val="00A86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86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6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0FC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A860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E595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E5957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uiPriority w:val="9"/>
    <w:rsid w:val="008E5957"/>
    <w:rPr>
      <w:rFonts w:ascii="Arial" w:eastAsia="Calibri" w:hAnsi="Arial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8E5957"/>
    <w:rPr>
      <w:rFonts w:ascii="Times New Roman" w:eastAsia="Times New Roman" w:hAnsi="Times New Roman" w:cs="Times New Roman"/>
      <w:noProof/>
      <w:sz w:val="26"/>
      <w:szCs w:val="26"/>
    </w:rPr>
  </w:style>
  <w:style w:type="character" w:customStyle="1" w:styleId="60">
    <w:name w:val="Заголовок 6 Знак"/>
    <w:basedOn w:val="a0"/>
    <w:link w:val="6"/>
    <w:rsid w:val="008E5957"/>
    <w:rPr>
      <w:rFonts w:ascii="Times New Roman" w:eastAsia="Times New Roman" w:hAnsi="Times New Roman" w:cs="Times New Roman"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8E5957"/>
    <w:rPr>
      <w:rFonts w:ascii="Times New Roman" w:eastAsia="Times New Roman" w:hAnsi="Times New Roman" w:cs="Times New Roman"/>
      <w:sz w:val="26"/>
      <w:szCs w:val="26"/>
    </w:rPr>
  </w:style>
  <w:style w:type="character" w:customStyle="1" w:styleId="80">
    <w:name w:val="Заголовок 8 Знак"/>
    <w:basedOn w:val="a0"/>
    <w:link w:val="8"/>
    <w:rsid w:val="008E5957"/>
    <w:rPr>
      <w:rFonts w:ascii="Times New Roman" w:eastAsia="Times New Roman" w:hAnsi="Times New Roman" w:cs="Times New Roman"/>
      <w:sz w:val="26"/>
      <w:szCs w:val="26"/>
    </w:rPr>
  </w:style>
  <w:style w:type="character" w:customStyle="1" w:styleId="90">
    <w:name w:val="Заголовок 9 Знак"/>
    <w:basedOn w:val="a0"/>
    <w:link w:val="9"/>
    <w:rsid w:val="008E5957"/>
    <w:rPr>
      <w:rFonts w:ascii="Times New Roman" w:eastAsia="Times New Roman" w:hAnsi="Times New Roman" w:cs="Times New Roman"/>
      <w:noProof/>
      <w:sz w:val="26"/>
      <w:szCs w:val="26"/>
    </w:rPr>
  </w:style>
  <w:style w:type="paragraph" w:styleId="a6">
    <w:name w:val="List Paragraph"/>
    <w:basedOn w:val="a"/>
    <w:uiPriority w:val="99"/>
    <w:qFormat/>
    <w:rsid w:val="008E595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ConsPlusNonformat">
    <w:name w:val="ConsPlusNonformat"/>
    <w:uiPriority w:val="99"/>
    <w:rsid w:val="008E59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2"/>
    <w:uiPriority w:val="99"/>
    <w:rsid w:val="008E59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a7">
    <w:name w:val="Normal (Web)"/>
    <w:basedOn w:val="a"/>
    <w:link w:val="a8"/>
    <w:uiPriority w:val="99"/>
    <w:rsid w:val="008E5957"/>
    <w:pPr>
      <w:spacing w:before="100" w:after="100"/>
    </w:pPr>
    <w:rPr>
      <w:rFonts w:eastAsia="Times New Roman"/>
      <w:sz w:val="24"/>
    </w:rPr>
  </w:style>
  <w:style w:type="character" w:customStyle="1" w:styleId="a8">
    <w:name w:val="Обычный (веб) Знак"/>
    <w:link w:val="a7"/>
    <w:uiPriority w:val="99"/>
    <w:rsid w:val="008E5957"/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0">
    <w:name w:val="ConsPlusNormal Знак"/>
    <w:link w:val="ConsPlusNormal"/>
    <w:locked/>
    <w:rsid w:val="008E595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E59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1">
    <w:name w:val="Заголовок 3 Знак1"/>
    <w:uiPriority w:val="9"/>
    <w:semiHidden/>
    <w:rsid w:val="008E595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Hyperlink"/>
    <w:rsid w:val="008E5957"/>
    <w:rPr>
      <w:rFonts w:cs="Times New Roman"/>
      <w:color w:val="0000FF"/>
      <w:u w:val="single"/>
    </w:rPr>
  </w:style>
  <w:style w:type="character" w:customStyle="1" w:styleId="110">
    <w:name w:val="Заголовок 1 Знак1"/>
    <w:aliases w:val="Глава Знак,Заголов Знак,H1 Знак,1 Знак,(раздел) Знак,Знак Знак,Заголовок 1 Знак Знак Знак1,Заголовок 1 Знак Знак Знак Знак Знак,Заголовок 1 Знак Знак Знак Знак1,Знак Знак Знак Знак Знак,Header1-2000 Знак,Head 1 + Arial Narrow Знак"/>
    <w:uiPriority w:val="99"/>
    <w:rsid w:val="008E5957"/>
    <w:rPr>
      <w:rFonts w:ascii="Cambria" w:hAnsi="Cambria" w:cs="Times New Roman"/>
      <w:b/>
      <w:bCs/>
      <w:color w:val="365F91"/>
      <w:sz w:val="28"/>
      <w:szCs w:val="28"/>
    </w:rPr>
  </w:style>
  <w:style w:type="paragraph" w:styleId="aa">
    <w:name w:val="footnote text"/>
    <w:basedOn w:val="a"/>
    <w:link w:val="ab"/>
    <w:uiPriority w:val="99"/>
    <w:semiHidden/>
    <w:rsid w:val="008E5957"/>
    <w:rPr>
      <w:sz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E5957"/>
    <w:rPr>
      <w:rFonts w:ascii="Times New Roman" w:eastAsia="Calibri" w:hAnsi="Times New Roman" w:cs="Times New Roman"/>
      <w:sz w:val="20"/>
      <w:szCs w:val="20"/>
    </w:rPr>
  </w:style>
  <w:style w:type="paragraph" w:styleId="ac">
    <w:name w:val="annotation text"/>
    <w:basedOn w:val="a"/>
    <w:link w:val="ad"/>
    <w:uiPriority w:val="99"/>
    <w:rsid w:val="008E5957"/>
    <w:rPr>
      <w:sz w:val="20"/>
    </w:rPr>
  </w:style>
  <w:style w:type="character" w:customStyle="1" w:styleId="ad">
    <w:name w:val="Текст примечания Знак"/>
    <w:basedOn w:val="a0"/>
    <w:link w:val="ac"/>
    <w:uiPriority w:val="99"/>
    <w:rsid w:val="008E5957"/>
    <w:rPr>
      <w:rFonts w:ascii="Times New Roman" w:eastAsia="Calibri" w:hAnsi="Times New Roman" w:cs="Times New Roman"/>
      <w:sz w:val="20"/>
      <w:szCs w:val="20"/>
    </w:rPr>
  </w:style>
  <w:style w:type="paragraph" w:styleId="ae">
    <w:name w:val="footer"/>
    <w:basedOn w:val="a"/>
    <w:link w:val="af"/>
    <w:rsid w:val="008E595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rsid w:val="008E5957"/>
    <w:rPr>
      <w:rFonts w:ascii="Times New Roman" w:eastAsia="Calibri" w:hAnsi="Times New Roman" w:cs="Times New Roman"/>
      <w:sz w:val="24"/>
      <w:szCs w:val="24"/>
    </w:rPr>
  </w:style>
  <w:style w:type="paragraph" w:styleId="af0">
    <w:name w:val="Title"/>
    <w:basedOn w:val="a"/>
    <w:link w:val="af1"/>
    <w:qFormat/>
    <w:rsid w:val="008E5957"/>
    <w:pPr>
      <w:autoSpaceDE w:val="0"/>
      <w:autoSpaceDN w:val="0"/>
      <w:adjustRightInd w:val="0"/>
      <w:jc w:val="center"/>
    </w:pPr>
    <w:rPr>
      <w:sz w:val="40"/>
      <w:szCs w:val="40"/>
    </w:rPr>
  </w:style>
  <w:style w:type="character" w:customStyle="1" w:styleId="af1">
    <w:name w:val="Название Знак"/>
    <w:basedOn w:val="a0"/>
    <w:link w:val="af0"/>
    <w:rsid w:val="008E5957"/>
    <w:rPr>
      <w:rFonts w:ascii="Times New Roman" w:eastAsia="Calibri" w:hAnsi="Times New Roman" w:cs="Times New Roman"/>
      <w:sz w:val="40"/>
      <w:szCs w:val="40"/>
    </w:rPr>
  </w:style>
  <w:style w:type="paragraph" w:styleId="af2">
    <w:name w:val="Body Text"/>
    <w:basedOn w:val="a"/>
    <w:link w:val="af3"/>
    <w:uiPriority w:val="99"/>
    <w:semiHidden/>
    <w:rsid w:val="008E5957"/>
    <w:pPr>
      <w:autoSpaceDE w:val="0"/>
      <w:autoSpaceDN w:val="0"/>
      <w:jc w:val="both"/>
    </w:pPr>
    <w:rPr>
      <w:szCs w:val="28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8E5957"/>
    <w:rPr>
      <w:rFonts w:ascii="Times New Roman" w:eastAsia="Calibri" w:hAnsi="Times New Roman" w:cs="Times New Roman"/>
      <w:sz w:val="28"/>
      <w:szCs w:val="28"/>
    </w:rPr>
  </w:style>
  <w:style w:type="character" w:customStyle="1" w:styleId="af4">
    <w:name w:val="Основной текст с отступом Знак"/>
    <w:link w:val="af5"/>
    <w:uiPriority w:val="99"/>
    <w:semiHidden/>
    <w:rsid w:val="008E5957"/>
    <w:rPr>
      <w:rFonts w:ascii="Times New Roman" w:eastAsia="Calibri" w:hAnsi="Times New Roman"/>
      <w:sz w:val="28"/>
      <w:szCs w:val="28"/>
    </w:rPr>
  </w:style>
  <w:style w:type="paragraph" w:styleId="af5">
    <w:name w:val="Body Text Indent"/>
    <w:basedOn w:val="a"/>
    <w:link w:val="af4"/>
    <w:uiPriority w:val="99"/>
    <w:semiHidden/>
    <w:rsid w:val="008E5957"/>
    <w:pPr>
      <w:autoSpaceDE w:val="0"/>
      <w:autoSpaceDN w:val="0"/>
      <w:ind w:left="5760"/>
    </w:pPr>
    <w:rPr>
      <w:rFonts w:cstheme="minorBidi"/>
      <w:szCs w:val="28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8E5957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rsid w:val="008E5957"/>
    <w:pPr>
      <w:jc w:val="both"/>
    </w:pPr>
    <w:rPr>
      <w:rFonts w:eastAsia="MS Mincho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8E5957"/>
    <w:rPr>
      <w:rFonts w:ascii="Times New Roman" w:eastAsia="MS Mincho" w:hAnsi="Times New Roman" w:cs="Times New Roman"/>
      <w:sz w:val="24"/>
      <w:szCs w:val="24"/>
    </w:rPr>
  </w:style>
  <w:style w:type="character" w:customStyle="1" w:styleId="32">
    <w:name w:val="Основной текст 3 Знак"/>
    <w:link w:val="33"/>
    <w:semiHidden/>
    <w:rsid w:val="008E5957"/>
    <w:rPr>
      <w:rFonts w:ascii="Times New Roman" w:eastAsia="Calibri" w:hAnsi="Times New Roman"/>
      <w:sz w:val="24"/>
      <w:szCs w:val="24"/>
    </w:rPr>
  </w:style>
  <w:style w:type="paragraph" w:styleId="33">
    <w:name w:val="Body Text 3"/>
    <w:basedOn w:val="a"/>
    <w:link w:val="32"/>
    <w:semiHidden/>
    <w:rsid w:val="008E5957"/>
    <w:rPr>
      <w:rFonts w:cstheme="minorBidi"/>
      <w:sz w:val="24"/>
      <w:szCs w:val="24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8E5957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rsid w:val="008E5957"/>
    <w:pPr>
      <w:autoSpaceDE w:val="0"/>
      <w:autoSpaceDN w:val="0"/>
      <w:ind w:left="720"/>
    </w:pPr>
    <w:rPr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8E5957"/>
    <w:rPr>
      <w:rFonts w:ascii="Times New Roman" w:eastAsia="Calibri" w:hAnsi="Times New Roman" w:cs="Times New Roman"/>
      <w:sz w:val="28"/>
      <w:szCs w:val="28"/>
    </w:rPr>
  </w:style>
  <w:style w:type="paragraph" w:styleId="34">
    <w:name w:val="Body Text Indent 3"/>
    <w:basedOn w:val="a"/>
    <w:link w:val="35"/>
    <w:semiHidden/>
    <w:rsid w:val="008E5957"/>
    <w:pPr>
      <w:ind w:firstLine="709"/>
      <w:jc w:val="both"/>
    </w:pPr>
    <w:rPr>
      <w:rFonts w:eastAsia="MS Mincho"/>
      <w:sz w:val="24"/>
      <w:szCs w:val="24"/>
    </w:rPr>
  </w:style>
  <w:style w:type="character" w:customStyle="1" w:styleId="35">
    <w:name w:val="Основной текст с отступом 3 Знак"/>
    <w:basedOn w:val="a0"/>
    <w:link w:val="34"/>
    <w:semiHidden/>
    <w:rsid w:val="008E5957"/>
    <w:rPr>
      <w:rFonts w:ascii="Times New Roman" w:eastAsia="MS Mincho" w:hAnsi="Times New Roman" w:cs="Times New Roman"/>
      <w:sz w:val="24"/>
      <w:szCs w:val="24"/>
    </w:rPr>
  </w:style>
  <w:style w:type="paragraph" w:customStyle="1" w:styleId="13">
    <w:name w:val="Абзац списка1"/>
    <w:basedOn w:val="a"/>
    <w:rsid w:val="008E5957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26">
    <w:name w:val="Îñíîâíîé òåêñò 2"/>
    <w:basedOn w:val="a"/>
    <w:rsid w:val="008E5957"/>
    <w:pPr>
      <w:autoSpaceDE w:val="0"/>
      <w:autoSpaceDN w:val="0"/>
      <w:adjustRightInd w:val="0"/>
      <w:ind w:firstLine="567"/>
    </w:pPr>
    <w:rPr>
      <w:sz w:val="20"/>
      <w:szCs w:val="24"/>
    </w:rPr>
  </w:style>
  <w:style w:type="paragraph" w:customStyle="1" w:styleId="Normal">
    <w:name w:val="Normal Знак Знак Знак"/>
    <w:rsid w:val="008E5957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8E5957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ormal0">
    <w:name w:val="Normal Знак Знак"/>
    <w:rsid w:val="008E5957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8E5957"/>
    <w:pPr>
      <w:spacing w:before="100" w:beforeAutospacing="1" w:after="100" w:afterAutospacing="1"/>
    </w:pPr>
    <w:rPr>
      <w:sz w:val="24"/>
      <w:szCs w:val="24"/>
    </w:rPr>
  </w:style>
  <w:style w:type="paragraph" w:customStyle="1" w:styleId="af6">
    <w:name w:val="Знак Знак Знак"/>
    <w:basedOn w:val="a"/>
    <w:rsid w:val="008E5957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character" w:styleId="af7">
    <w:name w:val="annotation reference"/>
    <w:uiPriority w:val="99"/>
    <w:rsid w:val="008E5957"/>
    <w:rPr>
      <w:sz w:val="16"/>
    </w:rPr>
  </w:style>
  <w:style w:type="character" w:customStyle="1" w:styleId="Normal1">
    <w:name w:val="Normal Знак Знак Знак Знак"/>
    <w:rsid w:val="008E5957"/>
    <w:rPr>
      <w:rFonts w:cs="Times New Roman"/>
      <w:sz w:val="24"/>
      <w:lang w:val="ru-RU" w:eastAsia="ru-RU" w:bidi="ar-SA"/>
    </w:rPr>
  </w:style>
  <w:style w:type="character" w:customStyle="1" w:styleId="Normal2">
    <w:name w:val="Normal Знак"/>
    <w:rsid w:val="008E5957"/>
    <w:rPr>
      <w:rFonts w:cs="Times New Roman"/>
      <w:sz w:val="24"/>
      <w:lang w:val="ru-RU" w:eastAsia="ru-RU" w:bidi="ar-SA"/>
    </w:rPr>
  </w:style>
  <w:style w:type="character" w:styleId="af8">
    <w:name w:val="Strong"/>
    <w:uiPriority w:val="99"/>
    <w:qFormat/>
    <w:rsid w:val="008E5957"/>
    <w:rPr>
      <w:rFonts w:cs="Times New Roman"/>
      <w:b/>
      <w:bCs/>
    </w:rPr>
  </w:style>
  <w:style w:type="paragraph" w:styleId="af9">
    <w:name w:val="header"/>
    <w:basedOn w:val="a"/>
    <w:link w:val="afa"/>
    <w:uiPriority w:val="99"/>
    <w:rsid w:val="008E5957"/>
    <w:pPr>
      <w:tabs>
        <w:tab w:val="center" w:pos="4677"/>
        <w:tab w:val="right" w:pos="9355"/>
      </w:tabs>
    </w:pPr>
    <w:rPr>
      <w:rFonts w:ascii="Calibri" w:hAnsi="Calibri"/>
      <w:sz w:val="20"/>
      <w:lang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8E5957"/>
    <w:rPr>
      <w:rFonts w:ascii="Calibri" w:eastAsia="Calibri" w:hAnsi="Calibri" w:cs="Times New Roman"/>
      <w:sz w:val="20"/>
      <w:szCs w:val="20"/>
    </w:rPr>
  </w:style>
  <w:style w:type="paragraph" w:styleId="afb">
    <w:name w:val="caption"/>
    <w:basedOn w:val="a"/>
    <w:next w:val="a"/>
    <w:qFormat/>
    <w:rsid w:val="008E5957"/>
    <w:pPr>
      <w:spacing w:line="300" w:lineRule="exact"/>
      <w:jc w:val="center"/>
    </w:pPr>
    <w:rPr>
      <w:rFonts w:eastAsia="Times New Roman"/>
      <w:b/>
      <w:bCs/>
      <w:spacing w:val="14"/>
      <w:sz w:val="20"/>
    </w:rPr>
  </w:style>
  <w:style w:type="paragraph" w:customStyle="1" w:styleId="27">
    <w:name w:val="Обычный2"/>
    <w:rsid w:val="008E595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Emphasis"/>
    <w:uiPriority w:val="99"/>
    <w:qFormat/>
    <w:rsid w:val="008E5957"/>
    <w:rPr>
      <w:i/>
      <w:iCs/>
    </w:rPr>
  </w:style>
  <w:style w:type="paragraph" w:styleId="afd">
    <w:name w:val="List Bullet"/>
    <w:basedOn w:val="a"/>
    <w:rsid w:val="008E5957"/>
    <w:rPr>
      <w:rFonts w:eastAsia="Times New Roman"/>
      <w:sz w:val="24"/>
      <w:szCs w:val="24"/>
    </w:rPr>
  </w:style>
  <w:style w:type="paragraph" w:styleId="afe">
    <w:name w:val="annotation subject"/>
    <w:basedOn w:val="ac"/>
    <w:next w:val="ac"/>
    <w:link w:val="aff"/>
    <w:uiPriority w:val="99"/>
    <w:rsid w:val="008E5957"/>
    <w:pPr>
      <w:spacing w:after="200" w:line="276" w:lineRule="auto"/>
    </w:pPr>
    <w:rPr>
      <w:b/>
      <w:bCs/>
      <w:lang w:eastAsia="en-US"/>
    </w:rPr>
  </w:style>
  <w:style w:type="character" w:customStyle="1" w:styleId="aff">
    <w:name w:val="Тема примечания Знак"/>
    <w:basedOn w:val="ad"/>
    <w:link w:val="afe"/>
    <w:uiPriority w:val="99"/>
    <w:rsid w:val="008E5957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210">
    <w:name w:val="Основной текст с отступом 21"/>
    <w:basedOn w:val="a"/>
    <w:rsid w:val="008E5957"/>
    <w:pPr>
      <w:autoSpaceDE w:val="0"/>
      <w:ind w:firstLine="540"/>
      <w:jc w:val="both"/>
    </w:pPr>
    <w:rPr>
      <w:rFonts w:cs="Calibri"/>
      <w:sz w:val="24"/>
      <w:szCs w:val="24"/>
      <w:lang w:eastAsia="ar-SA"/>
    </w:rPr>
  </w:style>
  <w:style w:type="character" w:customStyle="1" w:styleId="aff0">
    <w:name w:val="Гипертекстовая ссылка"/>
    <w:uiPriority w:val="99"/>
    <w:rsid w:val="008E5957"/>
    <w:rPr>
      <w:rFonts w:cs="Times New Roman"/>
      <w:color w:val="106BBE"/>
    </w:rPr>
  </w:style>
  <w:style w:type="paragraph" w:customStyle="1" w:styleId="aff1">
    <w:name w:val="Комментарий"/>
    <w:basedOn w:val="a"/>
    <w:next w:val="a"/>
    <w:uiPriority w:val="99"/>
    <w:rsid w:val="008E595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</w:rPr>
  </w:style>
  <w:style w:type="paragraph" w:customStyle="1" w:styleId="aff2">
    <w:name w:val="Информация об изменениях документа"/>
    <w:basedOn w:val="aff1"/>
    <w:next w:val="a"/>
    <w:uiPriority w:val="99"/>
    <w:rsid w:val="008E5957"/>
    <w:rPr>
      <w:i/>
      <w:iCs/>
    </w:rPr>
  </w:style>
  <w:style w:type="paragraph" w:customStyle="1" w:styleId="15">
    <w:name w:val="Основной текст с отступом1"/>
    <w:basedOn w:val="a"/>
    <w:link w:val="BodyTextIndentChar"/>
    <w:rsid w:val="008E5957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BodyTextIndentChar">
    <w:name w:val="Body Text Indent Char"/>
    <w:link w:val="15"/>
    <w:rsid w:val="008E5957"/>
    <w:rPr>
      <w:rFonts w:ascii="Times New Roman" w:eastAsia="Times New Roman" w:hAnsi="Times New Roman" w:cs="Times New Roman"/>
      <w:sz w:val="24"/>
      <w:szCs w:val="24"/>
    </w:rPr>
  </w:style>
  <w:style w:type="character" w:customStyle="1" w:styleId="aff3">
    <w:name w:val="Знак"/>
    <w:rsid w:val="008E5957"/>
    <w:rPr>
      <w:rFonts w:cs="Times New Roman"/>
      <w:sz w:val="16"/>
      <w:szCs w:val="16"/>
      <w:lang w:val="ru-RU" w:eastAsia="ru-RU"/>
    </w:rPr>
  </w:style>
  <w:style w:type="character" w:styleId="aff4">
    <w:name w:val="FollowedHyperlink"/>
    <w:uiPriority w:val="99"/>
    <w:semiHidden/>
    <w:rsid w:val="008E5957"/>
    <w:rPr>
      <w:rFonts w:cs="Times New Roman"/>
      <w:color w:val="800080"/>
      <w:u w:val="single"/>
    </w:rPr>
  </w:style>
  <w:style w:type="paragraph" w:customStyle="1" w:styleId="28">
    <w:name w:val="Абзац списка2"/>
    <w:basedOn w:val="a"/>
    <w:rsid w:val="008E5957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character" w:styleId="aff5">
    <w:name w:val="footnote reference"/>
    <w:uiPriority w:val="99"/>
    <w:semiHidden/>
    <w:rsid w:val="008E5957"/>
    <w:rPr>
      <w:rFonts w:cs="Times New Roman"/>
      <w:vertAlign w:val="superscript"/>
    </w:rPr>
  </w:style>
  <w:style w:type="character" w:styleId="aff6">
    <w:name w:val="page number"/>
    <w:rsid w:val="008E5957"/>
    <w:rPr>
      <w:rFonts w:cs="Times New Roman"/>
    </w:rPr>
  </w:style>
  <w:style w:type="paragraph" w:customStyle="1" w:styleId="36">
    <w:name w:val="Обычный3"/>
    <w:rsid w:val="008E595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uiPriority w:val="99"/>
    <w:rsid w:val="008E5957"/>
    <w:pPr>
      <w:spacing w:before="100" w:beforeAutospacing="1" w:after="100" w:afterAutospacing="1"/>
      <w:jc w:val="right"/>
    </w:pPr>
    <w:rPr>
      <w:rFonts w:eastAsia="Times New Roman"/>
      <w:sz w:val="24"/>
      <w:szCs w:val="24"/>
    </w:rPr>
  </w:style>
  <w:style w:type="character" w:customStyle="1" w:styleId="file-lnkdwnld4">
    <w:name w:val="file-lnk_dwnld4"/>
    <w:uiPriority w:val="99"/>
    <w:rsid w:val="008E5957"/>
    <w:rPr>
      <w:rFonts w:cs="Times New Roman"/>
      <w:color w:val="024C8B"/>
    </w:rPr>
  </w:style>
  <w:style w:type="character" w:customStyle="1" w:styleId="file-lnksize1">
    <w:name w:val="file-lnk_size1"/>
    <w:uiPriority w:val="99"/>
    <w:rsid w:val="008E5957"/>
    <w:rPr>
      <w:rFonts w:cs="Times New Roman"/>
      <w:color w:val="959595"/>
    </w:rPr>
  </w:style>
  <w:style w:type="character" w:customStyle="1" w:styleId="note1">
    <w:name w:val="note1"/>
    <w:uiPriority w:val="99"/>
    <w:rsid w:val="008E5957"/>
    <w:rPr>
      <w:rFonts w:cs="Times New Roman"/>
      <w:color w:val="FFFFFF"/>
      <w:bdr w:val="none" w:sz="0" w:space="0" w:color="auto" w:frame="1"/>
      <w:shd w:val="clear" w:color="auto" w:fill="7AC1C5"/>
      <w:vertAlign w:val="baseline"/>
    </w:rPr>
  </w:style>
  <w:style w:type="paragraph" w:customStyle="1" w:styleId="aff7">
    <w:name w:val="МУ Обычный стиль"/>
    <w:basedOn w:val="a"/>
    <w:autoRedefine/>
    <w:uiPriority w:val="99"/>
    <w:rsid w:val="008E5957"/>
    <w:pPr>
      <w:autoSpaceDE w:val="0"/>
      <w:autoSpaceDN w:val="0"/>
      <w:adjustRightInd w:val="0"/>
      <w:spacing w:line="360" w:lineRule="auto"/>
      <w:jc w:val="both"/>
    </w:pPr>
    <w:rPr>
      <w:rFonts w:eastAsia="Times New Roman"/>
      <w:szCs w:val="28"/>
    </w:rPr>
  </w:style>
  <w:style w:type="paragraph" w:customStyle="1" w:styleId="ConsPlusDocList">
    <w:name w:val="ConsPlusDocList"/>
    <w:next w:val="a"/>
    <w:uiPriority w:val="99"/>
    <w:rsid w:val="008E5957"/>
    <w:pPr>
      <w:widowControl w:val="0"/>
      <w:suppressAutoHyphens/>
      <w:spacing w:after="0" w:line="240" w:lineRule="auto"/>
    </w:pPr>
    <w:rPr>
      <w:rFonts w:ascii="Arial" w:eastAsia="Calibri" w:hAnsi="Arial" w:cs="Arial"/>
      <w:kern w:val="2"/>
      <w:sz w:val="20"/>
      <w:szCs w:val="20"/>
      <w:lang w:eastAsia="hi-IN" w:bidi="hi-IN"/>
    </w:rPr>
  </w:style>
  <w:style w:type="paragraph" w:customStyle="1" w:styleId="ConsPlusCell">
    <w:name w:val="ConsPlusCell"/>
    <w:link w:val="ConsPlusCell0"/>
    <w:uiPriority w:val="99"/>
    <w:rsid w:val="008E5957"/>
    <w:pPr>
      <w:autoSpaceDE w:val="0"/>
      <w:autoSpaceDN w:val="0"/>
      <w:adjustRightInd w:val="0"/>
      <w:spacing w:after="0" w:line="240" w:lineRule="auto"/>
    </w:pPr>
    <w:rPr>
      <w:rFonts w:ascii="Tms Rmn" w:eastAsia="Times New Roman" w:hAnsi="Tms Rmn" w:cs="Times New Roman"/>
      <w:sz w:val="24"/>
      <w:szCs w:val="24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8E5957"/>
    <w:rPr>
      <w:rFonts w:ascii="Tms Rmn" w:eastAsia="Times New Roman" w:hAnsi="Tms Rmn" w:cs="Times New Roman"/>
      <w:sz w:val="24"/>
      <w:szCs w:val="24"/>
      <w:lang w:eastAsia="ru-RU"/>
    </w:rPr>
  </w:style>
  <w:style w:type="character" w:customStyle="1" w:styleId="aff8">
    <w:name w:val="Текст концевой сноски Знак"/>
    <w:basedOn w:val="a0"/>
    <w:link w:val="aff9"/>
    <w:uiPriority w:val="99"/>
    <w:semiHidden/>
    <w:rsid w:val="008E5957"/>
  </w:style>
  <w:style w:type="paragraph" w:styleId="aff9">
    <w:name w:val="endnote text"/>
    <w:basedOn w:val="a"/>
    <w:link w:val="aff8"/>
    <w:uiPriority w:val="99"/>
    <w:semiHidden/>
    <w:rsid w:val="008E59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6">
    <w:name w:val="Текст концевой сноски Знак1"/>
    <w:basedOn w:val="a0"/>
    <w:uiPriority w:val="99"/>
    <w:semiHidden/>
    <w:rsid w:val="008E595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mall">
    <w:name w:val="small"/>
    <w:uiPriority w:val="99"/>
    <w:rsid w:val="008E5957"/>
    <w:rPr>
      <w:rFonts w:cs="Times New Roman"/>
    </w:rPr>
  </w:style>
  <w:style w:type="character" w:customStyle="1" w:styleId="apple-converted-space">
    <w:name w:val="apple-converted-space"/>
    <w:rsid w:val="008E5957"/>
    <w:rPr>
      <w:rFonts w:cs="Times New Roman"/>
    </w:rPr>
  </w:style>
  <w:style w:type="paragraph" w:customStyle="1" w:styleId="formattext">
    <w:name w:val="formattext"/>
    <w:basedOn w:val="a"/>
    <w:uiPriority w:val="99"/>
    <w:rsid w:val="008E59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fa">
    <w:name w:val="No Spacing"/>
    <w:uiPriority w:val="99"/>
    <w:qFormat/>
    <w:rsid w:val="008E5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Заголовок Приложения"/>
    <w:basedOn w:val="2"/>
    <w:uiPriority w:val="99"/>
    <w:rsid w:val="008E5957"/>
    <w:pPr>
      <w:keepLines/>
      <w:suppressAutoHyphens/>
      <w:spacing w:before="120" w:after="240" w:line="360" w:lineRule="auto"/>
      <w:contextualSpacing/>
      <w:outlineLvl w:val="0"/>
    </w:pPr>
    <w:rPr>
      <w:rFonts w:eastAsia="SimSun" w:cs="Arial"/>
      <w:i w:val="0"/>
      <w:color w:val="000000"/>
    </w:rPr>
  </w:style>
  <w:style w:type="paragraph" w:styleId="affc">
    <w:name w:val="Revision"/>
    <w:uiPriority w:val="99"/>
    <w:semiHidden/>
    <w:rsid w:val="008E5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8E59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">
    <w:name w:val="Body text_"/>
    <w:link w:val="17"/>
    <w:uiPriority w:val="99"/>
    <w:locked/>
    <w:rsid w:val="008E5957"/>
    <w:rPr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Bodytext"/>
    <w:uiPriority w:val="99"/>
    <w:rsid w:val="008E5957"/>
    <w:pPr>
      <w:shd w:val="clear" w:color="auto" w:fill="FFFFFF"/>
      <w:spacing w:after="600" w:line="322" w:lineRule="exact"/>
      <w:ind w:hanging="840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16">
    <w:name w:val="s_16"/>
    <w:basedOn w:val="a"/>
    <w:uiPriority w:val="99"/>
    <w:rsid w:val="008E59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1">
    <w:name w:val="s_1"/>
    <w:basedOn w:val="a"/>
    <w:uiPriority w:val="99"/>
    <w:rsid w:val="008E59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41">
    <w:name w:val="Заголовок 4 Знак1"/>
    <w:semiHidden/>
    <w:locked/>
    <w:rsid w:val="008E5957"/>
    <w:rPr>
      <w:rFonts w:ascii="Times New Roman" w:eastAsia="Times New Roman" w:hAnsi="Times New Roman"/>
      <w:sz w:val="28"/>
      <w:szCs w:val="28"/>
    </w:rPr>
  </w:style>
  <w:style w:type="character" w:customStyle="1" w:styleId="s10">
    <w:name w:val="s_10"/>
    <w:rsid w:val="008E59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0FC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aliases w:val="Глава,Заголов,H1,1,(раздел),Заголовок 1 Знак Знак,Заголовок 1 Знак Знак Знак Знак,Заголовок 1 Знак Знак Знак,Знак Знак Знак Знак,Header1-2000,Head 1 + Arial Narrow,12 пт,все пр...,Head 1,H11,H12,H111,H13,H112,H14,H15,H16,H17,H18,H19,H113"/>
    <w:basedOn w:val="a"/>
    <w:next w:val="a"/>
    <w:link w:val="10"/>
    <w:qFormat/>
    <w:rsid w:val="00A860FC"/>
    <w:pPr>
      <w:keepNext/>
      <w:widowControl w:val="0"/>
      <w:ind w:firstLine="567"/>
      <w:outlineLvl w:val="0"/>
    </w:pPr>
    <w:rPr>
      <w:color w:val="000000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iPriority w:val="9"/>
    <w:qFormat/>
    <w:rsid w:val="008E5957"/>
    <w:pPr>
      <w:keepNext/>
      <w:spacing w:before="240" w:after="60"/>
      <w:outlineLvl w:val="1"/>
    </w:pPr>
    <w:rPr>
      <w:rFonts w:ascii="Arial" w:hAnsi="Arial"/>
      <w:b/>
      <w:bCs/>
      <w:i/>
      <w:iCs/>
      <w:szCs w:val="28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8E59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E595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8E5957"/>
    <w:pPr>
      <w:keepNext/>
      <w:ind w:left="5060" w:right="-2"/>
      <w:jc w:val="both"/>
      <w:outlineLvl w:val="4"/>
    </w:pPr>
    <w:rPr>
      <w:rFonts w:eastAsia="Times New Roman"/>
      <w:noProof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8E5957"/>
    <w:pPr>
      <w:keepNext/>
      <w:ind w:left="5103"/>
      <w:jc w:val="right"/>
      <w:outlineLvl w:val="5"/>
    </w:pPr>
    <w:rPr>
      <w:rFonts w:eastAsia="Times New Roman"/>
      <w:sz w:val="26"/>
      <w:szCs w:val="26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8E5957"/>
    <w:pPr>
      <w:keepNext/>
      <w:ind w:left="5220"/>
      <w:jc w:val="both"/>
      <w:outlineLvl w:val="6"/>
    </w:pPr>
    <w:rPr>
      <w:rFonts w:eastAsia="Times New Roman"/>
      <w:sz w:val="26"/>
      <w:szCs w:val="26"/>
      <w:lang w:val="x-none" w:eastAsia="x-none"/>
    </w:rPr>
  </w:style>
  <w:style w:type="paragraph" w:styleId="8">
    <w:name w:val="heading 8"/>
    <w:basedOn w:val="a"/>
    <w:next w:val="a"/>
    <w:link w:val="80"/>
    <w:qFormat/>
    <w:rsid w:val="008E5957"/>
    <w:pPr>
      <w:keepNext/>
      <w:jc w:val="center"/>
      <w:outlineLvl w:val="7"/>
    </w:pPr>
    <w:rPr>
      <w:rFonts w:eastAsia="Times New Roman"/>
      <w:sz w:val="26"/>
      <w:szCs w:val="26"/>
      <w:lang w:val="x-none" w:eastAsia="en-US"/>
    </w:rPr>
  </w:style>
  <w:style w:type="paragraph" w:styleId="9">
    <w:name w:val="heading 9"/>
    <w:basedOn w:val="a"/>
    <w:next w:val="a"/>
    <w:link w:val="90"/>
    <w:qFormat/>
    <w:rsid w:val="008E5957"/>
    <w:pPr>
      <w:keepNext/>
      <w:ind w:left="5060" w:right="-2"/>
      <w:jc w:val="right"/>
      <w:outlineLvl w:val="8"/>
    </w:pPr>
    <w:rPr>
      <w:rFonts w:eastAsia="Times New Roman"/>
      <w:noProof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1,Заголов Знак1,H1 Знак1,1 Знак1,(раздел) Знак1,Заголовок 1 Знак Знак Знак2,Заголовок 1 Знак Знак Знак Знак Знак1,Заголовок 1 Знак Знак Знак Знак2,Знак Знак Знак Знак Знак1,Header1-2000 Знак1,Head 1 + Arial Narrow Знак1"/>
    <w:basedOn w:val="a0"/>
    <w:link w:val="1"/>
    <w:rsid w:val="00A860FC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table" w:customStyle="1" w:styleId="11">
    <w:name w:val="Сетка таблицы1"/>
    <w:basedOn w:val="a1"/>
    <w:next w:val="a3"/>
    <w:rsid w:val="00A86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86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6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0FC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A860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E595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E5957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uiPriority w:val="9"/>
    <w:rsid w:val="008E5957"/>
    <w:rPr>
      <w:rFonts w:ascii="Arial" w:eastAsia="Calibri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8E5957"/>
    <w:rPr>
      <w:rFonts w:ascii="Times New Roman" w:eastAsia="Times New Roman" w:hAnsi="Times New Roman" w:cs="Times New Roman"/>
      <w:noProof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8E5957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8E5957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80">
    <w:name w:val="Заголовок 8 Знак"/>
    <w:basedOn w:val="a0"/>
    <w:link w:val="8"/>
    <w:rsid w:val="008E5957"/>
    <w:rPr>
      <w:rFonts w:ascii="Times New Roman" w:eastAsia="Times New Roman" w:hAnsi="Times New Roman" w:cs="Times New Roman"/>
      <w:sz w:val="26"/>
      <w:szCs w:val="26"/>
      <w:lang w:val="x-none"/>
    </w:rPr>
  </w:style>
  <w:style w:type="character" w:customStyle="1" w:styleId="90">
    <w:name w:val="Заголовок 9 Знак"/>
    <w:basedOn w:val="a0"/>
    <w:link w:val="9"/>
    <w:rsid w:val="008E5957"/>
    <w:rPr>
      <w:rFonts w:ascii="Times New Roman" w:eastAsia="Times New Roman" w:hAnsi="Times New Roman" w:cs="Times New Roman"/>
      <w:noProof/>
      <w:sz w:val="26"/>
      <w:szCs w:val="26"/>
      <w:lang w:val="x-none" w:eastAsia="x-none"/>
    </w:rPr>
  </w:style>
  <w:style w:type="paragraph" w:styleId="a6">
    <w:name w:val="List Paragraph"/>
    <w:basedOn w:val="a"/>
    <w:uiPriority w:val="99"/>
    <w:qFormat/>
    <w:rsid w:val="008E595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ConsPlusNonformat">
    <w:name w:val="ConsPlusNonformat"/>
    <w:uiPriority w:val="99"/>
    <w:rsid w:val="008E59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2"/>
    <w:uiPriority w:val="99"/>
    <w:rsid w:val="008E59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a7">
    <w:name w:val="Normal (Web)"/>
    <w:basedOn w:val="a"/>
    <w:link w:val="a8"/>
    <w:uiPriority w:val="99"/>
    <w:rsid w:val="008E5957"/>
    <w:pPr>
      <w:spacing w:before="100" w:after="100"/>
    </w:pPr>
    <w:rPr>
      <w:rFonts w:eastAsia="Times New Roman"/>
      <w:sz w:val="24"/>
      <w:lang w:val="x-none" w:eastAsia="x-none"/>
    </w:rPr>
  </w:style>
  <w:style w:type="character" w:customStyle="1" w:styleId="a8">
    <w:name w:val="Обычный (веб) Знак"/>
    <w:link w:val="a7"/>
    <w:uiPriority w:val="99"/>
    <w:rsid w:val="008E595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nsPlusNormal0">
    <w:name w:val="ConsPlusNormal Знак"/>
    <w:link w:val="ConsPlusNormal"/>
    <w:locked/>
    <w:rsid w:val="008E595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E59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1">
    <w:name w:val="Заголовок 3 Знак1"/>
    <w:uiPriority w:val="9"/>
    <w:semiHidden/>
    <w:rsid w:val="008E595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Hyperlink"/>
    <w:rsid w:val="008E5957"/>
    <w:rPr>
      <w:rFonts w:cs="Times New Roman"/>
      <w:color w:val="0000FF"/>
      <w:u w:val="single"/>
    </w:rPr>
  </w:style>
  <w:style w:type="character" w:customStyle="1" w:styleId="110">
    <w:name w:val="Заголовок 1 Знак1"/>
    <w:aliases w:val="Глава Знак,Заголов Знак,H1 Знак,1 Знак,(раздел) Знак,Знак Знак,Заголовок 1 Знак Знак Знак1,Заголовок 1 Знак Знак Знак Знак Знак,Заголовок 1 Знак Знак Знак Знак1,Знак Знак Знак Знак Знак,Header1-2000 Знак,Head 1 + Arial Narrow Знак"/>
    <w:uiPriority w:val="99"/>
    <w:rsid w:val="008E5957"/>
    <w:rPr>
      <w:rFonts w:ascii="Cambria" w:hAnsi="Cambria" w:cs="Times New Roman"/>
      <w:b/>
      <w:bCs/>
      <w:color w:val="365F91"/>
      <w:sz w:val="28"/>
      <w:szCs w:val="28"/>
    </w:rPr>
  </w:style>
  <w:style w:type="paragraph" w:styleId="aa">
    <w:name w:val="footnote text"/>
    <w:basedOn w:val="a"/>
    <w:link w:val="ab"/>
    <w:uiPriority w:val="99"/>
    <w:semiHidden/>
    <w:rsid w:val="008E5957"/>
    <w:rPr>
      <w:sz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8E5957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c">
    <w:name w:val="annotation text"/>
    <w:basedOn w:val="a"/>
    <w:link w:val="ad"/>
    <w:uiPriority w:val="99"/>
    <w:rsid w:val="008E5957"/>
    <w:rPr>
      <w:sz w:val="20"/>
      <w:lang w:val="x-none" w:eastAsia="x-none"/>
    </w:rPr>
  </w:style>
  <w:style w:type="character" w:customStyle="1" w:styleId="ad">
    <w:name w:val="Текст примечания Знак"/>
    <w:basedOn w:val="a0"/>
    <w:link w:val="ac"/>
    <w:uiPriority w:val="99"/>
    <w:rsid w:val="008E5957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e">
    <w:name w:val="footer"/>
    <w:basedOn w:val="a"/>
    <w:link w:val="af"/>
    <w:rsid w:val="008E5957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rsid w:val="008E5957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f0">
    <w:name w:val="Title"/>
    <w:basedOn w:val="a"/>
    <w:link w:val="af1"/>
    <w:qFormat/>
    <w:rsid w:val="008E5957"/>
    <w:pPr>
      <w:autoSpaceDE w:val="0"/>
      <w:autoSpaceDN w:val="0"/>
      <w:adjustRightInd w:val="0"/>
      <w:jc w:val="center"/>
    </w:pPr>
    <w:rPr>
      <w:sz w:val="40"/>
      <w:szCs w:val="40"/>
      <w:lang w:val="x-none" w:eastAsia="x-none"/>
    </w:rPr>
  </w:style>
  <w:style w:type="character" w:customStyle="1" w:styleId="af1">
    <w:name w:val="Название Знак"/>
    <w:basedOn w:val="a0"/>
    <w:link w:val="af0"/>
    <w:rsid w:val="008E5957"/>
    <w:rPr>
      <w:rFonts w:ascii="Times New Roman" w:eastAsia="Calibri" w:hAnsi="Times New Roman" w:cs="Times New Roman"/>
      <w:sz w:val="40"/>
      <w:szCs w:val="40"/>
      <w:lang w:val="x-none" w:eastAsia="x-none"/>
    </w:rPr>
  </w:style>
  <w:style w:type="paragraph" w:styleId="af2">
    <w:name w:val="Body Text"/>
    <w:basedOn w:val="a"/>
    <w:link w:val="af3"/>
    <w:uiPriority w:val="99"/>
    <w:semiHidden/>
    <w:rsid w:val="008E5957"/>
    <w:pPr>
      <w:autoSpaceDE w:val="0"/>
      <w:autoSpaceDN w:val="0"/>
      <w:jc w:val="both"/>
    </w:pPr>
    <w:rPr>
      <w:szCs w:val="28"/>
      <w:lang w:val="x-none" w:eastAsia="x-none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8E5957"/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5"/>
    <w:uiPriority w:val="99"/>
    <w:semiHidden/>
    <w:rsid w:val="008E5957"/>
    <w:rPr>
      <w:rFonts w:ascii="Times New Roman" w:eastAsia="Calibri" w:hAnsi="Times New Roman"/>
      <w:sz w:val="28"/>
      <w:szCs w:val="28"/>
    </w:rPr>
  </w:style>
  <w:style w:type="paragraph" w:styleId="af5">
    <w:name w:val="Body Text Indent"/>
    <w:basedOn w:val="a"/>
    <w:link w:val="af4"/>
    <w:uiPriority w:val="99"/>
    <w:semiHidden/>
    <w:rsid w:val="008E5957"/>
    <w:pPr>
      <w:autoSpaceDE w:val="0"/>
      <w:autoSpaceDN w:val="0"/>
      <w:ind w:left="5760"/>
    </w:pPr>
    <w:rPr>
      <w:rFonts w:cstheme="minorBidi"/>
      <w:szCs w:val="28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8E5957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rsid w:val="008E5957"/>
    <w:pPr>
      <w:jc w:val="both"/>
    </w:pPr>
    <w:rPr>
      <w:rFonts w:eastAsia="MS Mincho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uiPriority w:val="99"/>
    <w:rsid w:val="008E5957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customStyle="1" w:styleId="32">
    <w:name w:val="Основной текст 3 Знак"/>
    <w:link w:val="33"/>
    <w:semiHidden/>
    <w:rsid w:val="008E5957"/>
    <w:rPr>
      <w:rFonts w:ascii="Times New Roman" w:eastAsia="Calibri" w:hAnsi="Times New Roman"/>
      <w:sz w:val="24"/>
      <w:szCs w:val="24"/>
    </w:rPr>
  </w:style>
  <w:style w:type="paragraph" w:styleId="33">
    <w:name w:val="Body Text 3"/>
    <w:basedOn w:val="a"/>
    <w:link w:val="32"/>
    <w:semiHidden/>
    <w:rsid w:val="008E5957"/>
    <w:rPr>
      <w:rFonts w:cstheme="minorBidi"/>
      <w:sz w:val="24"/>
      <w:szCs w:val="24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8E5957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rsid w:val="008E5957"/>
    <w:pPr>
      <w:autoSpaceDE w:val="0"/>
      <w:autoSpaceDN w:val="0"/>
      <w:ind w:left="720"/>
    </w:pPr>
    <w:rPr>
      <w:szCs w:val="28"/>
      <w:lang w:val="x-none" w:eastAsia="x-none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8E5957"/>
    <w:rPr>
      <w:rFonts w:ascii="Times New Roman" w:eastAsia="Calibri" w:hAnsi="Times New Roman" w:cs="Times New Roman"/>
      <w:sz w:val="28"/>
      <w:szCs w:val="28"/>
      <w:lang w:val="x-none" w:eastAsia="x-none"/>
    </w:rPr>
  </w:style>
  <w:style w:type="paragraph" w:styleId="34">
    <w:name w:val="Body Text Indent 3"/>
    <w:basedOn w:val="a"/>
    <w:link w:val="35"/>
    <w:semiHidden/>
    <w:rsid w:val="008E5957"/>
    <w:pPr>
      <w:ind w:firstLine="709"/>
      <w:jc w:val="both"/>
    </w:pPr>
    <w:rPr>
      <w:rFonts w:eastAsia="MS Mincho"/>
      <w:sz w:val="24"/>
      <w:szCs w:val="24"/>
      <w:lang w:val="x-none" w:eastAsia="x-none"/>
    </w:rPr>
  </w:style>
  <w:style w:type="character" w:customStyle="1" w:styleId="35">
    <w:name w:val="Основной текст с отступом 3 Знак"/>
    <w:basedOn w:val="a0"/>
    <w:link w:val="34"/>
    <w:semiHidden/>
    <w:rsid w:val="008E5957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13">
    <w:name w:val="Абзац списка1"/>
    <w:basedOn w:val="a"/>
    <w:rsid w:val="008E5957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26">
    <w:name w:val="Îñíîâíîé òåêñò 2"/>
    <w:basedOn w:val="a"/>
    <w:rsid w:val="008E5957"/>
    <w:pPr>
      <w:autoSpaceDE w:val="0"/>
      <w:autoSpaceDN w:val="0"/>
      <w:adjustRightInd w:val="0"/>
      <w:ind w:firstLine="567"/>
    </w:pPr>
    <w:rPr>
      <w:sz w:val="20"/>
      <w:szCs w:val="24"/>
    </w:rPr>
  </w:style>
  <w:style w:type="paragraph" w:customStyle="1" w:styleId="Normal">
    <w:name w:val="Normal Знак Знак Знак"/>
    <w:rsid w:val="008E5957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8E5957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ormal0">
    <w:name w:val="Normal Знак Знак"/>
    <w:rsid w:val="008E5957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8E5957"/>
    <w:pPr>
      <w:spacing w:before="100" w:beforeAutospacing="1" w:after="100" w:afterAutospacing="1"/>
    </w:pPr>
    <w:rPr>
      <w:sz w:val="24"/>
      <w:szCs w:val="24"/>
    </w:rPr>
  </w:style>
  <w:style w:type="paragraph" w:customStyle="1" w:styleId="af6">
    <w:name w:val="Знак Знак Знак"/>
    <w:basedOn w:val="a"/>
    <w:rsid w:val="008E5957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character" w:styleId="af7">
    <w:name w:val="annotation reference"/>
    <w:uiPriority w:val="99"/>
    <w:rsid w:val="008E5957"/>
    <w:rPr>
      <w:sz w:val="16"/>
    </w:rPr>
  </w:style>
  <w:style w:type="character" w:customStyle="1" w:styleId="Normal1">
    <w:name w:val="Normal Знак Знак Знак Знак"/>
    <w:rsid w:val="008E5957"/>
    <w:rPr>
      <w:rFonts w:cs="Times New Roman"/>
      <w:sz w:val="24"/>
      <w:lang w:val="ru-RU" w:eastAsia="ru-RU" w:bidi="ar-SA"/>
    </w:rPr>
  </w:style>
  <w:style w:type="character" w:customStyle="1" w:styleId="Normal2">
    <w:name w:val="Normal Знак"/>
    <w:rsid w:val="008E5957"/>
    <w:rPr>
      <w:rFonts w:cs="Times New Roman"/>
      <w:sz w:val="24"/>
      <w:lang w:val="ru-RU" w:eastAsia="ru-RU" w:bidi="ar-SA"/>
    </w:rPr>
  </w:style>
  <w:style w:type="character" w:styleId="af8">
    <w:name w:val="Strong"/>
    <w:uiPriority w:val="99"/>
    <w:qFormat/>
    <w:rsid w:val="008E5957"/>
    <w:rPr>
      <w:rFonts w:cs="Times New Roman"/>
      <w:b/>
      <w:bCs/>
    </w:rPr>
  </w:style>
  <w:style w:type="paragraph" w:styleId="af9">
    <w:name w:val="header"/>
    <w:basedOn w:val="a"/>
    <w:link w:val="afa"/>
    <w:uiPriority w:val="99"/>
    <w:rsid w:val="008E5957"/>
    <w:pPr>
      <w:tabs>
        <w:tab w:val="center" w:pos="4677"/>
        <w:tab w:val="right" w:pos="9355"/>
      </w:tabs>
    </w:pPr>
    <w:rPr>
      <w:rFonts w:ascii="Calibri" w:hAnsi="Calibri"/>
      <w:sz w:val="20"/>
      <w:lang w:val="x-none"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8E5957"/>
    <w:rPr>
      <w:rFonts w:ascii="Calibri" w:eastAsia="Calibri" w:hAnsi="Calibri" w:cs="Times New Roman"/>
      <w:sz w:val="20"/>
      <w:szCs w:val="20"/>
      <w:lang w:val="x-none"/>
    </w:rPr>
  </w:style>
  <w:style w:type="paragraph" w:styleId="afb">
    <w:name w:val="caption"/>
    <w:basedOn w:val="a"/>
    <w:next w:val="a"/>
    <w:qFormat/>
    <w:rsid w:val="008E5957"/>
    <w:pPr>
      <w:spacing w:line="300" w:lineRule="exact"/>
      <w:jc w:val="center"/>
    </w:pPr>
    <w:rPr>
      <w:rFonts w:eastAsia="Times New Roman"/>
      <w:b/>
      <w:bCs/>
      <w:spacing w:val="14"/>
      <w:sz w:val="20"/>
    </w:rPr>
  </w:style>
  <w:style w:type="paragraph" w:customStyle="1" w:styleId="27">
    <w:name w:val="Обычный2"/>
    <w:rsid w:val="008E595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Emphasis"/>
    <w:uiPriority w:val="99"/>
    <w:qFormat/>
    <w:rsid w:val="008E5957"/>
    <w:rPr>
      <w:i/>
      <w:iCs/>
    </w:rPr>
  </w:style>
  <w:style w:type="paragraph" w:styleId="afd">
    <w:name w:val="List Bullet"/>
    <w:basedOn w:val="a"/>
    <w:rsid w:val="008E5957"/>
    <w:rPr>
      <w:rFonts w:eastAsia="Times New Roman"/>
      <w:sz w:val="24"/>
      <w:szCs w:val="24"/>
    </w:rPr>
  </w:style>
  <w:style w:type="paragraph" w:styleId="afe">
    <w:name w:val="annotation subject"/>
    <w:basedOn w:val="ac"/>
    <w:next w:val="ac"/>
    <w:link w:val="aff"/>
    <w:uiPriority w:val="99"/>
    <w:rsid w:val="008E5957"/>
    <w:pPr>
      <w:spacing w:after="200" w:line="276" w:lineRule="auto"/>
    </w:pPr>
    <w:rPr>
      <w:b/>
      <w:bCs/>
      <w:lang w:eastAsia="en-US"/>
    </w:rPr>
  </w:style>
  <w:style w:type="character" w:customStyle="1" w:styleId="aff">
    <w:name w:val="Тема примечания Знак"/>
    <w:basedOn w:val="ad"/>
    <w:link w:val="afe"/>
    <w:uiPriority w:val="99"/>
    <w:rsid w:val="008E5957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210">
    <w:name w:val="Основной текст с отступом 21"/>
    <w:basedOn w:val="a"/>
    <w:rsid w:val="008E5957"/>
    <w:pPr>
      <w:autoSpaceDE w:val="0"/>
      <w:ind w:firstLine="540"/>
      <w:jc w:val="both"/>
    </w:pPr>
    <w:rPr>
      <w:rFonts w:cs="Calibri"/>
      <w:sz w:val="24"/>
      <w:szCs w:val="24"/>
      <w:lang w:eastAsia="ar-SA"/>
    </w:rPr>
  </w:style>
  <w:style w:type="character" w:customStyle="1" w:styleId="aff0">
    <w:name w:val="Гипертекстовая ссылка"/>
    <w:uiPriority w:val="99"/>
    <w:rsid w:val="008E5957"/>
    <w:rPr>
      <w:rFonts w:cs="Times New Roman"/>
      <w:color w:val="106BBE"/>
    </w:rPr>
  </w:style>
  <w:style w:type="paragraph" w:customStyle="1" w:styleId="aff1">
    <w:name w:val="Комментарий"/>
    <w:basedOn w:val="a"/>
    <w:next w:val="a"/>
    <w:uiPriority w:val="99"/>
    <w:rsid w:val="008E595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</w:rPr>
  </w:style>
  <w:style w:type="paragraph" w:customStyle="1" w:styleId="aff2">
    <w:name w:val="Информация об изменениях документа"/>
    <w:basedOn w:val="aff1"/>
    <w:next w:val="a"/>
    <w:uiPriority w:val="99"/>
    <w:rsid w:val="008E5957"/>
    <w:rPr>
      <w:i/>
      <w:iCs/>
    </w:rPr>
  </w:style>
  <w:style w:type="paragraph" w:customStyle="1" w:styleId="15">
    <w:name w:val="Основной текст с отступом1"/>
    <w:basedOn w:val="a"/>
    <w:link w:val="BodyTextIndentChar"/>
    <w:rsid w:val="008E5957"/>
    <w:pPr>
      <w:spacing w:after="120" w:line="48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link w:val="15"/>
    <w:rsid w:val="008E595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3">
    <w:name w:val="Знак"/>
    <w:rsid w:val="008E5957"/>
    <w:rPr>
      <w:rFonts w:cs="Times New Roman"/>
      <w:sz w:val="16"/>
      <w:szCs w:val="16"/>
      <w:lang w:val="ru-RU" w:eastAsia="ru-RU"/>
    </w:rPr>
  </w:style>
  <w:style w:type="character" w:styleId="aff4">
    <w:name w:val="FollowedHyperlink"/>
    <w:uiPriority w:val="99"/>
    <w:semiHidden/>
    <w:rsid w:val="008E5957"/>
    <w:rPr>
      <w:rFonts w:cs="Times New Roman"/>
      <w:color w:val="800080"/>
      <w:u w:val="single"/>
    </w:rPr>
  </w:style>
  <w:style w:type="paragraph" w:customStyle="1" w:styleId="28">
    <w:name w:val="Абзац списка2"/>
    <w:basedOn w:val="a"/>
    <w:rsid w:val="008E5957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character" w:styleId="aff5">
    <w:name w:val="footnote reference"/>
    <w:uiPriority w:val="99"/>
    <w:semiHidden/>
    <w:rsid w:val="008E5957"/>
    <w:rPr>
      <w:rFonts w:cs="Times New Roman"/>
      <w:vertAlign w:val="superscript"/>
    </w:rPr>
  </w:style>
  <w:style w:type="character" w:styleId="aff6">
    <w:name w:val="page number"/>
    <w:rsid w:val="008E5957"/>
    <w:rPr>
      <w:rFonts w:cs="Times New Roman"/>
    </w:rPr>
  </w:style>
  <w:style w:type="paragraph" w:customStyle="1" w:styleId="36">
    <w:name w:val="Обычный3"/>
    <w:rsid w:val="008E595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uiPriority w:val="99"/>
    <w:rsid w:val="008E5957"/>
    <w:pPr>
      <w:spacing w:before="100" w:beforeAutospacing="1" w:after="100" w:afterAutospacing="1"/>
      <w:jc w:val="right"/>
    </w:pPr>
    <w:rPr>
      <w:rFonts w:eastAsia="Times New Roman"/>
      <w:sz w:val="24"/>
      <w:szCs w:val="24"/>
    </w:rPr>
  </w:style>
  <w:style w:type="character" w:customStyle="1" w:styleId="file-lnkdwnld4">
    <w:name w:val="file-lnk_dwnld4"/>
    <w:uiPriority w:val="99"/>
    <w:rsid w:val="008E5957"/>
    <w:rPr>
      <w:rFonts w:cs="Times New Roman"/>
      <w:color w:val="024C8B"/>
    </w:rPr>
  </w:style>
  <w:style w:type="character" w:customStyle="1" w:styleId="file-lnksize1">
    <w:name w:val="file-lnk_size1"/>
    <w:uiPriority w:val="99"/>
    <w:rsid w:val="008E5957"/>
    <w:rPr>
      <w:rFonts w:cs="Times New Roman"/>
      <w:color w:val="959595"/>
    </w:rPr>
  </w:style>
  <w:style w:type="character" w:customStyle="1" w:styleId="note1">
    <w:name w:val="note1"/>
    <w:uiPriority w:val="99"/>
    <w:rsid w:val="008E5957"/>
    <w:rPr>
      <w:rFonts w:cs="Times New Roman"/>
      <w:color w:val="FFFFFF"/>
      <w:bdr w:val="none" w:sz="0" w:space="0" w:color="auto" w:frame="1"/>
      <w:shd w:val="clear" w:color="auto" w:fill="7AC1C5"/>
      <w:vertAlign w:val="baseline"/>
    </w:rPr>
  </w:style>
  <w:style w:type="paragraph" w:customStyle="1" w:styleId="aff7">
    <w:name w:val="МУ Обычный стиль"/>
    <w:basedOn w:val="a"/>
    <w:autoRedefine/>
    <w:uiPriority w:val="99"/>
    <w:rsid w:val="008E5957"/>
    <w:pPr>
      <w:autoSpaceDE w:val="0"/>
      <w:autoSpaceDN w:val="0"/>
      <w:adjustRightInd w:val="0"/>
      <w:spacing w:line="360" w:lineRule="auto"/>
      <w:jc w:val="both"/>
    </w:pPr>
    <w:rPr>
      <w:rFonts w:eastAsia="Times New Roman"/>
      <w:szCs w:val="28"/>
    </w:rPr>
  </w:style>
  <w:style w:type="paragraph" w:customStyle="1" w:styleId="ConsPlusDocList">
    <w:name w:val="ConsPlusDocList"/>
    <w:next w:val="a"/>
    <w:uiPriority w:val="99"/>
    <w:rsid w:val="008E5957"/>
    <w:pPr>
      <w:widowControl w:val="0"/>
      <w:suppressAutoHyphens/>
      <w:spacing w:after="0" w:line="240" w:lineRule="auto"/>
    </w:pPr>
    <w:rPr>
      <w:rFonts w:ascii="Arial" w:eastAsia="Calibri" w:hAnsi="Arial" w:cs="Arial"/>
      <w:kern w:val="2"/>
      <w:sz w:val="20"/>
      <w:szCs w:val="20"/>
      <w:lang w:eastAsia="hi-IN" w:bidi="hi-IN"/>
    </w:rPr>
  </w:style>
  <w:style w:type="paragraph" w:customStyle="1" w:styleId="ConsPlusCell">
    <w:name w:val="ConsPlusCell"/>
    <w:link w:val="ConsPlusCell0"/>
    <w:uiPriority w:val="99"/>
    <w:rsid w:val="008E5957"/>
    <w:pPr>
      <w:autoSpaceDE w:val="0"/>
      <w:autoSpaceDN w:val="0"/>
      <w:adjustRightInd w:val="0"/>
      <w:spacing w:after="0" w:line="240" w:lineRule="auto"/>
    </w:pPr>
    <w:rPr>
      <w:rFonts w:ascii="Tms Rmn" w:eastAsia="Times New Roman" w:hAnsi="Tms Rmn" w:cs="Times New Roman"/>
      <w:sz w:val="24"/>
      <w:szCs w:val="24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8E5957"/>
    <w:rPr>
      <w:rFonts w:ascii="Tms Rmn" w:eastAsia="Times New Roman" w:hAnsi="Tms Rmn" w:cs="Times New Roman"/>
      <w:sz w:val="24"/>
      <w:szCs w:val="24"/>
      <w:lang w:eastAsia="ru-RU"/>
    </w:rPr>
  </w:style>
  <w:style w:type="character" w:customStyle="1" w:styleId="aff8">
    <w:name w:val="Текст концевой сноски Знак"/>
    <w:basedOn w:val="a0"/>
    <w:link w:val="aff9"/>
    <w:uiPriority w:val="99"/>
    <w:semiHidden/>
    <w:rsid w:val="008E5957"/>
  </w:style>
  <w:style w:type="paragraph" w:styleId="aff9">
    <w:name w:val="endnote text"/>
    <w:basedOn w:val="a"/>
    <w:link w:val="aff8"/>
    <w:uiPriority w:val="99"/>
    <w:semiHidden/>
    <w:rsid w:val="008E59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6">
    <w:name w:val="Текст концевой сноски Знак1"/>
    <w:basedOn w:val="a0"/>
    <w:uiPriority w:val="99"/>
    <w:semiHidden/>
    <w:rsid w:val="008E595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mall">
    <w:name w:val="small"/>
    <w:uiPriority w:val="99"/>
    <w:rsid w:val="008E5957"/>
    <w:rPr>
      <w:rFonts w:cs="Times New Roman"/>
    </w:rPr>
  </w:style>
  <w:style w:type="character" w:customStyle="1" w:styleId="apple-converted-space">
    <w:name w:val="apple-converted-space"/>
    <w:rsid w:val="008E5957"/>
    <w:rPr>
      <w:rFonts w:cs="Times New Roman"/>
    </w:rPr>
  </w:style>
  <w:style w:type="paragraph" w:customStyle="1" w:styleId="formattext">
    <w:name w:val="formattext"/>
    <w:basedOn w:val="a"/>
    <w:uiPriority w:val="99"/>
    <w:rsid w:val="008E59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fa">
    <w:name w:val="No Spacing"/>
    <w:uiPriority w:val="99"/>
    <w:qFormat/>
    <w:rsid w:val="008E5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Заголовок Приложения"/>
    <w:basedOn w:val="2"/>
    <w:uiPriority w:val="99"/>
    <w:rsid w:val="008E5957"/>
    <w:pPr>
      <w:keepLines/>
      <w:suppressAutoHyphens/>
      <w:spacing w:before="120" w:after="240" w:line="360" w:lineRule="auto"/>
      <w:contextualSpacing/>
      <w:outlineLvl w:val="0"/>
    </w:pPr>
    <w:rPr>
      <w:rFonts w:eastAsia="SimSun" w:cs="Arial"/>
      <w:i w:val="0"/>
      <w:color w:val="000000"/>
      <w:lang w:val="ru-RU" w:eastAsia="ru-RU"/>
    </w:rPr>
  </w:style>
  <w:style w:type="paragraph" w:styleId="affc">
    <w:name w:val="Revision"/>
    <w:uiPriority w:val="99"/>
    <w:semiHidden/>
    <w:rsid w:val="008E5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8E59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">
    <w:name w:val="Body text_"/>
    <w:link w:val="17"/>
    <w:uiPriority w:val="99"/>
    <w:locked/>
    <w:rsid w:val="008E5957"/>
    <w:rPr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Bodytext"/>
    <w:uiPriority w:val="99"/>
    <w:rsid w:val="008E5957"/>
    <w:pPr>
      <w:shd w:val="clear" w:color="auto" w:fill="FFFFFF"/>
      <w:spacing w:after="600" w:line="322" w:lineRule="exact"/>
      <w:ind w:hanging="840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16">
    <w:name w:val="s_16"/>
    <w:basedOn w:val="a"/>
    <w:uiPriority w:val="99"/>
    <w:rsid w:val="008E59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1">
    <w:name w:val="s_1"/>
    <w:basedOn w:val="a"/>
    <w:uiPriority w:val="99"/>
    <w:rsid w:val="008E59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41">
    <w:name w:val="Заголовок 4 Знак1"/>
    <w:semiHidden/>
    <w:locked/>
    <w:rsid w:val="008E5957"/>
    <w:rPr>
      <w:rFonts w:ascii="Times New Roman" w:eastAsia="Times New Roman" w:hAnsi="Times New Roman"/>
      <w:sz w:val="28"/>
      <w:szCs w:val="28"/>
    </w:rPr>
  </w:style>
  <w:style w:type="character" w:customStyle="1" w:styleId="s10">
    <w:name w:val="s_10"/>
    <w:rsid w:val="008E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http://base.garant.ru/12138258/" TargetMode="External"/><Relationship Id="rId18" Type="http://schemas.openxmlformats.org/officeDocument/2006/relationships/hyperlink" Target="http://base.garant.ru/12154874/3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4BE932114CE45B462BCA554EB6A3CDA5FD558CE828D551270EB1B74EDC520262BAD2F914BC357AFECCzAG" TargetMode="External"/><Relationship Id="rId12" Type="http://schemas.openxmlformats.org/officeDocument/2006/relationships/hyperlink" Target="http://base.garant.ru/70865886/" TargetMode="External"/><Relationship Id="rId17" Type="http://schemas.openxmlformats.org/officeDocument/2006/relationships/hyperlink" Target="http://base.garant.ru/70865886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865886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BE932114CE45B462BCA554EB6A3CDA5FD5486EE25D451270EB1B74EDC520262BAD2F914BC357CF8CCzAG" TargetMode="External"/><Relationship Id="rId11" Type="http://schemas.openxmlformats.org/officeDocument/2006/relationships/hyperlink" Target="http://base.garant.ru/70865886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base.garant.ru/70865886/" TargetMode="External"/><Relationship Id="rId10" Type="http://schemas.openxmlformats.org/officeDocument/2006/relationships/hyperlink" Target="http://base.garant.ru/70865886/" TargetMode="External"/><Relationship Id="rId19" Type="http://schemas.openxmlformats.org/officeDocument/2006/relationships/hyperlink" Target="http://base.garant.ru/12154874/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865886/" TargetMode="External"/><Relationship Id="rId14" Type="http://schemas.openxmlformats.org/officeDocument/2006/relationships/hyperlink" Target="http://base.garant.ru/70865886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8830</Words>
  <Characters>50337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8</cp:revision>
  <cp:lastPrinted>2018-05-31T11:37:00Z</cp:lastPrinted>
  <dcterms:created xsi:type="dcterms:W3CDTF">2018-04-17T03:24:00Z</dcterms:created>
  <dcterms:modified xsi:type="dcterms:W3CDTF">2018-05-31T11:37:00Z</dcterms:modified>
</cp:coreProperties>
</file>