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6D01" w:rsidRPr="00AA3F87" w:rsidRDefault="00F11ECF" w:rsidP="005F6D01">
      <w:pPr>
        <w:jc w:val="center"/>
      </w:pPr>
      <w:r>
        <w:rPr>
          <w:noProof/>
        </w:rPr>
        <w:drawing>
          <wp:inline distT="0" distB="0" distL="0" distR="0">
            <wp:extent cx="876935" cy="103568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935" cy="10356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F6D01" w:rsidRPr="00FB59CD" w:rsidRDefault="005F6D01" w:rsidP="005F6D01">
      <w:pPr>
        <w:pStyle w:val="a3"/>
        <w:jc w:val="center"/>
        <w:rPr>
          <w:b/>
        </w:rPr>
      </w:pPr>
      <w:r w:rsidRPr="00FB59CD">
        <w:rPr>
          <w:b/>
        </w:rPr>
        <w:t>Российская Федерация</w:t>
      </w:r>
      <w:r>
        <w:rPr>
          <w:b/>
        </w:rPr>
        <w:t xml:space="preserve">                                                                                                               </w:t>
      </w:r>
      <w:r w:rsidRPr="00FB59CD">
        <w:rPr>
          <w:b/>
        </w:rPr>
        <w:t>Самарская область</w:t>
      </w:r>
      <w:r>
        <w:rPr>
          <w:b/>
        </w:rPr>
        <w:t xml:space="preserve">                                                                                                                     </w:t>
      </w:r>
      <w:r w:rsidRPr="00FB59CD">
        <w:rPr>
          <w:b/>
        </w:rPr>
        <w:t>Администрация сельского поселения Севрюкаево</w:t>
      </w:r>
      <w:r>
        <w:rPr>
          <w:b/>
        </w:rPr>
        <w:t xml:space="preserve">                                                                   </w:t>
      </w:r>
      <w:r w:rsidRPr="00FB59CD">
        <w:rPr>
          <w:b/>
        </w:rPr>
        <w:t xml:space="preserve">муниципального района </w:t>
      </w:r>
      <w:proofErr w:type="gramStart"/>
      <w:r w:rsidRPr="00FB59CD">
        <w:rPr>
          <w:b/>
        </w:rPr>
        <w:t>Ставропольский</w:t>
      </w:r>
      <w:proofErr w:type="gramEnd"/>
      <w:r w:rsidRPr="00FB59CD">
        <w:rPr>
          <w:b/>
        </w:rPr>
        <w:t xml:space="preserve"> Самарской области</w:t>
      </w:r>
    </w:p>
    <w:p w:rsidR="005F6D01" w:rsidRDefault="00F11C12" w:rsidP="005F6D01">
      <w:pPr>
        <w:spacing w:before="100" w:beforeAutospacing="1" w:after="100" w:afterAutospacing="1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</w:t>
      </w:r>
    </w:p>
    <w:p w:rsidR="006C3F9A" w:rsidRDefault="006319F2" w:rsidP="006C3F9A">
      <w:pPr>
        <w:spacing w:before="100" w:beforeAutospacing="1" w:after="100" w:afterAutospacing="1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</w:t>
      </w:r>
      <w:r w:rsidR="006C3F9A" w:rsidRPr="006C3F9A">
        <w:rPr>
          <w:rFonts w:ascii="Times New Roman" w:hAnsi="Times New Roman"/>
          <w:b/>
          <w:bCs/>
          <w:sz w:val="24"/>
          <w:szCs w:val="24"/>
        </w:rPr>
        <w:t>ПОСТАНОВЛЕНИЕ</w:t>
      </w:r>
      <w:r w:rsidR="005F6D01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6319F2" w:rsidRPr="006319F2" w:rsidRDefault="006319F2" w:rsidP="006319F2">
      <w:pPr>
        <w:spacing w:before="100" w:beforeAutospacing="1" w:after="100" w:afterAutospacing="1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</w:t>
      </w:r>
      <w:r w:rsidRPr="006319F2">
        <w:rPr>
          <w:rFonts w:ascii="Times New Roman" w:hAnsi="Times New Roman"/>
          <w:b/>
          <w:bCs/>
          <w:sz w:val="28"/>
          <w:szCs w:val="28"/>
        </w:rPr>
        <w:t>04.06.2018                                                                                        №21</w:t>
      </w:r>
    </w:p>
    <w:p w:rsidR="00E953BE" w:rsidRPr="006319F2" w:rsidRDefault="00E953BE" w:rsidP="00E953BE">
      <w:pPr>
        <w:pStyle w:val="22"/>
        <w:keepNext/>
        <w:keepLines/>
        <w:shd w:val="clear" w:color="auto" w:fill="auto"/>
        <w:ind w:left="658" w:right="23" w:firstLine="0"/>
        <w:jc w:val="center"/>
        <w:rPr>
          <w:rStyle w:val="21"/>
          <w:rFonts w:ascii="Times New Roman" w:hAnsi="Times New Roman"/>
          <w:b/>
          <w:color w:val="000000"/>
          <w:sz w:val="24"/>
          <w:szCs w:val="24"/>
        </w:rPr>
      </w:pPr>
      <w:r w:rsidRPr="006319F2">
        <w:rPr>
          <w:rStyle w:val="21"/>
          <w:rFonts w:ascii="Times New Roman" w:hAnsi="Times New Roman"/>
          <w:b/>
          <w:color w:val="000000"/>
          <w:sz w:val="24"/>
          <w:szCs w:val="24"/>
        </w:rPr>
        <w:t>О МЕРАХ ПО ОБЕСПЕЧЕНИЮ БЕЗОПАСНОСТИ ЛЮДЕЙ</w:t>
      </w:r>
    </w:p>
    <w:p w:rsidR="00E953BE" w:rsidRPr="006319F2" w:rsidRDefault="00E953BE" w:rsidP="00E953BE">
      <w:pPr>
        <w:pStyle w:val="22"/>
        <w:keepNext/>
        <w:keepLines/>
        <w:shd w:val="clear" w:color="auto" w:fill="auto"/>
        <w:ind w:left="658" w:right="23" w:firstLine="0"/>
        <w:jc w:val="center"/>
        <w:rPr>
          <w:rStyle w:val="21"/>
          <w:rFonts w:ascii="Times New Roman" w:hAnsi="Times New Roman"/>
          <w:b/>
          <w:color w:val="000000"/>
          <w:sz w:val="24"/>
          <w:szCs w:val="24"/>
        </w:rPr>
      </w:pPr>
      <w:r w:rsidRPr="006319F2">
        <w:rPr>
          <w:rStyle w:val="21"/>
          <w:rFonts w:ascii="Times New Roman" w:hAnsi="Times New Roman"/>
          <w:b/>
          <w:color w:val="000000"/>
          <w:sz w:val="24"/>
          <w:szCs w:val="24"/>
        </w:rPr>
        <w:t xml:space="preserve"> НА ВОДНЫХ ОБЪЕКТАХ СЕЛЬСКОГО ПОСЕЛЕНИЯ СЕВРЮКАЕВО</w:t>
      </w:r>
      <w:r w:rsidR="00F11ECF" w:rsidRPr="006319F2">
        <w:rPr>
          <w:rStyle w:val="21"/>
          <w:rFonts w:ascii="Times New Roman" w:hAnsi="Times New Roman"/>
          <w:b/>
          <w:color w:val="000000"/>
          <w:sz w:val="24"/>
          <w:szCs w:val="24"/>
        </w:rPr>
        <w:t xml:space="preserve"> В ЛЕТНИИ ПЕРИОД 2018</w:t>
      </w:r>
      <w:r w:rsidRPr="006319F2">
        <w:rPr>
          <w:rStyle w:val="21"/>
          <w:rFonts w:ascii="Times New Roman" w:hAnsi="Times New Roman"/>
          <w:b/>
          <w:color w:val="000000"/>
          <w:sz w:val="24"/>
          <w:szCs w:val="24"/>
        </w:rPr>
        <w:t xml:space="preserve"> ГОДА</w:t>
      </w:r>
    </w:p>
    <w:p w:rsidR="00E953BE" w:rsidRPr="00C9406D" w:rsidRDefault="00E953BE" w:rsidP="00E953BE">
      <w:pPr>
        <w:pStyle w:val="22"/>
        <w:keepNext/>
        <w:keepLines/>
        <w:shd w:val="clear" w:color="auto" w:fill="auto"/>
        <w:ind w:left="660" w:right="20"/>
        <w:rPr>
          <w:rFonts w:ascii="Times New Roman" w:hAnsi="Times New Roman"/>
          <w:sz w:val="24"/>
          <w:szCs w:val="24"/>
        </w:rPr>
      </w:pPr>
    </w:p>
    <w:p w:rsidR="00E953BE" w:rsidRDefault="00E953BE" w:rsidP="00E953BE">
      <w:pPr>
        <w:pStyle w:val="a8"/>
        <w:shd w:val="clear" w:color="auto" w:fill="auto"/>
        <w:spacing w:line="240" w:lineRule="auto"/>
        <w:ind w:left="160" w:right="20"/>
        <w:rPr>
          <w:rStyle w:val="a7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a8"/>
        <w:shd w:val="clear" w:color="auto" w:fill="auto"/>
        <w:spacing w:line="240" w:lineRule="auto"/>
        <w:ind w:left="160" w:right="20"/>
        <w:rPr>
          <w:rStyle w:val="a7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a8"/>
        <w:shd w:val="clear" w:color="auto" w:fill="auto"/>
        <w:spacing w:line="240" w:lineRule="auto"/>
        <w:ind w:left="160" w:right="20"/>
        <w:rPr>
          <w:rStyle w:val="a7"/>
          <w:rFonts w:ascii="Times New Roman" w:hAnsi="Times New Roman"/>
          <w:color w:val="000000"/>
          <w:sz w:val="24"/>
          <w:szCs w:val="24"/>
        </w:rPr>
      </w:pPr>
      <w:r>
        <w:rPr>
          <w:rStyle w:val="a7"/>
          <w:rFonts w:ascii="Times New Roman" w:hAnsi="Times New Roman"/>
          <w:color w:val="000000"/>
          <w:sz w:val="24"/>
          <w:szCs w:val="24"/>
        </w:rPr>
        <w:t xml:space="preserve">  </w:t>
      </w:r>
      <w:r w:rsidRPr="003D1971">
        <w:rPr>
          <w:rStyle w:val="a7"/>
          <w:rFonts w:ascii="Times New Roman" w:hAnsi="Times New Roman"/>
          <w:color w:val="000000"/>
          <w:sz w:val="24"/>
          <w:szCs w:val="24"/>
        </w:rPr>
        <w:t xml:space="preserve">В соответствии с Федеральными законами </w:t>
      </w:r>
      <w:proofErr w:type="spellStart"/>
      <w:r w:rsidRPr="003D1971">
        <w:rPr>
          <w:rStyle w:val="a7"/>
          <w:rFonts w:ascii="Times New Roman" w:hAnsi="Times New Roman"/>
          <w:color w:val="000000"/>
          <w:sz w:val="24"/>
          <w:szCs w:val="24"/>
        </w:rPr>
        <w:t>ог</w:t>
      </w:r>
      <w:proofErr w:type="spellEnd"/>
      <w:r w:rsidRPr="003D1971">
        <w:rPr>
          <w:rStyle w:val="a7"/>
          <w:rFonts w:ascii="Times New Roman" w:hAnsi="Times New Roman"/>
          <w:color w:val="000000"/>
          <w:sz w:val="24"/>
          <w:szCs w:val="24"/>
        </w:rPr>
        <w:t xml:space="preserve"> 21.12.1994 № 68-ФЗ «О защите населения и терри</w:t>
      </w:r>
      <w:r w:rsidRPr="003D1971">
        <w:rPr>
          <w:rStyle w:val="a7"/>
          <w:rFonts w:ascii="Times New Roman" w:hAnsi="Times New Roman"/>
          <w:color w:val="000000"/>
          <w:sz w:val="24"/>
          <w:szCs w:val="24"/>
        </w:rPr>
        <w:softHyphen/>
        <w:t xml:space="preserve">торий от чрезвычайных ситуаций природного и техногенного характера», от 06.10.2003 № 131-ФЗ «Об общих принципах организации местного самоуправления </w:t>
      </w:r>
      <w:proofErr w:type="gramStart"/>
      <w:r w:rsidRPr="003D1971">
        <w:rPr>
          <w:rStyle w:val="a7"/>
          <w:rFonts w:ascii="Times New Roman" w:hAnsi="Times New Roman"/>
          <w:color w:val="000000"/>
          <w:sz w:val="24"/>
          <w:szCs w:val="24"/>
        </w:rPr>
        <w:t>в</w:t>
      </w:r>
      <w:proofErr w:type="gramEnd"/>
      <w:r w:rsidRPr="003D1971">
        <w:rPr>
          <w:rStyle w:val="a7"/>
          <w:rFonts w:ascii="Times New Roman" w:hAnsi="Times New Roman"/>
          <w:color w:val="000000"/>
          <w:sz w:val="24"/>
          <w:szCs w:val="24"/>
        </w:rPr>
        <w:t xml:space="preserve"> Российской Федерации», а также в целях недопущения несчастных случаев на водных объ</w:t>
      </w:r>
      <w:r>
        <w:rPr>
          <w:rStyle w:val="a7"/>
          <w:rFonts w:ascii="Times New Roman" w:hAnsi="Times New Roman"/>
          <w:color w:val="000000"/>
          <w:sz w:val="24"/>
          <w:szCs w:val="24"/>
        </w:rPr>
        <w:t>ектах сельского поселения Севрюкаево,</w:t>
      </w:r>
    </w:p>
    <w:p w:rsidR="00E953BE" w:rsidRDefault="00E953BE" w:rsidP="00E953BE">
      <w:pPr>
        <w:pStyle w:val="a8"/>
        <w:shd w:val="clear" w:color="auto" w:fill="auto"/>
        <w:spacing w:line="240" w:lineRule="auto"/>
        <w:ind w:left="160" w:right="20"/>
        <w:rPr>
          <w:rStyle w:val="a7"/>
          <w:rFonts w:ascii="Times New Roman" w:hAnsi="Times New Roman"/>
          <w:color w:val="000000"/>
          <w:sz w:val="24"/>
          <w:szCs w:val="24"/>
        </w:rPr>
      </w:pPr>
    </w:p>
    <w:p w:rsidR="00E953BE" w:rsidRPr="00C9406D" w:rsidRDefault="00E953BE" w:rsidP="00E953BE">
      <w:pPr>
        <w:pStyle w:val="a8"/>
        <w:shd w:val="clear" w:color="auto" w:fill="auto"/>
        <w:spacing w:line="240" w:lineRule="auto"/>
        <w:ind w:left="160" w:right="20"/>
        <w:rPr>
          <w:rStyle w:val="a7"/>
          <w:rFonts w:ascii="Times New Roman" w:hAnsi="Times New Roman"/>
          <w:color w:val="000000"/>
          <w:sz w:val="24"/>
          <w:szCs w:val="24"/>
        </w:rPr>
      </w:pPr>
      <w:r w:rsidRPr="00C9406D">
        <w:rPr>
          <w:rStyle w:val="a7"/>
          <w:rFonts w:ascii="Times New Roman" w:hAnsi="Times New Roman"/>
          <w:color w:val="000000"/>
          <w:sz w:val="24"/>
          <w:szCs w:val="24"/>
        </w:rPr>
        <w:t>СЧИТАЮ НЕОБХОДИМЫМ:</w:t>
      </w:r>
    </w:p>
    <w:p w:rsidR="00E953BE" w:rsidRPr="00C9406D" w:rsidRDefault="00E953BE" w:rsidP="00E953BE">
      <w:pPr>
        <w:pStyle w:val="a8"/>
        <w:shd w:val="clear" w:color="auto" w:fill="auto"/>
        <w:spacing w:line="240" w:lineRule="auto"/>
        <w:ind w:left="160" w:right="20"/>
        <w:rPr>
          <w:rFonts w:ascii="Times New Roman" w:hAnsi="Times New Roman"/>
          <w:sz w:val="24"/>
          <w:szCs w:val="24"/>
        </w:rPr>
      </w:pPr>
    </w:p>
    <w:p w:rsidR="00E953BE" w:rsidRPr="00C9406D" w:rsidRDefault="00E953BE" w:rsidP="00E953BE">
      <w:pPr>
        <w:pStyle w:val="a8"/>
        <w:numPr>
          <w:ilvl w:val="0"/>
          <w:numId w:val="1"/>
        </w:numPr>
        <w:shd w:val="clear" w:color="auto" w:fill="auto"/>
        <w:spacing w:line="240" w:lineRule="auto"/>
        <w:ind w:right="20"/>
        <w:rPr>
          <w:rStyle w:val="a7"/>
          <w:rFonts w:ascii="Times New Roman" w:hAnsi="Times New Roman"/>
          <w:sz w:val="24"/>
          <w:szCs w:val="24"/>
        </w:rPr>
      </w:pPr>
      <w:r w:rsidRPr="003D1971">
        <w:rPr>
          <w:rStyle w:val="a7"/>
          <w:rFonts w:ascii="Times New Roman" w:hAnsi="Times New Roman"/>
          <w:color w:val="000000"/>
          <w:sz w:val="24"/>
          <w:szCs w:val="24"/>
        </w:rPr>
        <w:t xml:space="preserve"> Утвердить «План мероприятий по обеспечению безопасности людей на водных объектах на тер</w:t>
      </w:r>
      <w:r w:rsidRPr="003D1971">
        <w:rPr>
          <w:rStyle w:val="a7"/>
          <w:rFonts w:ascii="Times New Roman" w:hAnsi="Times New Roman"/>
          <w:color w:val="000000"/>
          <w:sz w:val="24"/>
          <w:szCs w:val="24"/>
        </w:rPr>
        <w:softHyphen/>
        <w:t>ри</w:t>
      </w:r>
      <w:r>
        <w:rPr>
          <w:rStyle w:val="a7"/>
          <w:rFonts w:ascii="Times New Roman" w:hAnsi="Times New Roman"/>
          <w:color w:val="000000"/>
          <w:sz w:val="24"/>
          <w:szCs w:val="24"/>
        </w:rPr>
        <w:t xml:space="preserve">тории сельского поселения Севрюкаево в летний период 2017 </w:t>
      </w:r>
      <w:r w:rsidRPr="003D1971">
        <w:rPr>
          <w:rStyle w:val="a7"/>
          <w:rFonts w:ascii="Times New Roman" w:hAnsi="Times New Roman"/>
          <w:color w:val="000000"/>
          <w:sz w:val="24"/>
          <w:szCs w:val="24"/>
        </w:rPr>
        <w:t>г.» (приложение №1).</w:t>
      </w:r>
    </w:p>
    <w:p w:rsidR="00E953BE" w:rsidRPr="003D1971" w:rsidRDefault="00E953BE" w:rsidP="00E953BE">
      <w:pPr>
        <w:pStyle w:val="a8"/>
        <w:shd w:val="clear" w:color="auto" w:fill="auto"/>
        <w:spacing w:line="240" w:lineRule="auto"/>
        <w:ind w:left="820" w:right="20" w:firstLine="0"/>
        <w:rPr>
          <w:rFonts w:ascii="Times New Roman" w:hAnsi="Times New Roman"/>
          <w:sz w:val="24"/>
          <w:szCs w:val="24"/>
        </w:rPr>
      </w:pPr>
    </w:p>
    <w:p w:rsidR="00E953BE" w:rsidRPr="003D1971" w:rsidRDefault="00E953BE" w:rsidP="00E953BE">
      <w:pPr>
        <w:pStyle w:val="a8"/>
        <w:numPr>
          <w:ilvl w:val="0"/>
          <w:numId w:val="1"/>
        </w:numPr>
        <w:shd w:val="clear" w:color="auto" w:fill="auto"/>
        <w:spacing w:line="240" w:lineRule="auto"/>
        <w:ind w:right="20"/>
        <w:rPr>
          <w:rFonts w:ascii="Times New Roman" w:hAnsi="Times New Roman"/>
          <w:sz w:val="24"/>
          <w:szCs w:val="24"/>
        </w:rPr>
      </w:pPr>
      <w:r w:rsidRPr="003D1971">
        <w:rPr>
          <w:rStyle w:val="a7"/>
          <w:rFonts w:ascii="Times New Roman" w:hAnsi="Times New Roman"/>
          <w:color w:val="000000"/>
          <w:sz w:val="24"/>
          <w:szCs w:val="24"/>
        </w:rPr>
        <w:t xml:space="preserve"> Специалистам администрации при проведении сходов с населением обратить внимание на безопасное поведение на водоёмах,</w:t>
      </w:r>
    </w:p>
    <w:p w:rsidR="00E953BE" w:rsidRPr="003D1971" w:rsidRDefault="00E953BE" w:rsidP="00F11ECF">
      <w:pPr>
        <w:pStyle w:val="a8"/>
        <w:shd w:val="clear" w:color="auto" w:fill="auto"/>
        <w:spacing w:line="240" w:lineRule="auto"/>
        <w:ind w:left="820" w:right="20" w:firstLine="0"/>
        <w:jc w:val="left"/>
        <w:rPr>
          <w:rFonts w:ascii="Times New Roman" w:hAnsi="Times New Roman"/>
          <w:sz w:val="24"/>
          <w:szCs w:val="24"/>
        </w:rPr>
      </w:pPr>
      <w:r>
        <w:rPr>
          <w:rStyle w:val="a7"/>
          <w:rFonts w:ascii="Times New Roman" w:hAnsi="Times New Roman"/>
          <w:color w:val="000000"/>
          <w:sz w:val="24"/>
          <w:szCs w:val="24"/>
        </w:rPr>
        <w:t xml:space="preserve">     </w:t>
      </w:r>
      <w:r w:rsidRPr="003D1971">
        <w:rPr>
          <w:rStyle w:val="a7"/>
          <w:rFonts w:ascii="Times New Roman" w:hAnsi="Times New Roman"/>
          <w:color w:val="000000"/>
          <w:sz w:val="24"/>
          <w:szCs w:val="24"/>
        </w:rPr>
        <w:t xml:space="preserve">-определить потенциально опасные участки водоёмов и обозначить их </w:t>
      </w:r>
      <w:r w:rsidR="00F11ECF">
        <w:rPr>
          <w:rStyle w:val="a7"/>
          <w:rFonts w:ascii="Times New Roman" w:hAnsi="Times New Roman"/>
          <w:color w:val="000000"/>
          <w:sz w:val="24"/>
          <w:szCs w:val="24"/>
        </w:rPr>
        <w:t xml:space="preserve">   </w:t>
      </w:r>
      <w:r w:rsidRPr="003D1971">
        <w:rPr>
          <w:rStyle w:val="a7"/>
          <w:rFonts w:ascii="Times New Roman" w:hAnsi="Times New Roman"/>
          <w:color w:val="000000"/>
          <w:sz w:val="24"/>
          <w:szCs w:val="24"/>
        </w:rPr>
        <w:t>соответствующими (запре</w:t>
      </w:r>
      <w:r w:rsidRPr="003D1971">
        <w:rPr>
          <w:rStyle w:val="a7"/>
          <w:rFonts w:ascii="Times New Roman" w:hAnsi="Times New Roman"/>
          <w:color w:val="000000"/>
          <w:sz w:val="24"/>
          <w:szCs w:val="24"/>
        </w:rPr>
        <w:softHyphen/>
        <w:t>щающими) знаками;</w:t>
      </w:r>
    </w:p>
    <w:p w:rsidR="00E953BE" w:rsidRPr="003D1971" w:rsidRDefault="00E953BE" w:rsidP="00E953BE">
      <w:pPr>
        <w:pStyle w:val="a8"/>
        <w:shd w:val="clear" w:color="auto" w:fill="auto"/>
        <w:spacing w:line="240" w:lineRule="auto"/>
        <w:ind w:left="820" w:right="20" w:firstLine="0"/>
        <w:rPr>
          <w:rFonts w:ascii="Times New Roman" w:hAnsi="Times New Roman"/>
          <w:sz w:val="24"/>
          <w:szCs w:val="24"/>
        </w:rPr>
      </w:pPr>
      <w:r>
        <w:rPr>
          <w:rStyle w:val="a7"/>
          <w:rFonts w:ascii="Times New Roman" w:hAnsi="Times New Roman"/>
          <w:color w:val="000000"/>
          <w:sz w:val="24"/>
          <w:szCs w:val="24"/>
        </w:rPr>
        <w:t xml:space="preserve">    </w:t>
      </w:r>
      <w:r w:rsidRPr="003D1971">
        <w:rPr>
          <w:rStyle w:val="a7"/>
          <w:rFonts w:ascii="Times New Roman" w:hAnsi="Times New Roman"/>
          <w:color w:val="000000"/>
          <w:sz w:val="24"/>
          <w:szCs w:val="24"/>
        </w:rPr>
        <w:t>-назначить должностных лиц, ответственных за обеспечение безопасности людей и составить гра</w:t>
      </w:r>
      <w:r w:rsidRPr="003D1971">
        <w:rPr>
          <w:rStyle w:val="a7"/>
          <w:rFonts w:ascii="Times New Roman" w:hAnsi="Times New Roman"/>
          <w:color w:val="000000"/>
          <w:sz w:val="24"/>
          <w:szCs w:val="24"/>
        </w:rPr>
        <w:softHyphen/>
        <w:t>фики контроля мест массового отдыха населения;</w:t>
      </w:r>
    </w:p>
    <w:p w:rsidR="00E953BE" w:rsidRPr="003D1971" w:rsidRDefault="00E953BE" w:rsidP="00E953BE">
      <w:pPr>
        <w:pStyle w:val="a8"/>
        <w:shd w:val="clear" w:color="auto" w:fill="auto"/>
        <w:spacing w:line="240" w:lineRule="auto"/>
        <w:ind w:left="820" w:right="20" w:firstLine="0"/>
        <w:rPr>
          <w:rFonts w:ascii="Times New Roman" w:hAnsi="Times New Roman"/>
          <w:sz w:val="24"/>
          <w:szCs w:val="24"/>
        </w:rPr>
      </w:pPr>
      <w:r>
        <w:rPr>
          <w:rStyle w:val="a7"/>
          <w:rFonts w:ascii="Times New Roman" w:hAnsi="Times New Roman"/>
          <w:color w:val="000000"/>
          <w:sz w:val="24"/>
          <w:szCs w:val="24"/>
        </w:rPr>
        <w:t xml:space="preserve">    </w:t>
      </w:r>
      <w:r w:rsidRPr="003D1971">
        <w:rPr>
          <w:rStyle w:val="a7"/>
          <w:rFonts w:ascii="Times New Roman" w:hAnsi="Times New Roman"/>
          <w:color w:val="000000"/>
          <w:sz w:val="24"/>
          <w:szCs w:val="24"/>
        </w:rPr>
        <w:t>-организовать регулярное совместное патрулирование водных объектов с массовым пребыванием людей должностными лицами администраций сельского поселения и районным отделом внутренних дел, в целях соблюдения правопорядка на водных объектах;</w:t>
      </w:r>
    </w:p>
    <w:p w:rsidR="00E953BE" w:rsidRDefault="00E953BE" w:rsidP="00E953BE">
      <w:pPr>
        <w:pStyle w:val="a8"/>
        <w:shd w:val="clear" w:color="auto" w:fill="auto"/>
        <w:spacing w:line="240" w:lineRule="auto"/>
        <w:ind w:left="900" w:right="20" w:hanging="600"/>
        <w:rPr>
          <w:rStyle w:val="a7"/>
          <w:rFonts w:ascii="Times New Roman" w:hAnsi="Times New Roman"/>
          <w:color w:val="000000"/>
          <w:sz w:val="24"/>
          <w:szCs w:val="24"/>
        </w:rPr>
      </w:pPr>
      <w:r>
        <w:rPr>
          <w:rStyle w:val="a7"/>
          <w:rFonts w:ascii="Times New Roman" w:hAnsi="Times New Roman"/>
          <w:color w:val="000000"/>
          <w:sz w:val="24"/>
          <w:szCs w:val="24"/>
        </w:rPr>
        <w:t xml:space="preserve">             -</w:t>
      </w:r>
      <w:r w:rsidRPr="003D1971">
        <w:rPr>
          <w:rStyle w:val="a7"/>
          <w:rFonts w:ascii="Times New Roman" w:hAnsi="Times New Roman"/>
          <w:color w:val="000000"/>
          <w:sz w:val="24"/>
          <w:szCs w:val="24"/>
        </w:rPr>
        <w:t>организовать пропагандистскую работу по профилактике и предупреждению происшествий на во</w:t>
      </w:r>
      <w:r w:rsidRPr="003D1971">
        <w:rPr>
          <w:rStyle w:val="a7"/>
          <w:rFonts w:ascii="Times New Roman" w:hAnsi="Times New Roman"/>
          <w:color w:val="000000"/>
          <w:sz w:val="24"/>
          <w:szCs w:val="24"/>
        </w:rPr>
        <w:softHyphen/>
        <w:t>дных объектах с освещением в средствах массовой информации по каждому несчастному случаю.</w:t>
      </w:r>
    </w:p>
    <w:p w:rsidR="00E953BE" w:rsidRPr="00E953BE" w:rsidRDefault="00E953BE" w:rsidP="00E953BE">
      <w:pPr>
        <w:pStyle w:val="a8"/>
        <w:shd w:val="clear" w:color="auto" w:fill="auto"/>
        <w:spacing w:line="240" w:lineRule="auto"/>
        <w:ind w:left="900" w:right="20" w:hanging="600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E953BE" w:rsidRPr="005E08D6" w:rsidRDefault="00E953BE" w:rsidP="00E953BE">
      <w:pPr>
        <w:pStyle w:val="a8"/>
        <w:numPr>
          <w:ilvl w:val="0"/>
          <w:numId w:val="1"/>
        </w:numPr>
        <w:shd w:val="clear" w:color="auto" w:fill="auto"/>
        <w:spacing w:line="240" w:lineRule="auto"/>
        <w:ind w:right="20"/>
        <w:rPr>
          <w:rStyle w:val="a7"/>
          <w:rFonts w:ascii="Times New Roman" w:hAnsi="Times New Roman"/>
          <w:sz w:val="24"/>
          <w:szCs w:val="24"/>
        </w:rPr>
      </w:pPr>
      <w:r w:rsidRPr="003D1971">
        <w:rPr>
          <w:rStyle w:val="a7"/>
          <w:rFonts w:ascii="Times New Roman" w:hAnsi="Times New Roman"/>
          <w:color w:val="000000"/>
          <w:sz w:val="24"/>
          <w:szCs w:val="24"/>
        </w:rPr>
        <w:t xml:space="preserve"> Рекомендовать руководителям предприятий, организаций и учреждений, независимо от форм собственности</w:t>
      </w:r>
      <w:r>
        <w:rPr>
          <w:rStyle w:val="a7"/>
          <w:rFonts w:ascii="Times New Roman" w:hAnsi="Times New Roman"/>
          <w:color w:val="000000"/>
          <w:sz w:val="24"/>
          <w:szCs w:val="24"/>
        </w:rPr>
        <w:t xml:space="preserve"> </w:t>
      </w:r>
      <w:r w:rsidRPr="005E08D6">
        <w:rPr>
          <w:rStyle w:val="a7"/>
          <w:rFonts w:ascii="Times New Roman" w:hAnsi="Times New Roman"/>
          <w:color w:val="000000"/>
          <w:sz w:val="24"/>
          <w:szCs w:val="24"/>
        </w:rPr>
        <w:t>провести инструктажи в системе охраны труда и техники безопасности со всеми категориями работников по безопасному поведению на воде в летний период.</w:t>
      </w:r>
    </w:p>
    <w:p w:rsidR="00E953BE" w:rsidRPr="00C9406D" w:rsidRDefault="00E953BE" w:rsidP="00E953BE">
      <w:pPr>
        <w:pStyle w:val="a8"/>
        <w:shd w:val="clear" w:color="auto" w:fill="auto"/>
        <w:spacing w:line="240" w:lineRule="auto"/>
        <w:ind w:right="20"/>
        <w:rPr>
          <w:rFonts w:ascii="Times New Roman" w:hAnsi="Times New Roman"/>
          <w:sz w:val="24"/>
          <w:szCs w:val="24"/>
        </w:rPr>
      </w:pPr>
    </w:p>
    <w:p w:rsidR="00E953BE" w:rsidRPr="00C9406D" w:rsidRDefault="00E953BE" w:rsidP="00E953BE">
      <w:pPr>
        <w:pStyle w:val="a8"/>
        <w:numPr>
          <w:ilvl w:val="0"/>
          <w:numId w:val="1"/>
        </w:numPr>
        <w:shd w:val="clear" w:color="auto" w:fill="auto"/>
        <w:spacing w:line="240" w:lineRule="auto"/>
        <w:rPr>
          <w:rStyle w:val="a7"/>
          <w:rFonts w:ascii="Times New Roman" w:hAnsi="Times New Roman"/>
          <w:sz w:val="24"/>
          <w:szCs w:val="24"/>
        </w:rPr>
      </w:pPr>
      <w:r w:rsidRPr="003D1971">
        <w:rPr>
          <w:rStyle w:val="a7"/>
          <w:rFonts w:ascii="Times New Roman" w:hAnsi="Times New Roman"/>
          <w:color w:val="000000"/>
          <w:sz w:val="24"/>
          <w:szCs w:val="24"/>
        </w:rPr>
        <w:t xml:space="preserve"> Опубликовать данное распоряжение в райо</w:t>
      </w:r>
      <w:r w:rsidR="00F11ECF">
        <w:rPr>
          <w:rStyle w:val="a7"/>
          <w:rFonts w:ascii="Times New Roman" w:hAnsi="Times New Roman"/>
          <w:color w:val="000000"/>
          <w:sz w:val="24"/>
          <w:szCs w:val="24"/>
        </w:rPr>
        <w:t>нной газете «Вестник Севрюкаево</w:t>
      </w:r>
      <w:r w:rsidRPr="003D1971">
        <w:rPr>
          <w:rStyle w:val="a7"/>
          <w:rFonts w:ascii="Times New Roman" w:hAnsi="Times New Roman"/>
          <w:color w:val="000000"/>
          <w:sz w:val="24"/>
          <w:szCs w:val="24"/>
        </w:rPr>
        <w:t>»</w:t>
      </w:r>
      <w:r>
        <w:rPr>
          <w:rStyle w:val="a7"/>
          <w:rFonts w:ascii="Times New Roman" w:hAnsi="Times New Roman"/>
          <w:color w:val="000000"/>
          <w:sz w:val="24"/>
          <w:szCs w:val="24"/>
        </w:rPr>
        <w:t>, а также на официальном сайте сельского поселения Севрюкаево.</w:t>
      </w:r>
    </w:p>
    <w:p w:rsidR="00E953BE" w:rsidRPr="003D1971" w:rsidRDefault="00E953BE" w:rsidP="00E953BE">
      <w:pPr>
        <w:pStyle w:val="a8"/>
        <w:shd w:val="clear" w:color="auto" w:fill="auto"/>
        <w:spacing w:line="240" w:lineRule="auto"/>
        <w:ind w:left="820" w:firstLine="0"/>
        <w:rPr>
          <w:rFonts w:ascii="Times New Roman" w:hAnsi="Times New Roman"/>
          <w:sz w:val="24"/>
          <w:szCs w:val="24"/>
        </w:rPr>
      </w:pPr>
    </w:p>
    <w:p w:rsidR="00E953BE" w:rsidRDefault="00E953BE" w:rsidP="00E953BE">
      <w:pPr>
        <w:pStyle w:val="30"/>
        <w:shd w:val="clear" w:color="auto" w:fill="auto"/>
        <w:spacing w:after="116" w:line="240" w:lineRule="auto"/>
        <w:ind w:right="20"/>
        <w:rPr>
          <w:rStyle w:val="3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30"/>
        <w:shd w:val="clear" w:color="auto" w:fill="auto"/>
        <w:spacing w:after="116" w:line="240" w:lineRule="auto"/>
        <w:ind w:right="20"/>
        <w:rPr>
          <w:rStyle w:val="3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30"/>
        <w:shd w:val="clear" w:color="auto" w:fill="auto"/>
        <w:spacing w:after="116" w:line="240" w:lineRule="auto"/>
        <w:ind w:right="20"/>
        <w:rPr>
          <w:rStyle w:val="3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30"/>
        <w:shd w:val="clear" w:color="auto" w:fill="auto"/>
        <w:spacing w:after="116" w:line="240" w:lineRule="auto"/>
        <w:ind w:right="23"/>
        <w:jc w:val="left"/>
        <w:rPr>
          <w:rStyle w:val="3"/>
          <w:rFonts w:ascii="Times New Roman" w:hAnsi="Times New Roman"/>
          <w:color w:val="000000"/>
          <w:sz w:val="24"/>
          <w:szCs w:val="24"/>
        </w:rPr>
      </w:pPr>
      <w:r>
        <w:rPr>
          <w:rStyle w:val="3"/>
          <w:rFonts w:ascii="Times New Roman" w:hAnsi="Times New Roman"/>
          <w:color w:val="000000"/>
          <w:sz w:val="24"/>
          <w:szCs w:val="24"/>
        </w:rPr>
        <w:t xml:space="preserve">                    Глава</w:t>
      </w:r>
    </w:p>
    <w:p w:rsidR="00E953BE" w:rsidRPr="005E08D6" w:rsidRDefault="00E953BE" w:rsidP="00E953BE">
      <w:pPr>
        <w:pStyle w:val="30"/>
        <w:shd w:val="clear" w:color="auto" w:fill="auto"/>
        <w:spacing w:after="116" w:line="240" w:lineRule="auto"/>
        <w:ind w:right="23"/>
        <w:jc w:val="left"/>
        <w:rPr>
          <w:rFonts w:ascii="Times New Roman" w:hAnsi="Times New Roman"/>
          <w:sz w:val="24"/>
          <w:szCs w:val="24"/>
        </w:rPr>
      </w:pPr>
      <w:r>
        <w:rPr>
          <w:rStyle w:val="3"/>
          <w:rFonts w:ascii="Times New Roman" w:hAnsi="Times New Roman"/>
          <w:color w:val="000000"/>
          <w:sz w:val="24"/>
          <w:szCs w:val="24"/>
        </w:rPr>
        <w:t xml:space="preserve">                    сельского поселения Севрюкаево                                             Н.Н. Алембатров</w:t>
      </w:r>
    </w:p>
    <w:p w:rsidR="00E953BE" w:rsidRDefault="00E953BE" w:rsidP="00E953BE">
      <w:pPr>
        <w:pStyle w:val="40"/>
        <w:shd w:val="clear" w:color="auto" w:fill="auto"/>
        <w:spacing w:before="0"/>
        <w:ind w:right="23"/>
        <w:jc w:val="center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3"/>
        <w:jc w:val="left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3"/>
        <w:jc w:val="left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jc w:val="left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/>
        <w:ind w:right="20"/>
        <w:jc w:val="left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 w:line="240" w:lineRule="auto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 w:line="240" w:lineRule="auto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 w:line="240" w:lineRule="auto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 w:line="240" w:lineRule="auto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 w:line="240" w:lineRule="auto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 w:line="240" w:lineRule="auto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 w:line="240" w:lineRule="auto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 w:line="240" w:lineRule="auto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40"/>
        <w:shd w:val="clear" w:color="auto" w:fill="auto"/>
        <w:spacing w:before="0" w:line="240" w:lineRule="auto"/>
        <w:ind w:right="20"/>
        <w:rPr>
          <w:rStyle w:val="4"/>
          <w:rFonts w:ascii="Times New Roman" w:hAnsi="Times New Roman"/>
          <w:color w:val="000000"/>
          <w:sz w:val="24"/>
          <w:szCs w:val="24"/>
        </w:rPr>
      </w:pPr>
    </w:p>
    <w:p w:rsidR="00F11ECF" w:rsidRDefault="00F11ECF" w:rsidP="00E953BE">
      <w:pPr>
        <w:pStyle w:val="40"/>
        <w:shd w:val="clear" w:color="auto" w:fill="auto"/>
        <w:spacing w:before="0" w:line="240" w:lineRule="auto"/>
        <w:ind w:right="20"/>
        <w:rPr>
          <w:rStyle w:val="4"/>
          <w:rFonts w:ascii="Times New Roman" w:hAnsi="Times New Roman"/>
          <w:color w:val="000000"/>
          <w:sz w:val="20"/>
          <w:szCs w:val="20"/>
        </w:rPr>
      </w:pPr>
    </w:p>
    <w:p w:rsidR="00F11ECF" w:rsidRDefault="00F11ECF" w:rsidP="00E953BE">
      <w:pPr>
        <w:pStyle w:val="40"/>
        <w:shd w:val="clear" w:color="auto" w:fill="auto"/>
        <w:spacing w:before="0" w:line="240" w:lineRule="auto"/>
        <w:ind w:right="20"/>
        <w:rPr>
          <w:rStyle w:val="4"/>
          <w:rFonts w:ascii="Times New Roman" w:hAnsi="Times New Roman"/>
          <w:color w:val="000000"/>
          <w:sz w:val="20"/>
          <w:szCs w:val="20"/>
        </w:rPr>
      </w:pPr>
    </w:p>
    <w:p w:rsidR="00F11ECF" w:rsidRDefault="00F11ECF" w:rsidP="00E953BE">
      <w:pPr>
        <w:pStyle w:val="40"/>
        <w:shd w:val="clear" w:color="auto" w:fill="auto"/>
        <w:spacing w:before="0" w:line="240" w:lineRule="auto"/>
        <w:ind w:right="20"/>
        <w:rPr>
          <w:rStyle w:val="4"/>
          <w:rFonts w:ascii="Times New Roman" w:hAnsi="Times New Roman"/>
          <w:color w:val="000000"/>
          <w:sz w:val="20"/>
          <w:szCs w:val="20"/>
        </w:rPr>
      </w:pPr>
    </w:p>
    <w:p w:rsidR="00F11ECF" w:rsidRDefault="00F11ECF" w:rsidP="00E953BE">
      <w:pPr>
        <w:pStyle w:val="40"/>
        <w:shd w:val="clear" w:color="auto" w:fill="auto"/>
        <w:spacing w:before="0" w:line="240" w:lineRule="auto"/>
        <w:ind w:right="20"/>
        <w:rPr>
          <w:rStyle w:val="4"/>
          <w:rFonts w:ascii="Times New Roman" w:hAnsi="Times New Roman"/>
          <w:color w:val="000000"/>
          <w:sz w:val="20"/>
          <w:szCs w:val="20"/>
        </w:rPr>
      </w:pPr>
    </w:p>
    <w:p w:rsidR="00E953BE" w:rsidRDefault="00E953BE" w:rsidP="00E953BE">
      <w:pPr>
        <w:pStyle w:val="40"/>
        <w:shd w:val="clear" w:color="auto" w:fill="auto"/>
        <w:spacing w:before="0" w:line="240" w:lineRule="auto"/>
        <w:ind w:right="20"/>
        <w:rPr>
          <w:rStyle w:val="4"/>
          <w:rFonts w:ascii="Times New Roman" w:hAnsi="Times New Roman"/>
          <w:color w:val="000000"/>
          <w:sz w:val="20"/>
          <w:szCs w:val="20"/>
        </w:rPr>
      </w:pPr>
      <w:r w:rsidRPr="00E953BE">
        <w:rPr>
          <w:rStyle w:val="4"/>
          <w:rFonts w:ascii="Times New Roman" w:hAnsi="Times New Roman"/>
          <w:color w:val="000000"/>
          <w:sz w:val="20"/>
          <w:szCs w:val="20"/>
        </w:rPr>
        <w:t>ПРИЛОЖЕНИЕ №1</w:t>
      </w:r>
    </w:p>
    <w:p w:rsidR="006319F2" w:rsidRPr="00E953BE" w:rsidRDefault="006319F2" w:rsidP="00E953BE">
      <w:pPr>
        <w:pStyle w:val="40"/>
        <w:shd w:val="clear" w:color="auto" w:fill="auto"/>
        <w:spacing w:before="0" w:line="240" w:lineRule="auto"/>
        <w:ind w:right="20"/>
        <w:rPr>
          <w:rFonts w:ascii="Times New Roman" w:hAnsi="Times New Roman"/>
          <w:i w:val="0"/>
          <w:sz w:val="20"/>
          <w:szCs w:val="20"/>
        </w:rPr>
      </w:pPr>
      <w:r>
        <w:rPr>
          <w:rStyle w:val="4"/>
          <w:rFonts w:ascii="Times New Roman" w:hAnsi="Times New Roman"/>
          <w:color w:val="000000"/>
          <w:sz w:val="20"/>
          <w:szCs w:val="20"/>
        </w:rPr>
        <w:t>к  Постановлению №21 от 04.06.2018</w:t>
      </w:r>
    </w:p>
    <w:p w:rsidR="00E953BE" w:rsidRPr="00E953BE" w:rsidRDefault="00E953BE" w:rsidP="00E953BE">
      <w:pPr>
        <w:pStyle w:val="20"/>
        <w:shd w:val="clear" w:color="auto" w:fill="auto"/>
        <w:spacing w:before="0" w:line="240" w:lineRule="auto"/>
        <w:ind w:left="1280" w:right="20"/>
        <w:jc w:val="left"/>
        <w:rPr>
          <w:rStyle w:val="2"/>
          <w:rFonts w:ascii="Times New Roman" w:hAnsi="Times New Roman"/>
          <w:color w:val="000000"/>
          <w:sz w:val="20"/>
          <w:szCs w:val="20"/>
        </w:rPr>
      </w:pPr>
    </w:p>
    <w:p w:rsidR="00E953BE" w:rsidRPr="00C9406D" w:rsidRDefault="00E953BE" w:rsidP="00E953BE">
      <w:pPr>
        <w:pStyle w:val="20"/>
        <w:shd w:val="clear" w:color="auto" w:fill="auto"/>
        <w:spacing w:before="0" w:line="240" w:lineRule="auto"/>
        <w:ind w:left="1280" w:right="20"/>
        <w:jc w:val="left"/>
        <w:rPr>
          <w:rStyle w:val="2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20"/>
        <w:shd w:val="clear" w:color="auto" w:fill="auto"/>
        <w:spacing w:before="0" w:line="240" w:lineRule="auto"/>
        <w:ind w:left="1280" w:right="20"/>
        <w:jc w:val="left"/>
        <w:rPr>
          <w:rStyle w:val="2"/>
          <w:rFonts w:ascii="Times New Roman" w:hAnsi="Times New Roman"/>
          <w:color w:val="000000"/>
          <w:sz w:val="24"/>
          <w:szCs w:val="24"/>
        </w:rPr>
      </w:pPr>
    </w:p>
    <w:p w:rsidR="00E953BE" w:rsidRPr="00C9406D" w:rsidRDefault="00E953BE" w:rsidP="00E953BE">
      <w:pPr>
        <w:pStyle w:val="20"/>
        <w:shd w:val="clear" w:color="auto" w:fill="auto"/>
        <w:spacing w:before="0" w:line="240" w:lineRule="auto"/>
        <w:ind w:left="1280" w:right="20"/>
        <w:jc w:val="left"/>
        <w:rPr>
          <w:rStyle w:val="2"/>
          <w:rFonts w:ascii="Times New Roman" w:hAnsi="Times New Roman"/>
          <w:color w:val="000000"/>
          <w:sz w:val="24"/>
          <w:szCs w:val="24"/>
        </w:rPr>
      </w:pPr>
    </w:p>
    <w:p w:rsidR="00E953BE" w:rsidRDefault="00E953BE" w:rsidP="00E953BE">
      <w:pPr>
        <w:pStyle w:val="20"/>
        <w:shd w:val="clear" w:color="auto" w:fill="auto"/>
        <w:spacing w:before="0" w:line="240" w:lineRule="auto"/>
        <w:ind w:left="1260" w:right="23" w:hanging="1002"/>
        <w:rPr>
          <w:rStyle w:val="2"/>
          <w:rFonts w:ascii="Times New Roman" w:hAnsi="Times New Roman"/>
          <w:color w:val="000000"/>
          <w:sz w:val="24"/>
          <w:szCs w:val="24"/>
        </w:rPr>
      </w:pPr>
      <w:r w:rsidRPr="00C9406D">
        <w:rPr>
          <w:rStyle w:val="2"/>
          <w:rFonts w:ascii="Times New Roman" w:hAnsi="Times New Roman"/>
          <w:color w:val="000000"/>
          <w:sz w:val="24"/>
          <w:szCs w:val="24"/>
        </w:rPr>
        <w:t xml:space="preserve">ПЛАН МЕРОПРИЯТИЙ </w:t>
      </w:r>
    </w:p>
    <w:p w:rsidR="00E953BE" w:rsidRPr="00C9406D" w:rsidRDefault="00E953BE" w:rsidP="00E953BE">
      <w:pPr>
        <w:pStyle w:val="20"/>
        <w:shd w:val="clear" w:color="auto" w:fill="auto"/>
        <w:spacing w:before="0" w:line="240" w:lineRule="auto"/>
        <w:ind w:left="1260" w:right="23" w:hanging="1002"/>
      </w:pPr>
      <w:r w:rsidRPr="00C9406D">
        <w:rPr>
          <w:rStyle w:val="2"/>
          <w:rFonts w:ascii="Times New Roman" w:hAnsi="Times New Roman"/>
          <w:color w:val="000000"/>
          <w:sz w:val="24"/>
          <w:szCs w:val="24"/>
        </w:rPr>
        <w:t xml:space="preserve">ПО ОБЕСПЕЧЕНИЮ БЕЗОПАСНОСТИ ЛЮДЕЙ </w:t>
      </w:r>
      <w:r>
        <w:rPr>
          <w:rStyle w:val="2"/>
          <w:rFonts w:ascii="Times New Roman" w:hAnsi="Times New Roman"/>
          <w:color w:val="000000"/>
          <w:sz w:val="24"/>
          <w:szCs w:val="24"/>
        </w:rPr>
        <w:t xml:space="preserve">НА ВОДНЫХ ОБЪЕКТАХ В </w:t>
      </w:r>
      <w:proofErr w:type="gramStart"/>
      <w:r>
        <w:rPr>
          <w:rStyle w:val="2"/>
          <w:rFonts w:ascii="Times New Roman" w:hAnsi="Times New Roman"/>
          <w:color w:val="000000"/>
          <w:sz w:val="24"/>
          <w:szCs w:val="24"/>
        </w:rPr>
        <w:t>ЛЕТНИЙ</w:t>
      </w:r>
      <w:proofErr w:type="gramEnd"/>
      <w:r>
        <w:rPr>
          <w:rStyle w:val="2"/>
          <w:rFonts w:ascii="Times New Roman" w:hAnsi="Times New Roman"/>
          <w:color w:val="000000"/>
          <w:sz w:val="24"/>
          <w:szCs w:val="24"/>
        </w:rPr>
        <w:t xml:space="preserve"> 2017</w:t>
      </w:r>
      <w:r w:rsidRPr="00C9406D">
        <w:rPr>
          <w:rStyle w:val="2"/>
          <w:rFonts w:ascii="Times New Roman" w:hAnsi="Times New Roman"/>
          <w:color w:val="000000"/>
          <w:sz w:val="24"/>
          <w:szCs w:val="24"/>
        </w:rPr>
        <w:t xml:space="preserve"> Г. НА ТЕРРИТОРИИ СЕЛЬСКОГО ПОСЕЛЕНИЯ </w:t>
      </w:r>
      <w:r>
        <w:rPr>
          <w:rStyle w:val="2"/>
          <w:rFonts w:ascii="Times New Roman" w:hAnsi="Times New Roman"/>
          <w:color w:val="000000"/>
          <w:sz w:val="24"/>
          <w:szCs w:val="24"/>
        </w:rPr>
        <w:t>СЕВРЮКАЕВО МУНИЦИПАЛЬНОГО РАЙОНА СТАВРОПОЛЬСКИЙ САМАРСКОЙ ОБЛАСТИ.</w:t>
      </w:r>
    </w:p>
    <w:p w:rsidR="00E953BE" w:rsidRPr="00C9406D" w:rsidRDefault="00E953BE" w:rsidP="00E953B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40"/>
        <w:gridCol w:w="4332"/>
        <w:gridCol w:w="1422"/>
        <w:gridCol w:w="3560"/>
      </w:tblGrid>
      <w:tr w:rsidR="00E953BE" w:rsidTr="00E953BE">
        <w:tc>
          <w:tcPr>
            <w:tcW w:w="540" w:type="dxa"/>
          </w:tcPr>
          <w:p w:rsidR="00E953BE" w:rsidRPr="00E953BE" w:rsidRDefault="00E953BE" w:rsidP="00E953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 xml:space="preserve">№ </w:t>
            </w:r>
          </w:p>
          <w:p w:rsidR="00E953BE" w:rsidRPr="00E953BE" w:rsidRDefault="00E953BE" w:rsidP="00E953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п/п</w:t>
            </w:r>
          </w:p>
        </w:tc>
        <w:tc>
          <w:tcPr>
            <w:tcW w:w="4878" w:type="dxa"/>
          </w:tcPr>
          <w:p w:rsidR="00E953BE" w:rsidRPr="00E953BE" w:rsidRDefault="00E953BE" w:rsidP="00E953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422" w:type="dxa"/>
          </w:tcPr>
          <w:p w:rsidR="00E953BE" w:rsidRPr="00E953BE" w:rsidRDefault="00E953BE" w:rsidP="00E953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 xml:space="preserve">Сроки </w:t>
            </w:r>
          </w:p>
          <w:p w:rsidR="00E953BE" w:rsidRPr="00E953BE" w:rsidRDefault="00E953BE" w:rsidP="00E953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исполнения</w:t>
            </w:r>
          </w:p>
        </w:tc>
        <w:tc>
          <w:tcPr>
            <w:tcW w:w="3996" w:type="dxa"/>
          </w:tcPr>
          <w:p w:rsidR="00E953BE" w:rsidRPr="00E953BE" w:rsidRDefault="00E953BE" w:rsidP="00E953B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 xml:space="preserve">Исполнители </w:t>
            </w:r>
          </w:p>
        </w:tc>
      </w:tr>
      <w:tr w:rsidR="00E953BE" w:rsidTr="00E953BE">
        <w:tc>
          <w:tcPr>
            <w:tcW w:w="540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4878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Проведение информационной работы с населением, учащимися ГБО ООШ о правилах поведения на водных объектах в летний период</w:t>
            </w:r>
          </w:p>
        </w:tc>
        <w:tc>
          <w:tcPr>
            <w:tcW w:w="1422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постоянно</w:t>
            </w:r>
          </w:p>
        </w:tc>
        <w:tc>
          <w:tcPr>
            <w:tcW w:w="3996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поселения, руководители учреждений</w:t>
            </w:r>
          </w:p>
        </w:tc>
      </w:tr>
      <w:tr w:rsidR="00E953BE" w:rsidTr="00E953BE">
        <w:tc>
          <w:tcPr>
            <w:tcW w:w="540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4878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Распространение памяток на тематику безопасности людей на водных объектах в летний период.</w:t>
            </w:r>
          </w:p>
        </w:tc>
        <w:tc>
          <w:tcPr>
            <w:tcW w:w="1422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постоянно</w:t>
            </w:r>
          </w:p>
        </w:tc>
        <w:tc>
          <w:tcPr>
            <w:tcW w:w="3996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</w:t>
            </w:r>
          </w:p>
        </w:tc>
      </w:tr>
      <w:tr w:rsidR="00E953BE" w:rsidTr="00E953BE">
        <w:tc>
          <w:tcPr>
            <w:tcW w:w="540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4878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Информирование населения через средства массовой информации о гибели людей на водных объектах в летний период и причинах их вызвавших.</w:t>
            </w:r>
          </w:p>
        </w:tc>
        <w:tc>
          <w:tcPr>
            <w:tcW w:w="1422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постоянно</w:t>
            </w:r>
          </w:p>
        </w:tc>
        <w:tc>
          <w:tcPr>
            <w:tcW w:w="3996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</w:t>
            </w:r>
          </w:p>
        </w:tc>
      </w:tr>
      <w:tr w:rsidR="00E953BE" w:rsidTr="00E953BE">
        <w:tc>
          <w:tcPr>
            <w:tcW w:w="540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4878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Определить потенциально опасные участки водоемов.</w:t>
            </w:r>
          </w:p>
        </w:tc>
        <w:tc>
          <w:tcPr>
            <w:tcW w:w="1422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Весь период</w:t>
            </w:r>
          </w:p>
        </w:tc>
        <w:tc>
          <w:tcPr>
            <w:tcW w:w="3996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</w:t>
            </w:r>
          </w:p>
        </w:tc>
      </w:tr>
      <w:tr w:rsidR="00E953BE" w:rsidTr="00E953BE">
        <w:tc>
          <w:tcPr>
            <w:tcW w:w="540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4878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Обозначение потенциально опасных участков водоемов соответствующими (запрещающими) знаками.</w:t>
            </w:r>
          </w:p>
        </w:tc>
        <w:tc>
          <w:tcPr>
            <w:tcW w:w="1422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Весь период</w:t>
            </w:r>
          </w:p>
        </w:tc>
        <w:tc>
          <w:tcPr>
            <w:tcW w:w="3996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</w:t>
            </w:r>
          </w:p>
        </w:tc>
      </w:tr>
      <w:tr w:rsidR="00E953BE" w:rsidTr="00E953BE">
        <w:tc>
          <w:tcPr>
            <w:tcW w:w="540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4878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Осуществление контроля мест массового отдыха населения, в целях соблюдения порядка на водных объектах.</w:t>
            </w:r>
          </w:p>
        </w:tc>
        <w:tc>
          <w:tcPr>
            <w:tcW w:w="1422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Весь период</w:t>
            </w:r>
          </w:p>
        </w:tc>
        <w:tc>
          <w:tcPr>
            <w:tcW w:w="3996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поселения, участковый уполномоченный полиции.</w:t>
            </w:r>
          </w:p>
        </w:tc>
      </w:tr>
      <w:tr w:rsidR="00E953BE" w:rsidTr="00E953BE">
        <w:tc>
          <w:tcPr>
            <w:tcW w:w="540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4878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 xml:space="preserve"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администрации, сотрудников правоохранительных </w:t>
            </w:r>
            <w:r w:rsidRPr="00E953BE">
              <w:rPr>
                <w:rFonts w:ascii="Times New Roman" w:hAnsi="Times New Roman"/>
                <w:sz w:val="24"/>
                <w:szCs w:val="24"/>
              </w:rPr>
              <w:lastRenderedPageBreak/>
              <w:t>органов и других заинтересованных организаций, с целью организации дежурства и патрулирования (при необходимости).</w:t>
            </w:r>
          </w:p>
        </w:tc>
        <w:tc>
          <w:tcPr>
            <w:tcW w:w="1422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lastRenderedPageBreak/>
              <w:t>Весь период</w:t>
            </w:r>
          </w:p>
        </w:tc>
        <w:tc>
          <w:tcPr>
            <w:tcW w:w="3996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 xml:space="preserve">Администрация сельского поселения, начальник отдела МВД России по муниципальному району Ставропольский (по согласованию), Управление </w:t>
            </w:r>
            <w:r w:rsidRPr="00E953BE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гражданской защиты администрации </w:t>
            </w:r>
            <w:proofErr w:type="gramStart"/>
            <w:r w:rsidRPr="00E953BE">
              <w:rPr>
                <w:rFonts w:ascii="Times New Roman" w:hAnsi="Times New Roman"/>
                <w:sz w:val="24"/>
                <w:szCs w:val="24"/>
              </w:rPr>
              <w:t>м</w:t>
            </w:r>
            <w:proofErr w:type="gramEnd"/>
            <w:r w:rsidRPr="00E953BE">
              <w:rPr>
                <w:rFonts w:ascii="Times New Roman" w:hAnsi="Times New Roman"/>
                <w:sz w:val="24"/>
                <w:szCs w:val="24"/>
              </w:rPr>
              <w:t>.р. Ставропольский.</w:t>
            </w:r>
          </w:p>
        </w:tc>
      </w:tr>
      <w:tr w:rsidR="00E953BE" w:rsidTr="00E953BE">
        <w:tc>
          <w:tcPr>
            <w:tcW w:w="540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lastRenderedPageBreak/>
              <w:t>8</w:t>
            </w:r>
          </w:p>
        </w:tc>
        <w:tc>
          <w:tcPr>
            <w:tcW w:w="4878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 xml:space="preserve">Усиление контроля над соблюдением мер безопасности людей на водоемах поселения, организация патрулирования полиции в местах массового скопления людей в летний период, принятие </w:t>
            </w:r>
            <w:proofErr w:type="gramStart"/>
            <w:r w:rsidRPr="00E953BE">
              <w:rPr>
                <w:rFonts w:ascii="Times New Roman" w:hAnsi="Times New Roman"/>
                <w:sz w:val="24"/>
                <w:szCs w:val="24"/>
              </w:rPr>
              <w:t>мер пресечения нарушений правил поведения</w:t>
            </w:r>
            <w:proofErr w:type="gramEnd"/>
            <w:r w:rsidRPr="00E953BE">
              <w:rPr>
                <w:rFonts w:ascii="Times New Roman" w:hAnsi="Times New Roman"/>
                <w:sz w:val="24"/>
                <w:szCs w:val="24"/>
              </w:rPr>
              <w:t xml:space="preserve"> на водных объектах.</w:t>
            </w:r>
          </w:p>
        </w:tc>
        <w:tc>
          <w:tcPr>
            <w:tcW w:w="1422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Весь период</w:t>
            </w:r>
          </w:p>
        </w:tc>
        <w:tc>
          <w:tcPr>
            <w:tcW w:w="3996" w:type="dxa"/>
          </w:tcPr>
          <w:p w:rsidR="00E953BE" w:rsidRPr="00E953BE" w:rsidRDefault="00E953BE" w:rsidP="00E953BE">
            <w:pPr>
              <w:rPr>
                <w:rFonts w:ascii="Times New Roman" w:hAnsi="Times New Roman"/>
                <w:sz w:val="24"/>
                <w:szCs w:val="24"/>
              </w:rPr>
            </w:pPr>
            <w:r w:rsidRPr="00E953BE"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поселения, начальник отдела МВД России по муниципальному району Ставропольский (по согласованию)</w:t>
            </w:r>
          </w:p>
        </w:tc>
      </w:tr>
    </w:tbl>
    <w:p w:rsidR="00E953BE" w:rsidRPr="003D1971" w:rsidRDefault="00E953BE" w:rsidP="00E953BE"/>
    <w:p w:rsidR="00E953BE" w:rsidRPr="009D68A3" w:rsidRDefault="00E953BE" w:rsidP="00E953BE"/>
    <w:p w:rsidR="00E953BE" w:rsidRDefault="00E953BE" w:rsidP="00E953BE">
      <w:pPr>
        <w:ind w:left="720"/>
        <w:jc w:val="right"/>
        <w:rPr>
          <w:i/>
        </w:rPr>
      </w:pPr>
    </w:p>
    <w:p w:rsidR="00E953BE" w:rsidRDefault="00E953BE" w:rsidP="00E953BE">
      <w:pPr>
        <w:ind w:left="720"/>
        <w:jc w:val="right"/>
        <w:rPr>
          <w:i/>
        </w:rPr>
      </w:pPr>
    </w:p>
    <w:p w:rsidR="00E953BE" w:rsidRDefault="00E953BE" w:rsidP="00E953BE"/>
    <w:p w:rsidR="00E953BE" w:rsidRDefault="00E953BE" w:rsidP="006C3F9A">
      <w:pPr>
        <w:spacing w:before="100" w:beforeAutospacing="1" w:after="100" w:afterAutospacing="1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E953BE" w:rsidRDefault="00E953BE" w:rsidP="006C3F9A">
      <w:pPr>
        <w:spacing w:before="100" w:beforeAutospacing="1" w:after="100" w:afterAutospacing="1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E953BE" w:rsidRDefault="00E953BE" w:rsidP="006C3F9A">
      <w:pPr>
        <w:spacing w:before="100" w:beforeAutospacing="1" w:after="100" w:afterAutospacing="1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E953BE" w:rsidRDefault="00E953BE" w:rsidP="006C3F9A">
      <w:pPr>
        <w:spacing w:before="100" w:beforeAutospacing="1" w:after="100" w:afterAutospacing="1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E953BE" w:rsidRDefault="00E953BE" w:rsidP="006C3F9A">
      <w:pPr>
        <w:spacing w:before="100" w:beforeAutospacing="1" w:after="100" w:afterAutospacing="1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E953BE" w:rsidRDefault="00E953BE" w:rsidP="006C3F9A">
      <w:pPr>
        <w:spacing w:before="100" w:beforeAutospacing="1" w:after="100" w:afterAutospacing="1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sectPr w:rsidR="00E953BE" w:rsidSect="004E0CBF">
      <w:pgSz w:w="11906" w:h="16838"/>
      <w:pgMar w:top="709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785A39"/>
    <w:multiLevelType w:val="hybridMultilevel"/>
    <w:tmpl w:val="161226C0"/>
    <w:lvl w:ilvl="0" w:tplc="0419000F">
      <w:start w:val="1"/>
      <w:numFmt w:val="decimal"/>
      <w:lvlText w:val="%1."/>
      <w:lvlJc w:val="left"/>
      <w:pPr>
        <w:tabs>
          <w:tab w:val="num" w:pos="1180"/>
        </w:tabs>
        <w:ind w:left="11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00"/>
        </w:tabs>
        <w:ind w:left="19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620"/>
        </w:tabs>
        <w:ind w:left="26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340"/>
        </w:tabs>
        <w:ind w:left="33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60"/>
        </w:tabs>
        <w:ind w:left="40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780"/>
        </w:tabs>
        <w:ind w:left="47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00"/>
        </w:tabs>
        <w:ind w:left="55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220"/>
        </w:tabs>
        <w:ind w:left="62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40"/>
        </w:tabs>
        <w:ind w:left="694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2"/>
  <w:proofState w:spelling="clean" w:grammar="clean"/>
  <w:defaultTabStop w:val="708"/>
  <w:characterSpacingControl w:val="doNotCompress"/>
  <w:compat/>
  <w:rsids>
    <w:rsidRoot w:val="006C3F9A"/>
    <w:rsid w:val="000C40F8"/>
    <w:rsid w:val="004E0CBF"/>
    <w:rsid w:val="005F6D01"/>
    <w:rsid w:val="006319F2"/>
    <w:rsid w:val="006C3F9A"/>
    <w:rsid w:val="00771192"/>
    <w:rsid w:val="008C3E1B"/>
    <w:rsid w:val="00B074CF"/>
    <w:rsid w:val="00D70D4D"/>
    <w:rsid w:val="00DE20F2"/>
    <w:rsid w:val="00E953BE"/>
    <w:rsid w:val="00F11C12"/>
    <w:rsid w:val="00F11ECF"/>
    <w:rsid w:val="00FE3F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0D4D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C3F9A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4">
    <w:name w:val="Strong"/>
    <w:basedOn w:val="a0"/>
    <w:uiPriority w:val="22"/>
    <w:qFormat/>
    <w:rsid w:val="006C3F9A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5F6D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F6D0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basedOn w:val="a0"/>
    <w:link w:val="20"/>
    <w:rsid w:val="00E953BE"/>
    <w:rPr>
      <w:rFonts w:ascii="Arial" w:hAnsi="Arial"/>
      <w:b/>
      <w:bCs/>
      <w:sz w:val="17"/>
      <w:szCs w:val="17"/>
      <w:shd w:val="clear" w:color="auto" w:fill="FFFFFF"/>
    </w:rPr>
  </w:style>
  <w:style w:type="character" w:customStyle="1" w:styleId="21">
    <w:name w:val="Заголовок №2_"/>
    <w:basedOn w:val="a0"/>
    <w:link w:val="22"/>
    <w:rsid w:val="00E953BE"/>
    <w:rPr>
      <w:rFonts w:ascii="Arial" w:hAnsi="Arial"/>
      <w:b/>
      <w:bCs/>
      <w:sz w:val="18"/>
      <w:szCs w:val="18"/>
      <w:shd w:val="clear" w:color="auto" w:fill="FFFFFF"/>
    </w:rPr>
  </w:style>
  <w:style w:type="character" w:customStyle="1" w:styleId="a7">
    <w:name w:val="Основной текст Знак"/>
    <w:basedOn w:val="a0"/>
    <w:link w:val="a8"/>
    <w:rsid w:val="00E953BE"/>
    <w:rPr>
      <w:rFonts w:ascii="Arial" w:hAnsi="Arial"/>
      <w:sz w:val="17"/>
      <w:szCs w:val="17"/>
      <w:shd w:val="clear" w:color="auto" w:fill="FFFFFF"/>
    </w:rPr>
  </w:style>
  <w:style w:type="character" w:customStyle="1" w:styleId="3">
    <w:name w:val="Основной текст (3)_"/>
    <w:basedOn w:val="a0"/>
    <w:link w:val="30"/>
    <w:rsid w:val="00E953BE"/>
    <w:rPr>
      <w:rFonts w:ascii="Arial" w:hAnsi="Arial"/>
      <w:b/>
      <w:bCs/>
      <w:i/>
      <w:iCs/>
      <w:sz w:val="16"/>
      <w:szCs w:val="16"/>
      <w:shd w:val="clear" w:color="auto" w:fill="FFFFFF"/>
    </w:rPr>
  </w:style>
  <w:style w:type="character" w:customStyle="1" w:styleId="4">
    <w:name w:val="Основной текст (4)_"/>
    <w:basedOn w:val="a0"/>
    <w:link w:val="40"/>
    <w:rsid w:val="00E953BE"/>
    <w:rPr>
      <w:rFonts w:ascii="Arial" w:hAnsi="Arial"/>
      <w:i/>
      <w:iCs/>
      <w:sz w:val="16"/>
      <w:szCs w:val="16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E953BE"/>
    <w:pPr>
      <w:widowControl w:val="0"/>
      <w:shd w:val="clear" w:color="auto" w:fill="FFFFFF"/>
      <w:spacing w:before="420" w:after="0" w:line="245" w:lineRule="exact"/>
      <w:ind w:hanging="820"/>
      <w:jc w:val="center"/>
    </w:pPr>
    <w:rPr>
      <w:rFonts w:ascii="Arial" w:hAnsi="Arial"/>
      <w:b/>
      <w:bCs/>
      <w:sz w:val="17"/>
      <w:szCs w:val="17"/>
    </w:rPr>
  </w:style>
  <w:style w:type="paragraph" w:customStyle="1" w:styleId="22">
    <w:name w:val="Заголовок №2"/>
    <w:basedOn w:val="a"/>
    <w:link w:val="21"/>
    <w:rsid w:val="00E953BE"/>
    <w:pPr>
      <w:widowControl w:val="0"/>
      <w:shd w:val="clear" w:color="auto" w:fill="FFFFFF"/>
      <w:spacing w:after="0" w:line="245" w:lineRule="exact"/>
      <w:ind w:firstLine="4220"/>
      <w:outlineLvl w:val="1"/>
    </w:pPr>
    <w:rPr>
      <w:rFonts w:ascii="Arial" w:hAnsi="Arial"/>
      <w:b/>
      <w:bCs/>
      <w:sz w:val="18"/>
      <w:szCs w:val="18"/>
    </w:rPr>
  </w:style>
  <w:style w:type="paragraph" w:styleId="a8">
    <w:name w:val="Body Text"/>
    <w:basedOn w:val="a"/>
    <w:link w:val="a7"/>
    <w:rsid w:val="00E953BE"/>
    <w:pPr>
      <w:widowControl w:val="0"/>
      <w:shd w:val="clear" w:color="auto" w:fill="FFFFFF"/>
      <w:spacing w:after="0" w:line="182" w:lineRule="exact"/>
      <w:ind w:firstLine="300"/>
      <w:jc w:val="both"/>
    </w:pPr>
    <w:rPr>
      <w:rFonts w:ascii="Arial" w:hAnsi="Arial"/>
      <w:sz w:val="17"/>
      <w:szCs w:val="17"/>
    </w:rPr>
  </w:style>
  <w:style w:type="character" w:customStyle="1" w:styleId="1">
    <w:name w:val="Основной текст Знак1"/>
    <w:basedOn w:val="a0"/>
    <w:link w:val="a8"/>
    <w:uiPriority w:val="99"/>
    <w:semiHidden/>
    <w:rsid w:val="00E953BE"/>
    <w:rPr>
      <w:sz w:val="22"/>
      <w:szCs w:val="22"/>
    </w:rPr>
  </w:style>
  <w:style w:type="paragraph" w:customStyle="1" w:styleId="30">
    <w:name w:val="Основной текст (3)"/>
    <w:basedOn w:val="a"/>
    <w:link w:val="3"/>
    <w:rsid w:val="00E953BE"/>
    <w:pPr>
      <w:widowControl w:val="0"/>
      <w:shd w:val="clear" w:color="auto" w:fill="FFFFFF"/>
      <w:spacing w:after="120" w:line="178" w:lineRule="exact"/>
      <w:jc w:val="right"/>
    </w:pPr>
    <w:rPr>
      <w:rFonts w:ascii="Arial" w:hAnsi="Arial"/>
      <w:b/>
      <w:bCs/>
      <w:i/>
      <w:iCs/>
      <w:sz w:val="16"/>
      <w:szCs w:val="16"/>
    </w:rPr>
  </w:style>
  <w:style w:type="paragraph" w:customStyle="1" w:styleId="40">
    <w:name w:val="Основной текст (4)"/>
    <w:basedOn w:val="a"/>
    <w:link w:val="4"/>
    <w:rsid w:val="00E953BE"/>
    <w:pPr>
      <w:widowControl w:val="0"/>
      <w:shd w:val="clear" w:color="auto" w:fill="FFFFFF"/>
      <w:spacing w:before="120" w:after="0" w:line="182" w:lineRule="exact"/>
      <w:jc w:val="right"/>
    </w:pPr>
    <w:rPr>
      <w:rFonts w:ascii="Arial" w:hAnsi="Arial"/>
      <w:i/>
      <w:iCs/>
      <w:sz w:val="16"/>
      <w:szCs w:val="16"/>
    </w:rPr>
  </w:style>
  <w:style w:type="table" w:styleId="a9">
    <w:name w:val="Table Grid"/>
    <w:basedOn w:val="a1"/>
    <w:rsid w:val="00E953BE"/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326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DEA949-8538-4C41-B500-1DDAA11564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727</Words>
  <Characters>4148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Наталья</cp:lastModifiedBy>
  <cp:revision>2</cp:revision>
  <cp:lastPrinted>2018-06-08T07:49:00Z</cp:lastPrinted>
  <dcterms:created xsi:type="dcterms:W3CDTF">2018-06-08T07:49:00Z</dcterms:created>
  <dcterms:modified xsi:type="dcterms:W3CDTF">2018-06-08T07:49:00Z</dcterms:modified>
</cp:coreProperties>
</file>