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r w:rsidRPr="00000329">
        <w:rPr>
          <w:rFonts w:ascii="Times New Roman" w:eastAsia="Times New Roman" w:hAnsi="Times New Roman" w:cs="Times New Roman"/>
          <w:noProof/>
          <w:sz w:val="26"/>
          <w:szCs w:val="26"/>
          <w:lang w:eastAsia="ru-RU"/>
        </w:rPr>
        <w:drawing>
          <wp:anchor distT="0" distB="0" distL="114300" distR="114300" simplePos="0" relativeHeight="251663360" behindDoc="0" locked="0" layoutInCell="1" allowOverlap="1">
            <wp:simplePos x="0" y="0"/>
            <wp:positionH relativeFrom="column">
              <wp:posOffset>2395855</wp:posOffset>
            </wp:positionH>
            <wp:positionV relativeFrom="paragraph">
              <wp:posOffset>-155575</wp:posOffset>
            </wp:positionV>
            <wp:extent cx="1181100" cy="1019175"/>
            <wp:effectExtent l="0" t="0" r="0" b="9525"/>
            <wp:wrapSquare wrapText="left"/>
            <wp:docPr id="5" name="Рисунок 5"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14:sizeRelH relativeFrom="page">
              <wp14:pctWidth>0</wp14:pctWidth>
            </wp14:sizeRelH>
            <wp14:sizeRelV relativeFrom="page">
              <wp14:pctHeight>0</wp14:pctHeight>
            </wp14:sizeRelV>
          </wp:anchor>
        </w:drawing>
      </w:r>
    </w:p>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p>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p>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p>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p>
    <w:p w:rsidR="00000329" w:rsidRPr="00000329" w:rsidRDefault="00000329" w:rsidP="00000329">
      <w:pPr>
        <w:widowControl w:val="0"/>
        <w:spacing w:after="0" w:line="240" w:lineRule="auto"/>
        <w:jc w:val="center"/>
        <w:rPr>
          <w:rFonts w:ascii="Times New Roman" w:eastAsia="Times New Roman" w:hAnsi="Times New Roman" w:cs="Tahoma"/>
          <w:sz w:val="24"/>
          <w:szCs w:val="24"/>
          <w:lang w:eastAsia="ru-RU"/>
        </w:rPr>
      </w:pPr>
      <w:r>
        <w:rPr>
          <w:rFonts w:ascii="Times New Roman" w:eastAsia="Times New Roman" w:hAnsi="Times New Roman" w:cs="Tahoma"/>
          <w:sz w:val="24"/>
          <w:szCs w:val="24"/>
          <w:lang w:eastAsia="ru-RU"/>
        </w:rPr>
        <w:t xml:space="preserve">                                                </w:t>
      </w:r>
      <w:r w:rsidRPr="00000329">
        <w:rPr>
          <w:rFonts w:ascii="Times New Roman" w:eastAsia="Times New Roman" w:hAnsi="Times New Roman" w:cs="Tahoma"/>
          <w:sz w:val="24"/>
          <w:szCs w:val="24"/>
          <w:lang w:eastAsia="ru-RU"/>
        </w:rPr>
        <w:t>Российская Федерация</w:t>
      </w:r>
    </w:p>
    <w:p w:rsidR="00000329" w:rsidRPr="00000329" w:rsidRDefault="00000329" w:rsidP="00000329">
      <w:pPr>
        <w:autoSpaceDE w:val="0"/>
        <w:autoSpaceDN w:val="0"/>
        <w:adjustRightInd w:val="0"/>
        <w:spacing w:after="0" w:line="360" w:lineRule="auto"/>
        <w:jc w:val="center"/>
        <w:outlineLvl w:val="0"/>
        <w:rPr>
          <w:rFonts w:ascii="Times New Roman" w:eastAsia="Calibri" w:hAnsi="Times New Roman" w:cs="Times New Roman"/>
          <w:b/>
          <w:bCs/>
          <w:sz w:val="24"/>
          <w:szCs w:val="24"/>
          <w:lang w:eastAsia="ru-RU"/>
        </w:rPr>
      </w:pPr>
      <w:r w:rsidRPr="00000329">
        <w:rPr>
          <w:rFonts w:ascii="Times New Roman" w:eastAsia="Calibri" w:hAnsi="Times New Roman" w:cs="Times New Roman"/>
          <w:b/>
          <w:bCs/>
          <w:sz w:val="24"/>
          <w:szCs w:val="24"/>
          <w:lang w:eastAsia="ru-RU"/>
        </w:rPr>
        <w:t xml:space="preserve">АДМИНИСТРАЦИЯ </w:t>
      </w:r>
    </w:p>
    <w:p w:rsidR="00000329" w:rsidRPr="00000329" w:rsidRDefault="00D555BD" w:rsidP="00000329">
      <w:pPr>
        <w:autoSpaceDE w:val="0"/>
        <w:autoSpaceDN w:val="0"/>
        <w:adjustRightInd w:val="0"/>
        <w:spacing w:after="0" w:line="360" w:lineRule="auto"/>
        <w:jc w:val="center"/>
        <w:outlineLvl w:val="0"/>
        <w:rPr>
          <w:rFonts w:ascii="Times New Roman" w:eastAsia="Calibri" w:hAnsi="Times New Roman" w:cs="Times New Roman"/>
          <w:bCs/>
          <w:sz w:val="24"/>
          <w:szCs w:val="24"/>
          <w:lang w:eastAsia="ru-RU"/>
        </w:rPr>
      </w:pPr>
      <w:r>
        <w:rPr>
          <w:rFonts w:ascii="Times New Roman" w:eastAsia="Calibri" w:hAnsi="Times New Roman" w:cs="Times New Roman"/>
          <w:b/>
          <w:bCs/>
          <w:sz w:val="24"/>
          <w:szCs w:val="24"/>
          <w:lang w:eastAsia="ru-RU"/>
        </w:rPr>
        <w:t>СЕЛЬСКОГО ПОСЕЛЕНИЯ СЕВРЮКАЕВО</w:t>
      </w:r>
    </w:p>
    <w:p w:rsidR="00000329" w:rsidRPr="00000329" w:rsidRDefault="00000329" w:rsidP="00000329">
      <w:pPr>
        <w:autoSpaceDE w:val="0"/>
        <w:autoSpaceDN w:val="0"/>
        <w:adjustRightInd w:val="0"/>
        <w:spacing w:after="0" w:line="360" w:lineRule="auto"/>
        <w:jc w:val="center"/>
        <w:outlineLvl w:val="0"/>
        <w:rPr>
          <w:rFonts w:ascii="Times New Roman" w:eastAsia="Calibri" w:hAnsi="Times New Roman" w:cs="Times New Roman"/>
          <w:b/>
          <w:bCs/>
          <w:sz w:val="24"/>
          <w:szCs w:val="24"/>
          <w:lang w:eastAsia="ru-RU"/>
        </w:rPr>
      </w:pPr>
      <w:r w:rsidRPr="00000329">
        <w:rPr>
          <w:rFonts w:ascii="Times New Roman" w:eastAsia="Calibri" w:hAnsi="Times New Roman" w:cs="Times New Roman"/>
          <w:b/>
          <w:bCs/>
          <w:sz w:val="24"/>
          <w:szCs w:val="24"/>
          <w:lang w:eastAsia="ru-RU"/>
        </w:rPr>
        <w:t>МУНИЦИПАЛЬНОГО РАЙОНА СТАВРОПОЛЬСКИЙ</w:t>
      </w:r>
    </w:p>
    <w:p w:rsidR="00000329" w:rsidRPr="00000329" w:rsidRDefault="00000329" w:rsidP="00000329">
      <w:pPr>
        <w:autoSpaceDE w:val="0"/>
        <w:autoSpaceDN w:val="0"/>
        <w:adjustRightInd w:val="0"/>
        <w:spacing w:after="0" w:line="360" w:lineRule="auto"/>
        <w:jc w:val="center"/>
        <w:rPr>
          <w:rFonts w:ascii="Times New Roman" w:eastAsia="Calibri" w:hAnsi="Times New Roman" w:cs="Times New Roman"/>
          <w:b/>
          <w:bCs/>
          <w:sz w:val="24"/>
          <w:szCs w:val="24"/>
          <w:lang w:eastAsia="ru-RU"/>
        </w:rPr>
      </w:pPr>
      <w:r w:rsidRPr="00000329">
        <w:rPr>
          <w:rFonts w:ascii="Times New Roman" w:eastAsia="Calibri" w:hAnsi="Times New Roman" w:cs="Times New Roman"/>
          <w:b/>
          <w:bCs/>
          <w:sz w:val="24"/>
          <w:szCs w:val="24"/>
          <w:lang w:eastAsia="ru-RU"/>
        </w:rPr>
        <w:t>САМАРСКОЙ ОБЛАСТИ</w:t>
      </w:r>
    </w:p>
    <w:p w:rsidR="00000329" w:rsidRPr="00000329" w:rsidRDefault="00000329" w:rsidP="00000329">
      <w:pPr>
        <w:widowControl w:val="0"/>
        <w:spacing w:after="0" w:line="240" w:lineRule="auto"/>
        <w:jc w:val="center"/>
        <w:rPr>
          <w:rFonts w:ascii="Times New Roman" w:eastAsia="Times New Roman" w:hAnsi="Times New Roman" w:cs="Tahoma"/>
          <w:b/>
          <w:sz w:val="24"/>
          <w:szCs w:val="24"/>
          <w:lang w:eastAsia="ru-RU"/>
        </w:rPr>
      </w:pPr>
      <w:r w:rsidRPr="00000329">
        <w:rPr>
          <w:rFonts w:ascii="Times New Roman" w:eastAsia="Times New Roman" w:hAnsi="Times New Roman" w:cs="Tahoma"/>
          <w:b/>
          <w:sz w:val="24"/>
          <w:szCs w:val="24"/>
          <w:lang w:eastAsia="ru-RU"/>
        </w:rPr>
        <w:t xml:space="preserve">  </w:t>
      </w:r>
    </w:p>
    <w:p w:rsidR="00000329" w:rsidRPr="00000329" w:rsidRDefault="00000329" w:rsidP="00000329">
      <w:pPr>
        <w:widowControl w:val="0"/>
        <w:spacing w:after="0" w:line="240" w:lineRule="auto"/>
        <w:jc w:val="center"/>
        <w:rPr>
          <w:rFonts w:ascii="Times New Roman" w:eastAsia="Times New Roman" w:hAnsi="Times New Roman" w:cs="Tahoma"/>
          <w:b/>
          <w:sz w:val="24"/>
          <w:szCs w:val="24"/>
          <w:lang w:eastAsia="ru-RU"/>
        </w:rPr>
      </w:pPr>
      <w:r w:rsidRPr="00000329">
        <w:rPr>
          <w:rFonts w:ascii="Times New Roman" w:eastAsia="Times New Roman" w:hAnsi="Times New Roman" w:cs="Tahoma"/>
          <w:b/>
          <w:sz w:val="24"/>
          <w:szCs w:val="24"/>
          <w:lang w:eastAsia="ru-RU"/>
        </w:rPr>
        <w:t xml:space="preserve">ПОСТАНОВЛЕНИЕ   </w:t>
      </w:r>
    </w:p>
    <w:p w:rsidR="00000329" w:rsidRPr="00000329" w:rsidRDefault="00000329" w:rsidP="00000329">
      <w:pPr>
        <w:widowControl w:val="0"/>
        <w:spacing w:after="0" w:line="240" w:lineRule="auto"/>
        <w:jc w:val="center"/>
        <w:rPr>
          <w:rFonts w:ascii="Times New Roman" w:eastAsia="Times New Roman" w:hAnsi="Times New Roman" w:cs="Tahoma"/>
          <w:b/>
          <w:sz w:val="24"/>
          <w:szCs w:val="24"/>
          <w:lang w:eastAsia="ru-RU"/>
        </w:rPr>
      </w:pPr>
    </w:p>
    <w:p w:rsidR="00000329" w:rsidRPr="00000329" w:rsidRDefault="00B74693" w:rsidP="00000329">
      <w:pPr>
        <w:widowControl w:val="0"/>
        <w:spacing w:after="0" w:line="240" w:lineRule="auto"/>
        <w:rPr>
          <w:rFonts w:ascii="Times New Roman" w:eastAsia="Times New Roman" w:hAnsi="Times New Roman" w:cs="Tahoma"/>
          <w:b/>
          <w:sz w:val="24"/>
          <w:szCs w:val="24"/>
          <w:lang w:eastAsia="ru-RU"/>
        </w:rPr>
      </w:pPr>
      <w:r>
        <w:rPr>
          <w:rFonts w:ascii="Times New Roman" w:eastAsia="Times New Roman" w:hAnsi="Times New Roman" w:cs="Tahoma"/>
          <w:b/>
          <w:sz w:val="24"/>
          <w:szCs w:val="24"/>
          <w:lang w:eastAsia="ru-RU"/>
        </w:rPr>
        <w:t>№26</w:t>
      </w:r>
      <w:r w:rsidR="00D555BD">
        <w:rPr>
          <w:rFonts w:ascii="Times New Roman" w:eastAsia="Times New Roman" w:hAnsi="Times New Roman" w:cs="Tahoma"/>
          <w:b/>
          <w:sz w:val="24"/>
          <w:szCs w:val="24"/>
          <w:lang w:eastAsia="ru-RU"/>
        </w:rPr>
        <w:t xml:space="preserve">                                                                     </w:t>
      </w:r>
      <w:r>
        <w:rPr>
          <w:rFonts w:ascii="Times New Roman" w:eastAsia="Times New Roman" w:hAnsi="Times New Roman" w:cs="Tahoma"/>
          <w:b/>
          <w:sz w:val="24"/>
          <w:szCs w:val="24"/>
          <w:lang w:eastAsia="ru-RU"/>
        </w:rPr>
        <w:t xml:space="preserve">                                        </w:t>
      </w:r>
      <w:proofErr w:type="gramStart"/>
      <w:r>
        <w:rPr>
          <w:rFonts w:ascii="Times New Roman" w:eastAsia="Times New Roman" w:hAnsi="Times New Roman" w:cs="Tahoma"/>
          <w:b/>
          <w:sz w:val="24"/>
          <w:szCs w:val="24"/>
          <w:lang w:eastAsia="ru-RU"/>
        </w:rPr>
        <w:t>от  28.08.</w:t>
      </w:r>
      <w:r w:rsidR="00000329" w:rsidRPr="00000329">
        <w:rPr>
          <w:rFonts w:ascii="Times New Roman" w:eastAsia="Times New Roman" w:hAnsi="Times New Roman" w:cs="Tahoma"/>
          <w:b/>
          <w:sz w:val="24"/>
          <w:szCs w:val="24"/>
          <w:lang w:eastAsia="ru-RU"/>
        </w:rPr>
        <w:t>2019</w:t>
      </w:r>
      <w:proofErr w:type="gramEnd"/>
      <w:r w:rsidR="00000329" w:rsidRPr="00000329">
        <w:rPr>
          <w:rFonts w:ascii="Times New Roman" w:eastAsia="Times New Roman" w:hAnsi="Times New Roman" w:cs="Tahoma"/>
          <w:b/>
          <w:sz w:val="24"/>
          <w:szCs w:val="24"/>
          <w:lang w:eastAsia="ru-RU"/>
        </w:rPr>
        <w:t xml:space="preserve"> года                                                          </w:t>
      </w:r>
      <w:r w:rsidR="00D555BD">
        <w:rPr>
          <w:rFonts w:ascii="Times New Roman" w:eastAsia="Times New Roman" w:hAnsi="Times New Roman" w:cs="Tahoma"/>
          <w:b/>
          <w:sz w:val="24"/>
          <w:szCs w:val="24"/>
          <w:lang w:eastAsia="ru-RU"/>
        </w:rPr>
        <w:t xml:space="preserve">                          </w:t>
      </w:r>
    </w:p>
    <w:p w:rsidR="00000329" w:rsidRPr="00000329" w:rsidRDefault="00000329" w:rsidP="00000329">
      <w:pPr>
        <w:widowControl w:val="0"/>
        <w:spacing w:after="0" w:line="317" w:lineRule="exact"/>
        <w:jc w:val="center"/>
        <w:rPr>
          <w:rFonts w:ascii="Times New Roman" w:eastAsia="Times New Roman" w:hAnsi="Times New Roman" w:cs="Times New Roman"/>
          <w:sz w:val="26"/>
          <w:szCs w:val="26"/>
          <w:lang w:val="x-none" w:eastAsia="x-none"/>
        </w:rPr>
      </w:pPr>
    </w:p>
    <w:p w:rsidR="00000329" w:rsidRPr="00B74693" w:rsidRDefault="00000329" w:rsidP="00B74693">
      <w:pPr>
        <w:widowControl w:val="0"/>
        <w:spacing w:after="0" w:line="317" w:lineRule="exact"/>
        <w:jc w:val="center"/>
        <w:rPr>
          <w:rFonts w:ascii="Times New Roman" w:eastAsia="Times New Roman" w:hAnsi="Times New Roman" w:cs="Times New Roman"/>
          <w:sz w:val="26"/>
          <w:szCs w:val="26"/>
          <w:lang w:val="x-none" w:eastAsia="x-none"/>
        </w:rPr>
      </w:pPr>
      <w:r w:rsidRPr="00000329">
        <w:rPr>
          <w:rFonts w:ascii="Times New Roman" w:eastAsia="Times New Roman" w:hAnsi="Times New Roman" w:cs="Times New Roman"/>
          <w:b/>
          <w:sz w:val="24"/>
          <w:szCs w:val="24"/>
          <w:lang w:val="x-none" w:eastAsia="x-none"/>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r w:rsidRPr="00000329">
        <w:rPr>
          <w:rFonts w:ascii="Times New Roman" w:eastAsia="Times New Roman" w:hAnsi="Times New Roman" w:cs="Times New Roman"/>
          <w:sz w:val="26"/>
          <w:szCs w:val="26"/>
          <w:lang w:val="x-none" w:eastAsia="x-none"/>
        </w:rPr>
        <w:t>»</w:t>
      </w:r>
      <w:r w:rsidRPr="00000329">
        <w:rPr>
          <w:rFonts w:ascii="Times New Roman" w:eastAsia="Times New Roman" w:hAnsi="Times New Roman" w:cs="Times New Roman"/>
          <w:b/>
          <w:sz w:val="24"/>
          <w:szCs w:val="24"/>
          <w:lang w:val="x-none" w:eastAsia="x-none"/>
        </w:rPr>
        <w:br/>
      </w:r>
      <w:r w:rsidRPr="00000329">
        <w:rPr>
          <w:rFonts w:ascii="Times New Roman" w:eastAsia="Times New Roman" w:hAnsi="Times New Roman" w:cs="Times New Roman"/>
          <w:sz w:val="26"/>
          <w:szCs w:val="26"/>
          <w:lang w:val="x-none" w:eastAsia="x-none"/>
        </w:rPr>
        <w:br/>
      </w:r>
    </w:p>
    <w:p w:rsidR="00000329" w:rsidRPr="00000329" w:rsidRDefault="00000329" w:rsidP="00000329">
      <w:pPr>
        <w:widowControl w:val="0"/>
        <w:shd w:val="clear" w:color="auto" w:fill="FFFFFF"/>
        <w:tabs>
          <w:tab w:val="left" w:pos="0"/>
          <w:tab w:val="left" w:pos="1560"/>
        </w:tabs>
        <w:spacing w:after="0" w:line="240" w:lineRule="auto"/>
        <w:ind w:right="435"/>
        <w:jc w:val="both"/>
        <w:rPr>
          <w:rFonts w:ascii="Times New Roman" w:eastAsia="Arial Unicode MS" w:hAnsi="Times New Roman" w:cs="Tahoma"/>
          <w:sz w:val="24"/>
          <w:szCs w:val="24"/>
          <w:lang w:eastAsia="ru-RU"/>
        </w:rPr>
      </w:pPr>
      <w:r w:rsidRPr="00000329">
        <w:rPr>
          <w:rFonts w:ascii="Times New Roman" w:eastAsia="Arial Unicode MS" w:hAnsi="Times New Roman" w:cs="Tahoma"/>
          <w:sz w:val="24"/>
          <w:szCs w:val="24"/>
          <w:lang w:eastAsia="ru-RU"/>
        </w:rPr>
        <w:t xml:space="preserve">                 В соответствии с федеральными законами от 27 июля 2010г. № 210-ФЗ (</w:t>
      </w:r>
      <w:proofErr w:type="spellStart"/>
      <w:proofErr w:type="gramStart"/>
      <w:r w:rsidRPr="00000329">
        <w:rPr>
          <w:rFonts w:ascii="Times New Roman" w:eastAsia="Arial Unicode MS" w:hAnsi="Times New Roman" w:cs="Tahoma"/>
          <w:sz w:val="24"/>
          <w:szCs w:val="24"/>
          <w:lang w:eastAsia="ru-RU"/>
        </w:rPr>
        <w:t>ред.от</w:t>
      </w:r>
      <w:proofErr w:type="spellEnd"/>
      <w:proofErr w:type="gramEnd"/>
      <w:r w:rsidRPr="00000329">
        <w:rPr>
          <w:rFonts w:ascii="Times New Roman" w:eastAsia="Arial Unicode MS" w:hAnsi="Times New Roman" w:cs="Tahoma"/>
          <w:sz w:val="24"/>
          <w:szCs w:val="24"/>
          <w:lang w:eastAsia="ru-RU"/>
        </w:rPr>
        <w:t xml:space="preserve"> 13.07.2015)  «Об организации предоставления государственных и муниципальных услуг», Федеральным законом от 6 октября 2003 года « 131-ФЗ «Об общих  принципах организации местного самоуправления в Российской Федерации»,  Уст</w:t>
      </w:r>
      <w:r w:rsidR="00D555BD">
        <w:rPr>
          <w:rFonts w:ascii="Times New Roman" w:eastAsia="Arial Unicode MS" w:hAnsi="Times New Roman" w:cs="Tahoma"/>
          <w:sz w:val="24"/>
          <w:szCs w:val="24"/>
          <w:lang w:eastAsia="ru-RU"/>
        </w:rPr>
        <w:t>авом сельского поселения Севрюкаево</w:t>
      </w:r>
      <w:r w:rsidRPr="00000329">
        <w:rPr>
          <w:rFonts w:ascii="Times New Roman" w:eastAsia="Arial Unicode MS" w:hAnsi="Times New Roman" w:cs="Tahoma"/>
          <w:sz w:val="24"/>
          <w:szCs w:val="24"/>
          <w:lang w:eastAsia="ru-RU"/>
        </w:rPr>
        <w:t xml:space="preserve"> муниципального района Ставропольский Самарской области, Администр</w:t>
      </w:r>
      <w:r w:rsidR="00D555BD">
        <w:rPr>
          <w:rFonts w:ascii="Times New Roman" w:eastAsia="Arial Unicode MS" w:hAnsi="Times New Roman" w:cs="Tahoma"/>
          <w:sz w:val="24"/>
          <w:szCs w:val="24"/>
          <w:lang w:eastAsia="ru-RU"/>
        </w:rPr>
        <w:t>ация сельского поселения Севрюкаево</w:t>
      </w:r>
      <w:r w:rsidRPr="00000329">
        <w:rPr>
          <w:rFonts w:ascii="Times New Roman" w:eastAsia="Arial Unicode MS" w:hAnsi="Times New Roman" w:cs="Tahoma"/>
          <w:sz w:val="24"/>
          <w:szCs w:val="24"/>
          <w:lang w:eastAsia="ru-RU"/>
        </w:rPr>
        <w:t xml:space="preserve"> муниципального района Ставропольский Самарской области </w:t>
      </w:r>
    </w:p>
    <w:p w:rsidR="00000329" w:rsidRPr="00000329" w:rsidRDefault="00000329" w:rsidP="00000329">
      <w:pPr>
        <w:widowControl w:val="0"/>
        <w:tabs>
          <w:tab w:val="left" w:pos="0"/>
          <w:tab w:val="left" w:pos="993"/>
        </w:tabs>
        <w:autoSpaceDE w:val="0"/>
        <w:autoSpaceDN w:val="0"/>
        <w:adjustRightInd w:val="0"/>
        <w:spacing w:after="0" w:line="240" w:lineRule="auto"/>
        <w:ind w:left="284" w:right="435"/>
        <w:jc w:val="both"/>
        <w:outlineLvl w:val="0"/>
        <w:rPr>
          <w:rFonts w:ascii="Times New Roman" w:eastAsia="Times New Roman" w:hAnsi="Times New Roman" w:cs="Tahoma"/>
          <w:b/>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284" w:right="435"/>
        <w:jc w:val="both"/>
        <w:outlineLvl w:val="0"/>
        <w:rPr>
          <w:rFonts w:ascii="Times New Roman" w:eastAsia="Times New Roman" w:hAnsi="Times New Roman" w:cs="Tahoma"/>
          <w:b/>
          <w:sz w:val="24"/>
          <w:szCs w:val="24"/>
          <w:lang w:eastAsia="ru-RU"/>
        </w:rPr>
      </w:pPr>
      <w:r w:rsidRPr="00000329">
        <w:rPr>
          <w:rFonts w:ascii="Times New Roman" w:eastAsia="Times New Roman" w:hAnsi="Times New Roman" w:cs="Tahoma"/>
          <w:b/>
          <w:sz w:val="24"/>
          <w:szCs w:val="24"/>
          <w:lang w:eastAsia="ru-RU"/>
        </w:rPr>
        <w:t>ПОСТАНОВЛЯЕТ:</w:t>
      </w:r>
    </w:p>
    <w:p w:rsidR="00000329" w:rsidRPr="00000329" w:rsidRDefault="00000329" w:rsidP="00000329">
      <w:pPr>
        <w:widowControl w:val="0"/>
        <w:tabs>
          <w:tab w:val="left" w:pos="0"/>
          <w:tab w:val="left" w:pos="993"/>
        </w:tabs>
        <w:autoSpaceDE w:val="0"/>
        <w:autoSpaceDN w:val="0"/>
        <w:adjustRightInd w:val="0"/>
        <w:spacing w:after="0" w:line="240" w:lineRule="auto"/>
        <w:ind w:left="284" w:right="435"/>
        <w:jc w:val="both"/>
        <w:outlineLvl w:val="0"/>
        <w:rPr>
          <w:rFonts w:ascii="Times New Roman" w:eastAsia="Times New Roman" w:hAnsi="Times New Roman" w:cs="Tahoma"/>
          <w:spacing w:val="-1"/>
          <w:sz w:val="24"/>
          <w:szCs w:val="24"/>
          <w:lang w:eastAsia="ru-RU"/>
        </w:rPr>
      </w:pPr>
      <w:r w:rsidRPr="00000329">
        <w:rPr>
          <w:rFonts w:ascii="Times New Roman" w:eastAsia="Times New Roman" w:hAnsi="Times New Roman" w:cs="Tahoma"/>
          <w:spacing w:val="-1"/>
          <w:sz w:val="24"/>
          <w:szCs w:val="24"/>
          <w:lang w:eastAsia="ru-RU"/>
        </w:rPr>
        <w:t xml:space="preserve">  </w:t>
      </w:r>
    </w:p>
    <w:p w:rsidR="00000329" w:rsidRPr="00000329" w:rsidRDefault="00000329" w:rsidP="00000329">
      <w:pPr>
        <w:widowControl w:val="0"/>
        <w:tabs>
          <w:tab w:val="left" w:pos="0"/>
          <w:tab w:val="left" w:pos="993"/>
        </w:tabs>
        <w:autoSpaceDE w:val="0"/>
        <w:autoSpaceDN w:val="0"/>
        <w:adjustRightInd w:val="0"/>
        <w:spacing w:after="0" w:line="240" w:lineRule="auto"/>
        <w:ind w:right="435"/>
        <w:jc w:val="both"/>
        <w:outlineLvl w:val="0"/>
        <w:rPr>
          <w:rFonts w:ascii="Times New Roman" w:eastAsia="Times New Roman" w:hAnsi="Times New Roman" w:cs="Tahoma"/>
          <w:b/>
          <w:sz w:val="24"/>
          <w:szCs w:val="24"/>
          <w:lang w:eastAsia="ru-RU"/>
        </w:rPr>
      </w:pPr>
      <w:r w:rsidRPr="00000329">
        <w:rPr>
          <w:rFonts w:ascii="Times New Roman" w:eastAsia="Times New Roman" w:hAnsi="Times New Roman" w:cs="Tahoma"/>
          <w:spacing w:val="-1"/>
          <w:sz w:val="24"/>
          <w:szCs w:val="24"/>
          <w:lang w:eastAsia="ru-RU"/>
        </w:rPr>
        <w:tab/>
        <w:t xml:space="preserve"> 1.</w:t>
      </w:r>
      <w:r w:rsidRPr="00000329">
        <w:rPr>
          <w:rFonts w:ascii="Times New Roman" w:eastAsia="Times New Roman" w:hAnsi="Times New Roman" w:cs="Times New Roman"/>
          <w:sz w:val="24"/>
          <w:szCs w:val="24"/>
          <w:lang w:eastAsia="ru-RU"/>
        </w:rPr>
        <w:t>Утвердить прилагаемый административный регламент</w:t>
      </w:r>
      <w:r w:rsidRPr="00000329">
        <w:rPr>
          <w:rFonts w:ascii="Times New Roman" w:eastAsia="Times New Roman" w:hAnsi="Times New Roman" w:cs="Times New Roman"/>
          <w:sz w:val="24"/>
          <w:szCs w:val="24"/>
          <w:lang w:eastAsia="ru-RU"/>
        </w:rPr>
        <w:br/>
        <w:t>предоставления муниципальной услуги «Предоставление участков земли для</w:t>
      </w:r>
      <w:r w:rsidRPr="00000329">
        <w:rPr>
          <w:rFonts w:ascii="Times New Roman" w:eastAsia="Times New Roman" w:hAnsi="Times New Roman" w:cs="Times New Roman"/>
          <w:sz w:val="24"/>
          <w:szCs w:val="24"/>
          <w:lang w:eastAsia="ru-RU"/>
        </w:rPr>
        <w:br/>
        <w:t>создания семейных (родовых) захоронений».</w:t>
      </w:r>
    </w:p>
    <w:p w:rsidR="00D555BD" w:rsidRPr="006467A7" w:rsidRDefault="00000329" w:rsidP="00D555BD">
      <w:pPr>
        <w:autoSpaceDE w:val="0"/>
        <w:autoSpaceDN w:val="0"/>
        <w:adjustRightInd w:val="0"/>
        <w:spacing w:after="0" w:line="276"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ahoma"/>
          <w:sz w:val="24"/>
          <w:szCs w:val="24"/>
          <w:lang w:eastAsia="ru-RU"/>
        </w:rPr>
        <w:t xml:space="preserve">      </w:t>
      </w:r>
      <w:r w:rsidRPr="00000329">
        <w:rPr>
          <w:rFonts w:ascii="Times New Roman" w:eastAsia="Times New Roman" w:hAnsi="Times New Roman" w:cs="Tahoma"/>
          <w:sz w:val="24"/>
          <w:szCs w:val="24"/>
          <w:lang w:eastAsia="ru-RU"/>
        </w:rPr>
        <w:tab/>
        <w:t xml:space="preserve">  2. </w:t>
      </w:r>
      <w:r w:rsidRPr="00000329">
        <w:rPr>
          <w:rFonts w:ascii="Times New Roman" w:eastAsia="Times New Roman" w:hAnsi="Times New Roman" w:cs="Tahoma"/>
          <w:iCs/>
          <w:sz w:val="24"/>
          <w:szCs w:val="24"/>
          <w:lang w:eastAsia="ru-RU"/>
        </w:rPr>
        <w:t xml:space="preserve">Настоящее постановление подлежит официальному опубликованию </w:t>
      </w:r>
      <w:r w:rsidRPr="00000329">
        <w:rPr>
          <w:rFonts w:ascii="Times New Roman" w:eastAsia="Times New Roman" w:hAnsi="Times New Roman" w:cs="Tahoma"/>
          <w:sz w:val="24"/>
          <w:szCs w:val="24"/>
          <w:lang w:eastAsia="ru-RU"/>
        </w:rPr>
        <w:t>в газете «Вест</w:t>
      </w:r>
      <w:r w:rsidR="00D555BD">
        <w:rPr>
          <w:rFonts w:ascii="Times New Roman" w:eastAsia="Times New Roman" w:hAnsi="Times New Roman" w:cs="Tahoma"/>
          <w:sz w:val="24"/>
          <w:szCs w:val="24"/>
          <w:lang w:eastAsia="ru-RU"/>
        </w:rPr>
        <w:t>ник  сельского поселения Севрюкаево</w:t>
      </w:r>
      <w:r w:rsidRPr="00000329">
        <w:rPr>
          <w:rFonts w:ascii="Times New Roman" w:eastAsia="Times New Roman" w:hAnsi="Times New Roman" w:cs="Tahoma"/>
          <w:sz w:val="24"/>
          <w:szCs w:val="24"/>
          <w:lang w:eastAsia="ru-RU"/>
        </w:rPr>
        <w:t>» и на официальном сайте Администрации сельского посел</w:t>
      </w:r>
      <w:r w:rsidR="00D555BD">
        <w:rPr>
          <w:rFonts w:ascii="Times New Roman" w:eastAsia="Times New Roman" w:hAnsi="Times New Roman" w:cs="Tahoma"/>
          <w:sz w:val="24"/>
          <w:szCs w:val="24"/>
          <w:lang w:eastAsia="ru-RU"/>
        </w:rPr>
        <w:t>ения Севрюкаево</w:t>
      </w:r>
      <w:r w:rsidRPr="00000329">
        <w:rPr>
          <w:rFonts w:ascii="Times New Roman" w:eastAsia="Times New Roman" w:hAnsi="Times New Roman" w:cs="Tahoma"/>
          <w:sz w:val="24"/>
          <w:szCs w:val="24"/>
          <w:lang w:eastAsia="ru-RU"/>
        </w:rPr>
        <w:t xml:space="preserve"> муниципального района Ставропольский Самар</w:t>
      </w:r>
      <w:r w:rsidR="00D555BD">
        <w:rPr>
          <w:rFonts w:ascii="Times New Roman" w:eastAsia="Times New Roman" w:hAnsi="Times New Roman" w:cs="Tahoma"/>
          <w:sz w:val="24"/>
          <w:szCs w:val="24"/>
          <w:lang w:eastAsia="ru-RU"/>
        </w:rPr>
        <w:t>ской области в сети «Интернет</w:t>
      </w:r>
      <w:r w:rsidR="00D555BD" w:rsidRPr="006467A7">
        <w:rPr>
          <w:rFonts w:ascii="Times New Roman" w:eastAsia="Times New Roman" w:hAnsi="Times New Roman" w:cs="Times New Roman"/>
          <w:sz w:val="24"/>
          <w:szCs w:val="24"/>
          <w:lang w:eastAsia="ru-RU"/>
        </w:rPr>
        <w:t xml:space="preserve">»  </w:t>
      </w:r>
      <w:hyperlink r:id="rId8" w:history="1">
        <w:r w:rsidR="00D555BD" w:rsidRPr="006467A7">
          <w:rPr>
            <w:rFonts w:ascii="Times New Roman" w:eastAsia="Times New Roman" w:hAnsi="Times New Roman" w:cs="Times New Roman"/>
            <w:sz w:val="24"/>
            <w:szCs w:val="24"/>
            <w:u w:val="single"/>
            <w:lang w:eastAsia="ru-RU"/>
          </w:rPr>
          <w:t>http://sevrukaevo.stavrsp.ru</w:t>
        </w:r>
      </w:hyperlink>
      <w:r w:rsidR="00D555BD" w:rsidRPr="006467A7">
        <w:rPr>
          <w:rFonts w:ascii="Times New Roman" w:eastAsia="Times New Roman" w:hAnsi="Times New Roman" w:cs="Times New Roman"/>
          <w:sz w:val="24"/>
          <w:szCs w:val="24"/>
          <w:u w:val="single"/>
          <w:lang w:eastAsia="ru-RU"/>
        </w:rPr>
        <w:t xml:space="preserve"> .</w:t>
      </w:r>
    </w:p>
    <w:p w:rsidR="00000329" w:rsidRPr="00D555BD" w:rsidRDefault="00D555BD" w:rsidP="00D555BD">
      <w:pPr>
        <w:autoSpaceDE w:val="0"/>
        <w:autoSpaceDN w:val="0"/>
        <w:adjustRightInd w:val="0"/>
        <w:spacing w:after="0" w:line="276" w:lineRule="auto"/>
        <w:jc w:val="both"/>
        <w:rPr>
          <w:rFonts w:ascii="Arial" w:eastAsia="Times New Roman" w:hAnsi="Arial" w:cs="Arial"/>
          <w:sz w:val="20"/>
          <w:szCs w:val="20"/>
          <w:lang w:eastAsia="ru-RU"/>
        </w:rPr>
      </w:pPr>
      <w:r>
        <w:rPr>
          <w:rFonts w:ascii="Arial" w:eastAsia="Times New Roman" w:hAnsi="Arial" w:cs="Arial"/>
          <w:sz w:val="20"/>
          <w:szCs w:val="20"/>
          <w:lang w:eastAsia="ru-RU"/>
        </w:rPr>
        <w:t xml:space="preserve">           3.  </w:t>
      </w:r>
      <w:r w:rsidR="00000329" w:rsidRPr="00000329">
        <w:rPr>
          <w:rFonts w:ascii="Times New Roman" w:eastAsia="Times New Roman" w:hAnsi="Times New Roman" w:cs="Tahoma"/>
          <w:sz w:val="24"/>
          <w:szCs w:val="24"/>
          <w:lang w:eastAsia="ru-RU"/>
        </w:rPr>
        <w:t>Контроль за выполнением настоящего постановления оставляю за собой.</w:t>
      </w: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Times New Roman" w:hAnsi="Times New Roman" w:cs="Tahoma"/>
          <w:sz w:val="24"/>
          <w:szCs w:val="24"/>
          <w:lang w:eastAsia="ru-RU"/>
        </w:rPr>
      </w:pPr>
      <w:r w:rsidRPr="00000329">
        <w:rPr>
          <w:rFonts w:ascii="Times New Roman" w:eastAsia="Times New Roman" w:hAnsi="Times New Roman" w:cs="Tahoma"/>
          <w:sz w:val="24"/>
          <w:szCs w:val="24"/>
          <w:lang w:eastAsia="ru-RU"/>
        </w:rPr>
        <w:t xml:space="preserve">Глава </w:t>
      </w:r>
    </w:p>
    <w:p w:rsidR="00000329" w:rsidRPr="005C5B28" w:rsidRDefault="00D555BD" w:rsidP="005C5B28">
      <w:pPr>
        <w:widowControl w:val="0"/>
        <w:tabs>
          <w:tab w:val="left" w:pos="0"/>
          <w:tab w:val="left" w:pos="993"/>
        </w:tabs>
        <w:autoSpaceDE w:val="0"/>
        <w:autoSpaceDN w:val="0"/>
        <w:adjustRightInd w:val="0"/>
        <w:spacing w:after="0" w:line="240" w:lineRule="auto"/>
        <w:ind w:left="426" w:right="435"/>
        <w:jc w:val="both"/>
        <w:rPr>
          <w:rFonts w:ascii="Times New Roman" w:eastAsia="Times New Roman" w:hAnsi="Times New Roman" w:cs="Tahoma"/>
          <w:sz w:val="24"/>
          <w:szCs w:val="24"/>
          <w:lang w:eastAsia="ru-RU"/>
        </w:rPr>
      </w:pPr>
      <w:r>
        <w:rPr>
          <w:rFonts w:ascii="Times New Roman" w:eastAsia="Times New Roman" w:hAnsi="Times New Roman" w:cs="Tahoma"/>
          <w:sz w:val="24"/>
          <w:szCs w:val="24"/>
          <w:lang w:eastAsia="ru-RU"/>
        </w:rPr>
        <w:t xml:space="preserve">сельского </w:t>
      </w:r>
      <w:proofErr w:type="gramStart"/>
      <w:r>
        <w:rPr>
          <w:rFonts w:ascii="Times New Roman" w:eastAsia="Times New Roman" w:hAnsi="Times New Roman" w:cs="Tahoma"/>
          <w:sz w:val="24"/>
          <w:szCs w:val="24"/>
          <w:lang w:eastAsia="ru-RU"/>
        </w:rPr>
        <w:t>поселения  Севрюкаево</w:t>
      </w:r>
      <w:proofErr w:type="gramEnd"/>
      <w:r w:rsidR="00000329" w:rsidRPr="00000329">
        <w:rPr>
          <w:rFonts w:ascii="Times New Roman" w:eastAsia="Times New Roman" w:hAnsi="Times New Roman" w:cs="Tahoma"/>
          <w:sz w:val="24"/>
          <w:szCs w:val="24"/>
          <w:lang w:eastAsia="ru-RU"/>
        </w:rPr>
        <w:t xml:space="preserve">             </w:t>
      </w:r>
      <w:r>
        <w:rPr>
          <w:rFonts w:ascii="Times New Roman" w:eastAsia="Times New Roman" w:hAnsi="Times New Roman" w:cs="Tahoma"/>
          <w:sz w:val="24"/>
          <w:szCs w:val="24"/>
          <w:lang w:eastAsia="ru-RU"/>
        </w:rPr>
        <w:t xml:space="preserve">                              Н.Н. </w:t>
      </w:r>
      <w:proofErr w:type="spellStart"/>
      <w:r>
        <w:rPr>
          <w:rFonts w:ascii="Times New Roman" w:eastAsia="Times New Roman" w:hAnsi="Times New Roman" w:cs="Tahoma"/>
          <w:sz w:val="24"/>
          <w:szCs w:val="24"/>
          <w:lang w:eastAsia="ru-RU"/>
        </w:rPr>
        <w:t>Алембатров</w:t>
      </w:r>
      <w:proofErr w:type="spellEnd"/>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r w:rsidRPr="00000329">
        <w:rPr>
          <w:rFonts w:ascii="Times New Roman" w:eastAsia="Times New Roman" w:hAnsi="Times New Roman" w:cs="Tahoma"/>
          <w:bCs/>
          <w:sz w:val="18"/>
          <w:szCs w:val="18"/>
          <w:lang w:eastAsia="ru-RU"/>
        </w:rPr>
        <w:lastRenderedPageBreak/>
        <w:t xml:space="preserve">Приложение </w:t>
      </w: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proofErr w:type="gramStart"/>
      <w:r w:rsidRPr="00000329">
        <w:rPr>
          <w:rFonts w:ascii="Times New Roman" w:eastAsia="Times New Roman" w:hAnsi="Times New Roman" w:cs="Tahoma"/>
          <w:bCs/>
          <w:sz w:val="18"/>
          <w:szCs w:val="18"/>
          <w:lang w:eastAsia="ru-RU"/>
        </w:rPr>
        <w:t>к  постановлению</w:t>
      </w:r>
      <w:proofErr w:type="gramEnd"/>
      <w:r w:rsidRPr="00000329">
        <w:rPr>
          <w:rFonts w:ascii="Times New Roman" w:eastAsia="Times New Roman" w:hAnsi="Times New Roman" w:cs="Tahoma"/>
          <w:bCs/>
          <w:sz w:val="18"/>
          <w:szCs w:val="18"/>
          <w:lang w:eastAsia="ru-RU"/>
        </w:rPr>
        <w:t xml:space="preserve"> Администрации</w:t>
      </w:r>
    </w:p>
    <w:p w:rsidR="00000329" w:rsidRPr="00000329" w:rsidRDefault="00D555BD"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r>
        <w:rPr>
          <w:rFonts w:ascii="Times New Roman" w:eastAsia="Times New Roman" w:hAnsi="Times New Roman" w:cs="Tahoma"/>
          <w:bCs/>
          <w:sz w:val="18"/>
          <w:szCs w:val="18"/>
          <w:lang w:eastAsia="ru-RU"/>
        </w:rPr>
        <w:t>сельского поселения Севрюкаево</w:t>
      </w: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r w:rsidRPr="00000329">
        <w:rPr>
          <w:rFonts w:ascii="Times New Roman" w:eastAsia="Times New Roman" w:hAnsi="Times New Roman" w:cs="Tahoma"/>
          <w:bCs/>
          <w:sz w:val="18"/>
          <w:szCs w:val="18"/>
          <w:lang w:eastAsia="ru-RU"/>
        </w:rPr>
        <w:t>муниципального района Ставропольский</w:t>
      </w: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r w:rsidRPr="00000329">
        <w:rPr>
          <w:rFonts w:ascii="Times New Roman" w:eastAsia="Times New Roman" w:hAnsi="Times New Roman" w:cs="Tahoma"/>
          <w:bCs/>
          <w:sz w:val="18"/>
          <w:szCs w:val="18"/>
          <w:lang w:eastAsia="ru-RU"/>
        </w:rPr>
        <w:t>Самарской области</w:t>
      </w:r>
    </w:p>
    <w:p w:rsidR="00000329" w:rsidRPr="00000329" w:rsidRDefault="00B74693"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proofErr w:type="gramStart"/>
      <w:r>
        <w:rPr>
          <w:rFonts w:ascii="Times New Roman" w:eastAsia="Times New Roman" w:hAnsi="Times New Roman" w:cs="Tahoma"/>
          <w:bCs/>
          <w:sz w:val="18"/>
          <w:szCs w:val="18"/>
          <w:lang w:eastAsia="ru-RU"/>
        </w:rPr>
        <w:t>от  28</w:t>
      </w:r>
      <w:proofErr w:type="gramEnd"/>
      <w:r>
        <w:rPr>
          <w:rFonts w:ascii="Times New Roman" w:eastAsia="Times New Roman" w:hAnsi="Times New Roman" w:cs="Tahoma"/>
          <w:bCs/>
          <w:sz w:val="18"/>
          <w:szCs w:val="18"/>
          <w:lang w:eastAsia="ru-RU"/>
        </w:rPr>
        <w:t>.08.</w:t>
      </w:r>
      <w:r w:rsidR="00D555BD">
        <w:rPr>
          <w:rFonts w:ascii="Times New Roman" w:eastAsia="Times New Roman" w:hAnsi="Times New Roman" w:cs="Tahoma"/>
          <w:bCs/>
          <w:sz w:val="18"/>
          <w:szCs w:val="18"/>
          <w:lang w:eastAsia="ru-RU"/>
        </w:rPr>
        <w:t>2019г</w:t>
      </w:r>
      <w:r w:rsidR="006467A7">
        <w:rPr>
          <w:rFonts w:ascii="Times New Roman" w:eastAsia="Times New Roman" w:hAnsi="Times New Roman" w:cs="Tahoma"/>
          <w:bCs/>
          <w:sz w:val="18"/>
          <w:szCs w:val="18"/>
          <w:lang w:eastAsia="ru-RU"/>
        </w:rPr>
        <w:t xml:space="preserve"> </w:t>
      </w:r>
      <w:r>
        <w:rPr>
          <w:rFonts w:ascii="Times New Roman" w:eastAsia="Times New Roman" w:hAnsi="Times New Roman" w:cs="Tahoma"/>
          <w:bCs/>
          <w:sz w:val="18"/>
          <w:szCs w:val="18"/>
          <w:lang w:eastAsia="ru-RU"/>
        </w:rPr>
        <w:t xml:space="preserve"> №26</w:t>
      </w: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p>
    <w:p w:rsidR="00000329" w:rsidRPr="00000329" w:rsidRDefault="00000329" w:rsidP="00000329">
      <w:pPr>
        <w:keepNext/>
        <w:keepLines/>
        <w:widowControl w:val="0"/>
        <w:tabs>
          <w:tab w:val="left" w:pos="0"/>
          <w:tab w:val="left" w:pos="5919"/>
        </w:tabs>
        <w:spacing w:after="0" w:line="240" w:lineRule="auto"/>
        <w:ind w:right="435"/>
        <w:outlineLvl w:val="2"/>
        <w:rPr>
          <w:rFonts w:ascii="Microsoft Sans Serif" w:eastAsia="Times New Roman" w:hAnsi="Microsoft Sans Serif" w:cs="Times New Roman"/>
          <w:sz w:val="32"/>
          <w:szCs w:val="32"/>
          <w:lang w:val="x-none" w:eastAsia="x-none"/>
        </w:rPr>
      </w:pPr>
    </w:p>
    <w:p w:rsidR="00000329" w:rsidRPr="00000329" w:rsidRDefault="00000329" w:rsidP="00000329">
      <w:pPr>
        <w:widowControl w:val="0"/>
        <w:tabs>
          <w:tab w:val="left" w:pos="0"/>
        </w:tabs>
        <w:spacing w:after="0" w:line="240" w:lineRule="auto"/>
        <w:ind w:right="435"/>
        <w:jc w:val="center"/>
        <w:rPr>
          <w:rFonts w:ascii="Times New Roman" w:eastAsia="Times New Roman" w:hAnsi="Times New Roman" w:cs="Times New Roman"/>
          <w:sz w:val="24"/>
          <w:szCs w:val="24"/>
          <w:lang w:val="x-none" w:eastAsia="x-none"/>
        </w:rPr>
      </w:pPr>
      <w:r w:rsidRPr="00000329">
        <w:rPr>
          <w:rFonts w:ascii="Times New Roman" w:eastAsia="Times New Roman" w:hAnsi="Times New Roman" w:cs="Arial"/>
          <w:sz w:val="24"/>
          <w:szCs w:val="24"/>
          <w:shd w:val="clear" w:color="auto" w:fill="FFFFFF"/>
          <w:lang w:val="x-none" w:eastAsia="x-none"/>
        </w:rPr>
        <w:t>АДМИНИСТРАТИВНЫЙ РЕГЛАМЕНТ</w:t>
      </w:r>
      <w:r w:rsidRPr="00000329">
        <w:rPr>
          <w:rFonts w:ascii="Times New Roman" w:eastAsia="Times New Roman" w:hAnsi="Times New Roman" w:cs="Arial"/>
          <w:sz w:val="24"/>
          <w:szCs w:val="24"/>
          <w:shd w:val="clear" w:color="auto" w:fill="FFFFFF"/>
          <w:lang w:val="x-none" w:eastAsia="x-none"/>
        </w:rPr>
        <w:br/>
        <w:t>ПРЕДОСТАВЛЕНИЯ МУНИЦИПАЛЬНОЙ УСЛУГИ</w:t>
      </w:r>
      <w:r w:rsidRPr="00000329">
        <w:rPr>
          <w:rFonts w:ascii="Times New Roman" w:eastAsia="Times New Roman" w:hAnsi="Times New Roman" w:cs="Arial"/>
          <w:sz w:val="24"/>
          <w:szCs w:val="24"/>
          <w:shd w:val="clear" w:color="auto" w:fill="FFFFFF"/>
          <w:lang w:val="x-none" w:eastAsia="x-none"/>
        </w:rPr>
        <w:br/>
      </w:r>
      <w:r w:rsidRPr="00000329">
        <w:rPr>
          <w:rFonts w:ascii="Times New Roman" w:eastAsia="Times New Roman" w:hAnsi="Times New Roman" w:cs="Times New Roman"/>
          <w:b/>
          <w:bCs/>
          <w:sz w:val="24"/>
          <w:szCs w:val="24"/>
          <w:lang w:val="x-none" w:eastAsia="x-none"/>
        </w:rPr>
        <w:t>«Предоставление участков земли для создания семейных (родовых)</w:t>
      </w:r>
    </w:p>
    <w:p w:rsidR="00000329" w:rsidRPr="00000329" w:rsidRDefault="00000329" w:rsidP="00000329">
      <w:pPr>
        <w:widowControl w:val="0"/>
        <w:tabs>
          <w:tab w:val="left" w:pos="0"/>
        </w:tabs>
        <w:spacing w:after="0" w:line="240" w:lineRule="auto"/>
        <w:ind w:right="435"/>
        <w:jc w:val="center"/>
        <w:rPr>
          <w:rFonts w:ascii="Times New Roman" w:eastAsia="Times New Roman" w:hAnsi="Times New Roman" w:cs="Times New Roman"/>
          <w:b/>
          <w:bCs/>
          <w:sz w:val="24"/>
          <w:szCs w:val="24"/>
          <w:lang w:val="x-none" w:eastAsia="x-none"/>
        </w:rPr>
      </w:pPr>
      <w:r w:rsidRPr="00000329">
        <w:rPr>
          <w:rFonts w:ascii="Times New Roman" w:eastAsia="Times New Roman" w:hAnsi="Times New Roman" w:cs="Times New Roman"/>
          <w:b/>
          <w:bCs/>
          <w:sz w:val="24"/>
          <w:szCs w:val="24"/>
          <w:lang w:val="x-none" w:eastAsia="x-none"/>
        </w:rPr>
        <w:t>захоронений»</w:t>
      </w:r>
    </w:p>
    <w:p w:rsidR="00000329" w:rsidRPr="00000329" w:rsidRDefault="00000329" w:rsidP="00000329">
      <w:pPr>
        <w:widowControl w:val="0"/>
        <w:tabs>
          <w:tab w:val="left" w:pos="0"/>
        </w:tabs>
        <w:spacing w:after="0" w:line="240" w:lineRule="auto"/>
        <w:ind w:right="435"/>
        <w:jc w:val="center"/>
        <w:rPr>
          <w:rFonts w:ascii="Times New Roman" w:eastAsia="Times New Roman" w:hAnsi="Times New Roman" w:cs="Times New Roman"/>
          <w:b/>
          <w:bCs/>
          <w:sz w:val="24"/>
          <w:szCs w:val="24"/>
          <w:lang w:val="x-none" w:eastAsia="x-none"/>
        </w:rPr>
      </w:pPr>
    </w:p>
    <w:p w:rsidR="00000329" w:rsidRPr="00000329" w:rsidRDefault="00000329" w:rsidP="00000329">
      <w:pPr>
        <w:widowControl w:val="0"/>
        <w:tabs>
          <w:tab w:val="left" w:pos="0"/>
        </w:tabs>
        <w:spacing w:after="0" w:line="240" w:lineRule="auto"/>
        <w:ind w:right="435"/>
        <w:jc w:val="center"/>
        <w:rPr>
          <w:rFonts w:ascii="Times New Roman" w:eastAsia="Times New Roman" w:hAnsi="Times New Roman" w:cs="Times New Roman"/>
          <w:b/>
          <w:bCs/>
          <w:sz w:val="24"/>
          <w:szCs w:val="24"/>
          <w:lang w:val="x-none" w:eastAsia="x-none"/>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I. ОБЩИЕ ПОЛОЖЕНИЯ</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Административный регламент предоставления муниципальной услуги</w:t>
      </w:r>
      <w:r w:rsidRPr="00000329">
        <w:rPr>
          <w:rFonts w:ascii="Times New Roman" w:eastAsia="Times New Roman" w:hAnsi="Times New Roman" w:cs="Times New Roman"/>
          <w:sz w:val="24"/>
          <w:szCs w:val="24"/>
          <w:lang w:val="x-none" w:eastAsia="x-none"/>
        </w:rPr>
        <w:br/>
        <w:t>«Предоставление участков земли для создания семейных (родовых)</w:t>
      </w:r>
      <w:r w:rsidRPr="00000329">
        <w:rPr>
          <w:rFonts w:ascii="Times New Roman" w:eastAsia="Times New Roman" w:hAnsi="Times New Roman" w:cs="Times New Roman"/>
          <w:sz w:val="24"/>
          <w:szCs w:val="24"/>
          <w:lang w:val="x-none" w:eastAsia="x-none"/>
        </w:rPr>
        <w:br/>
        <w:t>захоронений» (далее - муниципальная услуга) разработан в целях повышения</w:t>
      </w:r>
      <w:r w:rsidRPr="00000329">
        <w:rPr>
          <w:rFonts w:ascii="Times New Roman" w:eastAsia="Times New Roman" w:hAnsi="Times New Roman" w:cs="Times New Roman"/>
          <w:sz w:val="24"/>
          <w:szCs w:val="24"/>
          <w:lang w:val="x-none" w:eastAsia="x-none"/>
        </w:rPr>
        <w:br/>
        <w:t>качества предоставления и доступности муниципальной</w:t>
      </w:r>
      <w:r w:rsidRPr="00000329">
        <w:rPr>
          <w:rFonts w:ascii="Times New Roman" w:eastAsia="Times New Roman" w:hAnsi="Times New Roman" w:cs="Times New Roman"/>
          <w:sz w:val="24"/>
          <w:szCs w:val="24"/>
          <w:lang w:val="x-none" w:eastAsia="x-none"/>
        </w:rPr>
        <w:tab/>
        <w:t>услуги, удовлетворения потребностей населения по созданию семейных</w:t>
      </w:r>
      <w:r w:rsidRPr="00000329">
        <w:rPr>
          <w:rFonts w:ascii="Times New Roman" w:eastAsia="Times New Roman" w:hAnsi="Times New Roman" w:cs="Times New Roman"/>
          <w:sz w:val="24"/>
          <w:szCs w:val="24"/>
          <w:lang w:val="x-none" w:eastAsia="x-none"/>
        </w:rPr>
        <w:tab/>
        <w:t>(родовых) захоронений, и определяет сроки и последовательность</w:t>
      </w:r>
      <w:r w:rsidRPr="00000329">
        <w:rPr>
          <w:rFonts w:ascii="Times New Roman" w:eastAsia="Times New Roman" w:hAnsi="Times New Roman" w:cs="Times New Roman"/>
          <w:sz w:val="24"/>
          <w:szCs w:val="24"/>
          <w:lang w:val="x-none" w:eastAsia="x-none"/>
        </w:rPr>
        <w:tab/>
        <w:t>действий(административных процедур) при</w:t>
      </w:r>
      <w:r w:rsidRPr="00000329">
        <w:rPr>
          <w:rFonts w:ascii="Times New Roman" w:eastAsia="Times New Roman" w:hAnsi="Times New Roman" w:cs="Times New Roman"/>
          <w:sz w:val="24"/>
          <w:szCs w:val="24"/>
          <w:lang w:val="x-none" w:eastAsia="x-none"/>
        </w:rPr>
        <w:tab/>
        <w:t>предоставлении муниципальной</w:t>
      </w:r>
      <w:r w:rsidRPr="00000329">
        <w:rPr>
          <w:rFonts w:ascii="Times New Roman" w:eastAsia="Times New Roman" w:hAnsi="Times New Roman" w:cs="Times New Roman"/>
          <w:sz w:val="24"/>
          <w:szCs w:val="24"/>
          <w:lang w:val="x-none" w:eastAsia="x-none"/>
        </w:rPr>
        <w:tab/>
        <w:t>услуги.</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br/>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II. СТАНДАРТ ПРЕДОСТАВЛЕНИЯ МУНИЦИПАЛЬНОЙ УСЛУГИ</w:t>
      </w:r>
    </w:p>
    <w:p w:rsidR="00000329" w:rsidRPr="00000329" w:rsidRDefault="00000329" w:rsidP="00000329">
      <w:pPr>
        <w:widowControl w:val="0"/>
        <w:numPr>
          <w:ilvl w:val="0"/>
          <w:numId w:val="3"/>
        </w:numPr>
        <w:tabs>
          <w:tab w:val="left" w:pos="0"/>
          <w:tab w:val="left" w:pos="124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Наименование муниципальной услуги - предоставление участков</w:t>
      </w:r>
      <w:r w:rsidRPr="00000329">
        <w:rPr>
          <w:rFonts w:ascii="Times New Roman" w:eastAsia="Times New Roman" w:hAnsi="Times New Roman" w:cs="Times New Roman"/>
          <w:sz w:val="24"/>
          <w:szCs w:val="24"/>
          <w:lang w:val="x-none" w:eastAsia="x-none"/>
        </w:rPr>
        <w:br/>
        <w:t>земли для создания семейных (родовых) захоронений.</w:t>
      </w:r>
    </w:p>
    <w:p w:rsidR="00000329" w:rsidRPr="00000329" w:rsidRDefault="00000329" w:rsidP="00000329">
      <w:pPr>
        <w:widowControl w:val="0"/>
        <w:numPr>
          <w:ilvl w:val="0"/>
          <w:numId w:val="3"/>
        </w:numPr>
        <w:tabs>
          <w:tab w:val="left" w:pos="0"/>
          <w:tab w:val="left" w:pos="1282"/>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Сведения о категории заявителей услуги.</w:t>
      </w:r>
    </w:p>
    <w:p w:rsidR="00000329" w:rsidRPr="00000329" w:rsidRDefault="00000329" w:rsidP="00000329">
      <w:pPr>
        <w:widowControl w:val="0"/>
        <w:numPr>
          <w:ilvl w:val="0"/>
          <w:numId w:val="4"/>
        </w:numPr>
        <w:tabs>
          <w:tab w:val="left" w:pos="0"/>
          <w:tab w:val="left" w:pos="1494"/>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Заявителями на предоставление муниципальной услуги (далее -</w:t>
      </w:r>
      <w:r w:rsidRPr="00000329">
        <w:rPr>
          <w:rFonts w:ascii="Times New Roman" w:eastAsia="Times New Roman" w:hAnsi="Times New Roman" w:cs="Times New Roman"/>
          <w:sz w:val="24"/>
          <w:szCs w:val="24"/>
          <w:lang w:val="x-none" w:eastAsia="x-none"/>
        </w:rPr>
        <w:br/>
        <w:t>заявители), в соответствии с ч. 1 ст. 5 Закона Самарской области от</w:t>
      </w:r>
      <w:r w:rsidRPr="00000329">
        <w:rPr>
          <w:rFonts w:ascii="Times New Roman" w:eastAsia="Times New Roman" w:hAnsi="Times New Roman" w:cs="Times New Roman"/>
          <w:sz w:val="24"/>
          <w:szCs w:val="24"/>
          <w:lang w:val="x-none" w:eastAsia="x-none"/>
        </w:rPr>
        <w:br/>
        <w:t>06.07.2015 № 66-ГД «О порядке создания семейных (родовых) захоронений</w:t>
      </w:r>
      <w:r w:rsidRPr="00000329">
        <w:rPr>
          <w:rFonts w:ascii="Times New Roman" w:eastAsia="Times New Roman" w:hAnsi="Times New Roman" w:cs="Times New Roman"/>
          <w:sz w:val="24"/>
          <w:szCs w:val="24"/>
          <w:lang w:val="x-none" w:eastAsia="x-none"/>
        </w:rPr>
        <w:br/>
        <w:t>на территории Самарской области», могут быть не менее трех лиц, подавшие</w:t>
      </w:r>
      <w:r w:rsidRPr="00000329">
        <w:rPr>
          <w:rFonts w:ascii="Times New Roman" w:eastAsia="Times New Roman" w:hAnsi="Times New Roman" w:cs="Times New Roman"/>
          <w:sz w:val="24"/>
          <w:szCs w:val="24"/>
          <w:lang w:val="x-none" w:eastAsia="x-none"/>
        </w:rPr>
        <w:br/>
        <w:t>совместное заявление о предоставлении участка земли, являющиеся</w:t>
      </w:r>
      <w:r w:rsidRPr="00000329">
        <w:rPr>
          <w:rFonts w:ascii="Times New Roman" w:eastAsia="Times New Roman" w:hAnsi="Times New Roman" w:cs="Times New Roman"/>
          <w:sz w:val="24"/>
          <w:szCs w:val="24"/>
          <w:lang w:val="x-none" w:eastAsia="x-none"/>
        </w:rPr>
        <w:br/>
        <w:t>супругами и (или) близкими родственниками (родители и дети, дедушки,</w:t>
      </w:r>
      <w:r w:rsidRPr="00000329">
        <w:rPr>
          <w:rFonts w:ascii="Times New Roman" w:eastAsia="Times New Roman" w:hAnsi="Times New Roman" w:cs="Times New Roman"/>
          <w:sz w:val="24"/>
          <w:szCs w:val="24"/>
          <w:lang w:val="x-none" w:eastAsia="x-none"/>
        </w:rPr>
        <w:br/>
        <w:t>бабушки, прабабушки, прадедушки, внуки, правнуки, полнородные и</w:t>
      </w:r>
      <w:r w:rsidRPr="00000329">
        <w:rPr>
          <w:rFonts w:ascii="Times New Roman" w:eastAsia="Times New Roman" w:hAnsi="Times New Roman" w:cs="Times New Roman"/>
          <w:sz w:val="24"/>
          <w:szCs w:val="24"/>
          <w:lang w:val="x-none" w:eastAsia="x-none"/>
        </w:rPr>
        <w:br/>
        <w:t>не полнородные (имеющие общих отца или мать) братья и сестры,</w:t>
      </w:r>
      <w:r w:rsidRPr="00000329">
        <w:rPr>
          <w:rFonts w:ascii="Times New Roman" w:eastAsia="Times New Roman" w:hAnsi="Times New Roman" w:cs="Times New Roman"/>
          <w:sz w:val="24"/>
          <w:szCs w:val="24"/>
          <w:lang w:val="x-none" w:eastAsia="x-none"/>
        </w:rPr>
        <w:br/>
        <w:t>усыновленные и усыновители).</w:t>
      </w:r>
    </w:p>
    <w:p w:rsidR="00000329" w:rsidRPr="00000329" w:rsidRDefault="00000329" w:rsidP="00000329">
      <w:pPr>
        <w:widowControl w:val="0"/>
        <w:numPr>
          <w:ilvl w:val="0"/>
          <w:numId w:val="3"/>
        </w:numPr>
        <w:tabs>
          <w:tab w:val="left" w:pos="0"/>
          <w:tab w:val="left" w:pos="1093"/>
        </w:tabs>
        <w:spacing w:after="0" w:line="240" w:lineRule="auto"/>
        <w:ind w:right="435" w:firstLine="360"/>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Наименование органа, предоставляющего муниципальную услугу.</w:t>
      </w:r>
    </w:p>
    <w:p w:rsidR="00000329" w:rsidRPr="00000329" w:rsidRDefault="00000329" w:rsidP="00000329">
      <w:pPr>
        <w:widowControl w:val="0"/>
        <w:numPr>
          <w:ilvl w:val="0"/>
          <w:numId w:val="5"/>
        </w:numPr>
        <w:tabs>
          <w:tab w:val="left" w:pos="0"/>
          <w:tab w:val="left" w:pos="1494"/>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Орган, предоставляющий муниципальную услугу – Администр</w:t>
      </w:r>
      <w:r w:rsidR="00D555BD">
        <w:rPr>
          <w:rFonts w:ascii="Times New Roman" w:eastAsia="Times New Roman" w:hAnsi="Times New Roman" w:cs="Times New Roman"/>
          <w:sz w:val="24"/>
          <w:szCs w:val="24"/>
          <w:lang w:val="x-none" w:eastAsia="x-none"/>
        </w:rPr>
        <w:t>ация сельского поселения Севрюкаево</w:t>
      </w:r>
      <w:r w:rsidRPr="00000329">
        <w:rPr>
          <w:rFonts w:ascii="Times New Roman" w:eastAsia="Times New Roman" w:hAnsi="Times New Roman" w:cs="Times New Roman"/>
          <w:sz w:val="24"/>
          <w:szCs w:val="24"/>
          <w:lang w:val="x-none" w:eastAsia="x-none"/>
        </w:rPr>
        <w:t xml:space="preserve"> многофункциональные центры предоставления государственных и муниципальных услуг (МФЦ).</w:t>
      </w:r>
    </w:p>
    <w:p w:rsidR="00000329" w:rsidRPr="00000329" w:rsidRDefault="00000329" w:rsidP="00000329">
      <w:pPr>
        <w:widowControl w:val="0"/>
        <w:numPr>
          <w:ilvl w:val="0"/>
          <w:numId w:val="5"/>
        </w:numPr>
        <w:tabs>
          <w:tab w:val="left" w:pos="0"/>
          <w:tab w:val="left" w:pos="1494"/>
        </w:tabs>
        <w:spacing w:after="0" w:line="240" w:lineRule="auto"/>
        <w:ind w:right="435" w:firstLine="360"/>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Администраци</w:t>
      </w:r>
      <w:r w:rsidR="00D555BD">
        <w:rPr>
          <w:rFonts w:ascii="Times New Roman" w:eastAsia="Times New Roman" w:hAnsi="Times New Roman" w:cs="Times New Roman"/>
          <w:sz w:val="24"/>
          <w:szCs w:val="24"/>
          <w:lang w:val="x-none" w:eastAsia="x-none"/>
        </w:rPr>
        <w:t>я  расположена по адресу: 445166</w:t>
      </w:r>
      <w:r w:rsidRPr="00000329">
        <w:rPr>
          <w:rFonts w:ascii="Times New Roman" w:eastAsia="Times New Roman" w:hAnsi="Times New Roman" w:cs="Times New Roman"/>
          <w:sz w:val="24"/>
          <w:szCs w:val="24"/>
          <w:lang w:val="x-none" w:eastAsia="x-none"/>
        </w:rPr>
        <w:t>, Самарская область,</w:t>
      </w:r>
      <w:r w:rsidR="00D555BD">
        <w:rPr>
          <w:rFonts w:ascii="Times New Roman" w:eastAsia="Times New Roman" w:hAnsi="Times New Roman" w:cs="Times New Roman"/>
          <w:sz w:val="24"/>
          <w:szCs w:val="24"/>
          <w:lang w:val="x-none" w:eastAsia="x-none"/>
        </w:rPr>
        <w:t xml:space="preserve"> Ставропольский район, с.</w:t>
      </w:r>
      <w:r w:rsidR="00D555BD">
        <w:rPr>
          <w:rFonts w:ascii="Times New Roman" w:eastAsia="Times New Roman" w:hAnsi="Times New Roman" w:cs="Times New Roman"/>
          <w:sz w:val="24"/>
          <w:szCs w:val="24"/>
          <w:lang w:eastAsia="x-none"/>
        </w:rPr>
        <w:t xml:space="preserve"> Севрюкаево</w:t>
      </w:r>
      <w:r w:rsidR="00D555BD">
        <w:rPr>
          <w:rFonts w:ascii="Times New Roman" w:eastAsia="Times New Roman" w:hAnsi="Times New Roman" w:cs="Times New Roman"/>
          <w:sz w:val="24"/>
          <w:szCs w:val="24"/>
          <w:lang w:val="x-none" w:eastAsia="x-none"/>
        </w:rPr>
        <w:t>, ул. О</w:t>
      </w:r>
      <w:r w:rsidR="00D555BD">
        <w:rPr>
          <w:rFonts w:ascii="Times New Roman" w:eastAsia="Times New Roman" w:hAnsi="Times New Roman" w:cs="Times New Roman"/>
          <w:sz w:val="24"/>
          <w:szCs w:val="24"/>
          <w:lang w:eastAsia="x-none"/>
        </w:rPr>
        <w:t>вражная</w:t>
      </w:r>
      <w:r w:rsidR="00D555BD">
        <w:rPr>
          <w:rFonts w:ascii="Times New Roman" w:eastAsia="Times New Roman" w:hAnsi="Times New Roman" w:cs="Times New Roman"/>
          <w:sz w:val="24"/>
          <w:szCs w:val="24"/>
          <w:lang w:val="x-none" w:eastAsia="x-none"/>
        </w:rPr>
        <w:t xml:space="preserve">, </w:t>
      </w:r>
      <w:r w:rsidRPr="00000329">
        <w:rPr>
          <w:rFonts w:ascii="Times New Roman" w:eastAsia="Times New Roman" w:hAnsi="Times New Roman" w:cs="Times New Roman"/>
          <w:sz w:val="24"/>
          <w:szCs w:val="24"/>
          <w:lang w:val="x-none" w:eastAsia="x-none"/>
        </w:rPr>
        <w:t>2.</w:t>
      </w:r>
    </w:p>
    <w:p w:rsidR="00000329" w:rsidRDefault="00000329" w:rsidP="00D555BD">
      <w:pPr>
        <w:autoSpaceDE w:val="0"/>
        <w:autoSpaceDN w:val="0"/>
        <w:adjustRightInd w:val="0"/>
        <w:spacing w:after="0" w:line="276" w:lineRule="auto"/>
        <w:jc w:val="both"/>
        <w:rPr>
          <w:rFonts w:ascii="Times New Roman" w:eastAsia="Times New Roman" w:hAnsi="Times New Roman" w:cs="Times New Roman"/>
          <w:sz w:val="24"/>
          <w:szCs w:val="24"/>
          <w:u w:val="single"/>
          <w:lang w:eastAsia="ru-RU"/>
        </w:rPr>
      </w:pPr>
      <w:r w:rsidRPr="00000329">
        <w:rPr>
          <w:rFonts w:ascii="Times New Roman" w:eastAsia="Times New Roman" w:hAnsi="Times New Roman" w:cs="Times New Roman"/>
          <w:sz w:val="24"/>
          <w:szCs w:val="24"/>
          <w:lang w:val="x-none" w:eastAsia="x-none"/>
        </w:rPr>
        <w:t>Адрес официального портала Администрации в информационно-телекоммуникационной сети «Интернет</w:t>
      </w:r>
      <w:r w:rsidRPr="00D555BD">
        <w:rPr>
          <w:rFonts w:ascii="Times New Roman" w:eastAsia="Times New Roman" w:hAnsi="Times New Roman" w:cs="Times New Roman"/>
          <w:sz w:val="24"/>
          <w:szCs w:val="24"/>
          <w:lang w:val="x-none" w:eastAsia="x-none"/>
        </w:rPr>
        <w:t xml:space="preserve">»: </w:t>
      </w:r>
      <w:hyperlink r:id="rId9" w:history="1">
        <w:r w:rsidR="00D555BD" w:rsidRPr="00D555BD">
          <w:rPr>
            <w:rFonts w:ascii="Times New Roman" w:eastAsia="Times New Roman" w:hAnsi="Times New Roman" w:cs="Times New Roman"/>
            <w:sz w:val="24"/>
            <w:szCs w:val="24"/>
            <w:u w:val="single"/>
            <w:lang w:eastAsia="ru-RU"/>
          </w:rPr>
          <w:t>http://sevrukaevo.stavrsp.ru</w:t>
        </w:r>
      </w:hyperlink>
      <w:r w:rsidR="00F366BA">
        <w:rPr>
          <w:rFonts w:ascii="Times New Roman" w:eastAsia="Times New Roman" w:hAnsi="Times New Roman" w:cs="Times New Roman"/>
          <w:sz w:val="24"/>
          <w:szCs w:val="24"/>
          <w:u w:val="single"/>
          <w:lang w:eastAsia="ru-RU"/>
        </w:rPr>
        <w:t>.</w:t>
      </w:r>
    </w:p>
    <w:p w:rsidR="00F366BA" w:rsidRDefault="00F366BA" w:rsidP="00F366BA">
      <w:pPr>
        <w:autoSpaceDE w:val="0"/>
        <w:autoSpaceDN w:val="0"/>
        <w:adjustRightInd w:val="0"/>
        <w:spacing w:after="0" w:line="24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      2.3.3.   </w:t>
      </w:r>
      <w:r w:rsidR="00000329" w:rsidRPr="00D555BD">
        <w:rPr>
          <w:rFonts w:ascii="Times New Roman" w:eastAsia="Times New Roman" w:hAnsi="Times New Roman" w:cs="Times New Roman"/>
          <w:sz w:val="24"/>
          <w:szCs w:val="24"/>
          <w:lang w:val="x-none" w:eastAsia="x-none"/>
        </w:rPr>
        <w:t xml:space="preserve">Адрес электронной почты Администрации  </w:t>
      </w:r>
      <w:proofErr w:type="spellStart"/>
      <w:r w:rsidRPr="004D3329">
        <w:rPr>
          <w:rFonts w:ascii="Times New Roman" w:eastAsia="Times New Roman" w:hAnsi="Times New Roman" w:cs="Times New Roman"/>
          <w:sz w:val="24"/>
          <w:szCs w:val="24"/>
          <w:shd w:val="clear" w:color="auto" w:fill="FFFFFF"/>
          <w:lang w:val="en-US" w:eastAsia="x-none"/>
        </w:rPr>
        <w:t>ssevryukaevo</w:t>
      </w:r>
      <w:proofErr w:type="spellEnd"/>
      <w:r w:rsidRPr="004D3329">
        <w:rPr>
          <w:rFonts w:ascii="Times New Roman" w:eastAsia="Times New Roman" w:hAnsi="Times New Roman" w:cs="Times New Roman"/>
          <w:sz w:val="24"/>
          <w:szCs w:val="24"/>
          <w:lang w:val="x-none" w:eastAsia="x-none"/>
        </w:rPr>
        <w:t>@</w:t>
      </w:r>
      <w:proofErr w:type="spellStart"/>
      <w:r w:rsidRPr="004D3329">
        <w:rPr>
          <w:rFonts w:ascii="Times New Roman" w:eastAsia="Times New Roman" w:hAnsi="Times New Roman" w:cs="Times New Roman"/>
          <w:sz w:val="24"/>
          <w:szCs w:val="24"/>
          <w:lang w:val="en-US" w:eastAsia="x-none"/>
        </w:rPr>
        <w:t>mail</w:t>
      </w:r>
      <w:proofErr w:type="spellEnd"/>
      <w:r w:rsidRPr="004D3329">
        <w:rPr>
          <w:rFonts w:ascii="Times New Roman" w:eastAsia="Times New Roman" w:hAnsi="Times New Roman" w:cs="Times New Roman"/>
          <w:sz w:val="24"/>
          <w:szCs w:val="24"/>
          <w:lang w:val="x-none" w:eastAsia="x-none"/>
        </w:rPr>
        <w:t>.</w:t>
      </w:r>
      <w:proofErr w:type="spellStart"/>
      <w:r w:rsidRPr="004D3329">
        <w:rPr>
          <w:rFonts w:ascii="Times New Roman" w:eastAsia="Times New Roman" w:hAnsi="Times New Roman" w:cs="Times New Roman"/>
          <w:sz w:val="24"/>
          <w:szCs w:val="24"/>
          <w:lang w:val="en-US" w:eastAsia="x-none"/>
        </w:rPr>
        <w:t>ru</w:t>
      </w:r>
      <w:proofErr w:type="spellEnd"/>
    </w:p>
    <w:p w:rsidR="00000329" w:rsidRPr="00D555BD" w:rsidRDefault="00F366BA" w:rsidP="00F366BA">
      <w:pPr>
        <w:autoSpaceDE w:val="0"/>
        <w:autoSpaceDN w:val="0"/>
        <w:adjustRightInd w:val="0"/>
        <w:spacing w:after="0" w:line="240" w:lineRule="auto"/>
        <w:jc w:val="both"/>
        <w:rPr>
          <w:rFonts w:ascii="Times New Roman" w:eastAsia="Times New Roman" w:hAnsi="Times New Roman" w:cs="Times New Roman"/>
          <w:sz w:val="24"/>
          <w:szCs w:val="24"/>
          <w:lang w:val="x-none" w:eastAsia="x-none"/>
        </w:rPr>
      </w:pPr>
      <w:r>
        <w:rPr>
          <w:rFonts w:ascii="Times New Roman" w:hAnsi="Times New Roman" w:cs="Times New Roman"/>
          <w:sz w:val="24"/>
          <w:szCs w:val="24"/>
        </w:rPr>
        <w:t xml:space="preserve">      2.3.4.     </w:t>
      </w:r>
      <w:r w:rsidR="00000329" w:rsidRPr="00D555BD">
        <w:rPr>
          <w:rFonts w:ascii="Times New Roman" w:eastAsia="Times New Roman" w:hAnsi="Times New Roman" w:cs="Times New Roman"/>
          <w:sz w:val="24"/>
          <w:szCs w:val="24"/>
          <w:lang w:val="x-none" w:eastAsia="x-none"/>
        </w:rPr>
        <w:t>График работы администрации: с 8-00 час. до 16-00 час., обед с 12-00 час. до 13-00 час.</w:t>
      </w:r>
    </w:p>
    <w:p w:rsidR="00000329" w:rsidRPr="00000329" w:rsidRDefault="00F366BA" w:rsidP="006467A7">
      <w:pPr>
        <w:tabs>
          <w:tab w:val="left" w:pos="0"/>
          <w:tab w:val="left" w:pos="567"/>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2.3.5. </w:t>
      </w:r>
      <w:r w:rsidR="00000329" w:rsidRPr="00000329">
        <w:rPr>
          <w:rFonts w:ascii="Times New Roman" w:eastAsia="Times New Roman" w:hAnsi="Times New Roman" w:cs="Times New Roman"/>
          <w:sz w:val="24"/>
          <w:szCs w:val="24"/>
          <w:lang w:eastAsia="ru-RU"/>
        </w:rPr>
        <w:t xml:space="preserve">Часы приёма главы сельского </w:t>
      </w:r>
      <w:proofErr w:type="gramStart"/>
      <w:r w:rsidR="00000329" w:rsidRPr="00000329">
        <w:rPr>
          <w:rFonts w:ascii="Times New Roman" w:eastAsia="Times New Roman" w:hAnsi="Times New Roman" w:cs="Times New Roman"/>
          <w:sz w:val="24"/>
          <w:szCs w:val="24"/>
          <w:lang w:eastAsia="ru-RU"/>
        </w:rPr>
        <w:t>поселения:  понедельник</w:t>
      </w:r>
      <w:proofErr w:type="gramEnd"/>
      <w:r w:rsidR="00000329" w:rsidRPr="00000329">
        <w:rPr>
          <w:rFonts w:ascii="Times New Roman" w:eastAsia="Times New Roman" w:hAnsi="Times New Roman" w:cs="Times New Roman"/>
          <w:sz w:val="24"/>
          <w:szCs w:val="24"/>
          <w:lang w:eastAsia="ru-RU"/>
        </w:rPr>
        <w:t xml:space="preserve"> с 8-00 час. до 12-00 час.</w:t>
      </w:r>
    </w:p>
    <w:p w:rsidR="00000329" w:rsidRPr="00000329" w:rsidRDefault="00000329" w:rsidP="006467A7">
      <w:pPr>
        <w:tabs>
          <w:tab w:val="left" w:pos="0"/>
          <w:tab w:val="left" w:pos="567"/>
        </w:tabs>
        <w:spacing w:after="0"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Выходные дни – суббота, воскресенье.</w:t>
      </w:r>
      <w:bookmarkStart w:id="0" w:name="_GoBack"/>
      <w:bookmarkEnd w:id="0"/>
    </w:p>
    <w:p w:rsidR="00000329" w:rsidRPr="00000329" w:rsidRDefault="00000329" w:rsidP="006467A7">
      <w:pPr>
        <w:tabs>
          <w:tab w:val="left" w:pos="0"/>
          <w:tab w:val="left" w:pos="567"/>
        </w:tabs>
        <w:spacing w:after="0"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lastRenderedPageBreak/>
        <w:t xml:space="preserve">         В предпраздничные и праздничные дни продолжительность времени</w:t>
      </w:r>
      <w:r w:rsidRPr="00000329">
        <w:rPr>
          <w:rFonts w:ascii="Times New Roman" w:eastAsia="Times New Roman" w:hAnsi="Times New Roman" w:cs="Times New Roman"/>
          <w:sz w:val="24"/>
          <w:szCs w:val="24"/>
          <w:lang w:eastAsia="ru-RU"/>
        </w:rPr>
        <w:br/>
        <w:t>работы сокращается на 1 час.</w:t>
      </w:r>
    </w:p>
    <w:p w:rsidR="00000329" w:rsidRPr="00000329" w:rsidRDefault="00000329" w:rsidP="00000329">
      <w:pPr>
        <w:tabs>
          <w:tab w:val="left" w:pos="0"/>
          <w:tab w:val="left" w:pos="567"/>
        </w:tabs>
        <w:spacing w:after="0" w:afterAutospacing="1" w:line="240" w:lineRule="auto"/>
        <w:ind w:right="435"/>
        <w:jc w:val="both"/>
        <w:rPr>
          <w:rFonts w:ascii="Times New Roman" w:eastAsia="Times New Roman" w:hAnsi="Times New Roman" w:cs="Times New Roman"/>
          <w:bCs/>
          <w:sz w:val="24"/>
          <w:szCs w:val="24"/>
          <w:lang w:eastAsia="ru-RU"/>
        </w:rPr>
      </w:pPr>
      <w:r w:rsidRPr="00000329">
        <w:rPr>
          <w:rFonts w:ascii="Times New Roman" w:eastAsia="Times New Roman" w:hAnsi="Times New Roman" w:cs="Times New Roman"/>
          <w:sz w:val="24"/>
          <w:szCs w:val="24"/>
          <w:lang w:eastAsia="ru-RU"/>
        </w:rPr>
        <w:t>Справочные телефоны:</w:t>
      </w:r>
      <w:r w:rsidR="006467A7">
        <w:rPr>
          <w:rFonts w:ascii="Times New Roman" w:eastAsia="Times New Roman" w:hAnsi="Times New Roman" w:cs="Times New Roman"/>
          <w:bCs/>
          <w:sz w:val="24"/>
          <w:szCs w:val="24"/>
          <w:lang w:eastAsia="ru-RU"/>
        </w:rPr>
        <w:t xml:space="preserve"> 8(8482)237618</w:t>
      </w:r>
    </w:p>
    <w:p w:rsidR="00000329" w:rsidRPr="00000329" w:rsidRDefault="00000329" w:rsidP="00000329">
      <w:pPr>
        <w:widowControl w:val="0"/>
        <w:shd w:val="clear" w:color="auto" w:fill="FFFFFF"/>
        <w:tabs>
          <w:tab w:val="left" w:pos="0"/>
        </w:tabs>
        <w:spacing w:after="0" w:line="240" w:lineRule="auto"/>
        <w:ind w:right="435" w:firstLine="709"/>
        <w:jc w:val="both"/>
        <w:rPr>
          <w:rFonts w:ascii="Times New Roman" w:eastAsia="Times New Roman" w:hAnsi="Times New Roman" w:cs="Tahoma"/>
          <w:sz w:val="24"/>
          <w:szCs w:val="24"/>
          <w:lang w:eastAsia="ru-RU"/>
        </w:rPr>
      </w:pPr>
      <w:r w:rsidRPr="00000329">
        <w:rPr>
          <w:rFonts w:ascii="Times New Roman" w:eastAsia="Times New Roman" w:hAnsi="Times New Roman" w:cs="Tahoma"/>
          <w:sz w:val="24"/>
          <w:szCs w:val="24"/>
          <w:lang w:eastAsia="ru-RU"/>
        </w:rPr>
        <w:t>2.3.6. Местонахождение МФЦ: 445011, Самарская область, г. Тольятти, ул. Карла Маркса, 33Б.</w:t>
      </w:r>
    </w:p>
    <w:p w:rsidR="00000329" w:rsidRPr="00000329" w:rsidRDefault="00000329" w:rsidP="00000329">
      <w:pPr>
        <w:widowControl w:val="0"/>
        <w:shd w:val="clear" w:color="auto" w:fill="FFFFFF"/>
        <w:tabs>
          <w:tab w:val="left" w:pos="0"/>
        </w:tabs>
        <w:spacing w:after="0" w:line="240" w:lineRule="auto"/>
        <w:ind w:right="435" w:firstLine="709"/>
        <w:jc w:val="both"/>
        <w:rPr>
          <w:rFonts w:ascii="Times New Roman" w:eastAsia="Times New Roman" w:hAnsi="Times New Roman" w:cs="Tahoma"/>
          <w:sz w:val="24"/>
          <w:szCs w:val="24"/>
          <w:shd w:val="clear" w:color="auto" w:fill="E9E9E9"/>
          <w:lang w:eastAsia="ru-RU"/>
        </w:rPr>
      </w:pPr>
      <w:r w:rsidRPr="00000329">
        <w:rPr>
          <w:rFonts w:ascii="Times New Roman" w:eastAsia="Times New Roman" w:hAnsi="Times New Roman" w:cs="Tahoma"/>
          <w:sz w:val="24"/>
          <w:szCs w:val="24"/>
          <w:lang w:eastAsia="ru-RU"/>
        </w:rPr>
        <w:t>График работы МФЦ (время местное</w:t>
      </w:r>
      <w:proofErr w:type="gramStart"/>
      <w:r w:rsidRPr="00000329">
        <w:rPr>
          <w:rFonts w:ascii="Times New Roman" w:eastAsia="Times New Roman" w:hAnsi="Times New Roman" w:cs="Tahoma"/>
          <w:sz w:val="24"/>
          <w:szCs w:val="24"/>
          <w:lang w:eastAsia="ru-RU"/>
        </w:rPr>
        <w:t xml:space="preserve">):  </w:t>
      </w:r>
      <w:r w:rsidRPr="00000329">
        <w:rPr>
          <w:rFonts w:ascii="Times New Roman" w:eastAsia="Times New Roman" w:hAnsi="Times New Roman" w:cs="Tahoma"/>
          <w:sz w:val="24"/>
          <w:szCs w:val="24"/>
          <w:shd w:val="clear" w:color="auto" w:fill="E9E9E9"/>
          <w:lang w:eastAsia="ru-RU"/>
        </w:rPr>
        <w:t>Понедельник</w:t>
      </w:r>
      <w:proofErr w:type="gramEnd"/>
      <w:r w:rsidRPr="00000329">
        <w:rPr>
          <w:rFonts w:ascii="Times New Roman" w:eastAsia="Times New Roman" w:hAnsi="Times New Roman" w:cs="Tahoma"/>
          <w:sz w:val="24"/>
          <w:szCs w:val="24"/>
          <w:shd w:val="clear" w:color="auto" w:fill="E9E9E9"/>
          <w:lang w:eastAsia="ru-RU"/>
        </w:rPr>
        <w:t xml:space="preserve"> - Пятница с 08.00 до 17.00 Суббота с 09.00 до 14.00 (по предварительной записи) Воскресенье – выходной</w:t>
      </w:r>
    </w:p>
    <w:p w:rsidR="00000329" w:rsidRPr="00000329" w:rsidRDefault="00000329" w:rsidP="00000329">
      <w:pPr>
        <w:widowControl w:val="0"/>
        <w:tabs>
          <w:tab w:val="left" w:pos="0"/>
          <w:tab w:val="left" w:pos="1470"/>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Справочные телефоны </w:t>
      </w:r>
      <w:r w:rsidRPr="00000329">
        <w:rPr>
          <w:rFonts w:ascii="Times New Roman" w:eastAsia="Times New Roman" w:hAnsi="Times New Roman" w:cs="Times New Roman"/>
          <w:bCs/>
          <w:sz w:val="24"/>
          <w:szCs w:val="24"/>
          <w:lang w:val="x-none" w:eastAsia="x-none"/>
        </w:rPr>
        <w:t>8(8482)281057</w:t>
      </w:r>
    </w:p>
    <w:p w:rsidR="00000329" w:rsidRPr="00000329" w:rsidRDefault="00000329" w:rsidP="00000329">
      <w:pPr>
        <w:widowControl w:val="0"/>
        <w:numPr>
          <w:ilvl w:val="0"/>
          <w:numId w:val="3"/>
        </w:numPr>
        <w:tabs>
          <w:tab w:val="left" w:pos="0"/>
          <w:tab w:val="left" w:pos="143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Порядок, форма и место размещения информации в местах</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tabs>
          <w:tab w:val="left" w:pos="0"/>
          <w:tab w:val="left" w:pos="147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2.4.1.</w:t>
      </w:r>
      <w:r w:rsidR="006467A7">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Администрация  осуществляет предоставление данной муниципальной</w:t>
      </w:r>
      <w:r w:rsidRPr="00000329">
        <w:rPr>
          <w:rFonts w:ascii="Times New Roman" w:eastAsia="Times New Roman" w:hAnsi="Times New Roman" w:cs="Times New Roman"/>
          <w:sz w:val="24"/>
          <w:szCs w:val="24"/>
          <w:lang w:val="x-none" w:eastAsia="x-none"/>
        </w:rPr>
        <w:br/>
        <w:t>услуги на общественных кладб</w:t>
      </w:r>
      <w:r w:rsidR="00F366BA">
        <w:rPr>
          <w:rFonts w:ascii="Times New Roman" w:eastAsia="Times New Roman" w:hAnsi="Times New Roman" w:cs="Times New Roman"/>
          <w:sz w:val="24"/>
          <w:szCs w:val="24"/>
          <w:lang w:val="x-none" w:eastAsia="x-none"/>
        </w:rPr>
        <w:t>ищах сельского поселения Севрюкаево</w:t>
      </w:r>
      <w:r w:rsidRPr="00000329">
        <w:rPr>
          <w:rFonts w:ascii="Times New Roman" w:eastAsia="Times New Roman" w:hAnsi="Times New Roman" w:cs="Times New Roman"/>
          <w:sz w:val="24"/>
          <w:szCs w:val="24"/>
          <w:lang w:val="x-none" w:eastAsia="x-none"/>
        </w:rPr>
        <w:t xml:space="preserve">  в</w:t>
      </w:r>
      <w:r w:rsidRPr="00000329">
        <w:rPr>
          <w:rFonts w:ascii="Times New Roman" w:eastAsia="Times New Roman" w:hAnsi="Times New Roman" w:cs="Times New Roman"/>
          <w:sz w:val="24"/>
          <w:szCs w:val="24"/>
          <w:lang w:val="x-none" w:eastAsia="x-none"/>
        </w:rPr>
        <w:br/>
        <w:t>соответствии с положениями подпунктов 2.5.1.1. и 2.5.1.2. настоящего</w:t>
      </w:r>
      <w:r w:rsidRPr="00000329">
        <w:rPr>
          <w:rFonts w:ascii="Times New Roman" w:eastAsia="Times New Roman" w:hAnsi="Times New Roman" w:cs="Times New Roman"/>
          <w:sz w:val="24"/>
          <w:szCs w:val="24"/>
          <w:lang w:val="x-none" w:eastAsia="x-none"/>
        </w:rPr>
        <w:br/>
        <w:t>регламента.</w:t>
      </w:r>
    </w:p>
    <w:p w:rsidR="00000329" w:rsidRPr="00000329" w:rsidRDefault="00000329" w:rsidP="00000329">
      <w:pPr>
        <w:widowControl w:val="0"/>
        <w:tabs>
          <w:tab w:val="left" w:pos="0"/>
          <w:tab w:val="left" w:pos="1757"/>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2.4.1.1.</w:t>
      </w:r>
      <w:r w:rsidR="006467A7">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Предоставление участков для создания семейных (родовых)</w:t>
      </w:r>
      <w:r w:rsidRPr="00000329">
        <w:rPr>
          <w:rFonts w:ascii="Times New Roman" w:eastAsia="Times New Roman" w:hAnsi="Times New Roman" w:cs="Times New Roman"/>
          <w:sz w:val="24"/>
          <w:szCs w:val="24"/>
          <w:lang w:val="x-none" w:eastAsia="x-none"/>
        </w:rPr>
        <w:br/>
        <w:t>захоронений, которое будет осуществляться после подачи заявления о</w:t>
      </w:r>
      <w:r w:rsidRPr="00000329">
        <w:rPr>
          <w:rFonts w:ascii="Times New Roman" w:eastAsia="Times New Roman" w:hAnsi="Times New Roman" w:cs="Times New Roman"/>
          <w:sz w:val="24"/>
          <w:szCs w:val="24"/>
          <w:lang w:val="x-none" w:eastAsia="x-none"/>
        </w:rPr>
        <w:br/>
        <w:t xml:space="preserve">предоставлении участка земли, производится Администрацией </w:t>
      </w:r>
    </w:p>
    <w:p w:rsidR="00000329" w:rsidRPr="00000329" w:rsidRDefault="00000329" w:rsidP="00000329">
      <w:pPr>
        <w:widowControl w:val="0"/>
        <w:tabs>
          <w:tab w:val="left" w:pos="0"/>
          <w:tab w:val="left" w:pos="1757"/>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2.4.1.2.</w:t>
      </w:r>
      <w:r w:rsidR="006467A7">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Предоставление участков для создания семейных (родовых)</w:t>
      </w:r>
      <w:r w:rsidRPr="00000329">
        <w:rPr>
          <w:rFonts w:ascii="Times New Roman" w:eastAsia="Times New Roman" w:hAnsi="Times New Roman" w:cs="Times New Roman"/>
          <w:sz w:val="24"/>
          <w:szCs w:val="24"/>
          <w:lang w:val="x-none" w:eastAsia="x-none"/>
        </w:rPr>
        <w:br/>
        <w:t>захоронений, с учетом захоронений, которые уже осуществлены на момент</w:t>
      </w:r>
      <w:r w:rsidRPr="00000329">
        <w:rPr>
          <w:rFonts w:ascii="Times New Roman" w:eastAsia="Times New Roman" w:hAnsi="Times New Roman" w:cs="Times New Roman"/>
          <w:sz w:val="24"/>
          <w:szCs w:val="24"/>
          <w:lang w:val="x-none" w:eastAsia="x-none"/>
        </w:rPr>
        <w:br/>
        <w:t>подачи заявления или формирование которых началось на момент подачи</w:t>
      </w:r>
      <w:r w:rsidRPr="00000329">
        <w:rPr>
          <w:rFonts w:ascii="Times New Roman" w:eastAsia="Times New Roman" w:hAnsi="Times New Roman" w:cs="Times New Roman"/>
          <w:sz w:val="24"/>
          <w:szCs w:val="24"/>
          <w:lang w:val="x-none" w:eastAsia="x-none"/>
        </w:rPr>
        <w:br/>
        <w:t>заявления о предоставлении участка земли, производится Администрацией  при</w:t>
      </w:r>
      <w:r w:rsidRPr="00000329">
        <w:rPr>
          <w:rFonts w:ascii="Times New Roman" w:eastAsia="Times New Roman" w:hAnsi="Times New Roman" w:cs="Times New Roman"/>
          <w:sz w:val="24"/>
          <w:szCs w:val="24"/>
          <w:lang w:val="x-none" w:eastAsia="x-none"/>
        </w:rPr>
        <w:br/>
        <w:t>наличии свободного участка земли на общественных кладбищах,</w:t>
      </w:r>
      <w:r w:rsidRPr="00000329">
        <w:rPr>
          <w:rFonts w:ascii="Times New Roman" w:eastAsia="Times New Roman" w:hAnsi="Times New Roman" w:cs="Times New Roman"/>
          <w:sz w:val="24"/>
          <w:szCs w:val="24"/>
          <w:lang w:val="x-none" w:eastAsia="x-none"/>
        </w:rPr>
        <w:br/>
        <w:t>расположенных по адресам:</w:t>
      </w:r>
    </w:p>
    <w:p w:rsidR="00F366BA" w:rsidRPr="004D3329" w:rsidRDefault="00F366BA" w:rsidP="00F366BA">
      <w:pPr>
        <w:widowControl w:val="0"/>
        <w:tabs>
          <w:tab w:val="left" w:pos="567"/>
          <w:tab w:val="left" w:pos="977"/>
        </w:tabs>
        <w:spacing w:after="0" w:line="240" w:lineRule="auto"/>
        <w:ind w:right="775"/>
        <w:jc w:val="both"/>
        <w:rPr>
          <w:rFonts w:ascii="Times New Roman" w:eastAsia="Times New Roman" w:hAnsi="Times New Roman" w:cs="Times New Roman"/>
          <w:sz w:val="24"/>
          <w:szCs w:val="24"/>
          <w:shd w:val="clear" w:color="auto" w:fill="FFFFFF"/>
          <w:lang w:eastAsia="x-none"/>
        </w:rPr>
      </w:pPr>
      <w:r>
        <w:rPr>
          <w:rFonts w:ascii="Times New Roman" w:eastAsia="Times New Roman" w:hAnsi="Times New Roman" w:cs="Times New Roman"/>
          <w:sz w:val="24"/>
          <w:szCs w:val="24"/>
          <w:lang w:val="x-none" w:eastAsia="x-none"/>
        </w:rPr>
        <w:t xml:space="preserve"> </w:t>
      </w:r>
      <w:r w:rsidRPr="004D3329">
        <w:rPr>
          <w:rFonts w:ascii="Times New Roman" w:eastAsia="Times New Roman" w:hAnsi="Times New Roman" w:cs="Times New Roman"/>
          <w:sz w:val="24"/>
          <w:szCs w:val="24"/>
          <w:lang w:val="x-none" w:eastAsia="x-none"/>
        </w:rPr>
        <w:t>-</w:t>
      </w:r>
      <w:r>
        <w:rPr>
          <w:rFonts w:ascii="Times New Roman" w:eastAsia="Times New Roman" w:hAnsi="Times New Roman" w:cs="Times New Roman"/>
          <w:sz w:val="24"/>
          <w:szCs w:val="24"/>
          <w:lang w:eastAsia="x-none"/>
        </w:rPr>
        <w:t xml:space="preserve"> </w:t>
      </w:r>
      <w:r w:rsidRPr="004D3329">
        <w:rPr>
          <w:rFonts w:ascii="Times New Roman" w:eastAsia="Times New Roman" w:hAnsi="Times New Roman" w:cs="Times New Roman"/>
          <w:sz w:val="24"/>
          <w:szCs w:val="24"/>
          <w:lang w:val="x-none" w:eastAsia="x-none"/>
        </w:rPr>
        <w:t>Самарская область, Ставропольский район, с.</w:t>
      </w:r>
      <w:r w:rsidRPr="004D3329">
        <w:rPr>
          <w:rFonts w:ascii="Times New Roman" w:eastAsia="Times New Roman" w:hAnsi="Times New Roman" w:cs="Times New Roman"/>
          <w:sz w:val="24"/>
          <w:szCs w:val="24"/>
          <w:lang w:eastAsia="x-none"/>
        </w:rPr>
        <w:t xml:space="preserve"> Севрюкаево</w:t>
      </w:r>
      <w:r w:rsidRPr="004D3329">
        <w:rPr>
          <w:rFonts w:ascii="Times New Roman" w:eastAsia="Times New Roman" w:hAnsi="Times New Roman" w:cs="Times New Roman"/>
          <w:sz w:val="24"/>
          <w:szCs w:val="24"/>
          <w:lang w:val="x-none" w:eastAsia="x-none"/>
        </w:rPr>
        <w:t>, ул. Ф</w:t>
      </w:r>
      <w:r w:rsidRPr="004D3329">
        <w:rPr>
          <w:rFonts w:ascii="Times New Roman" w:eastAsia="Times New Roman" w:hAnsi="Times New Roman" w:cs="Times New Roman"/>
          <w:sz w:val="24"/>
          <w:szCs w:val="24"/>
          <w:lang w:eastAsia="x-none"/>
        </w:rPr>
        <w:t>рунзе</w:t>
      </w:r>
      <w:r w:rsidRPr="004D3329">
        <w:rPr>
          <w:rFonts w:ascii="Times New Roman" w:eastAsia="Times New Roman" w:hAnsi="Times New Roman" w:cs="Times New Roman"/>
          <w:sz w:val="24"/>
          <w:szCs w:val="24"/>
          <w:lang w:val="x-none" w:eastAsia="x-none"/>
        </w:rPr>
        <w:t>,</w:t>
      </w:r>
      <w:r w:rsidRPr="004D3329">
        <w:rPr>
          <w:rFonts w:ascii="Times New Roman" w:eastAsia="Times New Roman" w:hAnsi="Times New Roman" w:cs="Times New Roman"/>
          <w:sz w:val="24"/>
          <w:szCs w:val="24"/>
          <w:shd w:val="clear" w:color="auto" w:fill="FFFFFF"/>
          <w:lang w:val="x-none" w:eastAsia="x-none"/>
        </w:rPr>
        <w:t xml:space="preserve"> 1А</w:t>
      </w:r>
      <w:r w:rsidRPr="004D3329">
        <w:rPr>
          <w:rFonts w:ascii="Times New Roman" w:eastAsia="Times New Roman" w:hAnsi="Times New Roman" w:cs="Times New Roman"/>
          <w:sz w:val="24"/>
          <w:szCs w:val="24"/>
          <w:shd w:val="clear" w:color="auto" w:fill="FFFFFF"/>
          <w:lang w:eastAsia="x-none"/>
        </w:rPr>
        <w:t>,</w:t>
      </w:r>
    </w:p>
    <w:p w:rsidR="00F366BA" w:rsidRPr="004D3329" w:rsidRDefault="00F366BA" w:rsidP="00F366BA">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lang w:val="x-none" w:eastAsia="x-none"/>
        </w:rPr>
        <w:t xml:space="preserve">-  Самарская область, Ставропольский район, </w:t>
      </w:r>
      <w:proofErr w:type="spellStart"/>
      <w:r w:rsidRPr="004D3329">
        <w:rPr>
          <w:rFonts w:ascii="Times New Roman" w:eastAsia="Times New Roman" w:hAnsi="Times New Roman" w:cs="Times New Roman"/>
          <w:sz w:val="24"/>
          <w:szCs w:val="24"/>
          <w:lang w:val="x-none" w:eastAsia="x-none"/>
        </w:rPr>
        <w:t>с.</w:t>
      </w:r>
      <w:r w:rsidRPr="004D3329">
        <w:rPr>
          <w:rFonts w:ascii="Times New Roman" w:eastAsia="Times New Roman" w:hAnsi="Times New Roman" w:cs="Times New Roman"/>
          <w:sz w:val="24"/>
          <w:szCs w:val="24"/>
          <w:lang w:eastAsia="x-none"/>
        </w:rPr>
        <w:t>Кармалы</w:t>
      </w:r>
      <w:proofErr w:type="spellEnd"/>
      <w:r w:rsidRPr="004D3329">
        <w:rPr>
          <w:rFonts w:ascii="Times New Roman" w:eastAsia="Times New Roman" w:hAnsi="Times New Roman" w:cs="Times New Roman"/>
          <w:sz w:val="24"/>
          <w:szCs w:val="24"/>
          <w:lang w:val="x-none" w:eastAsia="x-none"/>
        </w:rPr>
        <w:t xml:space="preserve">, </w:t>
      </w:r>
    </w:p>
    <w:p w:rsidR="00F366BA" w:rsidRPr="004D3329" w:rsidRDefault="00F366BA" w:rsidP="00F366BA">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 Самарская область, Ставропольский район, с. Кольцово, ул. Центральная, 1А,</w:t>
      </w:r>
    </w:p>
    <w:p w:rsidR="00F366BA" w:rsidRPr="004D3329" w:rsidRDefault="00F366BA" w:rsidP="00F366BA">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 Самарская область, Ставропольский район, с. Лбище, ул. Центральная, 1А,</w:t>
      </w:r>
    </w:p>
    <w:p w:rsidR="00F366BA" w:rsidRPr="004D3329" w:rsidRDefault="00F366BA" w:rsidP="00F366BA">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 xml:space="preserve">- Самарская область, Ставропольский район, с. Мордово, ул. Центральная, 1А. </w:t>
      </w:r>
    </w:p>
    <w:p w:rsidR="00000329" w:rsidRPr="00000329" w:rsidRDefault="00000329" w:rsidP="00F366BA">
      <w:pPr>
        <w:widowControl w:val="0"/>
        <w:tabs>
          <w:tab w:val="left" w:pos="0"/>
          <w:tab w:val="left" w:pos="567"/>
          <w:tab w:val="left" w:pos="977"/>
        </w:tabs>
        <w:spacing w:after="0" w:line="240" w:lineRule="auto"/>
        <w:ind w:right="435"/>
        <w:jc w:val="both"/>
        <w:rPr>
          <w:rFonts w:ascii="Times New Roman" w:eastAsia="Times New Roman" w:hAnsi="Times New Roman" w:cs="Times New Roman"/>
          <w:sz w:val="24"/>
          <w:szCs w:val="24"/>
          <w:lang w:val="x-none" w:eastAsia="x-none"/>
        </w:rPr>
      </w:pPr>
    </w:p>
    <w:p w:rsidR="00000329" w:rsidRPr="00F366BA" w:rsidRDefault="00000329" w:rsidP="00F366BA">
      <w:pPr>
        <w:widowControl w:val="0"/>
        <w:tabs>
          <w:tab w:val="left" w:pos="0"/>
          <w:tab w:val="left" w:pos="567"/>
          <w:tab w:val="left" w:pos="1823"/>
        </w:tabs>
        <w:spacing w:after="0" w:line="240" w:lineRule="auto"/>
        <w:ind w:right="435"/>
        <w:jc w:val="both"/>
      </w:pPr>
      <w:r w:rsidRPr="00000329">
        <w:rPr>
          <w:rFonts w:ascii="Times New Roman" w:eastAsia="Times New Roman" w:hAnsi="Times New Roman" w:cs="Times New Roman"/>
          <w:sz w:val="24"/>
          <w:szCs w:val="24"/>
          <w:lang w:val="x-none" w:eastAsia="x-none"/>
        </w:rPr>
        <w:t>2.4.2.На Едином (</w:t>
      </w:r>
      <w:hyperlink r:id="rId10" w:history="1">
        <w:r w:rsidRPr="00000329">
          <w:rPr>
            <w:rFonts w:ascii="Times New Roman" w:eastAsia="Times New Roman" w:hAnsi="Times New Roman" w:cs="Times New Roman"/>
            <w:sz w:val="24"/>
            <w:szCs w:val="24"/>
            <w:u w:val="single"/>
            <w:lang w:val="en-US"/>
          </w:rPr>
          <w:t>www</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gosuslugi</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ru</w:t>
        </w:r>
      </w:hyperlink>
      <w:r w:rsidRPr="00000329">
        <w:rPr>
          <w:rFonts w:ascii="Times New Roman" w:eastAsia="Times New Roman" w:hAnsi="Times New Roman" w:cs="Times New Roman"/>
          <w:sz w:val="24"/>
          <w:szCs w:val="24"/>
          <w:lang w:val="x-none" w:eastAsia="x-none"/>
        </w:rPr>
        <w:t>) и</w:t>
      </w:r>
      <w:r w:rsidRPr="00000329">
        <w:rPr>
          <w:rFonts w:ascii="Times New Roman" w:eastAsia="Times New Roman" w:hAnsi="Times New Roman" w:cs="Times New Roman"/>
          <w:sz w:val="24"/>
          <w:szCs w:val="24"/>
          <w:lang w:val="x-none" w:eastAsia="x-none"/>
        </w:rPr>
        <w:tab/>
        <w:t>Региональном(</w:t>
      </w:r>
      <w:hyperlink r:id="rId11" w:history="1">
        <w:r w:rsidRPr="00000329">
          <w:rPr>
            <w:rFonts w:ascii="Times New Roman" w:eastAsia="Times New Roman" w:hAnsi="Times New Roman" w:cs="Times New Roman"/>
            <w:sz w:val="24"/>
            <w:szCs w:val="24"/>
            <w:u w:val="single"/>
            <w:lang w:val="en-US"/>
          </w:rPr>
          <w:t>www</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pgu</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samregion</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ru</w:t>
        </w:r>
      </w:hyperlink>
      <w:r w:rsidRPr="00000329">
        <w:rPr>
          <w:rFonts w:ascii="Times New Roman" w:eastAsia="Times New Roman" w:hAnsi="Times New Roman" w:cs="Times New Roman"/>
          <w:sz w:val="24"/>
          <w:szCs w:val="24"/>
          <w:lang w:val="x-none" w:eastAsia="x-none"/>
        </w:rPr>
        <w:t xml:space="preserve">) порталах </w:t>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 xml:space="preserve"> (далее - Единый портал </w:t>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 Региональный портал</w:t>
      </w:r>
      <w:r w:rsidRPr="00000329">
        <w:rPr>
          <w:rFonts w:ascii="Times New Roman" w:eastAsia="Times New Roman" w:hAnsi="Times New Roman" w:cs="Times New Roman"/>
          <w:sz w:val="24"/>
          <w:szCs w:val="24"/>
          <w:lang w:val="x-none" w:eastAsia="x-none"/>
        </w:rPr>
        <w:tab/>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 а также на официальном сайте Администрации сельского</w:t>
      </w:r>
      <w:r w:rsidR="00F366BA">
        <w:rPr>
          <w:rFonts w:ascii="Times New Roman" w:eastAsia="Times New Roman" w:hAnsi="Times New Roman" w:cs="Times New Roman"/>
          <w:sz w:val="24"/>
          <w:szCs w:val="24"/>
          <w:lang w:val="x-none" w:eastAsia="x-none"/>
        </w:rPr>
        <w:t xml:space="preserve"> поселения Севрюкаево</w:t>
      </w:r>
      <w:r w:rsidRPr="00000329">
        <w:rPr>
          <w:rFonts w:ascii="Times New Roman" w:eastAsia="Times New Roman" w:hAnsi="Times New Roman" w:cs="Times New Roman"/>
          <w:sz w:val="24"/>
          <w:szCs w:val="24"/>
          <w:lang w:val="x-none" w:eastAsia="x-none"/>
        </w:rPr>
        <w:t xml:space="preserve"> муниципального района Ставропольский Сама</w:t>
      </w:r>
      <w:r w:rsidR="00F366BA">
        <w:rPr>
          <w:rFonts w:ascii="Times New Roman" w:eastAsia="Times New Roman" w:hAnsi="Times New Roman" w:cs="Times New Roman"/>
          <w:sz w:val="24"/>
          <w:szCs w:val="24"/>
          <w:lang w:val="x-none" w:eastAsia="x-none"/>
        </w:rPr>
        <w:t>рской области в сети «Интернет»</w:t>
      </w:r>
      <w:r w:rsidR="00F366BA" w:rsidRPr="004D3329">
        <w:rPr>
          <w:rFonts w:ascii="Times New Roman" w:eastAsia="Times New Roman" w:hAnsi="Times New Roman" w:cs="Times New Roman"/>
          <w:sz w:val="24"/>
          <w:szCs w:val="24"/>
          <w:shd w:val="clear" w:color="auto" w:fill="FFFFFF"/>
          <w:lang w:val="x-none" w:eastAsia="x-none"/>
        </w:rPr>
        <w:t>:</w:t>
      </w:r>
      <w:r w:rsidR="00F366BA" w:rsidRPr="004D3329">
        <w:rPr>
          <w:rFonts w:ascii="Times New Roman" w:eastAsia="Times New Roman" w:hAnsi="Times New Roman" w:cs="Times New Roman"/>
          <w:sz w:val="24"/>
          <w:szCs w:val="24"/>
          <w:shd w:val="clear" w:color="auto" w:fill="FFFFFF"/>
          <w:lang w:val="x-none"/>
        </w:rPr>
        <w:t xml:space="preserve"> </w:t>
      </w:r>
      <w:hyperlink r:id="rId12" w:history="1">
        <w:r w:rsidR="00F366BA" w:rsidRPr="00201C99">
          <w:rPr>
            <w:rFonts w:ascii="Times New Roman" w:eastAsia="Times New Roman" w:hAnsi="Times New Roman" w:cs="Times New Roman"/>
            <w:sz w:val="24"/>
            <w:szCs w:val="24"/>
            <w:u w:val="single"/>
            <w:lang w:eastAsia="ru-RU"/>
          </w:rPr>
          <w:t>http://sevrukaevo.stavrsp.ru</w:t>
        </w:r>
      </w:hyperlink>
      <w:r w:rsidR="00F366BA">
        <w:rPr>
          <w:rFonts w:ascii="Times New Roman" w:eastAsia="Times New Roman" w:hAnsi="Times New Roman" w:cs="Times New Roman"/>
          <w:sz w:val="24"/>
          <w:szCs w:val="24"/>
          <w:lang w:eastAsia="ru-RU"/>
        </w:rPr>
        <w:t xml:space="preserve"> </w:t>
      </w:r>
      <w:r w:rsidR="00F366BA">
        <w:t xml:space="preserve">  </w:t>
      </w:r>
      <w:r w:rsidRPr="00000329">
        <w:rPr>
          <w:rFonts w:ascii="Times New Roman" w:eastAsia="Times New Roman" w:hAnsi="Times New Roman" w:cs="Times New Roman"/>
          <w:sz w:val="24"/>
          <w:szCs w:val="24"/>
          <w:lang w:val="x-none" w:eastAsia="x-none"/>
        </w:rPr>
        <w:t xml:space="preserve">размещается следующая информация: </w:t>
      </w:r>
    </w:p>
    <w:p w:rsidR="00000329" w:rsidRPr="00000329" w:rsidRDefault="00000329" w:rsidP="00000329">
      <w:pPr>
        <w:widowControl w:val="0"/>
        <w:tabs>
          <w:tab w:val="left" w:pos="0"/>
          <w:tab w:val="left" w:pos="567"/>
          <w:tab w:val="left" w:pos="182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почтовый адрес, номера телефонов, график работы администрации, график</w:t>
      </w:r>
      <w:r w:rsidRPr="00000329">
        <w:rPr>
          <w:rFonts w:ascii="Times New Roman" w:eastAsia="Times New Roman" w:hAnsi="Times New Roman" w:cs="Times New Roman"/>
          <w:sz w:val="24"/>
          <w:szCs w:val="24"/>
          <w:lang w:val="x-none" w:eastAsia="x-none"/>
        </w:rPr>
        <w:br/>
        <w:t>приема заявителей;</w:t>
      </w:r>
    </w:p>
    <w:p w:rsidR="00000329" w:rsidRPr="00000329" w:rsidRDefault="00000329" w:rsidP="00000329">
      <w:pPr>
        <w:widowControl w:val="0"/>
        <w:numPr>
          <w:ilvl w:val="0"/>
          <w:numId w:val="9"/>
        </w:numPr>
        <w:tabs>
          <w:tab w:val="left" w:pos="0"/>
          <w:tab w:val="left" w:pos="42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перечень и формы документов, необходимых для получения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9"/>
        </w:numPr>
        <w:tabs>
          <w:tab w:val="left" w:pos="0"/>
          <w:tab w:val="left" w:pos="42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процедура предоставления муниципальной услуги (в текстовом виде</w:t>
      </w:r>
      <w:r w:rsidRPr="00000329">
        <w:rPr>
          <w:rFonts w:ascii="Times New Roman" w:eastAsia="Times New Roman" w:hAnsi="Times New Roman" w:cs="Times New Roman"/>
          <w:sz w:val="24"/>
          <w:szCs w:val="24"/>
          <w:lang w:val="x-none" w:eastAsia="x-none"/>
        </w:rPr>
        <w:br/>
        <w:t>и в виде блок-схемы);</w:t>
      </w:r>
    </w:p>
    <w:p w:rsidR="00000329" w:rsidRPr="00000329" w:rsidRDefault="00000329" w:rsidP="00000329">
      <w:pPr>
        <w:widowControl w:val="0"/>
        <w:numPr>
          <w:ilvl w:val="0"/>
          <w:numId w:val="9"/>
        </w:numPr>
        <w:tabs>
          <w:tab w:val="left" w:pos="0"/>
          <w:tab w:val="left" w:pos="42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перечень нормативных правовых актов, регулирующих порядок</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numPr>
          <w:ilvl w:val="0"/>
          <w:numId w:val="9"/>
        </w:numPr>
        <w:tabs>
          <w:tab w:val="left" w:pos="0"/>
          <w:tab w:val="left" w:pos="42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порядок обжалования действий (бездействия) должностного лица, а</w:t>
      </w:r>
      <w:r w:rsidRPr="00000329">
        <w:rPr>
          <w:rFonts w:ascii="Times New Roman" w:eastAsia="Times New Roman" w:hAnsi="Times New Roman" w:cs="Times New Roman"/>
          <w:sz w:val="24"/>
          <w:szCs w:val="24"/>
          <w:lang w:val="x-none" w:eastAsia="x-none"/>
        </w:rPr>
        <w:br/>
        <w:t>также принимаемого им решения при предоставлении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tabs>
          <w:tab w:val="left" w:pos="0"/>
          <w:tab w:val="left" w:pos="1489"/>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2.4.3.</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На информационных стендах Администрации размещается следующая информация:</w:t>
      </w:r>
    </w:p>
    <w:p w:rsidR="00000329" w:rsidRPr="00000329" w:rsidRDefault="00000329" w:rsidP="00000329">
      <w:pPr>
        <w:widowControl w:val="0"/>
        <w:numPr>
          <w:ilvl w:val="0"/>
          <w:numId w:val="9"/>
        </w:numPr>
        <w:tabs>
          <w:tab w:val="left" w:pos="0"/>
          <w:tab w:val="left" w:pos="567"/>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 информационных стендах Администрации</w:t>
      </w:r>
      <w:r w:rsidRPr="00000329">
        <w:rPr>
          <w:rFonts w:ascii="Times New Roman" w:eastAsia="Times New Roman" w:hAnsi="Times New Roman" w:cs="Times New Roman"/>
          <w:sz w:val="24"/>
          <w:szCs w:val="24"/>
          <w:lang w:val="x-none" w:eastAsia="x-none"/>
        </w:rPr>
        <w:tab/>
        <w:t>размещается</w:t>
      </w:r>
      <w:r w:rsidRPr="00000329">
        <w:rPr>
          <w:rFonts w:ascii="Times New Roman" w:eastAsia="Times New Roman" w:hAnsi="Times New Roman" w:cs="Times New Roman"/>
          <w:sz w:val="24"/>
          <w:szCs w:val="24"/>
          <w:lang w:val="x-none" w:eastAsia="x-none"/>
        </w:rPr>
        <w:tab/>
        <w:t>следующая информация:</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lastRenderedPageBreak/>
        <w:t>-Административный регламент предоставления муниципальной услуги;</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-перечень и формы документов, необходимых для получения муниципальной услуги;</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-блок-схема последовательности действий при предоставлении муниципальной услуги;</w:t>
      </w:r>
    </w:p>
    <w:p w:rsidR="00000329" w:rsidRPr="00000329" w:rsidRDefault="00000329" w:rsidP="00000329">
      <w:pPr>
        <w:widowControl w:val="0"/>
        <w:tabs>
          <w:tab w:val="left" w:pos="0"/>
          <w:tab w:val="left" w:pos="567"/>
          <w:tab w:val="left" w:pos="100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-справочные телефоны;</w:t>
      </w:r>
    </w:p>
    <w:p w:rsidR="00000329" w:rsidRPr="00000329" w:rsidRDefault="00000329" w:rsidP="00000329">
      <w:pPr>
        <w:widowControl w:val="0"/>
        <w:tabs>
          <w:tab w:val="left" w:pos="0"/>
          <w:tab w:val="left" w:pos="567"/>
          <w:tab w:val="left" w:pos="100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-режим работы;</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-дни и часы личного приема Заявителей</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-адрес Единого и Регионального порталов </w:t>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 xml:space="preserve"> официального</w:t>
      </w:r>
      <w:r w:rsidRPr="00000329">
        <w:rPr>
          <w:rFonts w:ascii="Times New Roman" w:eastAsia="Times New Roman" w:hAnsi="Times New Roman" w:cs="Times New Roman"/>
          <w:sz w:val="24"/>
          <w:szCs w:val="24"/>
          <w:lang w:val="x-none" w:eastAsia="x-none"/>
        </w:rPr>
        <w:br/>
        <w:t>портала Администрации в сети Интернет.</w:t>
      </w:r>
    </w:p>
    <w:p w:rsidR="00000329" w:rsidRPr="00000329" w:rsidRDefault="00000329" w:rsidP="00000329">
      <w:pPr>
        <w:widowControl w:val="0"/>
        <w:tabs>
          <w:tab w:val="left" w:pos="0"/>
          <w:tab w:val="left" w:pos="567"/>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ab/>
        <w:t>Информационные стенды должны быть максимально заметны, хорошо</w:t>
      </w:r>
      <w:r w:rsidRPr="00000329">
        <w:rPr>
          <w:rFonts w:ascii="Times New Roman" w:eastAsia="Times New Roman" w:hAnsi="Times New Roman" w:cs="Times New Roman"/>
          <w:sz w:val="24"/>
          <w:szCs w:val="24"/>
          <w:lang w:val="x-none" w:eastAsia="x-none"/>
        </w:rPr>
        <w:br/>
        <w:t>просматриваемы и функциональны.</w:t>
      </w:r>
    </w:p>
    <w:p w:rsidR="00000329" w:rsidRPr="00000329" w:rsidRDefault="00000329" w:rsidP="00000329">
      <w:pPr>
        <w:widowControl w:val="0"/>
        <w:tabs>
          <w:tab w:val="left" w:pos="0"/>
          <w:tab w:val="left" w:pos="1407"/>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2.5.</w:t>
      </w:r>
      <w:r w:rsidR="006467A7">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Результат предоставления муниципальной услуги.</w:t>
      </w:r>
    </w:p>
    <w:p w:rsidR="00000329" w:rsidRPr="00000329" w:rsidRDefault="00000329" w:rsidP="00000329">
      <w:pPr>
        <w:widowControl w:val="0"/>
        <w:tabs>
          <w:tab w:val="left" w:pos="0"/>
          <w:tab w:val="left" w:pos="1553"/>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2.5.1.Результатом предоставления муниципальной услуги является:</w:t>
      </w:r>
    </w:p>
    <w:p w:rsidR="00000329" w:rsidRPr="00000329" w:rsidRDefault="00000329" w:rsidP="00000329">
      <w:pPr>
        <w:widowControl w:val="0"/>
        <w:tabs>
          <w:tab w:val="left" w:pos="0"/>
          <w:tab w:val="left" w:pos="1553"/>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2.5.1.1. Предоставление участка земли для создания семейного</w:t>
      </w:r>
      <w:r w:rsidRPr="00000329">
        <w:rPr>
          <w:rFonts w:ascii="Times New Roman" w:eastAsia="Times New Roman" w:hAnsi="Times New Roman" w:cs="Times New Roman"/>
          <w:sz w:val="24"/>
          <w:szCs w:val="24"/>
          <w:lang w:val="x-none" w:eastAsia="x-none"/>
        </w:rPr>
        <w:br/>
        <w:t>(родового) захоронения:</w:t>
      </w:r>
    </w:p>
    <w:p w:rsidR="00000329" w:rsidRPr="00000329" w:rsidRDefault="00000329" w:rsidP="00000329">
      <w:pPr>
        <w:widowControl w:val="0"/>
        <w:numPr>
          <w:ilvl w:val="0"/>
          <w:numId w:val="9"/>
        </w:numPr>
        <w:tabs>
          <w:tab w:val="left" w:pos="0"/>
          <w:tab w:val="left" w:pos="100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под захоронения, которые будут осуществляться после подачи</w:t>
      </w:r>
      <w:r w:rsidRPr="00000329">
        <w:rPr>
          <w:rFonts w:ascii="Times New Roman" w:eastAsia="Times New Roman" w:hAnsi="Times New Roman" w:cs="Times New Roman"/>
          <w:sz w:val="24"/>
          <w:szCs w:val="24"/>
          <w:lang w:val="x-none" w:eastAsia="x-none"/>
        </w:rPr>
        <w:br/>
        <w:t>заявления о предоставлении участка земли;</w:t>
      </w:r>
    </w:p>
    <w:p w:rsidR="00000329" w:rsidRPr="00000329" w:rsidRDefault="00000329" w:rsidP="00000329">
      <w:pPr>
        <w:widowControl w:val="0"/>
        <w:numPr>
          <w:ilvl w:val="0"/>
          <w:numId w:val="9"/>
        </w:numPr>
        <w:tabs>
          <w:tab w:val="left" w:pos="0"/>
          <w:tab w:val="left" w:pos="100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под захоронения, которые будут осуществляться после подачи</w:t>
      </w:r>
      <w:r w:rsidRPr="00000329">
        <w:rPr>
          <w:rFonts w:ascii="Times New Roman" w:eastAsia="Times New Roman" w:hAnsi="Times New Roman" w:cs="Times New Roman"/>
          <w:sz w:val="24"/>
          <w:szCs w:val="24"/>
          <w:lang w:val="x-none" w:eastAsia="x-none"/>
        </w:rPr>
        <w:br/>
        <w:t>заявления о предоставлении участка земли с учетом захоронений, которые</w:t>
      </w:r>
      <w:r w:rsidRPr="00000329">
        <w:rPr>
          <w:rFonts w:ascii="Times New Roman" w:eastAsia="Times New Roman" w:hAnsi="Times New Roman" w:cs="Times New Roman"/>
          <w:sz w:val="24"/>
          <w:szCs w:val="24"/>
          <w:lang w:val="x-none" w:eastAsia="x-none"/>
        </w:rPr>
        <w:br/>
        <w:t>уже осуществлены на момент подачи заявления или формирование которых</w:t>
      </w:r>
      <w:r w:rsidRPr="00000329">
        <w:rPr>
          <w:rFonts w:ascii="Times New Roman" w:eastAsia="Times New Roman" w:hAnsi="Times New Roman" w:cs="Times New Roman"/>
          <w:sz w:val="24"/>
          <w:szCs w:val="24"/>
          <w:lang w:val="x-none" w:eastAsia="x-none"/>
        </w:rPr>
        <w:br/>
        <w:t>началось на момент подачи заявления о предоставлении участка земли.</w:t>
      </w:r>
    </w:p>
    <w:p w:rsidR="00000329" w:rsidRPr="00000329" w:rsidRDefault="00000329" w:rsidP="00000329">
      <w:pPr>
        <w:widowControl w:val="0"/>
        <w:tabs>
          <w:tab w:val="left" w:pos="0"/>
          <w:tab w:val="left" w:pos="176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2.5.1.2.</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Мотивированный отказ в предоставлении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tabs>
          <w:tab w:val="left" w:pos="0"/>
          <w:tab w:val="left" w:pos="1316"/>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2.6.</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Срок предоставления муниципальной услуги.</w:t>
      </w:r>
    </w:p>
    <w:p w:rsidR="00000329" w:rsidRPr="00000329" w:rsidRDefault="00000329" w:rsidP="00000329">
      <w:pPr>
        <w:widowControl w:val="0"/>
        <w:tabs>
          <w:tab w:val="left" w:pos="0"/>
          <w:tab w:val="left" w:pos="1488"/>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2.6.1.</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Срок предоставления муниципальной услуги - 30 календарных</w:t>
      </w:r>
      <w:r w:rsidRPr="00000329">
        <w:rPr>
          <w:rFonts w:ascii="Times New Roman" w:eastAsia="Times New Roman" w:hAnsi="Times New Roman" w:cs="Times New Roman"/>
          <w:sz w:val="24"/>
          <w:szCs w:val="24"/>
          <w:lang w:val="x-none" w:eastAsia="x-none"/>
        </w:rPr>
        <w:br/>
        <w:t>дней с момента подачи заявления о предоставлении муниципальной услуги.</w:t>
      </w:r>
    </w:p>
    <w:p w:rsidR="00000329" w:rsidRPr="00000329" w:rsidRDefault="00000329" w:rsidP="00000329">
      <w:pPr>
        <w:widowControl w:val="0"/>
        <w:tabs>
          <w:tab w:val="left" w:pos="0"/>
          <w:tab w:val="left" w:pos="1316"/>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2.7.</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Правовые основания для предоставления муниципальной услуги.</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2.7.1.</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Правовые</w:t>
      </w:r>
      <w:r w:rsidRPr="00000329">
        <w:rPr>
          <w:rFonts w:ascii="Times New Roman" w:eastAsia="Times New Roman" w:hAnsi="Times New Roman" w:cs="Times New Roman"/>
          <w:sz w:val="24"/>
          <w:szCs w:val="24"/>
          <w:lang w:val="x-none" w:eastAsia="x-none"/>
        </w:rPr>
        <w:tab/>
        <w:t>акты, предусматривающие основания для предоставления муниципальной услуги:</w:t>
      </w:r>
    </w:p>
    <w:p w:rsidR="00000329" w:rsidRPr="00000329" w:rsidRDefault="00000329" w:rsidP="00000329">
      <w:pPr>
        <w:widowControl w:val="0"/>
        <w:tabs>
          <w:tab w:val="left" w:pos="0"/>
          <w:tab w:val="left" w:pos="3262"/>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-Федеральный закон от 06.10.2003 № 131-ФЗ «Об общих принципах организации местного самоуправления в Российской Федерации»</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(опубликован в изданиях «Собрание законодательства РФ», 06.10.2003, № 40,</w:t>
      </w:r>
      <w:r w:rsidRPr="00000329">
        <w:rPr>
          <w:rFonts w:ascii="Times New Roman" w:eastAsia="Times New Roman" w:hAnsi="Times New Roman" w:cs="Times New Roman"/>
          <w:sz w:val="24"/>
          <w:szCs w:val="24"/>
          <w:lang w:val="x-none" w:eastAsia="x-none"/>
        </w:rPr>
        <w:br/>
        <w:t>ст. 3822, «Парламентская газета», 08.10.2003, № 186, «Российская газета»,</w:t>
      </w:r>
      <w:r w:rsidRPr="00000329">
        <w:rPr>
          <w:rFonts w:ascii="Times New Roman" w:eastAsia="Times New Roman" w:hAnsi="Times New Roman" w:cs="Times New Roman"/>
          <w:sz w:val="24"/>
          <w:szCs w:val="24"/>
          <w:lang w:val="x-none" w:eastAsia="x-none"/>
        </w:rPr>
        <w:br/>
        <w:t>08.10.2003, № 202), п. 23 ч. 1 ст. 16;</w:t>
      </w:r>
    </w:p>
    <w:p w:rsidR="00000329" w:rsidRPr="00000329" w:rsidRDefault="00000329" w:rsidP="00000329">
      <w:pPr>
        <w:widowControl w:val="0"/>
        <w:tabs>
          <w:tab w:val="left" w:pos="0"/>
          <w:tab w:val="left" w:pos="874"/>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Федеральный закон от 12.01.1996 № 8-ФЗ «О погребении и похоронном</w:t>
      </w:r>
      <w:r w:rsidRPr="00000329">
        <w:rPr>
          <w:rFonts w:ascii="Times New Roman" w:eastAsia="Times New Roman" w:hAnsi="Times New Roman" w:cs="Times New Roman"/>
          <w:sz w:val="24"/>
          <w:szCs w:val="24"/>
          <w:lang w:val="x-none" w:eastAsia="x-none"/>
        </w:rPr>
        <w:br/>
        <w:t>деле» (опубликован в изданиях «Собрание законодательства РФ», 16.02.2009,</w:t>
      </w:r>
      <w:r w:rsidRPr="00000329">
        <w:rPr>
          <w:rFonts w:ascii="Times New Roman" w:eastAsia="Times New Roman" w:hAnsi="Times New Roman" w:cs="Times New Roman"/>
          <w:sz w:val="24"/>
          <w:szCs w:val="24"/>
          <w:lang w:val="x-none" w:eastAsia="x-none"/>
        </w:rPr>
        <w:br/>
        <w:t>№ 7, ст. 776, «Парламентская газета», 13.02.2009, № 8, «Российская газета»,</w:t>
      </w:r>
      <w:r w:rsidRPr="00000329">
        <w:rPr>
          <w:rFonts w:ascii="Times New Roman" w:eastAsia="Times New Roman" w:hAnsi="Times New Roman" w:cs="Times New Roman"/>
          <w:sz w:val="24"/>
          <w:szCs w:val="24"/>
          <w:lang w:val="x-none" w:eastAsia="x-none"/>
        </w:rPr>
        <w:br/>
        <w:t>13.02.2009, №25), ст. 21.</w:t>
      </w:r>
    </w:p>
    <w:p w:rsidR="00000329" w:rsidRPr="00000329" w:rsidRDefault="00000329" w:rsidP="00000329">
      <w:pPr>
        <w:widowControl w:val="0"/>
        <w:tabs>
          <w:tab w:val="left" w:pos="0"/>
          <w:tab w:val="left" w:pos="149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2.7.2.</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Правовые акты, устанавливающие документы, необходимые для</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numPr>
          <w:ilvl w:val="0"/>
          <w:numId w:val="9"/>
        </w:numPr>
        <w:tabs>
          <w:tab w:val="left" w:pos="0"/>
          <w:tab w:val="left" w:pos="7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Закон Самарской области от 06.07.2015 № 66-ГД «О порядке создания</w:t>
      </w:r>
      <w:r w:rsidRPr="00000329">
        <w:rPr>
          <w:rFonts w:ascii="Times New Roman" w:eastAsia="Times New Roman" w:hAnsi="Times New Roman" w:cs="Times New Roman"/>
          <w:sz w:val="24"/>
          <w:szCs w:val="24"/>
          <w:lang w:val="x-none" w:eastAsia="x-none"/>
        </w:rPr>
        <w:br/>
        <w:t>семейных (родовых) захоронений на территории Самарской области»</w:t>
      </w:r>
      <w:r w:rsidRPr="00000329">
        <w:rPr>
          <w:rFonts w:ascii="Times New Roman" w:eastAsia="Times New Roman" w:hAnsi="Times New Roman" w:cs="Times New Roman"/>
          <w:sz w:val="24"/>
          <w:szCs w:val="24"/>
          <w:lang w:val="x-none" w:eastAsia="x-none"/>
        </w:rPr>
        <w:br/>
        <w:t>(опубликован в издании «Волжская коммуна», 07.07.2015, № 170);</w:t>
      </w:r>
    </w:p>
    <w:p w:rsidR="00000329" w:rsidRPr="00000329" w:rsidRDefault="00000329" w:rsidP="00000329">
      <w:pPr>
        <w:widowControl w:val="0"/>
        <w:tabs>
          <w:tab w:val="left" w:pos="0"/>
          <w:tab w:val="left" w:pos="709"/>
          <w:tab w:val="left" w:pos="1498"/>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2.7.3.Правовые акты, регламентирующие процесс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9"/>
        </w:numPr>
        <w:tabs>
          <w:tab w:val="left" w:pos="0"/>
          <w:tab w:val="left" w:pos="709"/>
          <w:tab w:val="left" w:pos="10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Федеральный закон от 27.07.2010 № 210-ФЗ «Об организации</w:t>
      </w:r>
      <w:r w:rsidRPr="00000329">
        <w:rPr>
          <w:rFonts w:ascii="Times New Roman" w:eastAsia="Times New Roman" w:hAnsi="Times New Roman" w:cs="Times New Roman"/>
          <w:sz w:val="24"/>
          <w:szCs w:val="24"/>
          <w:lang w:val="x-none" w:eastAsia="x-none"/>
        </w:rPr>
        <w:br/>
        <w:t>предоставления государственных и муниципальных услуг» (опубликован в</w:t>
      </w:r>
      <w:r w:rsidRPr="00000329">
        <w:rPr>
          <w:rFonts w:ascii="Times New Roman" w:eastAsia="Times New Roman" w:hAnsi="Times New Roman" w:cs="Times New Roman"/>
          <w:sz w:val="24"/>
          <w:szCs w:val="24"/>
          <w:lang w:val="x-none" w:eastAsia="x-none"/>
        </w:rPr>
        <w:br/>
        <w:t>изданиях «Собрание законодательства РФ», 02.08.2010, № 31, ст. 4179</w:t>
      </w:r>
      <w:r w:rsidRPr="00000329">
        <w:rPr>
          <w:rFonts w:ascii="Times New Roman" w:eastAsia="Times New Roman" w:hAnsi="Times New Roman" w:cs="Times New Roman"/>
          <w:sz w:val="24"/>
          <w:szCs w:val="24"/>
          <w:lang w:val="x-none" w:eastAsia="x-none"/>
        </w:rPr>
        <w:br/>
        <w:t>«Российская газета», 30.07.2010, № 168);</w:t>
      </w:r>
    </w:p>
    <w:p w:rsidR="00000329" w:rsidRPr="00000329" w:rsidRDefault="00000329" w:rsidP="00000329">
      <w:pPr>
        <w:widowControl w:val="0"/>
        <w:numPr>
          <w:ilvl w:val="0"/>
          <w:numId w:val="9"/>
        </w:numPr>
        <w:tabs>
          <w:tab w:val="left" w:pos="0"/>
          <w:tab w:val="left" w:pos="709"/>
          <w:tab w:val="left" w:pos="10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Федеральный закон от 06.04.2011 № 63-ФЗ «Об электронной</w:t>
      </w:r>
      <w:r w:rsidRPr="00000329">
        <w:rPr>
          <w:rFonts w:ascii="Times New Roman" w:eastAsia="Times New Roman" w:hAnsi="Times New Roman" w:cs="Times New Roman"/>
          <w:sz w:val="24"/>
          <w:szCs w:val="24"/>
          <w:lang w:val="x-none" w:eastAsia="x-none"/>
        </w:rPr>
        <w:br/>
        <w:t>подписи» (опубликован в изданиях «Собрание законодательства РФ»,</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lastRenderedPageBreak/>
        <w:t>11.04.2011, № 15, ст. 2036, «Парламентская газета», 08.04.2011, № 17,</w:t>
      </w:r>
      <w:r w:rsidRPr="00000329">
        <w:rPr>
          <w:rFonts w:ascii="Times New Roman" w:eastAsia="Times New Roman" w:hAnsi="Times New Roman" w:cs="Times New Roman"/>
          <w:sz w:val="24"/>
          <w:szCs w:val="24"/>
          <w:lang w:val="x-none" w:eastAsia="x-none"/>
        </w:rPr>
        <w:br/>
        <w:t>«Российская газета», 08.04.2011, № 75);</w:t>
      </w:r>
    </w:p>
    <w:p w:rsidR="00000329" w:rsidRPr="00000329" w:rsidRDefault="00000329" w:rsidP="00000329">
      <w:pPr>
        <w:widowControl w:val="0"/>
        <w:numPr>
          <w:ilvl w:val="0"/>
          <w:numId w:val="9"/>
        </w:numPr>
        <w:tabs>
          <w:tab w:val="left" w:pos="0"/>
          <w:tab w:val="left" w:pos="995"/>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Федеральный закон от 02.05.2006 № 59-ФЗ «О порядке рассмотрения</w:t>
      </w:r>
    </w:p>
    <w:p w:rsidR="00000329" w:rsidRPr="00000329" w:rsidRDefault="00000329" w:rsidP="00000329">
      <w:pPr>
        <w:widowControl w:val="0"/>
        <w:tabs>
          <w:tab w:val="left" w:pos="0"/>
          <w:tab w:val="left" w:pos="6658"/>
          <w:tab w:val="left" w:pos="7315"/>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обращений граждан Российской Федерации» (опубликован в изданиях</w:t>
      </w:r>
      <w:r w:rsidRPr="00000329">
        <w:rPr>
          <w:rFonts w:ascii="Times New Roman" w:eastAsia="Times New Roman" w:hAnsi="Times New Roman" w:cs="Times New Roman"/>
          <w:sz w:val="24"/>
          <w:szCs w:val="24"/>
          <w:lang w:val="x-none" w:eastAsia="x-none"/>
        </w:rPr>
        <w:br/>
        <w:t>«Собрание законодательства РФ», 08.05.2006,</w:t>
      </w:r>
      <w:r w:rsidRPr="00000329">
        <w:rPr>
          <w:rFonts w:ascii="Times New Roman" w:eastAsia="Times New Roman" w:hAnsi="Times New Roman" w:cs="Times New Roman"/>
          <w:sz w:val="24"/>
          <w:szCs w:val="24"/>
          <w:lang w:val="x-none" w:eastAsia="x-none"/>
        </w:rPr>
        <w:tab/>
        <w:t>№</w:t>
      </w:r>
      <w:r w:rsidRPr="00000329">
        <w:rPr>
          <w:rFonts w:ascii="Times New Roman" w:eastAsia="Times New Roman" w:hAnsi="Times New Roman" w:cs="Times New Roman"/>
          <w:sz w:val="24"/>
          <w:szCs w:val="24"/>
          <w:lang w:val="x-none" w:eastAsia="x-none"/>
        </w:rPr>
        <w:tab/>
        <w:t>19, ст. 2060,</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«Парламентская газета», 11.05.2006, № 70-71, «Российская газета»,</w:t>
      </w:r>
      <w:r w:rsidRPr="00000329">
        <w:rPr>
          <w:rFonts w:ascii="Times New Roman" w:eastAsia="Times New Roman" w:hAnsi="Times New Roman" w:cs="Times New Roman"/>
          <w:sz w:val="24"/>
          <w:szCs w:val="24"/>
          <w:lang w:val="x-none" w:eastAsia="x-none"/>
        </w:rPr>
        <w:br/>
        <w:t>05.05.2006, № 95);</w:t>
      </w:r>
    </w:p>
    <w:p w:rsidR="00000329" w:rsidRPr="00000329" w:rsidRDefault="00000329" w:rsidP="00000329">
      <w:pPr>
        <w:widowControl w:val="0"/>
        <w:numPr>
          <w:ilvl w:val="0"/>
          <w:numId w:val="9"/>
        </w:numPr>
        <w:tabs>
          <w:tab w:val="left" w:pos="0"/>
          <w:tab w:val="left" w:pos="7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Закон Самарской области от 06.07.2015 № 66-ГД «О порядке создания</w:t>
      </w:r>
      <w:r w:rsidRPr="00000329">
        <w:rPr>
          <w:rFonts w:ascii="Times New Roman" w:eastAsia="Times New Roman" w:hAnsi="Times New Roman" w:cs="Times New Roman"/>
          <w:sz w:val="24"/>
          <w:szCs w:val="24"/>
          <w:lang w:val="x-none" w:eastAsia="x-none"/>
        </w:rPr>
        <w:br/>
        <w:t>семейных (родовых) захоронений на территории Самарской области»</w:t>
      </w:r>
      <w:r w:rsidRPr="00000329">
        <w:rPr>
          <w:rFonts w:ascii="Times New Roman" w:eastAsia="Times New Roman" w:hAnsi="Times New Roman" w:cs="Times New Roman"/>
          <w:sz w:val="24"/>
          <w:szCs w:val="24"/>
          <w:lang w:val="x-none" w:eastAsia="x-none"/>
        </w:rPr>
        <w:br/>
        <w:t xml:space="preserve">(опубликован в издании «Волжская коммуна», 07.07.2015, № 170);                                                                                                     </w:t>
      </w:r>
    </w:p>
    <w:p w:rsidR="00000329" w:rsidRPr="00000329" w:rsidRDefault="00000329" w:rsidP="00000329">
      <w:pPr>
        <w:widowControl w:val="0"/>
        <w:numPr>
          <w:ilvl w:val="0"/>
          <w:numId w:val="9"/>
        </w:numPr>
        <w:tabs>
          <w:tab w:val="left" w:pos="0"/>
          <w:tab w:val="left" w:pos="709"/>
        </w:tabs>
        <w:spacing w:after="0" w:line="240" w:lineRule="auto"/>
        <w:ind w:left="142" w:right="435"/>
        <w:jc w:val="both"/>
        <w:rPr>
          <w:rFonts w:ascii="Times New Roman" w:eastAsia="Times New Roman" w:hAnsi="Times New Roman" w:cs="Tahoma"/>
          <w:sz w:val="24"/>
          <w:szCs w:val="24"/>
          <w:lang w:eastAsia="ru-RU"/>
        </w:rPr>
      </w:pPr>
      <w:r w:rsidRPr="00000329">
        <w:rPr>
          <w:rFonts w:ascii="Times New Roman" w:eastAsia="Times New Roman" w:hAnsi="Times New Roman" w:cs="Times New Roman"/>
          <w:sz w:val="24"/>
          <w:szCs w:val="24"/>
          <w:lang w:eastAsia="ru-RU"/>
        </w:rPr>
        <w:t>Постановление Администрации сельск</w:t>
      </w:r>
      <w:r w:rsidR="006467A7">
        <w:rPr>
          <w:rFonts w:ascii="Times New Roman" w:eastAsia="Times New Roman" w:hAnsi="Times New Roman" w:cs="Times New Roman"/>
          <w:sz w:val="24"/>
          <w:szCs w:val="24"/>
          <w:lang w:eastAsia="ru-RU"/>
        </w:rPr>
        <w:t xml:space="preserve">ого поселения </w:t>
      </w:r>
      <w:proofErr w:type="gramStart"/>
      <w:r w:rsidR="006467A7">
        <w:rPr>
          <w:rFonts w:ascii="Times New Roman" w:eastAsia="Times New Roman" w:hAnsi="Times New Roman" w:cs="Times New Roman"/>
          <w:sz w:val="24"/>
          <w:szCs w:val="24"/>
          <w:lang w:eastAsia="ru-RU"/>
        </w:rPr>
        <w:t>Севрюкаево</w:t>
      </w:r>
      <w:r w:rsidR="00F366BA">
        <w:rPr>
          <w:rFonts w:ascii="Times New Roman" w:eastAsia="Times New Roman" w:hAnsi="Times New Roman" w:cs="Times New Roman"/>
          <w:sz w:val="24"/>
          <w:szCs w:val="24"/>
          <w:lang w:eastAsia="ru-RU"/>
        </w:rPr>
        <w:t xml:space="preserve">  от</w:t>
      </w:r>
      <w:proofErr w:type="gramEnd"/>
      <w:r w:rsidR="00F366BA">
        <w:rPr>
          <w:rFonts w:ascii="Times New Roman" w:eastAsia="Times New Roman" w:hAnsi="Times New Roman" w:cs="Times New Roman"/>
          <w:sz w:val="24"/>
          <w:szCs w:val="24"/>
          <w:lang w:eastAsia="ru-RU"/>
        </w:rPr>
        <w:t xml:space="preserve"> 25.07.</w:t>
      </w:r>
      <w:r w:rsidRPr="00000329">
        <w:rPr>
          <w:rFonts w:ascii="Times New Roman" w:eastAsia="Times New Roman" w:hAnsi="Times New Roman" w:cs="Times New Roman"/>
          <w:sz w:val="24"/>
          <w:szCs w:val="24"/>
          <w:lang w:eastAsia="ru-RU"/>
        </w:rPr>
        <w:t>2018 г.</w:t>
      </w:r>
      <w:r w:rsidR="00F366BA">
        <w:rPr>
          <w:rFonts w:ascii="Times New Roman" w:eastAsia="Times New Roman" w:hAnsi="Times New Roman" w:cs="Times New Roman"/>
          <w:sz w:val="24"/>
          <w:szCs w:val="24"/>
          <w:lang w:eastAsia="ru-RU"/>
        </w:rPr>
        <w:t xml:space="preserve"> № 2</w:t>
      </w:r>
      <w:r w:rsidRPr="00000329">
        <w:rPr>
          <w:rFonts w:ascii="Times New Roman" w:eastAsia="Times New Roman" w:hAnsi="Times New Roman" w:cs="Times New Roman"/>
          <w:sz w:val="24"/>
          <w:szCs w:val="24"/>
          <w:lang w:eastAsia="ru-RU"/>
        </w:rPr>
        <w:t xml:space="preserve">9 «Об утверждении Положения об организации похоронного дела на территории </w:t>
      </w:r>
      <w:r w:rsidR="00F366BA">
        <w:rPr>
          <w:rFonts w:ascii="Times New Roman" w:eastAsia="Times New Roman" w:hAnsi="Times New Roman" w:cs="Times New Roman"/>
          <w:sz w:val="24"/>
          <w:szCs w:val="24"/>
          <w:lang w:eastAsia="ru-RU"/>
        </w:rPr>
        <w:t>сельского поселения Севрюкаево</w:t>
      </w:r>
      <w:r w:rsidRPr="00000329">
        <w:rPr>
          <w:rFonts w:ascii="Times New Roman" w:eastAsia="Times New Roman" w:hAnsi="Times New Roman" w:cs="Times New Roman"/>
          <w:sz w:val="24"/>
          <w:szCs w:val="24"/>
          <w:lang w:eastAsia="ru-RU"/>
        </w:rPr>
        <w:t xml:space="preserve"> муниципального района Ставропольский Самарской области (опубликовано в газете «Вес</w:t>
      </w:r>
      <w:r w:rsidR="006467A7">
        <w:rPr>
          <w:rFonts w:ascii="Times New Roman" w:eastAsia="Times New Roman" w:hAnsi="Times New Roman" w:cs="Times New Roman"/>
          <w:sz w:val="24"/>
          <w:szCs w:val="24"/>
          <w:lang w:eastAsia="ru-RU"/>
        </w:rPr>
        <w:t xml:space="preserve">тник </w:t>
      </w:r>
      <w:r w:rsidR="00F366BA">
        <w:rPr>
          <w:rFonts w:ascii="Times New Roman" w:eastAsia="Times New Roman" w:hAnsi="Times New Roman" w:cs="Times New Roman"/>
          <w:sz w:val="24"/>
          <w:szCs w:val="24"/>
          <w:lang w:eastAsia="ru-RU"/>
        </w:rPr>
        <w:t xml:space="preserve"> Севрюкаево</w:t>
      </w:r>
      <w:r w:rsidR="006467A7">
        <w:rPr>
          <w:rFonts w:ascii="Times New Roman" w:eastAsia="Times New Roman" w:hAnsi="Times New Roman" w:cs="Times New Roman"/>
          <w:sz w:val="24"/>
          <w:szCs w:val="24"/>
          <w:lang w:eastAsia="ru-RU"/>
        </w:rPr>
        <w:t>»</w:t>
      </w:r>
      <w:r w:rsidRPr="00000329">
        <w:rPr>
          <w:rFonts w:ascii="Times New Roman" w:eastAsia="Times New Roman" w:hAnsi="Times New Roman" w:cs="Times New Roman"/>
          <w:sz w:val="24"/>
          <w:szCs w:val="24"/>
          <w:lang w:eastAsia="ru-RU"/>
        </w:rPr>
        <w:t>,</w:t>
      </w:r>
      <w:r w:rsidR="00F366BA">
        <w:rPr>
          <w:rFonts w:ascii="Times New Roman" w:eastAsia="Times New Roman" w:hAnsi="Times New Roman" w:cs="Tahoma"/>
          <w:sz w:val="24"/>
          <w:szCs w:val="24"/>
          <w:lang w:eastAsia="ru-RU"/>
        </w:rPr>
        <w:t xml:space="preserve"> №12 от 03.08</w:t>
      </w:r>
      <w:r w:rsidRPr="00000329">
        <w:rPr>
          <w:rFonts w:ascii="Times New Roman" w:eastAsia="Times New Roman" w:hAnsi="Times New Roman" w:cs="Tahoma"/>
          <w:sz w:val="24"/>
          <w:szCs w:val="24"/>
          <w:lang w:eastAsia="ru-RU"/>
        </w:rPr>
        <w:t>.2018)</w:t>
      </w:r>
    </w:p>
    <w:p w:rsidR="00000329" w:rsidRPr="00000329" w:rsidRDefault="00000329" w:rsidP="00000329">
      <w:pPr>
        <w:widowControl w:val="0"/>
        <w:spacing w:after="0" w:line="240" w:lineRule="auto"/>
        <w:ind w:right="775"/>
        <w:jc w:val="both"/>
        <w:rPr>
          <w:rFonts w:ascii="Times New Roman" w:eastAsia="Times New Roman" w:hAnsi="Times New Roman" w:cs="Tahoma"/>
          <w:color w:val="000000"/>
          <w:sz w:val="24"/>
          <w:szCs w:val="24"/>
          <w:lang w:eastAsia="ru-RU"/>
        </w:rPr>
      </w:pPr>
    </w:p>
    <w:p w:rsidR="00000329" w:rsidRPr="00000329" w:rsidRDefault="00000329" w:rsidP="00000329">
      <w:pPr>
        <w:widowControl w:val="0"/>
        <w:tabs>
          <w:tab w:val="left" w:pos="0"/>
        </w:tabs>
        <w:spacing w:after="0" w:line="240" w:lineRule="auto"/>
        <w:ind w:right="435"/>
        <w:rPr>
          <w:rFonts w:ascii="Tahoma" w:eastAsia="Times New Roman" w:hAnsi="Tahoma" w:cs="Tahoma"/>
          <w:sz w:val="2"/>
          <w:szCs w:val="2"/>
          <w:lang w:eastAsia="ru-RU"/>
        </w:rPr>
      </w:pPr>
    </w:p>
    <w:p w:rsidR="00000329" w:rsidRPr="00000329" w:rsidRDefault="00000329" w:rsidP="00000329">
      <w:pPr>
        <w:widowControl w:val="0"/>
        <w:tabs>
          <w:tab w:val="left" w:pos="0"/>
          <w:tab w:val="left" w:pos="1334"/>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2.8.Исчерпывающий перечень документов и (или) информации, необходимых в соответствии с законодательными или иными нормативными правовыми актами для предоставления муниципальной услуги.</w:t>
      </w:r>
    </w:p>
    <w:p w:rsidR="00000329" w:rsidRPr="00000329" w:rsidRDefault="00000329" w:rsidP="00000329">
      <w:pPr>
        <w:widowControl w:val="0"/>
        <w:tabs>
          <w:tab w:val="left" w:pos="0"/>
          <w:tab w:val="left" w:leader="underscore" w:pos="7531"/>
        </w:tabs>
        <w:spacing w:after="0" w:line="240" w:lineRule="auto"/>
        <w:ind w:left="360" w:right="435" w:hanging="360"/>
        <w:rPr>
          <w:rFonts w:ascii="Times New Roman" w:eastAsia="Times New Roman" w:hAnsi="Times New Roman" w:cs="Times New Roman"/>
          <w:sz w:val="26"/>
          <w:szCs w:val="26"/>
          <w:lang w:val="x-none" w:eastAsia="x-none"/>
        </w:rPr>
      </w:pP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u w:val="single"/>
          <w:lang w:val="x-none" w:eastAsia="x-none"/>
        </w:rPr>
        <w:t>2.8.1. Исчерпывающий перечень документов:</w:t>
      </w:r>
      <w:r w:rsidRPr="00000329">
        <w:rPr>
          <w:rFonts w:ascii="Times New Roman" w:eastAsia="Times New Roman" w:hAnsi="Times New Roman" w:cs="Times New Roman"/>
          <w:sz w:val="26"/>
          <w:szCs w:val="26"/>
          <w:lang w:val="x-none" w:eastAsia="x-none"/>
        </w:rPr>
        <w:t xml:space="preserve"> </w:t>
      </w:r>
      <w:r w:rsidRPr="00000329">
        <w:rPr>
          <w:rFonts w:ascii="Times New Roman" w:eastAsia="Times New Roman" w:hAnsi="Times New Roman" w:cs="Times New Roman"/>
          <w:sz w:val="26"/>
          <w:szCs w:val="26"/>
          <w:lang w:val="x-none" w:eastAsia="x-none"/>
        </w:rPr>
        <w:tab/>
      </w:r>
    </w:p>
    <w:p w:rsidR="00000329" w:rsidRPr="00000329" w:rsidRDefault="00000329" w:rsidP="00000329">
      <w:pPr>
        <w:widowControl w:val="0"/>
        <w:tabs>
          <w:tab w:val="left" w:pos="0"/>
        </w:tabs>
        <w:spacing w:after="0" w:line="240" w:lineRule="auto"/>
        <w:ind w:right="435"/>
        <w:rPr>
          <w:rFonts w:ascii="Tahoma" w:eastAsia="Times New Roman" w:hAnsi="Tahoma" w:cs="Tahoma"/>
          <w:sz w:val="2"/>
          <w:szCs w:val="2"/>
          <w:lang w:eastAsia="ru-RU"/>
        </w:rPr>
      </w:pPr>
    </w:p>
    <w:tbl>
      <w:tblPr>
        <w:tblW w:w="0" w:type="auto"/>
        <w:tblInd w:w="-279" w:type="dxa"/>
        <w:tblLayout w:type="fixed"/>
        <w:tblCellMar>
          <w:left w:w="0" w:type="dxa"/>
          <w:right w:w="0" w:type="dxa"/>
        </w:tblCellMar>
        <w:tblLook w:val="0000" w:firstRow="0" w:lastRow="0" w:firstColumn="0" w:lastColumn="0" w:noHBand="0" w:noVBand="0"/>
      </w:tblPr>
      <w:tblGrid>
        <w:gridCol w:w="855"/>
        <w:gridCol w:w="1839"/>
        <w:gridCol w:w="2097"/>
        <w:gridCol w:w="1819"/>
        <w:gridCol w:w="1699"/>
        <w:gridCol w:w="1614"/>
      </w:tblGrid>
      <w:tr w:rsidR="00000329" w:rsidRPr="00000329" w:rsidTr="00000329">
        <w:trPr>
          <w:trHeight w:val="2963"/>
        </w:trPr>
        <w:tc>
          <w:tcPr>
            <w:tcW w:w="85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284"/>
              </w:tabs>
              <w:spacing w:after="0" w:line="240" w:lineRule="auto"/>
              <w:ind w:right="435"/>
              <w:jc w:val="center"/>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w:t>
            </w:r>
          </w:p>
          <w:p w:rsidR="00000329" w:rsidRPr="00000329" w:rsidRDefault="00000329" w:rsidP="00000329">
            <w:pPr>
              <w:widowControl w:val="0"/>
              <w:tabs>
                <w:tab w:val="left" w:pos="284"/>
              </w:tabs>
              <w:spacing w:after="0" w:line="240" w:lineRule="auto"/>
              <w:ind w:right="435"/>
              <w:jc w:val="center"/>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п/п</w:t>
            </w:r>
          </w:p>
        </w:tc>
        <w:tc>
          <w:tcPr>
            <w:tcW w:w="183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Наименование вида</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(информации)</w:t>
            </w:r>
          </w:p>
        </w:tc>
        <w:tc>
          <w:tcPr>
            <w:tcW w:w="209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Форма</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предоставления</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(информации)</w:t>
            </w:r>
            <w:r w:rsidRPr="00000329">
              <w:rPr>
                <w:rFonts w:ascii="Times New Roman" w:eastAsia="Times New Roman" w:hAnsi="Times New Roman" w:cs="Times New Roman"/>
                <w:sz w:val="18"/>
                <w:szCs w:val="18"/>
                <w:lang w:eastAsia="ru-RU"/>
              </w:rPr>
              <w:br/>
              <w:t>(оригинал/копия/</w:t>
            </w:r>
            <w:r w:rsidRPr="00000329">
              <w:rPr>
                <w:rFonts w:ascii="Times New Roman" w:eastAsia="Times New Roman" w:hAnsi="Times New Roman" w:cs="Times New Roman"/>
                <w:sz w:val="18"/>
                <w:szCs w:val="18"/>
                <w:lang w:eastAsia="ru-RU"/>
              </w:rPr>
              <w:br/>
              <w:t>в форме</w:t>
            </w:r>
            <w:r w:rsidRPr="00000329">
              <w:rPr>
                <w:rFonts w:ascii="Times New Roman" w:eastAsia="Times New Roman" w:hAnsi="Times New Roman" w:cs="Times New Roman"/>
                <w:sz w:val="18"/>
                <w:szCs w:val="18"/>
                <w:lang w:eastAsia="ru-RU"/>
              </w:rPr>
              <w:br/>
              <w:t>электронного</w:t>
            </w:r>
            <w:r w:rsidRPr="00000329">
              <w:rPr>
                <w:rFonts w:ascii="Times New Roman" w:eastAsia="Times New Roman" w:hAnsi="Times New Roman" w:cs="Times New Roman"/>
                <w:sz w:val="18"/>
                <w:szCs w:val="18"/>
                <w:lang w:eastAsia="ru-RU"/>
              </w:rPr>
              <w:br/>
              <w:t>документа *),</w:t>
            </w:r>
            <w:r w:rsidRPr="00000329">
              <w:rPr>
                <w:rFonts w:ascii="Times New Roman" w:eastAsia="Times New Roman" w:hAnsi="Times New Roman" w:cs="Times New Roman"/>
                <w:sz w:val="18"/>
                <w:szCs w:val="18"/>
                <w:lang w:eastAsia="ru-RU"/>
              </w:rPr>
              <w:br/>
              <w:t>количество</w:t>
            </w:r>
            <w:r w:rsidRPr="00000329">
              <w:rPr>
                <w:rFonts w:ascii="Times New Roman" w:eastAsia="Times New Roman" w:hAnsi="Times New Roman" w:cs="Times New Roman"/>
                <w:sz w:val="18"/>
                <w:szCs w:val="18"/>
                <w:lang w:eastAsia="ru-RU"/>
              </w:rPr>
              <w:br/>
              <w:t>экземпляров</w:t>
            </w:r>
          </w:p>
        </w:tc>
        <w:tc>
          <w:tcPr>
            <w:tcW w:w="181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Основания</w:t>
            </w:r>
            <w:r w:rsidRPr="00000329">
              <w:rPr>
                <w:rFonts w:ascii="Times New Roman" w:eastAsia="Times New Roman" w:hAnsi="Times New Roman" w:cs="Times New Roman"/>
                <w:sz w:val="18"/>
                <w:szCs w:val="18"/>
                <w:lang w:eastAsia="ru-RU"/>
              </w:rPr>
              <w:br/>
              <w:t>предоставления</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(информации)</w:t>
            </w:r>
            <w:r w:rsidRPr="00000329">
              <w:rPr>
                <w:rFonts w:ascii="Times New Roman" w:eastAsia="Times New Roman" w:hAnsi="Times New Roman" w:cs="Times New Roman"/>
                <w:sz w:val="18"/>
                <w:szCs w:val="18"/>
                <w:lang w:eastAsia="ru-RU"/>
              </w:rPr>
              <w:br/>
              <w:t>(номер статьи,</w:t>
            </w:r>
            <w:r w:rsidRPr="00000329">
              <w:rPr>
                <w:rFonts w:ascii="Times New Roman" w:eastAsia="Times New Roman" w:hAnsi="Times New Roman" w:cs="Times New Roman"/>
                <w:sz w:val="18"/>
                <w:szCs w:val="18"/>
                <w:lang w:eastAsia="ru-RU"/>
              </w:rPr>
              <w:br/>
              <w:t>наименование</w:t>
            </w:r>
            <w:r w:rsidRPr="00000329">
              <w:rPr>
                <w:rFonts w:ascii="Times New Roman" w:eastAsia="Times New Roman" w:hAnsi="Times New Roman" w:cs="Times New Roman"/>
                <w:sz w:val="18"/>
                <w:szCs w:val="18"/>
                <w:lang w:eastAsia="ru-RU"/>
              </w:rPr>
              <w:br/>
              <w:t>нормативного</w:t>
            </w:r>
            <w:r w:rsidRPr="00000329">
              <w:rPr>
                <w:rFonts w:ascii="Times New Roman" w:eastAsia="Times New Roman" w:hAnsi="Times New Roman" w:cs="Times New Roman"/>
                <w:sz w:val="18"/>
                <w:szCs w:val="18"/>
                <w:lang w:eastAsia="ru-RU"/>
              </w:rPr>
              <w:br/>
              <w:t>правового акта)</w:t>
            </w: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Орган,</w:t>
            </w:r>
          </w:p>
          <w:p w:rsidR="00000329" w:rsidRPr="00000329" w:rsidRDefault="00000329" w:rsidP="00000329">
            <w:pPr>
              <w:widowControl w:val="0"/>
              <w:tabs>
                <w:tab w:val="left" w:pos="0"/>
              </w:tabs>
              <w:spacing w:after="0" w:line="240" w:lineRule="auto"/>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 xml:space="preserve">уполномоченный </w:t>
            </w:r>
            <w:r w:rsidRPr="00000329">
              <w:rPr>
                <w:rFonts w:ascii="Times New Roman" w:eastAsia="Times New Roman" w:hAnsi="Times New Roman" w:cs="Times New Roman"/>
                <w:sz w:val="18"/>
                <w:szCs w:val="18"/>
                <w:lang w:eastAsia="ru-RU"/>
              </w:rPr>
              <w:br/>
              <w:t xml:space="preserve"> выдавать</w:t>
            </w:r>
            <w:r w:rsidRPr="00000329">
              <w:rPr>
                <w:rFonts w:ascii="Times New Roman" w:eastAsia="Times New Roman" w:hAnsi="Times New Roman" w:cs="Times New Roman"/>
                <w:sz w:val="18"/>
                <w:szCs w:val="18"/>
                <w:lang w:eastAsia="ru-RU"/>
              </w:rPr>
              <w:br/>
              <w:t>документ</w:t>
            </w:r>
            <w:r w:rsidRPr="00000329">
              <w:rPr>
                <w:rFonts w:ascii="Times New Roman" w:eastAsia="Times New Roman" w:hAnsi="Times New Roman" w:cs="Times New Roman"/>
                <w:sz w:val="18"/>
                <w:szCs w:val="18"/>
                <w:lang w:eastAsia="ru-RU"/>
              </w:rPr>
              <w:br/>
              <w:t>(информацию)</w:t>
            </w:r>
          </w:p>
        </w:tc>
        <w:tc>
          <w:tcPr>
            <w:tcW w:w="1614"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Источник</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предоставления</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документа</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(информации)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 xml:space="preserve"> (заявитель/</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орган,</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организация,</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участвующие</w:t>
            </w:r>
          </w:p>
          <w:p w:rsidR="00000329" w:rsidRPr="00000329" w:rsidRDefault="00000329" w:rsidP="00000329">
            <w:pPr>
              <w:widowControl w:val="0"/>
              <w:tabs>
                <w:tab w:val="left" w:pos="0"/>
              </w:tabs>
              <w:spacing w:after="0" w:line="240" w:lineRule="auto"/>
              <w:ind w:right="283"/>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 xml:space="preserve">в межведомственном </w:t>
            </w:r>
            <w:r w:rsidRPr="00000329">
              <w:rPr>
                <w:rFonts w:ascii="Times New Roman" w:eastAsia="Times New Roman" w:hAnsi="Times New Roman" w:cs="Times New Roman"/>
                <w:sz w:val="18"/>
                <w:szCs w:val="18"/>
                <w:lang w:eastAsia="ru-RU"/>
              </w:rPr>
              <w:br/>
              <w:t>взаимодействии</w:t>
            </w:r>
          </w:p>
        </w:tc>
      </w:tr>
      <w:tr w:rsidR="00000329" w:rsidRPr="00000329" w:rsidTr="00000329">
        <w:trPr>
          <w:trHeight w:val="2967"/>
        </w:trPr>
        <w:tc>
          <w:tcPr>
            <w:tcW w:w="855"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1.</w:t>
            </w:r>
          </w:p>
        </w:tc>
        <w:tc>
          <w:tcPr>
            <w:tcW w:w="1839"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Заявление о</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предоставлении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участка земли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установленной</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формы</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(Приложение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 1)</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2097"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Оригинал/в</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форме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электронного</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в 1 экз.</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819" w:type="dxa"/>
            <w:tcBorders>
              <w:top w:val="single" w:sz="4" w:space="0" w:color="auto"/>
              <w:left w:val="single" w:sz="4" w:space="0" w:color="auto"/>
              <w:bottom w:val="single" w:sz="4" w:space="0" w:color="auto"/>
              <w:right w:val="nil"/>
            </w:tcBorders>
            <w:shd w:val="clear" w:color="auto" w:fill="FFFFFF"/>
            <w:vAlign w:val="bottom"/>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Пункт 1 части 1</w:t>
            </w:r>
            <w:r w:rsidRPr="00000329">
              <w:rPr>
                <w:rFonts w:ascii="Times New Roman" w:eastAsia="Times New Roman" w:hAnsi="Times New Roman" w:cs="Times New Roman"/>
                <w:sz w:val="18"/>
                <w:szCs w:val="18"/>
                <w:lang w:eastAsia="ru-RU"/>
              </w:rPr>
              <w:br/>
              <w:t>статьи 6 Закон</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 от</w:t>
            </w:r>
            <w:r w:rsidRPr="00000329">
              <w:rPr>
                <w:rFonts w:ascii="Times New Roman" w:eastAsia="Times New Roman" w:hAnsi="Times New Roman" w:cs="Times New Roman"/>
                <w:sz w:val="18"/>
                <w:szCs w:val="18"/>
                <w:lang w:eastAsia="ru-RU"/>
              </w:rPr>
              <w:br/>
              <w:t>06.07.2015 №66-</w:t>
            </w:r>
            <w:r w:rsidRPr="00000329">
              <w:rPr>
                <w:rFonts w:ascii="Times New Roman" w:eastAsia="Times New Roman" w:hAnsi="Times New Roman" w:cs="Times New Roman"/>
                <w:sz w:val="18"/>
                <w:szCs w:val="18"/>
                <w:lang w:eastAsia="ru-RU"/>
              </w:rPr>
              <w:br/>
              <w:t>ГД «О порядке</w:t>
            </w:r>
            <w:r w:rsidRPr="00000329">
              <w:rPr>
                <w:rFonts w:ascii="Times New Roman" w:eastAsia="Times New Roman" w:hAnsi="Times New Roman" w:cs="Times New Roman"/>
                <w:sz w:val="18"/>
                <w:szCs w:val="18"/>
                <w:lang w:eastAsia="ru-RU"/>
              </w:rPr>
              <w:br/>
              <w:t>создания</w:t>
            </w:r>
            <w:r w:rsidRPr="00000329">
              <w:rPr>
                <w:rFonts w:ascii="Times New Roman" w:eastAsia="Times New Roman" w:hAnsi="Times New Roman" w:cs="Times New Roman"/>
                <w:sz w:val="18"/>
                <w:szCs w:val="18"/>
                <w:lang w:eastAsia="ru-RU"/>
              </w:rPr>
              <w:br/>
              <w:t>семейных</w:t>
            </w:r>
            <w:r w:rsidRPr="00000329">
              <w:rPr>
                <w:rFonts w:ascii="Times New Roman" w:eastAsia="Times New Roman" w:hAnsi="Times New Roman" w:cs="Times New Roman"/>
                <w:sz w:val="18"/>
                <w:szCs w:val="18"/>
                <w:lang w:eastAsia="ru-RU"/>
              </w:rPr>
              <w:br/>
              <w:t>(родовых)</w:t>
            </w:r>
            <w:r w:rsidRPr="00000329">
              <w:rPr>
                <w:rFonts w:ascii="Times New Roman" w:eastAsia="Times New Roman" w:hAnsi="Times New Roman" w:cs="Times New Roman"/>
                <w:sz w:val="18"/>
                <w:szCs w:val="18"/>
                <w:lang w:eastAsia="ru-RU"/>
              </w:rPr>
              <w:br/>
              <w:t>захоронений на</w:t>
            </w:r>
            <w:r w:rsidRPr="00000329">
              <w:rPr>
                <w:rFonts w:ascii="Times New Roman" w:eastAsia="Times New Roman" w:hAnsi="Times New Roman" w:cs="Times New Roman"/>
                <w:sz w:val="18"/>
                <w:szCs w:val="18"/>
                <w:lang w:eastAsia="ru-RU"/>
              </w:rPr>
              <w:br/>
              <w:t>территории</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699"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614" w:type="dxa"/>
            <w:tcBorders>
              <w:top w:val="single" w:sz="4" w:space="0" w:color="auto"/>
              <w:left w:val="single" w:sz="4" w:space="0" w:color="auto"/>
              <w:bottom w:val="single" w:sz="4" w:space="0" w:color="auto"/>
              <w:right w:val="single" w:sz="4" w:space="0" w:color="auto"/>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Заявители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r>
      <w:tr w:rsidR="00000329" w:rsidRPr="00000329" w:rsidTr="00000329">
        <w:trPr>
          <w:trHeight w:val="2779"/>
        </w:trPr>
        <w:tc>
          <w:tcPr>
            <w:tcW w:w="855"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lastRenderedPageBreak/>
              <w:t>2.</w:t>
            </w:r>
          </w:p>
        </w:tc>
        <w:tc>
          <w:tcPr>
            <w:tcW w:w="1839"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Паспорт или иной</w:t>
            </w:r>
            <w:r w:rsidRPr="00000329">
              <w:rPr>
                <w:rFonts w:ascii="Times New Roman" w:eastAsia="Times New Roman" w:hAnsi="Times New Roman" w:cs="Times New Roman"/>
                <w:sz w:val="18"/>
                <w:szCs w:val="18"/>
                <w:lang w:eastAsia="ru-RU"/>
              </w:rPr>
              <w:br/>
              <w:t>документ,</w:t>
            </w:r>
            <w:r w:rsidRPr="00000329">
              <w:rPr>
                <w:rFonts w:ascii="Times New Roman" w:eastAsia="Times New Roman" w:hAnsi="Times New Roman" w:cs="Times New Roman"/>
                <w:sz w:val="18"/>
                <w:szCs w:val="18"/>
                <w:lang w:eastAsia="ru-RU"/>
              </w:rPr>
              <w:br/>
              <w:t>подтверждающий</w:t>
            </w:r>
            <w:r w:rsidRPr="00000329">
              <w:rPr>
                <w:rFonts w:ascii="Times New Roman" w:eastAsia="Times New Roman" w:hAnsi="Times New Roman" w:cs="Times New Roman"/>
                <w:sz w:val="18"/>
                <w:szCs w:val="18"/>
                <w:lang w:eastAsia="ru-RU"/>
              </w:rPr>
              <w:br/>
              <w:t>личность заявителя.</w:t>
            </w:r>
          </w:p>
        </w:tc>
        <w:tc>
          <w:tcPr>
            <w:tcW w:w="2097"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Копия</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с предъявлением</w:t>
            </w:r>
            <w:r w:rsidRPr="00000329">
              <w:rPr>
                <w:rFonts w:ascii="Times New Roman" w:eastAsia="Times New Roman" w:hAnsi="Times New Roman" w:cs="Times New Roman"/>
                <w:sz w:val="18"/>
                <w:szCs w:val="18"/>
                <w:lang w:eastAsia="ru-RU"/>
              </w:rPr>
              <w:br/>
              <w:t>подлинника/в</w:t>
            </w:r>
            <w:r w:rsidRPr="00000329">
              <w:rPr>
                <w:rFonts w:ascii="Times New Roman" w:eastAsia="Times New Roman" w:hAnsi="Times New Roman" w:cs="Times New Roman"/>
                <w:sz w:val="18"/>
                <w:szCs w:val="18"/>
                <w:lang w:eastAsia="ru-RU"/>
              </w:rPr>
              <w:br/>
              <w:t>форме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электронного</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в 1 экз.</w:t>
            </w:r>
          </w:p>
        </w:tc>
        <w:tc>
          <w:tcPr>
            <w:tcW w:w="1819" w:type="dxa"/>
            <w:tcBorders>
              <w:top w:val="single" w:sz="4" w:space="0" w:color="auto"/>
              <w:left w:val="single" w:sz="4" w:space="0" w:color="auto"/>
              <w:bottom w:val="nil"/>
              <w:right w:val="nil"/>
            </w:tcBorders>
            <w:shd w:val="clear" w:color="auto" w:fill="FFFFFF"/>
            <w:vAlign w:val="bottom"/>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Пункт 2 части 1</w:t>
            </w:r>
            <w:r w:rsidRPr="00000329">
              <w:rPr>
                <w:rFonts w:ascii="Times New Roman" w:eastAsia="Times New Roman" w:hAnsi="Times New Roman" w:cs="Times New Roman"/>
                <w:sz w:val="18"/>
                <w:szCs w:val="18"/>
                <w:lang w:eastAsia="ru-RU"/>
              </w:rPr>
              <w:br/>
              <w:t>статьи 6 Закон</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 от</w:t>
            </w:r>
            <w:r w:rsidRPr="00000329">
              <w:rPr>
                <w:rFonts w:ascii="Times New Roman" w:eastAsia="Times New Roman" w:hAnsi="Times New Roman" w:cs="Times New Roman"/>
                <w:sz w:val="18"/>
                <w:szCs w:val="18"/>
                <w:lang w:eastAsia="ru-RU"/>
              </w:rPr>
              <w:br/>
              <w:t>06.07.2015 №66-</w:t>
            </w:r>
            <w:r w:rsidRPr="00000329">
              <w:rPr>
                <w:rFonts w:ascii="Times New Roman" w:eastAsia="Times New Roman" w:hAnsi="Times New Roman" w:cs="Times New Roman"/>
                <w:sz w:val="18"/>
                <w:szCs w:val="18"/>
                <w:lang w:eastAsia="ru-RU"/>
              </w:rPr>
              <w:br/>
              <w:t>ГД «О порядке</w:t>
            </w:r>
            <w:r w:rsidRPr="00000329">
              <w:rPr>
                <w:rFonts w:ascii="Times New Roman" w:eastAsia="Times New Roman" w:hAnsi="Times New Roman" w:cs="Times New Roman"/>
                <w:sz w:val="18"/>
                <w:szCs w:val="18"/>
                <w:lang w:eastAsia="ru-RU"/>
              </w:rPr>
              <w:br/>
              <w:t>создания</w:t>
            </w:r>
            <w:r w:rsidRPr="00000329">
              <w:rPr>
                <w:rFonts w:ascii="Times New Roman" w:eastAsia="Times New Roman" w:hAnsi="Times New Roman" w:cs="Times New Roman"/>
                <w:sz w:val="18"/>
                <w:szCs w:val="18"/>
                <w:lang w:eastAsia="ru-RU"/>
              </w:rPr>
              <w:br/>
              <w:t>семейных</w:t>
            </w:r>
            <w:r w:rsidRPr="00000329">
              <w:rPr>
                <w:rFonts w:ascii="Times New Roman" w:eastAsia="Times New Roman" w:hAnsi="Times New Roman" w:cs="Times New Roman"/>
                <w:sz w:val="18"/>
                <w:szCs w:val="18"/>
                <w:lang w:eastAsia="ru-RU"/>
              </w:rPr>
              <w:br/>
              <w:t>(родовых)</w:t>
            </w:r>
            <w:r w:rsidRPr="00000329">
              <w:rPr>
                <w:rFonts w:ascii="Times New Roman" w:eastAsia="Times New Roman" w:hAnsi="Times New Roman" w:cs="Times New Roman"/>
                <w:sz w:val="18"/>
                <w:szCs w:val="18"/>
                <w:lang w:eastAsia="ru-RU"/>
              </w:rPr>
              <w:br/>
              <w:t>захоронений на</w:t>
            </w:r>
            <w:r w:rsidRPr="00000329">
              <w:rPr>
                <w:rFonts w:ascii="Times New Roman" w:eastAsia="Times New Roman" w:hAnsi="Times New Roman" w:cs="Times New Roman"/>
                <w:sz w:val="18"/>
                <w:szCs w:val="18"/>
                <w:lang w:eastAsia="ru-RU"/>
              </w:rPr>
              <w:br/>
              <w:t>территории</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699"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МВД России,</w:t>
            </w:r>
            <w:r w:rsidRPr="00000329">
              <w:rPr>
                <w:rFonts w:ascii="Times New Roman" w:eastAsia="Times New Roman" w:hAnsi="Times New Roman" w:cs="Times New Roman"/>
                <w:sz w:val="18"/>
                <w:szCs w:val="18"/>
                <w:lang w:eastAsia="ru-RU"/>
              </w:rPr>
              <w:br/>
              <w:t>иные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уполномочен-</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roofErr w:type="spellStart"/>
            <w:r w:rsidRPr="00000329">
              <w:rPr>
                <w:rFonts w:ascii="Times New Roman" w:eastAsia="Times New Roman" w:hAnsi="Times New Roman" w:cs="Times New Roman"/>
                <w:sz w:val="18"/>
                <w:szCs w:val="18"/>
                <w:lang w:eastAsia="ru-RU"/>
              </w:rPr>
              <w:t>ные</w:t>
            </w:r>
            <w:proofErr w:type="spellEnd"/>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организации</w:t>
            </w:r>
          </w:p>
        </w:tc>
        <w:tc>
          <w:tcPr>
            <w:tcW w:w="1614" w:type="dxa"/>
            <w:tcBorders>
              <w:top w:val="single" w:sz="4" w:space="0" w:color="auto"/>
              <w:left w:val="single" w:sz="4" w:space="0" w:color="auto"/>
              <w:bottom w:val="nil"/>
              <w:right w:val="single" w:sz="4" w:space="0" w:color="auto"/>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Заявители</w:t>
            </w:r>
          </w:p>
        </w:tc>
      </w:tr>
      <w:tr w:rsidR="00000329" w:rsidRPr="00000329" w:rsidTr="00000329">
        <w:trPr>
          <w:trHeight w:val="702"/>
        </w:trPr>
        <w:tc>
          <w:tcPr>
            <w:tcW w:w="855"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3.</w:t>
            </w:r>
          </w:p>
        </w:tc>
        <w:tc>
          <w:tcPr>
            <w:tcW w:w="1839" w:type="dxa"/>
            <w:tcBorders>
              <w:top w:val="single" w:sz="4" w:space="0" w:color="auto"/>
              <w:left w:val="single" w:sz="4" w:space="0" w:color="auto"/>
              <w:bottom w:val="single" w:sz="4" w:space="0" w:color="auto"/>
              <w:right w:val="nil"/>
            </w:tcBorders>
            <w:shd w:val="clear" w:color="auto" w:fill="FFFFFF"/>
            <w:vAlign w:val="bottom"/>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pacing w:val="2"/>
                <w:sz w:val="18"/>
                <w:szCs w:val="18"/>
                <w:shd w:val="clear" w:color="auto" w:fill="FFFFFF"/>
                <w:lang w:eastAsia="ru-RU"/>
              </w:rPr>
            </w:pPr>
            <w:proofErr w:type="gramStart"/>
            <w:r w:rsidRPr="00000329">
              <w:rPr>
                <w:rFonts w:ascii="Times New Roman" w:eastAsia="Times New Roman" w:hAnsi="Times New Roman" w:cs="Times New Roman"/>
                <w:spacing w:val="2"/>
                <w:sz w:val="18"/>
                <w:szCs w:val="18"/>
                <w:shd w:val="clear" w:color="auto" w:fill="FFFFFF"/>
                <w:lang w:eastAsia="ru-RU"/>
              </w:rPr>
              <w:t>Медицинское  свидетельство</w:t>
            </w:r>
            <w:proofErr w:type="gramEnd"/>
            <w:r w:rsidRPr="00000329">
              <w:rPr>
                <w:rFonts w:ascii="Times New Roman" w:eastAsia="Times New Roman" w:hAnsi="Times New Roman" w:cs="Times New Roman"/>
                <w:spacing w:val="2"/>
                <w:sz w:val="18"/>
                <w:szCs w:val="18"/>
                <w:shd w:val="clear" w:color="auto" w:fill="FFFFFF"/>
                <w:lang w:eastAsia="ru-RU"/>
              </w:rPr>
              <w:t xml:space="preserve"> о смерти или свидетельства о смерти, выданного органами ЗАГС (в случае если на участке земли </w:t>
            </w:r>
            <w:r w:rsidR="00F366BA">
              <w:rPr>
                <w:rFonts w:ascii="Times New Roman" w:eastAsia="Times New Roman" w:hAnsi="Times New Roman" w:cs="Times New Roman"/>
                <w:spacing w:val="2"/>
                <w:sz w:val="18"/>
                <w:szCs w:val="18"/>
                <w:shd w:val="clear" w:color="auto" w:fill="FFFFFF"/>
                <w:lang w:eastAsia="ru-RU"/>
              </w:rPr>
              <w:t xml:space="preserve">уже имеется захоронение или его </w:t>
            </w:r>
            <w:r w:rsidRPr="00000329">
              <w:rPr>
                <w:rFonts w:ascii="Times New Roman" w:eastAsia="Times New Roman" w:hAnsi="Times New Roman" w:cs="Times New Roman"/>
                <w:spacing w:val="2"/>
                <w:sz w:val="18"/>
                <w:szCs w:val="18"/>
                <w:shd w:val="clear" w:color="auto" w:fill="FFFFFF"/>
                <w:lang w:eastAsia="ru-RU"/>
              </w:rPr>
              <w:t>формирование началось на момент подачи заявления о предоставлении участка земли);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2097"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pacing w:val="2"/>
                <w:sz w:val="18"/>
                <w:szCs w:val="18"/>
                <w:shd w:val="clear" w:color="auto" w:fill="FFFFFF"/>
                <w:lang w:eastAsia="ru-RU"/>
              </w:rPr>
              <w:t>копия</w:t>
            </w:r>
            <w:r w:rsidRPr="00000329">
              <w:rPr>
                <w:rFonts w:ascii="Times New Roman" w:eastAsia="Times New Roman" w:hAnsi="Times New Roman" w:cs="Times New Roman"/>
                <w:sz w:val="18"/>
                <w:szCs w:val="18"/>
                <w:lang w:eastAsia="ru-RU"/>
              </w:rPr>
              <w:t xml:space="preserve"> с предъявлением</w:t>
            </w:r>
            <w:r w:rsidRPr="00000329">
              <w:rPr>
                <w:rFonts w:ascii="Times New Roman" w:eastAsia="Times New Roman" w:hAnsi="Times New Roman" w:cs="Times New Roman"/>
                <w:sz w:val="18"/>
                <w:szCs w:val="18"/>
                <w:lang w:eastAsia="ru-RU"/>
              </w:rPr>
              <w:br/>
              <w:t>подлинника/в</w:t>
            </w:r>
            <w:r w:rsidRPr="00000329">
              <w:rPr>
                <w:rFonts w:ascii="Times New Roman" w:eastAsia="Times New Roman" w:hAnsi="Times New Roman" w:cs="Times New Roman"/>
                <w:sz w:val="18"/>
                <w:szCs w:val="18"/>
                <w:lang w:eastAsia="ru-RU"/>
              </w:rPr>
              <w:br/>
              <w:t>форме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электронного</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в 1 экз.</w:t>
            </w:r>
          </w:p>
        </w:tc>
        <w:tc>
          <w:tcPr>
            <w:tcW w:w="1819"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Пункт 2 части 1</w:t>
            </w:r>
            <w:r w:rsidRPr="00000329">
              <w:rPr>
                <w:rFonts w:ascii="Times New Roman" w:eastAsia="Times New Roman" w:hAnsi="Times New Roman" w:cs="Times New Roman"/>
                <w:sz w:val="18"/>
                <w:szCs w:val="18"/>
                <w:lang w:eastAsia="ru-RU"/>
              </w:rPr>
              <w:br/>
              <w:t>статьи 6 Закон</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 от</w:t>
            </w:r>
            <w:r w:rsidRPr="00000329">
              <w:rPr>
                <w:rFonts w:ascii="Times New Roman" w:eastAsia="Times New Roman" w:hAnsi="Times New Roman" w:cs="Times New Roman"/>
                <w:sz w:val="18"/>
                <w:szCs w:val="18"/>
                <w:lang w:eastAsia="ru-RU"/>
              </w:rPr>
              <w:br/>
              <w:t>06.07.2015 №66-</w:t>
            </w:r>
            <w:r w:rsidRPr="00000329">
              <w:rPr>
                <w:rFonts w:ascii="Times New Roman" w:eastAsia="Times New Roman" w:hAnsi="Times New Roman" w:cs="Times New Roman"/>
                <w:sz w:val="18"/>
                <w:szCs w:val="18"/>
                <w:lang w:eastAsia="ru-RU"/>
              </w:rPr>
              <w:br/>
              <w:t>ГД «О порядке</w:t>
            </w:r>
            <w:r w:rsidRPr="00000329">
              <w:rPr>
                <w:rFonts w:ascii="Times New Roman" w:eastAsia="Times New Roman" w:hAnsi="Times New Roman" w:cs="Times New Roman"/>
                <w:sz w:val="18"/>
                <w:szCs w:val="18"/>
                <w:lang w:eastAsia="ru-RU"/>
              </w:rPr>
              <w:br/>
              <w:t>создания</w:t>
            </w:r>
            <w:r w:rsidRPr="00000329">
              <w:rPr>
                <w:rFonts w:ascii="Times New Roman" w:eastAsia="Times New Roman" w:hAnsi="Times New Roman" w:cs="Times New Roman"/>
                <w:sz w:val="18"/>
                <w:szCs w:val="18"/>
                <w:lang w:eastAsia="ru-RU"/>
              </w:rPr>
              <w:br/>
              <w:t>семейных</w:t>
            </w:r>
            <w:r w:rsidRPr="00000329">
              <w:rPr>
                <w:rFonts w:ascii="Times New Roman" w:eastAsia="Times New Roman" w:hAnsi="Times New Roman" w:cs="Times New Roman"/>
                <w:sz w:val="18"/>
                <w:szCs w:val="18"/>
                <w:lang w:eastAsia="ru-RU"/>
              </w:rPr>
              <w:br/>
              <w:t>(родовых)</w:t>
            </w:r>
            <w:r w:rsidRPr="00000329">
              <w:rPr>
                <w:rFonts w:ascii="Times New Roman" w:eastAsia="Times New Roman" w:hAnsi="Times New Roman" w:cs="Times New Roman"/>
                <w:sz w:val="18"/>
                <w:szCs w:val="18"/>
                <w:lang w:eastAsia="ru-RU"/>
              </w:rPr>
              <w:br/>
              <w:t>захоронений на</w:t>
            </w:r>
            <w:r w:rsidRPr="00000329">
              <w:rPr>
                <w:rFonts w:ascii="Times New Roman" w:eastAsia="Times New Roman" w:hAnsi="Times New Roman" w:cs="Times New Roman"/>
                <w:sz w:val="18"/>
                <w:szCs w:val="18"/>
                <w:lang w:eastAsia="ru-RU"/>
              </w:rPr>
              <w:br/>
              <w:t>территории</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w:t>
            </w:r>
          </w:p>
        </w:tc>
        <w:tc>
          <w:tcPr>
            <w:tcW w:w="1699"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lang w:eastAsia="ru-RU"/>
              </w:rPr>
              <w:t>ЗАГС</w:t>
            </w:r>
          </w:p>
        </w:tc>
        <w:tc>
          <w:tcPr>
            <w:tcW w:w="1614" w:type="dxa"/>
            <w:tcBorders>
              <w:top w:val="single" w:sz="4" w:space="0" w:color="auto"/>
              <w:left w:val="single" w:sz="4" w:space="0" w:color="auto"/>
              <w:bottom w:val="single" w:sz="4" w:space="0" w:color="auto"/>
              <w:right w:val="single" w:sz="4" w:space="0" w:color="auto"/>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Заявители</w:t>
            </w:r>
          </w:p>
        </w:tc>
      </w:tr>
      <w:tr w:rsidR="00000329" w:rsidRPr="00000329" w:rsidTr="00000329">
        <w:trPr>
          <w:trHeight w:val="1800"/>
        </w:trPr>
        <w:tc>
          <w:tcPr>
            <w:tcW w:w="855"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4</w:t>
            </w:r>
          </w:p>
        </w:tc>
        <w:tc>
          <w:tcPr>
            <w:tcW w:w="1839"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pacing w:val="2"/>
                <w:sz w:val="18"/>
                <w:szCs w:val="18"/>
                <w:shd w:val="clear" w:color="auto" w:fill="FFFFFF"/>
                <w:lang w:eastAsia="ru-RU"/>
              </w:rPr>
              <w:t>в случае если на участке земли уже имеется захоронение - копии документов, подтверждающих факт государственной регистрации заключения брака и степень родства заявителя (свидетельство о рождении, свидетельство о заключении брака, решение суда об усыновлении (удочерении) и т.д.), с предъявлением подлинников.</w:t>
            </w:r>
          </w:p>
        </w:tc>
        <w:tc>
          <w:tcPr>
            <w:tcW w:w="2097"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Копии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с предъявлением</w:t>
            </w:r>
            <w:r w:rsidRPr="00000329">
              <w:rPr>
                <w:rFonts w:ascii="Times New Roman" w:eastAsia="Times New Roman" w:hAnsi="Times New Roman" w:cs="Times New Roman"/>
                <w:sz w:val="18"/>
                <w:szCs w:val="18"/>
                <w:lang w:eastAsia="ru-RU"/>
              </w:rPr>
              <w:br/>
              <w:t>подлинника/в</w:t>
            </w:r>
            <w:r w:rsidRPr="00000329">
              <w:rPr>
                <w:rFonts w:ascii="Times New Roman" w:eastAsia="Times New Roman" w:hAnsi="Times New Roman" w:cs="Times New Roman"/>
                <w:sz w:val="18"/>
                <w:szCs w:val="18"/>
                <w:lang w:eastAsia="ru-RU"/>
              </w:rPr>
              <w:br/>
              <w:t>форме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электронного</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в 1 экз.</w:t>
            </w:r>
          </w:p>
        </w:tc>
        <w:tc>
          <w:tcPr>
            <w:tcW w:w="1819" w:type="dxa"/>
            <w:tcBorders>
              <w:top w:val="single" w:sz="4" w:space="0" w:color="auto"/>
              <w:left w:val="single" w:sz="4" w:space="0" w:color="auto"/>
              <w:bottom w:val="single" w:sz="4" w:space="0" w:color="auto"/>
              <w:right w:val="nil"/>
            </w:tcBorders>
            <w:shd w:val="clear" w:color="auto" w:fill="FFFFFF"/>
            <w:vAlign w:val="bottom"/>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Пункт 4 части 1</w:t>
            </w:r>
            <w:r w:rsidRPr="00000329">
              <w:rPr>
                <w:rFonts w:ascii="Times New Roman" w:eastAsia="Times New Roman" w:hAnsi="Times New Roman" w:cs="Times New Roman"/>
                <w:sz w:val="18"/>
                <w:szCs w:val="18"/>
                <w:lang w:eastAsia="ru-RU"/>
              </w:rPr>
              <w:br/>
              <w:t>статьи 6 Закон</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 от</w:t>
            </w:r>
            <w:r w:rsidRPr="00000329">
              <w:rPr>
                <w:rFonts w:ascii="Times New Roman" w:eastAsia="Times New Roman" w:hAnsi="Times New Roman" w:cs="Times New Roman"/>
                <w:sz w:val="18"/>
                <w:szCs w:val="18"/>
                <w:lang w:eastAsia="ru-RU"/>
              </w:rPr>
              <w:br/>
              <w:t>06.07.2015 №66-</w:t>
            </w:r>
            <w:r w:rsidRPr="00000329">
              <w:rPr>
                <w:rFonts w:ascii="Times New Roman" w:eastAsia="Times New Roman" w:hAnsi="Times New Roman" w:cs="Times New Roman"/>
                <w:sz w:val="18"/>
                <w:szCs w:val="18"/>
                <w:lang w:eastAsia="ru-RU"/>
              </w:rPr>
              <w:br/>
              <w:t>ГД «О порядке</w:t>
            </w:r>
            <w:r w:rsidRPr="00000329">
              <w:rPr>
                <w:rFonts w:ascii="Times New Roman" w:eastAsia="Times New Roman" w:hAnsi="Times New Roman" w:cs="Times New Roman"/>
                <w:sz w:val="18"/>
                <w:szCs w:val="18"/>
                <w:lang w:eastAsia="ru-RU"/>
              </w:rPr>
              <w:br/>
              <w:t>создания</w:t>
            </w:r>
            <w:r w:rsidRPr="00000329">
              <w:rPr>
                <w:rFonts w:ascii="Times New Roman" w:eastAsia="Times New Roman" w:hAnsi="Times New Roman" w:cs="Times New Roman"/>
                <w:sz w:val="18"/>
                <w:szCs w:val="18"/>
                <w:lang w:eastAsia="ru-RU"/>
              </w:rPr>
              <w:br/>
              <w:t>семейных</w:t>
            </w:r>
            <w:r w:rsidRPr="00000329">
              <w:rPr>
                <w:rFonts w:ascii="Times New Roman" w:eastAsia="Times New Roman" w:hAnsi="Times New Roman" w:cs="Times New Roman"/>
                <w:sz w:val="18"/>
                <w:szCs w:val="18"/>
                <w:lang w:eastAsia="ru-RU"/>
              </w:rPr>
              <w:br/>
              <w:t>(родовых)</w:t>
            </w:r>
            <w:r w:rsidRPr="00000329">
              <w:rPr>
                <w:rFonts w:ascii="Times New Roman" w:eastAsia="Times New Roman" w:hAnsi="Times New Roman" w:cs="Times New Roman"/>
                <w:sz w:val="18"/>
                <w:szCs w:val="18"/>
                <w:lang w:eastAsia="ru-RU"/>
              </w:rPr>
              <w:br/>
              <w:t>захоронений на</w:t>
            </w:r>
            <w:r w:rsidRPr="00000329">
              <w:rPr>
                <w:rFonts w:ascii="Times New Roman" w:eastAsia="Times New Roman" w:hAnsi="Times New Roman" w:cs="Times New Roman"/>
                <w:sz w:val="18"/>
                <w:szCs w:val="18"/>
                <w:lang w:eastAsia="ru-RU"/>
              </w:rPr>
              <w:br/>
              <w:t>территории</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699"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ЗАГС</w:t>
            </w:r>
          </w:p>
        </w:tc>
        <w:tc>
          <w:tcPr>
            <w:tcW w:w="1614" w:type="dxa"/>
            <w:tcBorders>
              <w:top w:val="single" w:sz="4" w:space="0" w:color="auto"/>
              <w:left w:val="single" w:sz="4" w:space="0" w:color="auto"/>
              <w:bottom w:val="single" w:sz="4" w:space="0" w:color="auto"/>
              <w:right w:val="single" w:sz="4" w:space="0" w:color="auto"/>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Заявители</w:t>
            </w:r>
          </w:p>
        </w:tc>
      </w:tr>
    </w:tbl>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lang w:eastAsia="ru-RU"/>
        </w:rPr>
      </w:pPr>
      <w:r w:rsidRPr="00000329">
        <w:rPr>
          <w:rFonts w:ascii="Times New Roman" w:eastAsia="Times New Roman" w:hAnsi="Times New Roman" w:cs="Times New Roman"/>
          <w:lang w:eastAsia="ru-RU"/>
        </w:rPr>
        <w:t>* заявитель имеет право представить необходимые документы в виде электронных документов (электронных образов документов), заверенных в установленном порядке.</w:t>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color w:val="C00000"/>
          <w:sz w:val="24"/>
          <w:szCs w:val="24"/>
          <w:lang w:eastAsia="ru-RU"/>
        </w:rPr>
      </w:pPr>
      <w:r w:rsidRPr="00000329">
        <w:rPr>
          <w:rFonts w:ascii="Times New Roman" w:eastAsia="Times New Roman" w:hAnsi="Times New Roman" w:cs="Times New Roman"/>
          <w:lang w:eastAsia="ru-RU"/>
        </w:rPr>
        <w:br/>
      </w:r>
      <w:r w:rsidRPr="00000329">
        <w:rPr>
          <w:rFonts w:ascii="Times New Roman" w:eastAsia="Times New Roman" w:hAnsi="Times New Roman" w:cs="Times New Roman"/>
          <w:color w:val="C00000"/>
          <w:spacing w:val="2"/>
          <w:sz w:val="24"/>
          <w:szCs w:val="24"/>
          <w:lang w:eastAsia="ru-RU"/>
        </w:rPr>
        <w:t xml:space="preserve">2.8.2. </w:t>
      </w:r>
      <w:r w:rsidRPr="00000329">
        <w:rPr>
          <w:rFonts w:ascii="Times New Roman" w:eastAsia="Times New Roman" w:hAnsi="Times New Roman" w:cs="Times New Roman"/>
          <w:color w:val="C00000"/>
          <w:sz w:val="24"/>
          <w:szCs w:val="24"/>
          <w:lang w:eastAsia="ru-RU"/>
        </w:rPr>
        <w:t>Не допускается требов</w:t>
      </w:r>
      <w:r w:rsidR="00F366BA">
        <w:rPr>
          <w:rFonts w:ascii="Times New Roman" w:eastAsia="Times New Roman" w:hAnsi="Times New Roman" w:cs="Times New Roman"/>
          <w:color w:val="C00000"/>
          <w:sz w:val="24"/>
          <w:szCs w:val="24"/>
          <w:lang w:eastAsia="ru-RU"/>
        </w:rPr>
        <w:t>ать от заявителя предоставление</w:t>
      </w:r>
      <w:r w:rsidRPr="00000329">
        <w:rPr>
          <w:rFonts w:ascii="Times New Roman" w:eastAsia="Times New Roman" w:hAnsi="Times New Roman" w:cs="Times New Roman"/>
          <w:color w:val="C00000"/>
          <w:sz w:val="24"/>
          <w:szCs w:val="24"/>
          <w:lang w:eastAsia="ru-RU"/>
        </w:rPr>
        <w:t xml:space="preserve"> иных документов, не указанных в пункте 2.8.1. Административного регламента.</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lang w:val="x-none" w:eastAsia="x-none"/>
        </w:rPr>
      </w:pP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2.9.Исчерпывающий перечень оснований для отказа в приеме документов, необходимых для предоставления муниципальной</w:t>
      </w:r>
      <w:r w:rsidRPr="00000329">
        <w:rPr>
          <w:rFonts w:ascii="Times New Roman" w:eastAsia="Times New Roman" w:hAnsi="Times New Roman" w:cs="Times New Roman"/>
          <w:sz w:val="24"/>
          <w:szCs w:val="24"/>
          <w:lang w:val="x-none" w:eastAsia="x-none"/>
        </w:rPr>
        <w:tab/>
        <w:t>услуги.</w:t>
      </w:r>
      <w:r w:rsidRPr="00000329">
        <w:rPr>
          <w:rFonts w:ascii="Times New Roman" w:eastAsia="Times New Roman" w:hAnsi="Times New Roman" w:cs="Times New Roman"/>
          <w:sz w:val="24"/>
          <w:szCs w:val="24"/>
          <w:lang w:val="x-none" w:eastAsia="x-none"/>
        </w:rPr>
        <w:br/>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xml:space="preserve">2.9.1. Основания для отказа </w:t>
      </w:r>
      <w:proofErr w:type="gramStart"/>
      <w:r w:rsidRPr="00000329">
        <w:rPr>
          <w:rFonts w:ascii="Times New Roman" w:eastAsia="Times New Roman" w:hAnsi="Times New Roman" w:cs="Times New Roman"/>
          <w:sz w:val="24"/>
          <w:szCs w:val="24"/>
          <w:lang w:eastAsia="ru-RU"/>
        </w:rPr>
        <w:t>в  приеме</w:t>
      </w:r>
      <w:proofErr w:type="gramEnd"/>
      <w:r w:rsidRPr="00000329">
        <w:rPr>
          <w:rFonts w:ascii="Times New Roman" w:eastAsia="Times New Roman" w:hAnsi="Times New Roman" w:cs="Times New Roman"/>
          <w:sz w:val="24"/>
          <w:szCs w:val="24"/>
          <w:lang w:eastAsia="ru-RU"/>
        </w:rPr>
        <w:t xml:space="preserve"> документов, необходимых для предоставления муниципальной услуги: </w:t>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xml:space="preserve">-предоставление </w:t>
      </w:r>
      <w:proofErr w:type="gramStart"/>
      <w:r w:rsidRPr="00000329">
        <w:rPr>
          <w:rFonts w:ascii="Times New Roman" w:eastAsia="Times New Roman" w:hAnsi="Times New Roman" w:cs="Times New Roman"/>
          <w:sz w:val="24"/>
          <w:szCs w:val="24"/>
          <w:lang w:eastAsia="ru-RU"/>
        </w:rPr>
        <w:t>заявителем  документов</w:t>
      </w:r>
      <w:proofErr w:type="gramEnd"/>
      <w:r w:rsidRPr="00000329">
        <w:rPr>
          <w:rFonts w:ascii="Times New Roman" w:eastAsia="Times New Roman" w:hAnsi="Times New Roman" w:cs="Times New Roman"/>
          <w:sz w:val="24"/>
          <w:szCs w:val="24"/>
          <w:lang w:eastAsia="ru-RU"/>
        </w:rPr>
        <w:t>, содержащих ошибки или противоречивые   или недостоверные  сведения;</w:t>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xml:space="preserve">-подано лицом, не уполномоченным на подачу </w:t>
      </w:r>
      <w:proofErr w:type="gramStart"/>
      <w:r w:rsidRPr="00000329">
        <w:rPr>
          <w:rFonts w:ascii="Times New Roman" w:eastAsia="Times New Roman" w:hAnsi="Times New Roman" w:cs="Times New Roman"/>
          <w:sz w:val="24"/>
          <w:szCs w:val="24"/>
          <w:lang w:eastAsia="ru-RU"/>
        </w:rPr>
        <w:t>заявления ;</w:t>
      </w:r>
      <w:proofErr w:type="gramEnd"/>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-отсутствие в</w:t>
      </w:r>
      <w:r w:rsidR="00F366BA">
        <w:rPr>
          <w:rFonts w:ascii="Times New Roman" w:eastAsia="Times New Roman" w:hAnsi="Times New Roman" w:cs="Times New Roman"/>
          <w:sz w:val="24"/>
          <w:szCs w:val="24"/>
          <w:lang w:eastAsia="ru-RU"/>
        </w:rPr>
        <w:t xml:space="preserve">озможности установить личность </w:t>
      </w:r>
      <w:r w:rsidRPr="00000329">
        <w:rPr>
          <w:rFonts w:ascii="Times New Roman" w:eastAsia="Times New Roman" w:hAnsi="Times New Roman" w:cs="Times New Roman"/>
          <w:sz w:val="24"/>
          <w:szCs w:val="24"/>
          <w:lang w:eastAsia="ru-RU"/>
        </w:rPr>
        <w:t>заявителя</w:t>
      </w:r>
      <w:r w:rsidR="00F366BA">
        <w:rPr>
          <w:rFonts w:ascii="Times New Roman" w:eastAsia="Times New Roman" w:hAnsi="Times New Roman" w:cs="Times New Roman"/>
          <w:sz w:val="24"/>
          <w:szCs w:val="24"/>
          <w:lang w:eastAsia="ru-RU"/>
        </w:rPr>
        <w:t xml:space="preserve"> </w:t>
      </w:r>
      <w:r w:rsidRPr="00000329">
        <w:rPr>
          <w:rFonts w:ascii="Times New Roman" w:eastAsia="Times New Roman" w:hAnsi="Times New Roman" w:cs="Times New Roman"/>
          <w:sz w:val="24"/>
          <w:szCs w:val="24"/>
          <w:lang w:eastAsia="ru-RU"/>
        </w:rPr>
        <w:t>(полномочного представителя);</w:t>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xml:space="preserve">-отсутствие </w:t>
      </w:r>
      <w:proofErr w:type="gramStart"/>
      <w:r w:rsidRPr="00000329">
        <w:rPr>
          <w:rFonts w:ascii="Times New Roman" w:eastAsia="Times New Roman" w:hAnsi="Times New Roman" w:cs="Times New Roman"/>
          <w:sz w:val="24"/>
          <w:szCs w:val="24"/>
          <w:lang w:eastAsia="ru-RU"/>
        </w:rPr>
        <w:t>пакета  документов</w:t>
      </w:r>
      <w:proofErr w:type="gramEnd"/>
      <w:r w:rsidRPr="00000329">
        <w:rPr>
          <w:rFonts w:ascii="Times New Roman" w:eastAsia="Times New Roman" w:hAnsi="Times New Roman" w:cs="Times New Roman"/>
          <w:sz w:val="24"/>
          <w:szCs w:val="24"/>
          <w:lang w:eastAsia="ru-RU"/>
        </w:rPr>
        <w:t>, необходимых для предоставления муниципальной  услуги  предусмотренных пунктом  2.8.</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2.10.</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Исчерпывающий</w:t>
      </w:r>
      <w:r w:rsidRPr="00000329">
        <w:rPr>
          <w:rFonts w:ascii="Times New Roman" w:eastAsia="Times New Roman" w:hAnsi="Times New Roman" w:cs="Times New Roman"/>
          <w:sz w:val="24"/>
          <w:szCs w:val="24"/>
          <w:lang w:val="x-none" w:eastAsia="x-none"/>
        </w:rPr>
        <w:tab/>
        <w:t>перечень оснований для</w:t>
      </w:r>
      <w:r w:rsidRPr="00000329">
        <w:rPr>
          <w:rFonts w:ascii="Times New Roman" w:eastAsia="Times New Roman" w:hAnsi="Times New Roman" w:cs="Times New Roman"/>
          <w:sz w:val="24"/>
          <w:szCs w:val="24"/>
          <w:lang w:val="x-none" w:eastAsia="x-none"/>
        </w:rPr>
        <w:tab/>
        <w:t>отказа в предоставлении муниципальной услуги.</w:t>
      </w:r>
    </w:p>
    <w:p w:rsidR="00000329" w:rsidRPr="00000329" w:rsidRDefault="00000329" w:rsidP="00000329">
      <w:pPr>
        <w:widowControl w:val="0"/>
        <w:tabs>
          <w:tab w:val="left" w:pos="0"/>
          <w:tab w:val="left" w:pos="168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2.10.1.</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Основаниями для отказа в предоставлении муниципальной</w:t>
      </w:r>
      <w:r w:rsidRPr="00000329">
        <w:rPr>
          <w:rFonts w:ascii="Times New Roman" w:eastAsia="Times New Roman" w:hAnsi="Times New Roman" w:cs="Times New Roman"/>
          <w:sz w:val="24"/>
          <w:szCs w:val="24"/>
          <w:lang w:val="x-none" w:eastAsia="x-none"/>
        </w:rPr>
        <w:br/>
        <w:t>услуги являются:</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заявителем не представлены документы в</w:t>
      </w:r>
      <w:r w:rsidRPr="00000329">
        <w:rPr>
          <w:rFonts w:ascii="Times New Roman" w:eastAsia="Times New Roman" w:hAnsi="Times New Roman" w:cs="Times New Roman"/>
          <w:sz w:val="24"/>
          <w:szCs w:val="24"/>
          <w:lang w:val="x-none" w:eastAsia="x-none"/>
        </w:rPr>
        <w:tab/>
        <w:t>соответствии с пунктом 2.8. настоящего регламента;</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представленных заявителями документах обнаружены</w:t>
      </w:r>
      <w:r w:rsidRPr="00000329">
        <w:rPr>
          <w:rFonts w:ascii="Times New Roman" w:eastAsia="Times New Roman" w:hAnsi="Times New Roman" w:cs="Times New Roman"/>
          <w:sz w:val="24"/>
          <w:szCs w:val="24"/>
          <w:lang w:val="x-none" w:eastAsia="x-none"/>
        </w:rPr>
        <w:br/>
        <w:t>недостоверные данные;</w:t>
      </w:r>
    </w:p>
    <w:p w:rsidR="00000329" w:rsidRPr="00000329" w:rsidRDefault="00000329" w:rsidP="00000329">
      <w:pPr>
        <w:widowControl w:val="0"/>
        <w:numPr>
          <w:ilvl w:val="0"/>
          <w:numId w:val="9"/>
        </w:numPr>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заявители выразили желание получить участок земли на</w:t>
      </w:r>
      <w:r w:rsidRPr="00000329">
        <w:rPr>
          <w:rFonts w:ascii="Times New Roman" w:eastAsia="Times New Roman" w:hAnsi="Times New Roman" w:cs="Times New Roman"/>
          <w:sz w:val="24"/>
          <w:szCs w:val="24"/>
          <w:lang w:val="x-none" w:eastAsia="x-none"/>
        </w:rPr>
        <w:br/>
        <w:t>общественном кладбище, которое не входит в перечень общественных</w:t>
      </w:r>
      <w:r w:rsidRPr="00000329">
        <w:rPr>
          <w:rFonts w:ascii="Times New Roman" w:eastAsia="Times New Roman" w:hAnsi="Times New Roman" w:cs="Times New Roman"/>
          <w:sz w:val="24"/>
          <w:szCs w:val="24"/>
          <w:lang w:val="x-none" w:eastAsia="x-none"/>
        </w:rPr>
        <w:br/>
        <w:t>кладбищ, в пределах которых возможно предоставление участков земли для</w:t>
      </w:r>
      <w:r w:rsidRPr="00000329">
        <w:rPr>
          <w:rFonts w:ascii="Times New Roman" w:eastAsia="Times New Roman" w:hAnsi="Times New Roman" w:cs="Times New Roman"/>
          <w:sz w:val="24"/>
          <w:szCs w:val="24"/>
          <w:lang w:val="x-none" w:eastAsia="x-none"/>
        </w:rPr>
        <w:br/>
        <w:t>создания семейных (родовых) захоронений, утвержденный органом местного</w:t>
      </w:r>
      <w:r w:rsidRPr="00000329">
        <w:rPr>
          <w:rFonts w:ascii="Times New Roman" w:eastAsia="Times New Roman" w:hAnsi="Times New Roman" w:cs="Times New Roman"/>
          <w:sz w:val="24"/>
          <w:szCs w:val="24"/>
          <w:lang w:val="x-none" w:eastAsia="x-none"/>
        </w:rPr>
        <w:br/>
        <w:t>самоуправления;</w:t>
      </w:r>
    </w:p>
    <w:p w:rsidR="00000329" w:rsidRPr="00000329" w:rsidRDefault="00000329" w:rsidP="00000329">
      <w:pPr>
        <w:widowControl w:val="0"/>
        <w:numPr>
          <w:ilvl w:val="0"/>
          <w:numId w:val="9"/>
        </w:numPr>
        <w:tabs>
          <w:tab w:val="left" w:pos="0"/>
          <w:tab w:val="left" w:pos="567"/>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отсутствуют свободные участки земли в пределах территории</w:t>
      </w:r>
      <w:r w:rsidRPr="00000329">
        <w:rPr>
          <w:rFonts w:ascii="Times New Roman" w:eastAsia="Times New Roman" w:hAnsi="Times New Roman" w:cs="Times New Roman"/>
          <w:sz w:val="24"/>
          <w:szCs w:val="24"/>
          <w:lang w:val="x-none" w:eastAsia="x-none"/>
        </w:rPr>
        <w:br/>
        <w:t>общественного кладбища, указанного в заявлении, на котором возможно</w:t>
      </w:r>
      <w:r w:rsidRPr="00000329">
        <w:rPr>
          <w:rFonts w:ascii="Times New Roman" w:eastAsia="Times New Roman" w:hAnsi="Times New Roman" w:cs="Times New Roman"/>
          <w:sz w:val="24"/>
          <w:szCs w:val="24"/>
          <w:lang w:val="x-none" w:eastAsia="x-none"/>
        </w:rPr>
        <w:br/>
        <w:t>создание семейного (родового) захоронения;</w:t>
      </w:r>
    </w:p>
    <w:p w:rsidR="00000329" w:rsidRPr="00000329" w:rsidRDefault="00000329" w:rsidP="00000329">
      <w:pPr>
        <w:widowControl w:val="0"/>
        <w:numPr>
          <w:ilvl w:val="0"/>
          <w:numId w:val="9"/>
        </w:numPr>
        <w:tabs>
          <w:tab w:val="left" w:pos="0"/>
          <w:tab w:val="left" w:pos="567"/>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площадь семейных (родовых) захоронений на общественном</w:t>
      </w:r>
      <w:r w:rsidRPr="00000329">
        <w:rPr>
          <w:rFonts w:ascii="Times New Roman" w:eastAsia="Times New Roman" w:hAnsi="Times New Roman" w:cs="Times New Roman"/>
          <w:sz w:val="24"/>
          <w:szCs w:val="24"/>
          <w:lang w:val="x-none" w:eastAsia="x-none"/>
        </w:rPr>
        <w:br/>
        <w:t>кладбище в случае создания семейного (родового) захоронения превысит</w:t>
      </w:r>
      <w:r w:rsidRPr="00000329">
        <w:rPr>
          <w:rFonts w:ascii="Times New Roman" w:eastAsia="Times New Roman" w:hAnsi="Times New Roman" w:cs="Times New Roman"/>
          <w:sz w:val="24"/>
          <w:szCs w:val="24"/>
          <w:lang w:val="x-none" w:eastAsia="x-none"/>
        </w:rPr>
        <w:br/>
        <w:t>одну треть общей площади зоны захоронения общественного кладбища;</w:t>
      </w:r>
    </w:p>
    <w:p w:rsidR="00000329" w:rsidRPr="00000329" w:rsidRDefault="00000329" w:rsidP="00000329">
      <w:pPr>
        <w:widowControl w:val="0"/>
        <w:numPr>
          <w:ilvl w:val="0"/>
          <w:numId w:val="9"/>
        </w:numPr>
        <w:tabs>
          <w:tab w:val="left" w:pos="0"/>
          <w:tab w:val="left" w:pos="567"/>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размер участка земли, испрашиваемого заявителями для создания</w:t>
      </w:r>
      <w:r w:rsidRPr="00000329">
        <w:rPr>
          <w:rFonts w:ascii="Times New Roman" w:eastAsia="Times New Roman" w:hAnsi="Times New Roman" w:cs="Times New Roman"/>
          <w:sz w:val="24"/>
          <w:szCs w:val="24"/>
          <w:lang w:val="x-none" w:eastAsia="x-none"/>
        </w:rPr>
        <w:br/>
        <w:t>семейного (родового) захоронения, превысит единый по соответствующему</w:t>
      </w:r>
      <w:r w:rsidRPr="00000329">
        <w:rPr>
          <w:rFonts w:ascii="Times New Roman" w:eastAsia="Times New Roman" w:hAnsi="Times New Roman" w:cs="Times New Roman"/>
          <w:sz w:val="24"/>
          <w:szCs w:val="24"/>
          <w:lang w:val="x-none" w:eastAsia="x-none"/>
        </w:rPr>
        <w:br/>
        <w:t>общественному кладбищу максимальный размер участка земли,</w:t>
      </w:r>
      <w:r w:rsidRPr="00000329">
        <w:rPr>
          <w:rFonts w:ascii="Times New Roman" w:eastAsia="Times New Roman" w:hAnsi="Times New Roman" w:cs="Times New Roman"/>
          <w:sz w:val="24"/>
          <w:szCs w:val="24"/>
          <w:lang w:val="x-none" w:eastAsia="x-none"/>
        </w:rPr>
        <w:br/>
        <w:t>определенный органом местного самоуправления (22,5 квадратных метров);</w:t>
      </w:r>
    </w:p>
    <w:p w:rsidR="00000329" w:rsidRPr="00000329" w:rsidRDefault="00000329" w:rsidP="00000329">
      <w:pPr>
        <w:widowControl w:val="0"/>
        <w:numPr>
          <w:ilvl w:val="0"/>
          <w:numId w:val="9"/>
        </w:numPr>
        <w:tabs>
          <w:tab w:val="left" w:pos="0"/>
          <w:tab w:val="left" w:pos="567"/>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заявителями полностью не использован ранее предоставленный</w:t>
      </w:r>
      <w:r w:rsidRPr="00000329">
        <w:rPr>
          <w:rFonts w:ascii="Times New Roman" w:eastAsia="Times New Roman" w:hAnsi="Times New Roman" w:cs="Times New Roman"/>
          <w:sz w:val="24"/>
          <w:szCs w:val="24"/>
          <w:lang w:val="x-none" w:eastAsia="x-none"/>
        </w:rPr>
        <w:br/>
        <w:t>участок земли.</w:t>
      </w:r>
    </w:p>
    <w:p w:rsidR="00000329" w:rsidRPr="00000329" w:rsidRDefault="00000329" w:rsidP="00000329">
      <w:pPr>
        <w:widowControl w:val="0"/>
        <w:tabs>
          <w:tab w:val="left" w:pos="0"/>
          <w:tab w:val="left" w:pos="168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2.11.Размер платы, взимаемой с заявителей при предоставлении</w:t>
      </w:r>
      <w:r w:rsidRPr="00000329">
        <w:rPr>
          <w:rFonts w:ascii="Times New Roman" w:eastAsia="Times New Roman" w:hAnsi="Times New Roman" w:cs="Times New Roman"/>
          <w:sz w:val="24"/>
          <w:szCs w:val="24"/>
          <w:lang w:val="x-none" w:eastAsia="x-none"/>
        </w:rPr>
        <w:br/>
        <w:t>муниципальной услуги, и способы ее взимания.</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2.11.1.В соответствии с Законом Самарской области от 06.07.2015 №66-ГД «О порядке создания семейных (родовых) захоронений на территории</w:t>
      </w:r>
      <w:r w:rsidRPr="00000329">
        <w:rPr>
          <w:rFonts w:ascii="Times New Roman" w:eastAsia="Times New Roman" w:hAnsi="Times New Roman" w:cs="Times New Roman"/>
          <w:sz w:val="24"/>
          <w:szCs w:val="24"/>
          <w:lang w:val="x-none" w:eastAsia="x-none"/>
        </w:rPr>
        <w:br/>
        <w:t>Самарской области», после принятия решения о предоставлении</w:t>
      </w:r>
      <w:r w:rsidRPr="00000329">
        <w:rPr>
          <w:rFonts w:ascii="Times New Roman" w:eastAsia="Times New Roman" w:hAnsi="Times New Roman" w:cs="Times New Roman"/>
          <w:sz w:val="24"/>
          <w:szCs w:val="24"/>
          <w:lang w:val="x-none" w:eastAsia="x-none"/>
        </w:rPr>
        <w:br/>
        <w:t>муниципальной услуги, в местный бюджет вносится плата за сохранение в</w:t>
      </w:r>
      <w:r w:rsidRPr="00000329">
        <w:rPr>
          <w:rFonts w:ascii="Times New Roman" w:eastAsia="Times New Roman" w:hAnsi="Times New Roman" w:cs="Times New Roman"/>
          <w:sz w:val="24"/>
          <w:szCs w:val="24"/>
          <w:lang w:val="x-none" w:eastAsia="x-none"/>
        </w:rPr>
        <w:br/>
        <w:t>течение последующих двенадцати календарных месяцев участка земли за</w:t>
      </w:r>
      <w:r w:rsidRPr="00000329">
        <w:rPr>
          <w:rFonts w:ascii="Times New Roman" w:eastAsia="Times New Roman" w:hAnsi="Times New Roman" w:cs="Times New Roman"/>
          <w:sz w:val="24"/>
          <w:szCs w:val="24"/>
          <w:lang w:val="x-none" w:eastAsia="x-none"/>
        </w:rPr>
        <w:br/>
        <w:t>лицами, которые могут быть погребены на одном семейном (родовом)</w:t>
      </w:r>
      <w:r w:rsidRPr="00000329">
        <w:rPr>
          <w:rFonts w:ascii="Times New Roman" w:eastAsia="Times New Roman" w:hAnsi="Times New Roman" w:cs="Times New Roman"/>
          <w:sz w:val="24"/>
          <w:szCs w:val="24"/>
          <w:lang w:val="x-none" w:eastAsia="x-none"/>
        </w:rPr>
        <w:br/>
        <w:t>захоронении (далее - плата).</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lastRenderedPageBreak/>
        <w:t>2.11.2 Размер платы равен половине минимального размера оплаты</w:t>
      </w:r>
      <w:r w:rsidRPr="00000329">
        <w:rPr>
          <w:rFonts w:ascii="Times New Roman" w:eastAsia="Times New Roman" w:hAnsi="Times New Roman" w:cs="Times New Roman"/>
          <w:sz w:val="24"/>
          <w:szCs w:val="24"/>
          <w:lang w:val="x-none" w:eastAsia="x-none"/>
        </w:rPr>
        <w:br/>
        <w:t>труда, установленного статьей 1 Федерального закона от 19.06.2000 № 82-ФЗ</w:t>
      </w:r>
      <w:r w:rsidRPr="00000329">
        <w:rPr>
          <w:rFonts w:ascii="Times New Roman" w:eastAsia="Times New Roman" w:hAnsi="Times New Roman" w:cs="Times New Roman"/>
          <w:sz w:val="24"/>
          <w:szCs w:val="24"/>
          <w:lang w:val="x-none" w:eastAsia="x-none"/>
        </w:rPr>
        <w:br/>
        <w:t>«О минимальном размере оплаты труда» по состоянию на 1 января года, в</w:t>
      </w:r>
      <w:r w:rsidRPr="00000329">
        <w:rPr>
          <w:rFonts w:ascii="Times New Roman" w:eastAsia="Times New Roman" w:hAnsi="Times New Roman" w:cs="Times New Roman"/>
          <w:sz w:val="24"/>
          <w:szCs w:val="24"/>
          <w:lang w:val="x-none" w:eastAsia="x-none"/>
        </w:rPr>
        <w:br/>
        <w:t>котором вносится плата, за один свободный участок, предоставляемый для</w:t>
      </w:r>
      <w:r w:rsidRPr="00000329">
        <w:rPr>
          <w:rFonts w:ascii="Times New Roman" w:eastAsia="Times New Roman" w:hAnsi="Times New Roman" w:cs="Times New Roman"/>
          <w:sz w:val="24"/>
          <w:szCs w:val="24"/>
          <w:lang w:val="x-none" w:eastAsia="x-none"/>
        </w:rPr>
        <w:br/>
        <w:t>погребения одного умершего, в порядке, установленном Положением об</w:t>
      </w:r>
      <w:r w:rsidRPr="00000329">
        <w:rPr>
          <w:rFonts w:ascii="Times New Roman" w:eastAsia="Times New Roman" w:hAnsi="Times New Roman" w:cs="Times New Roman"/>
          <w:sz w:val="24"/>
          <w:szCs w:val="24"/>
          <w:lang w:val="x-none" w:eastAsia="x-none"/>
        </w:rPr>
        <w:br/>
        <w:t>организации похоронного дела на террит</w:t>
      </w:r>
      <w:r w:rsidR="00F366BA">
        <w:rPr>
          <w:rFonts w:ascii="Times New Roman" w:eastAsia="Times New Roman" w:hAnsi="Times New Roman" w:cs="Times New Roman"/>
          <w:sz w:val="24"/>
          <w:szCs w:val="24"/>
          <w:lang w:val="x-none" w:eastAsia="x-none"/>
        </w:rPr>
        <w:t>ории сельского поселения Севрюкаево</w:t>
      </w:r>
      <w:r w:rsidRPr="00000329">
        <w:rPr>
          <w:rFonts w:ascii="Times New Roman" w:eastAsia="Times New Roman" w:hAnsi="Times New Roman" w:cs="Times New Roman"/>
          <w:sz w:val="24"/>
          <w:szCs w:val="24"/>
          <w:lang w:val="x-none" w:eastAsia="x-none"/>
        </w:rPr>
        <w:t>,</w:t>
      </w:r>
      <w:r w:rsidRPr="00000329">
        <w:rPr>
          <w:rFonts w:ascii="Times New Roman" w:eastAsia="Times New Roman" w:hAnsi="Times New Roman" w:cs="Times New Roman"/>
          <w:sz w:val="24"/>
          <w:szCs w:val="24"/>
          <w:lang w:val="x-none" w:eastAsia="x-none"/>
        </w:rPr>
        <w:br/>
        <w:t>утвержденным постановлением администра</w:t>
      </w:r>
      <w:r w:rsidR="00F366BA">
        <w:rPr>
          <w:rFonts w:ascii="Times New Roman" w:eastAsia="Times New Roman" w:hAnsi="Times New Roman" w:cs="Times New Roman"/>
          <w:sz w:val="24"/>
          <w:szCs w:val="24"/>
          <w:lang w:val="x-none" w:eastAsia="x-none"/>
        </w:rPr>
        <w:t>ции сельского поселения Севрюкаево от</w:t>
      </w:r>
      <w:r w:rsidR="00F366BA">
        <w:rPr>
          <w:rFonts w:ascii="Times New Roman" w:eastAsia="Times New Roman" w:hAnsi="Times New Roman" w:cs="Times New Roman"/>
          <w:sz w:val="24"/>
          <w:szCs w:val="24"/>
          <w:lang w:val="x-none" w:eastAsia="x-none"/>
        </w:rPr>
        <w:br/>
      </w:r>
      <w:r w:rsidR="00F366BA">
        <w:rPr>
          <w:rFonts w:ascii="Times New Roman" w:eastAsia="Times New Roman" w:hAnsi="Times New Roman" w:cs="Times New Roman"/>
          <w:sz w:val="24"/>
          <w:szCs w:val="24"/>
          <w:lang w:eastAsia="x-none"/>
        </w:rPr>
        <w:t>25.07</w:t>
      </w:r>
      <w:r w:rsidRPr="00000329">
        <w:rPr>
          <w:rFonts w:ascii="Times New Roman" w:eastAsia="Times New Roman" w:hAnsi="Times New Roman" w:cs="Times New Roman"/>
          <w:sz w:val="24"/>
          <w:szCs w:val="24"/>
          <w:lang w:val="x-none" w:eastAsia="x-none"/>
        </w:rPr>
        <w:t>.2</w:t>
      </w:r>
      <w:r w:rsidR="00F366BA">
        <w:rPr>
          <w:rFonts w:ascii="Times New Roman" w:eastAsia="Times New Roman" w:hAnsi="Times New Roman" w:cs="Times New Roman"/>
          <w:sz w:val="24"/>
          <w:szCs w:val="24"/>
          <w:lang w:val="x-none" w:eastAsia="x-none"/>
        </w:rPr>
        <w:t>018 №2</w:t>
      </w:r>
      <w:r w:rsidRPr="00000329">
        <w:rPr>
          <w:rFonts w:ascii="Times New Roman" w:eastAsia="Times New Roman" w:hAnsi="Times New Roman" w:cs="Times New Roman"/>
          <w:sz w:val="24"/>
          <w:szCs w:val="24"/>
          <w:lang w:val="x-none" w:eastAsia="x-none"/>
        </w:rPr>
        <w:t>9.</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color w:val="C00000"/>
          <w:sz w:val="24"/>
          <w:szCs w:val="24"/>
          <w:lang w:val="x-none" w:eastAsia="x-none"/>
        </w:rPr>
      </w:pPr>
      <w:r w:rsidRPr="00000329">
        <w:rPr>
          <w:rFonts w:ascii="Times New Roman" w:eastAsia="Times New Roman" w:hAnsi="Times New Roman" w:cs="Times New Roman"/>
          <w:sz w:val="24"/>
          <w:szCs w:val="24"/>
          <w:lang w:val="x-none" w:eastAsia="x-none"/>
        </w:rPr>
        <w:t>2.11.3.</w:t>
      </w:r>
      <w:r w:rsidRPr="00000329">
        <w:rPr>
          <w:rFonts w:ascii="Times New Roman" w:eastAsia="Times New Roman" w:hAnsi="Times New Roman" w:cs="Times New Roman"/>
          <w:sz w:val="24"/>
          <w:szCs w:val="26"/>
          <w:lang w:val="x-none" w:eastAsia="x-none"/>
        </w:rPr>
        <w:t xml:space="preserve"> </w:t>
      </w:r>
      <w:r w:rsidRPr="00000329">
        <w:rPr>
          <w:rFonts w:ascii="Times New Roman" w:eastAsia="Times New Roman" w:hAnsi="Times New Roman" w:cs="Times New Roman"/>
          <w:color w:val="C00000"/>
          <w:sz w:val="24"/>
          <w:szCs w:val="26"/>
          <w:lang w:val="x-none" w:eastAsia="x-none"/>
        </w:rPr>
        <w:t>В случае внесения изменений в выданный по результатам предоставления государственной или муниципальной услуги документ, направленный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rsidR="00000329" w:rsidRPr="00000329" w:rsidRDefault="00000329" w:rsidP="00000329">
      <w:pPr>
        <w:pStyle w:val="ac"/>
        <w:numPr>
          <w:ilvl w:val="2"/>
          <w:numId w:val="28"/>
        </w:numPr>
        <w:tabs>
          <w:tab w:val="left" w:pos="0"/>
        </w:tabs>
        <w:ind w:right="435"/>
        <w:jc w:val="both"/>
        <w:rPr>
          <w:rFonts w:ascii="Times New Roman" w:hAnsi="Times New Roman" w:cs="Times New Roman"/>
          <w:color w:val="C00000"/>
          <w:lang w:val="x-none" w:eastAsia="x-none"/>
        </w:rPr>
      </w:pPr>
      <w:r w:rsidRPr="00000329">
        <w:rPr>
          <w:rFonts w:ascii="Times New Roman" w:hAnsi="Times New Roman" w:cs="Times New Roman"/>
          <w:lang w:val="x-none" w:eastAsia="x-none"/>
        </w:rPr>
        <w:t>Максимальный срок ожидания в очереди при подаче запроса о</w:t>
      </w:r>
      <w:r w:rsidRPr="00000329">
        <w:rPr>
          <w:rFonts w:ascii="Times New Roman" w:hAnsi="Times New Roman" w:cs="Times New Roman"/>
          <w:lang w:val="x-none" w:eastAsia="x-none"/>
        </w:rPr>
        <w:br/>
        <w:t>предоставлении муниципальной услуги и при получении результата</w:t>
      </w:r>
      <w:r w:rsidRPr="00000329">
        <w:rPr>
          <w:rFonts w:ascii="Times New Roman" w:hAnsi="Times New Roman" w:cs="Times New Roman"/>
          <w:lang w:val="x-none" w:eastAsia="x-none"/>
        </w:rPr>
        <w:br/>
        <w:t>предоставления муниципальной услуги.</w:t>
      </w:r>
    </w:p>
    <w:p w:rsidR="00000329" w:rsidRPr="00000329" w:rsidRDefault="00000329" w:rsidP="00000329">
      <w:pPr>
        <w:pStyle w:val="ac"/>
        <w:numPr>
          <w:ilvl w:val="2"/>
          <w:numId w:val="28"/>
        </w:numPr>
        <w:tabs>
          <w:tab w:val="left" w:pos="0"/>
        </w:tabs>
        <w:ind w:right="435"/>
        <w:jc w:val="both"/>
        <w:rPr>
          <w:rFonts w:ascii="Times New Roman" w:hAnsi="Times New Roman" w:cs="Times New Roman"/>
          <w:color w:val="C00000"/>
          <w:lang w:val="x-none" w:eastAsia="x-none"/>
        </w:rPr>
      </w:pPr>
      <w:r w:rsidRPr="00000329">
        <w:rPr>
          <w:rFonts w:ascii="Times New Roman" w:hAnsi="Times New Roman" w:cs="Times New Roman"/>
          <w:lang w:val="x-none" w:eastAsia="x-none"/>
        </w:rPr>
        <w:t>Максимальный срок ожидания в очереди при подаче запроса не</w:t>
      </w:r>
      <w:r w:rsidRPr="00000329">
        <w:rPr>
          <w:rFonts w:ascii="Times New Roman" w:hAnsi="Times New Roman" w:cs="Times New Roman"/>
          <w:lang w:val="x-none" w:eastAsia="x-none"/>
        </w:rPr>
        <w:br/>
        <w:t>превышает 15 минут.</w:t>
      </w:r>
    </w:p>
    <w:p w:rsidR="00000329" w:rsidRPr="00000329" w:rsidRDefault="00000329" w:rsidP="00000329">
      <w:pPr>
        <w:pStyle w:val="ac"/>
        <w:numPr>
          <w:ilvl w:val="2"/>
          <w:numId w:val="28"/>
        </w:numPr>
        <w:tabs>
          <w:tab w:val="left" w:pos="0"/>
        </w:tabs>
        <w:ind w:right="435"/>
        <w:jc w:val="both"/>
        <w:rPr>
          <w:rFonts w:ascii="Times New Roman" w:hAnsi="Times New Roman" w:cs="Times New Roman"/>
          <w:color w:val="C00000"/>
          <w:lang w:val="x-none" w:eastAsia="x-none"/>
        </w:rPr>
      </w:pPr>
      <w:r w:rsidRPr="00000329">
        <w:rPr>
          <w:rFonts w:ascii="Times New Roman" w:hAnsi="Times New Roman" w:cs="Times New Roman"/>
          <w:lang w:val="x-none" w:eastAsia="x-none"/>
        </w:rPr>
        <w:t>Максимальный срок ожидания в очереди при получении</w:t>
      </w:r>
      <w:r w:rsidRPr="00000329">
        <w:rPr>
          <w:rFonts w:ascii="Times New Roman" w:hAnsi="Times New Roman" w:cs="Times New Roman"/>
          <w:lang w:val="x-none" w:eastAsia="x-none"/>
        </w:rPr>
        <w:br/>
        <w:t>результата предоставления муниципальной услуги не превышает 15 минут.</w:t>
      </w:r>
    </w:p>
    <w:p w:rsidR="00000329" w:rsidRPr="00000329" w:rsidRDefault="00000329" w:rsidP="00000329">
      <w:pPr>
        <w:widowControl w:val="0"/>
        <w:numPr>
          <w:ilvl w:val="1"/>
          <w:numId w:val="28"/>
        </w:numPr>
        <w:tabs>
          <w:tab w:val="left" w:pos="0"/>
          <w:tab w:val="left" w:pos="1276"/>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Срок регистрации запроса о предоставлении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numPr>
          <w:ilvl w:val="2"/>
          <w:numId w:val="28"/>
        </w:numPr>
        <w:tabs>
          <w:tab w:val="left" w:pos="0"/>
          <w:tab w:val="left" w:pos="1276"/>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Срок регистрации запроса заявителей о предоставлении</w:t>
      </w:r>
      <w:r w:rsidRPr="00000329">
        <w:rPr>
          <w:rFonts w:ascii="Times New Roman" w:eastAsia="Times New Roman" w:hAnsi="Times New Roman" w:cs="Times New Roman"/>
          <w:sz w:val="24"/>
          <w:szCs w:val="24"/>
          <w:lang w:val="x-none" w:eastAsia="x-none"/>
        </w:rPr>
        <w:br/>
        <w:t>муниципальной услуги составляет не более 15 минут.</w:t>
      </w:r>
    </w:p>
    <w:p w:rsidR="00000329" w:rsidRPr="00000329" w:rsidRDefault="00000329" w:rsidP="00000329">
      <w:pPr>
        <w:widowControl w:val="0"/>
        <w:numPr>
          <w:ilvl w:val="1"/>
          <w:numId w:val="28"/>
        </w:numPr>
        <w:tabs>
          <w:tab w:val="left" w:pos="0"/>
          <w:tab w:val="left" w:pos="851"/>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Показатели доступности и качества муниципальной услуги.</w:t>
      </w:r>
    </w:p>
    <w:p w:rsidR="00000329" w:rsidRPr="00000329" w:rsidRDefault="00000329" w:rsidP="00000329">
      <w:pPr>
        <w:widowControl w:val="0"/>
        <w:numPr>
          <w:ilvl w:val="2"/>
          <w:numId w:val="28"/>
        </w:numPr>
        <w:tabs>
          <w:tab w:val="left" w:pos="0"/>
          <w:tab w:val="left" w:pos="1418"/>
        </w:tabs>
        <w:spacing w:after="0" w:line="240" w:lineRule="auto"/>
        <w:ind w:right="435" w:firstLine="284"/>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Показателями доступности и качества муниципальной услуги</w:t>
      </w:r>
      <w:r w:rsidRPr="00000329">
        <w:rPr>
          <w:rFonts w:ascii="Times New Roman" w:eastAsia="Times New Roman" w:hAnsi="Times New Roman" w:cs="Times New Roman"/>
          <w:sz w:val="24"/>
          <w:szCs w:val="24"/>
          <w:lang w:val="x-none" w:eastAsia="x-none"/>
        </w:rPr>
        <w:br/>
        <w:t>являются:</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-степень удовлетворенности граждан качеством и доступностью</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F366BA">
      <w:pPr>
        <w:widowControl w:val="0"/>
        <w:tabs>
          <w:tab w:val="left" w:pos="0"/>
          <w:tab w:val="left" w:pos="1418"/>
          <w:tab w:val="left" w:pos="729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-среднее количество обраще</w:t>
      </w:r>
      <w:r w:rsidR="00F366BA">
        <w:rPr>
          <w:rFonts w:ascii="Times New Roman" w:eastAsia="Times New Roman" w:hAnsi="Times New Roman" w:cs="Times New Roman"/>
          <w:sz w:val="24"/>
          <w:szCs w:val="24"/>
          <w:lang w:val="x-none" w:eastAsia="x-none"/>
        </w:rPr>
        <w:t>ний заявителей в Администрацию,</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необходимых для получения одной муниципальной 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 приема заявителей при подаче документов;</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 приема заявителя при выдаче результата предоставления 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 ожидания в</w:t>
      </w:r>
      <w:r w:rsidRPr="00000329">
        <w:rPr>
          <w:rFonts w:ascii="Times New Roman" w:eastAsia="Times New Roman" w:hAnsi="Times New Roman" w:cs="Times New Roman"/>
          <w:sz w:val="24"/>
          <w:szCs w:val="24"/>
          <w:lang w:val="x-none" w:eastAsia="x-none"/>
        </w:rPr>
        <w:br/>
        <w:t>очереди при подаче запроса;</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 ожидания в</w:t>
      </w:r>
      <w:r w:rsidRPr="00000329">
        <w:rPr>
          <w:rFonts w:ascii="Times New Roman" w:eastAsia="Times New Roman" w:hAnsi="Times New Roman" w:cs="Times New Roman"/>
          <w:sz w:val="24"/>
          <w:szCs w:val="24"/>
          <w:lang w:val="x-none" w:eastAsia="x-none"/>
        </w:rPr>
        <w:br/>
        <w:t>очереди при получении результата 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-снижение максимального срока ожидания в очереди при подаче запроса и получении результата при предоставлении муниципальной 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 предоставления</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w:t>
      </w:r>
      <w:r w:rsidRPr="00000329">
        <w:rPr>
          <w:rFonts w:ascii="Times New Roman" w:eastAsia="Times New Roman" w:hAnsi="Times New Roman" w:cs="Times New Roman"/>
          <w:sz w:val="24"/>
          <w:szCs w:val="24"/>
          <w:lang w:val="x-none" w:eastAsia="x-none"/>
        </w:rPr>
        <w:br/>
        <w:t>информирования заявителей об изменении порядка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tabs>
          <w:tab w:val="left" w:pos="0"/>
          <w:tab w:val="left" w:pos="163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-отсутствие обоснованных жалоб со стороны заявителей на</w:t>
      </w:r>
      <w:r w:rsidRPr="00000329">
        <w:rPr>
          <w:rFonts w:ascii="Times New Roman" w:eastAsia="Times New Roman" w:hAnsi="Times New Roman" w:cs="Times New Roman"/>
          <w:sz w:val="24"/>
          <w:szCs w:val="24"/>
          <w:lang w:val="x-none" w:eastAsia="x-none"/>
        </w:rPr>
        <w:br/>
        <w:t>качество предоставления муниципальной услуги;</w:t>
      </w:r>
    </w:p>
    <w:p w:rsidR="00000329" w:rsidRPr="00000329" w:rsidRDefault="00000329" w:rsidP="00000329">
      <w:pPr>
        <w:widowControl w:val="0"/>
        <w:tabs>
          <w:tab w:val="left" w:pos="0"/>
          <w:tab w:val="left" w:pos="163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-проведение мониторинга качества предоставления</w:t>
      </w:r>
      <w:r w:rsidRPr="00000329">
        <w:rPr>
          <w:rFonts w:ascii="Times New Roman" w:eastAsia="Times New Roman" w:hAnsi="Times New Roman" w:cs="Times New Roman"/>
          <w:sz w:val="24"/>
          <w:szCs w:val="24"/>
          <w:lang w:val="x-none" w:eastAsia="x-none"/>
        </w:rPr>
        <w:br/>
        <w:t>муниципальной услуги от общего количества муниципальных услуг;</w:t>
      </w:r>
    </w:p>
    <w:p w:rsidR="00000329" w:rsidRPr="00000329" w:rsidRDefault="00000329" w:rsidP="00000329">
      <w:pPr>
        <w:widowControl w:val="0"/>
        <w:tabs>
          <w:tab w:val="left" w:pos="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-доля заявителей, которым услуга предоставлена в установленный срок;</w:t>
      </w:r>
    </w:p>
    <w:p w:rsidR="00000329" w:rsidRPr="00000329" w:rsidRDefault="00000329" w:rsidP="00000329">
      <w:pPr>
        <w:widowControl w:val="0"/>
        <w:numPr>
          <w:ilvl w:val="1"/>
          <w:numId w:val="28"/>
        </w:numPr>
        <w:tabs>
          <w:tab w:val="left" w:pos="0"/>
          <w:tab w:val="left" w:pos="1276"/>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lastRenderedPageBreak/>
        <w:t>Способы предоставления муниципальной услуги.</w:t>
      </w:r>
    </w:p>
    <w:p w:rsidR="00000329" w:rsidRPr="00000329" w:rsidRDefault="00000329" w:rsidP="00000329">
      <w:pPr>
        <w:widowControl w:val="0"/>
        <w:numPr>
          <w:ilvl w:val="2"/>
          <w:numId w:val="28"/>
        </w:numPr>
        <w:tabs>
          <w:tab w:val="left" w:pos="0"/>
          <w:tab w:val="left" w:pos="1276"/>
          <w:tab w:val="left" w:pos="182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Форма предоставления заявления и необходимых документов</w:t>
      </w:r>
      <w:r w:rsidRPr="00000329">
        <w:rPr>
          <w:rFonts w:ascii="Times New Roman" w:eastAsia="Times New Roman" w:hAnsi="Times New Roman" w:cs="Times New Roman"/>
          <w:sz w:val="24"/>
          <w:szCs w:val="24"/>
          <w:lang w:val="x-none" w:eastAsia="x-none"/>
        </w:rPr>
        <w:br/>
        <w:t>для предоставления муниципальной услуги:</w:t>
      </w:r>
    </w:p>
    <w:p w:rsidR="00000329" w:rsidRPr="00000329" w:rsidRDefault="00000329" w:rsidP="00000329">
      <w:pPr>
        <w:widowControl w:val="0"/>
        <w:numPr>
          <w:ilvl w:val="0"/>
          <w:numId w:val="9"/>
        </w:numPr>
        <w:tabs>
          <w:tab w:val="left" w:pos="0"/>
          <w:tab w:val="left" w:pos="851"/>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 бумажном носителе - при личном обращении заявителей в Администрацию;</w:t>
      </w:r>
    </w:p>
    <w:p w:rsidR="00000329" w:rsidRPr="00000329" w:rsidRDefault="00000329" w:rsidP="00000329">
      <w:pPr>
        <w:widowControl w:val="0"/>
        <w:numPr>
          <w:ilvl w:val="0"/>
          <w:numId w:val="9"/>
        </w:numPr>
        <w:tabs>
          <w:tab w:val="left" w:pos="0"/>
          <w:tab w:val="left" w:pos="851"/>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форме электронных документов, подписанных электронной</w:t>
      </w:r>
      <w:r w:rsidRPr="00000329">
        <w:rPr>
          <w:rFonts w:ascii="Times New Roman" w:eastAsia="Times New Roman" w:hAnsi="Times New Roman" w:cs="Times New Roman"/>
          <w:sz w:val="24"/>
          <w:szCs w:val="24"/>
          <w:lang w:val="x-none" w:eastAsia="x-none"/>
        </w:rPr>
        <w:br/>
        <w:t>подписью - при личном обращении заявителей в Администрацию.</w:t>
      </w:r>
    </w:p>
    <w:p w:rsidR="00000329" w:rsidRPr="00000329" w:rsidRDefault="00000329" w:rsidP="00000329">
      <w:pPr>
        <w:widowControl w:val="0"/>
        <w:tabs>
          <w:tab w:val="left" w:pos="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Заявления и документы, необходимые для предоставления</w:t>
      </w:r>
      <w:r w:rsidRPr="00000329">
        <w:rPr>
          <w:rFonts w:ascii="Times New Roman" w:eastAsia="Times New Roman" w:hAnsi="Times New Roman" w:cs="Times New Roman"/>
          <w:sz w:val="24"/>
          <w:szCs w:val="24"/>
          <w:lang w:val="x-none" w:eastAsia="x-none"/>
        </w:rPr>
        <w:br/>
        <w:t>муниципальной услуги, поданные заявителями в электронной форме, не</w:t>
      </w:r>
      <w:r w:rsidRPr="00000329">
        <w:rPr>
          <w:rFonts w:ascii="Times New Roman" w:eastAsia="Times New Roman" w:hAnsi="Times New Roman" w:cs="Times New Roman"/>
          <w:sz w:val="24"/>
          <w:szCs w:val="24"/>
          <w:lang w:val="x-none" w:eastAsia="x-none"/>
        </w:rPr>
        <w:br/>
        <w:t>подписанные электронной подписью в соответствии с требованиями</w:t>
      </w:r>
      <w:r w:rsidRPr="00000329">
        <w:rPr>
          <w:rFonts w:ascii="Times New Roman" w:eastAsia="Times New Roman" w:hAnsi="Times New Roman" w:cs="Times New Roman"/>
          <w:sz w:val="24"/>
          <w:szCs w:val="24"/>
          <w:lang w:val="x-none" w:eastAsia="x-none"/>
        </w:rPr>
        <w:br/>
        <w:t>Федерального закона от 06.04.2011 № 63-ФЗ «Об электронной подписи» и</w:t>
      </w:r>
      <w:r w:rsidRPr="00000329">
        <w:rPr>
          <w:rFonts w:ascii="Times New Roman" w:eastAsia="Times New Roman" w:hAnsi="Times New Roman" w:cs="Times New Roman"/>
          <w:sz w:val="24"/>
          <w:szCs w:val="24"/>
          <w:lang w:val="x-none" w:eastAsia="x-none"/>
        </w:rPr>
        <w:br/>
        <w:t>Федерального закона от 27.07.2010 № 210-ФЗ «Об организации</w:t>
      </w:r>
      <w:r w:rsidRPr="00000329">
        <w:rPr>
          <w:rFonts w:ascii="Times New Roman" w:eastAsia="Times New Roman" w:hAnsi="Times New Roman" w:cs="Times New Roman"/>
          <w:sz w:val="24"/>
          <w:szCs w:val="24"/>
          <w:lang w:val="x-none" w:eastAsia="x-none"/>
        </w:rPr>
        <w:br/>
        <w:t>предоставления государственных и муниципальных услуг» (далее -</w:t>
      </w:r>
      <w:r w:rsidRPr="00000329">
        <w:rPr>
          <w:rFonts w:ascii="Times New Roman" w:eastAsia="Times New Roman" w:hAnsi="Times New Roman" w:cs="Times New Roman"/>
          <w:sz w:val="24"/>
          <w:szCs w:val="24"/>
          <w:lang w:val="x-none" w:eastAsia="x-none"/>
        </w:rPr>
        <w:br/>
        <w:t>электронные документы, не подписанные электронной подписью),</w:t>
      </w:r>
      <w:r w:rsidRPr="00000329">
        <w:rPr>
          <w:rFonts w:ascii="Times New Roman" w:eastAsia="Times New Roman" w:hAnsi="Times New Roman" w:cs="Times New Roman"/>
          <w:sz w:val="24"/>
          <w:szCs w:val="24"/>
          <w:lang w:val="x-none" w:eastAsia="x-none"/>
        </w:rPr>
        <w:br/>
        <w:t>принимаются для рассмотрения на комплектность и правильность их</w:t>
      </w:r>
      <w:r w:rsidRPr="00000329">
        <w:rPr>
          <w:rFonts w:ascii="Times New Roman" w:eastAsia="Times New Roman" w:hAnsi="Times New Roman" w:cs="Times New Roman"/>
          <w:sz w:val="24"/>
          <w:szCs w:val="24"/>
          <w:lang w:val="x-none" w:eastAsia="x-none"/>
        </w:rPr>
        <w:br/>
        <w:t>оформления, а также для информирования заявителей о возможности</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numPr>
          <w:ilvl w:val="2"/>
          <w:numId w:val="28"/>
        </w:numPr>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Форма предоставления результата муниципальной услуги при</w:t>
      </w:r>
      <w:r w:rsidRPr="00000329">
        <w:rPr>
          <w:rFonts w:ascii="Times New Roman" w:eastAsia="Times New Roman" w:hAnsi="Times New Roman" w:cs="Times New Roman"/>
          <w:sz w:val="24"/>
          <w:szCs w:val="24"/>
          <w:lang w:val="x-none" w:eastAsia="x-none"/>
        </w:rPr>
        <w:br/>
        <w:t>личном обращении заявителей;</w:t>
      </w:r>
    </w:p>
    <w:p w:rsidR="00000329" w:rsidRPr="00000329" w:rsidRDefault="00000329" w:rsidP="00000329">
      <w:pPr>
        <w:widowControl w:val="0"/>
        <w:numPr>
          <w:ilvl w:val="0"/>
          <w:numId w:val="9"/>
        </w:numPr>
        <w:tabs>
          <w:tab w:val="left" w:pos="0"/>
          <w:tab w:val="left" w:pos="851"/>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 бумажном носителе;</w:t>
      </w:r>
    </w:p>
    <w:p w:rsidR="00000329" w:rsidRPr="00000329" w:rsidRDefault="00000329" w:rsidP="00000329">
      <w:pPr>
        <w:widowControl w:val="0"/>
        <w:numPr>
          <w:ilvl w:val="0"/>
          <w:numId w:val="9"/>
        </w:numPr>
        <w:tabs>
          <w:tab w:val="left" w:pos="0"/>
          <w:tab w:val="left" w:pos="851"/>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форме электронного документа, подписанного усиленной</w:t>
      </w:r>
      <w:r w:rsidRPr="00000329">
        <w:rPr>
          <w:rFonts w:ascii="Times New Roman" w:eastAsia="Times New Roman" w:hAnsi="Times New Roman" w:cs="Times New Roman"/>
          <w:sz w:val="24"/>
          <w:szCs w:val="24"/>
          <w:lang w:val="x-none" w:eastAsia="x-none"/>
        </w:rPr>
        <w:br/>
        <w:t>квалифицированной электронной подписью, если иное не установлено</w:t>
      </w:r>
      <w:r w:rsidRPr="00000329">
        <w:rPr>
          <w:rFonts w:ascii="Times New Roman" w:eastAsia="Times New Roman" w:hAnsi="Times New Roman" w:cs="Times New Roman"/>
          <w:sz w:val="24"/>
          <w:szCs w:val="24"/>
          <w:lang w:val="x-none" w:eastAsia="x-none"/>
        </w:rPr>
        <w:br/>
        <w:t>федеральными законами, регулирующими правоотношения в установленной</w:t>
      </w:r>
      <w:r w:rsidRPr="00000329">
        <w:rPr>
          <w:rFonts w:ascii="Times New Roman" w:eastAsia="Times New Roman" w:hAnsi="Times New Roman" w:cs="Times New Roman"/>
          <w:sz w:val="24"/>
          <w:szCs w:val="24"/>
          <w:lang w:val="x-none" w:eastAsia="x-none"/>
        </w:rPr>
        <w:br/>
        <w:t>сфере деятельности.</w:t>
      </w:r>
    </w:p>
    <w:p w:rsidR="00000329" w:rsidRPr="00000329" w:rsidRDefault="00000329" w:rsidP="00000329">
      <w:pPr>
        <w:widowControl w:val="0"/>
        <w:numPr>
          <w:ilvl w:val="1"/>
          <w:numId w:val="28"/>
        </w:numPr>
        <w:tabs>
          <w:tab w:val="left" w:pos="0"/>
          <w:tab w:val="left" w:pos="1276"/>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Требования к помещениям, в которых предоставляется</w:t>
      </w:r>
      <w:r w:rsidRPr="00000329">
        <w:rPr>
          <w:rFonts w:ascii="Times New Roman" w:eastAsia="Times New Roman" w:hAnsi="Times New Roman" w:cs="Times New Roman"/>
          <w:sz w:val="24"/>
          <w:szCs w:val="24"/>
          <w:lang w:val="x-none" w:eastAsia="x-none"/>
        </w:rPr>
        <w:br/>
        <w:t>муниципальная услуга.</w:t>
      </w:r>
    </w:p>
    <w:p w:rsidR="00000329" w:rsidRPr="00000329" w:rsidRDefault="00000329" w:rsidP="00000329">
      <w:pPr>
        <w:widowControl w:val="0"/>
        <w:numPr>
          <w:ilvl w:val="2"/>
          <w:numId w:val="28"/>
        </w:numPr>
        <w:tabs>
          <w:tab w:val="left" w:pos="284"/>
          <w:tab w:val="left" w:pos="851"/>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Муниципальная услуга предоставляется в помещениях</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ab/>
        <w:t>в</w:t>
      </w:r>
      <w:r w:rsidRPr="00000329">
        <w:rPr>
          <w:rFonts w:ascii="Times New Roman" w:eastAsia="Times New Roman" w:hAnsi="Times New Roman" w:cs="Times New Roman"/>
          <w:sz w:val="24"/>
          <w:szCs w:val="24"/>
          <w:lang w:val="x-none" w:eastAsia="x-none"/>
        </w:rPr>
        <w:tab/>
        <w:t>здании, расположенном по адресу, указанному в пункте 2.3.2.</w:t>
      </w:r>
      <w:r w:rsidRPr="00000329">
        <w:rPr>
          <w:rFonts w:ascii="Times New Roman" w:eastAsia="Times New Roman" w:hAnsi="Times New Roman" w:cs="Times New Roman"/>
          <w:sz w:val="24"/>
          <w:szCs w:val="24"/>
          <w:lang w:val="x-none" w:eastAsia="x-none"/>
        </w:rPr>
        <w:tab/>
        <w:t>настоящего административного регламента.</w:t>
      </w:r>
    </w:p>
    <w:p w:rsidR="00000329" w:rsidRPr="00000329" w:rsidRDefault="00000329" w:rsidP="00000329">
      <w:pPr>
        <w:widowControl w:val="0"/>
        <w:numPr>
          <w:ilvl w:val="2"/>
          <w:numId w:val="28"/>
        </w:numPr>
        <w:tabs>
          <w:tab w:val="left" w:pos="0"/>
          <w:tab w:val="left" w:pos="851"/>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Требования к помещениям должны соответствовать санитарно-</w:t>
      </w:r>
      <w:r w:rsidRPr="00000329">
        <w:rPr>
          <w:rFonts w:ascii="Times New Roman" w:eastAsia="Times New Roman" w:hAnsi="Times New Roman" w:cs="Times New Roman"/>
          <w:sz w:val="24"/>
          <w:szCs w:val="24"/>
          <w:lang w:val="x-none" w:eastAsia="x-none"/>
        </w:rPr>
        <w:br/>
        <w:t>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03.06.2003№118</w:t>
      </w:r>
    </w:p>
    <w:p w:rsidR="00000329" w:rsidRPr="00000329" w:rsidRDefault="00000329" w:rsidP="00000329">
      <w:pPr>
        <w:widowControl w:val="0"/>
        <w:tabs>
          <w:tab w:val="left" w:pos="0"/>
          <w:tab w:val="left" w:pos="1866"/>
        </w:tabs>
        <w:spacing w:after="0" w:line="240" w:lineRule="auto"/>
        <w:ind w:right="435" w:hanging="42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2.16.3. На территории, прилегающей к зданию Администрации,  (МФЦ)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Администрацию, за определенный период. Доступ заявителей к парковочным местам является бесплатным.</w:t>
      </w:r>
    </w:p>
    <w:p w:rsidR="00000329" w:rsidRPr="00000329" w:rsidRDefault="00000329" w:rsidP="00000329">
      <w:pPr>
        <w:widowControl w:val="0"/>
        <w:tabs>
          <w:tab w:val="left" w:pos="0"/>
          <w:tab w:val="left" w:pos="2139"/>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2.16.4. Для обслуживания инвалидов помещения оборудуются</w:t>
      </w:r>
      <w:r w:rsidRPr="00000329">
        <w:rPr>
          <w:rFonts w:ascii="Times New Roman" w:eastAsia="Times New Roman" w:hAnsi="Times New Roman" w:cs="Times New Roman"/>
          <w:sz w:val="24"/>
          <w:szCs w:val="24"/>
          <w:lang w:val="x-none" w:eastAsia="x-none"/>
        </w:rPr>
        <w:br/>
        <w:t>пандусами, специальными ограждениями и перилами, обеспечивающими</w:t>
      </w:r>
      <w:r w:rsidRPr="00000329">
        <w:rPr>
          <w:rFonts w:ascii="Times New Roman" w:eastAsia="Times New Roman" w:hAnsi="Times New Roman" w:cs="Times New Roman"/>
          <w:sz w:val="24"/>
          <w:szCs w:val="24"/>
          <w:lang w:val="x-none" w:eastAsia="x-none"/>
        </w:rPr>
        <w:br/>
        <w:t>беспрепятственное передвижение и разворот инвалидных колясок. Столы для</w:t>
      </w:r>
      <w:r w:rsidRPr="00000329">
        <w:rPr>
          <w:rFonts w:ascii="Times New Roman" w:eastAsia="Times New Roman" w:hAnsi="Times New Roman" w:cs="Times New Roman"/>
          <w:sz w:val="24"/>
          <w:szCs w:val="24"/>
          <w:lang w:val="x-none" w:eastAsia="x-none"/>
        </w:rPr>
        <w:br/>
        <w:t>обслуживания инвалидов размещаются в стороне от входа с учетом</w:t>
      </w:r>
      <w:r w:rsidRPr="00000329">
        <w:rPr>
          <w:rFonts w:ascii="Times New Roman" w:eastAsia="Times New Roman" w:hAnsi="Times New Roman" w:cs="Times New Roman"/>
          <w:sz w:val="24"/>
          <w:szCs w:val="24"/>
          <w:lang w:val="x-none" w:eastAsia="x-none"/>
        </w:rPr>
        <w:br/>
        <w:t>беспрепятственного подъезда и поворота колясок.</w:t>
      </w:r>
    </w:p>
    <w:p w:rsidR="00000329" w:rsidRPr="00000329" w:rsidRDefault="00000329" w:rsidP="00000329">
      <w:pPr>
        <w:widowControl w:val="0"/>
        <w:tabs>
          <w:tab w:val="left" w:pos="0"/>
          <w:tab w:val="left" w:pos="1866"/>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2.16.5.</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Входы в помещения оборудуются пандусами, расширенными</w:t>
      </w:r>
      <w:r w:rsidRPr="00000329">
        <w:rPr>
          <w:rFonts w:ascii="Times New Roman" w:eastAsia="Times New Roman" w:hAnsi="Times New Roman" w:cs="Times New Roman"/>
          <w:sz w:val="24"/>
          <w:szCs w:val="24"/>
          <w:lang w:val="x-none" w:eastAsia="x-none"/>
        </w:rPr>
        <w:br/>
        <w:t>проходами, позволяющими обеспечить беспрепятственный доступ</w:t>
      </w:r>
      <w:r w:rsidRPr="00000329">
        <w:rPr>
          <w:rFonts w:ascii="Times New Roman" w:eastAsia="Times New Roman" w:hAnsi="Times New Roman" w:cs="Times New Roman"/>
          <w:sz w:val="24"/>
          <w:szCs w:val="24"/>
          <w:lang w:val="x-none" w:eastAsia="x-none"/>
        </w:rPr>
        <w:br/>
        <w:t>инвалидов, включая инвалидов, использующих кресла-коляски. Центральный</w:t>
      </w:r>
      <w:r w:rsidRPr="00000329">
        <w:rPr>
          <w:rFonts w:ascii="Times New Roman" w:eastAsia="Times New Roman" w:hAnsi="Times New Roman" w:cs="Times New Roman"/>
          <w:sz w:val="24"/>
          <w:szCs w:val="24"/>
          <w:lang w:val="x-none" w:eastAsia="x-none"/>
        </w:rPr>
        <w:br/>
        <w:t>вход в здание оборудуется информационной табличкой (вывеской),</w:t>
      </w:r>
      <w:r w:rsidRPr="00000329">
        <w:rPr>
          <w:rFonts w:ascii="Times New Roman" w:eastAsia="Times New Roman" w:hAnsi="Times New Roman" w:cs="Times New Roman"/>
          <w:sz w:val="24"/>
          <w:szCs w:val="24"/>
          <w:lang w:val="x-none" w:eastAsia="x-none"/>
        </w:rPr>
        <w:br/>
        <w:t>содержащей соответствующее наименование, с использованием</w:t>
      </w:r>
      <w:r w:rsidRPr="00000329">
        <w:rPr>
          <w:rFonts w:ascii="Times New Roman" w:eastAsia="Times New Roman" w:hAnsi="Times New Roman" w:cs="Times New Roman"/>
          <w:sz w:val="24"/>
          <w:szCs w:val="24"/>
          <w:lang w:val="x-none" w:eastAsia="x-none"/>
        </w:rPr>
        <w:br/>
        <w:t>укрупненного шрифта и плоско-точечного шрифта Брайля.</w:t>
      </w:r>
    </w:p>
    <w:p w:rsidR="00000329" w:rsidRPr="00000329" w:rsidRDefault="00000329" w:rsidP="00000329">
      <w:pPr>
        <w:widowControl w:val="0"/>
        <w:tabs>
          <w:tab w:val="left" w:pos="0"/>
        </w:tabs>
        <w:spacing w:after="0" w:line="240" w:lineRule="auto"/>
        <w:ind w:right="435" w:firstLine="502"/>
        <w:jc w:val="both"/>
        <w:rPr>
          <w:rFonts w:ascii="Times New Roman" w:eastAsia="Times New Roman" w:hAnsi="Times New Roman" w:cs="Times New Roman"/>
          <w:sz w:val="24"/>
          <w:szCs w:val="24"/>
          <w:lang w:eastAsia="ar-SA"/>
        </w:rPr>
      </w:pPr>
      <w:r w:rsidRPr="00000329">
        <w:rPr>
          <w:rFonts w:ascii="Times New Roman" w:eastAsia="Times New Roman" w:hAnsi="Times New Roman" w:cs="Times New Roman"/>
          <w:sz w:val="24"/>
          <w:szCs w:val="24"/>
          <w:lang w:eastAsia="ru-RU"/>
        </w:rPr>
        <w:t>2.16.6.</w:t>
      </w:r>
      <w:r w:rsidR="005E0E7B">
        <w:rPr>
          <w:rFonts w:ascii="Times New Roman" w:eastAsia="Times New Roman" w:hAnsi="Times New Roman" w:cs="Times New Roman"/>
          <w:sz w:val="24"/>
          <w:szCs w:val="24"/>
          <w:lang w:eastAsia="ru-RU"/>
        </w:rPr>
        <w:t xml:space="preserve"> </w:t>
      </w:r>
      <w:r w:rsidRPr="00000329">
        <w:rPr>
          <w:rFonts w:ascii="Times New Roman" w:eastAsia="Times New Roman" w:hAnsi="Times New Roman" w:cs="Times New Roman"/>
          <w:sz w:val="24"/>
          <w:szCs w:val="24"/>
          <w:lang w:eastAsia="ru-RU"/>
        </w:rPr>
        <w:t>При наличии заключения общественной организации</w:t>
      </w:r>
      <w:r w:rsidRPr="00000329">
        <w:rPr>
          <w:rFonts w:ascii="Times New Roman" w:eastAsia="Times New Roman" w:hAnsi="Times New Roman" w:cs="Times New Roman"/>
          <w:sz w:val="24"/>
          <w:szCs w:val="24"/>
          <w:lang w:eastAsia="ru-RU"/>
        </w:rPr>
        <w:br/>
      </w:r>
      <w:r w:rsidRPr="00000329">
        <w:rPr>
          <w:rFonts w:ascii="Times New Roman" w:eastAsia="Times New Roman" w:hAnsi="Times New Roman" w:cs="Times New Roman"/>
          <w:sz w:val="24"/>
          <w:szCs w:val="24"/>
          <w:lang w:eastAsia="ru-RU"/>
        </w:rPr>
        <w:lastRenderedPageBreak/>
        <w:t>инвалидов о технической невозможности обеспечения доступности</w:t>
      </w:r>
      <w:r w:rsidRPr="00000329">
        <w:rPr>
          <w:rFonts w:ascii="Times New Roman" w:eastAsia="Times New Roman" w:hAnsi="Times New Roman" w:cs="Times New Roman"/>
          <w:sz w:val="24"/>
          <w:szCs w:val="24"/>
          <w:lang w:eastAsia="ru-RU"/>
        </w:rPr>
        <w:br/>
        <w:t>помещений (здания) для инвалидов на специально подготовленного</w:t>
      </w:r>
      <w:r w:rsidRPr="00000329">
        <w:rPr>
          <w:rFonts w:ascii="Times New Roman" w:eastAsia="Times New Roman" w:hAnsi="Times New Roman" w:cs="Times New Roman"/>
          <w:sz w:val="24"/>
          <w:szCs w:val="24"/>
          <w:lang w:eastAsia="ru-RU"/>
        </w:rPr>
        <w:br/>
        <w:t>сотрудника Администрации</w:t>
      </w:r>
      <w:r w:rsidRPr="00000329">
        <w:rPr>
          <w:rFonts w:ascii="Times New Roman" w:eastAsia="Times New Roman" w:hAnsi="Times New Roman" w:cs="Times New Roman"/>
          <w:sz w:val="24"/>
          <w:szCs w:val="24"/>
          <w:lang w:eastAsia="ar-SA"/>
        </w:rPr>
        <w:t>,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rsidR="00000329" w:rsidRPr="00000329" w:rsidRDefault="00000329" w:rsidP="00000329">
      <w:pPr>
        <w:widowControl w:val="0"/>
        <w:tabs>
          <w:tab w:val="left" w:pos="0"/>
          <w:tab w:val="left" w:pos="182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2.16.7.</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Места ожидания в очереди оборудуются стульями, кресельными</w:t>
      </w:r>
      <w:r w:rsidRPr="00000329">
        <w:rPr>
          <w:rFonts w:ascii="Times New Roman" w:eastAsia="Times New Roman" w:hAnsi="Times New Roman" w:cs="Times New Roman"/>
          <w:sz w:val="24"/>
          <w:szCs w:val="24"/>
          <w:lang w:val="x-none" w:eastAsia="x-none"/>
        </w:rPr>
        <w:br/>
        <w:t>секциями. Количество мест ожидания определяется исходя из фактической</w:t>
      </w:r>
      <w:r w:rsidRPr="00000329">
        <w:rPr>
          <w:rFonts w:ascii="Times New Roman" w:eastAsia="Times New Roman" w:hAnsi="Times New Roman" w:cs="Times New Roman"/>
          <w:sz w:val="24"/>
          <w:szCs w:val="24"/>
          <w:lang w:val="x-none" w:eastAsia="x-none"/>
        </w:rPr>
        <w:br/>
        <w:t>нагрузки и возможностей для размещения в здании.</w:t>
      </w:r>
    </w:p>
    <w:p w:rsidR="00000329" w:rsidRPr="00000329" w:rsidRDefault="00000329" w:rsidP="00000329">
      <w:pPr>
        <w:widowControl w:val="0"/>
        <w:tabs>
          <w:tab w:val="left" w:pos="0"/>
          <w:tab w:val="left" w:pos="1866"/>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2.16.8. Места предоставления муниципальной услуги оборудуются</w:t>
      </w:r>
      <w:r w:rsidRPr="00000329">
        <w:rPr>
          <w:rFonts w:ascii="Times New Roman" w:eastAsia="Times New Roman" w:hAnsi="Times New Roman" w:cs="Times New Roman"/>
          <w:sz w:val="24"/>
          <w:szCs w:val="24"/>
          <w:lang w:val="x-none" w:eastAsia="x-none"/>
        </w:rPr>
        <w:br/>
        <w:t>информационными стендами, которые должны содержать актуальную</w:t>
      </w:r>
      <w:r w:rsidRPr="00000329">
        <w:rPr>
          <w:rFonts w:ascii="Times New Roman" w:eastAsia="Times New Roman" w:hAnsi="Times New Roman" w:cs="Times New Roman"/>
          <w:sz w:val="24"/>
          <w:szCs w:val="24"/>
          <w:lang w:val="x-none" w:eastAsia="x-none"/>
        </w:rPr>
        <w:br/>
        <w:t>информацию, необходимую для получения муниципальной услуги, в том</w:t>
      </w:r>
      <w:r w:rsidRPr="00000329">
        <w:rPr>
          <w:rFonts w:ascii="Times New Roman" w:eastAsia="Times New Roman" w:hAnsi="Times New Roman" w:cs="Times New Roman"/>
          <w:sz w:val="24"/>
          <w:szCs w:val="24"/>
          <w:lang w:val="x-none" w:eastAsia="x-none"/>
        </w:rPr>
        <w:br/>
        <w:t>числе бланки заявлений и образцы их заполнения.</w:t>
      </w:r>
    </w:p>
    <w:p w:rsidR="00000329" w:rsidRPr="00000329" w:rsidRDefault="00000329" w:rsidP="00000329">
      <w:pPr>
        <w:widowControl w:val="0"/>
        <w:numPr>
          <w:ilvl w:val="1"/>
          <w:numId w:val="28"/>
        </w:numPr>
        <w:tabs>
          <w:tab w:val="left" w:pos="0"/>
          <w:tab w:val="left" w:pos="284"/>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Порядок информирования о предоставлении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tabs>
          <w:tab w:val="left" w:pos="0"/>
          <w:tab w:val="left" w:pos="166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2.17.1.</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Информирование осуществляется в форме устных консультаций</w:t>
      </w:r>
      <w:r w:rsidRPr="00000329">
        <w:rPr>
          <w:rFonts w:ascii="Times New Roman" w:eastAsia="Times New Roman" w:hAnsi="Times New Roman" w:cs="Times New Roman"/>
          <w:sz w:val="24"/>
          <w:szCs w:val="24"/>
          <w:lang w:val="x-none" w:eastAsia="x-none"/>
        </w:rPr>
        <w:br/>
        <w:t>при личном обращении заявителя в Администрацию, либо посредством</w:t>
      </w:r>
      <w:r w:rsidRPr="00000329">
        <w:rPr>
          <w:rFonts w:ascii="Times New Roman" w:eastAsia="Times New Roman" w:hAnsi="Times New Roman" w:cs="Times New Roman"/>
          <w:sz w:val="24"/>
          <w:szCs w:val="24"/>
          <w:lang w:val="x-none" w:eastAsia="x-none"/>
        </w:rPr>
        <w:br/>
        <w:t>телефонной связи по телефону, либо в форме письменных ответов на</w:t>
      </w:r>
      <w:r w:rsidRPr="00000329">
        <w:rPr>
          <w:rFonts w:ascii="Times New Roman" w:eastAsia="Times New Roman" w:hAnsi="Times New Roman" w:cs="Times New Roman"/>
          <w:sz w:val="24"/>
          <w:szCs w:val="24"/>
          <w:lang w:val="x-none" w:eastAsia="x-none"/>
        </w:rPr>
        <w:br/>
        <w:t>письменное обращение заявителей, а также путем размещения информации о</w:t>
      </w:r>
      <w:r w:rsidRPr="00000329">
        <w:rPr>
          <w:rFonts w:ascii="Times New Roman" w:eastAsia="Times New Roman" w:hAnsi="Times New Roman" w:cs="Times New Roman"/>
          <w:sz w:val="24"/>
          <w:szCs w:val="24"/>
          <w:lang w:val="x-none" w:eastAsia="x-none"/>
        </w:rPr>
        <w:br/>
        <w:t>правилах предоставления муниципальной услуги на информационных</w:t>
      </w:r>
      <w:r w:rsidRPr="00000329">
        <w:rPr>
          <w:rFonts w:ascii="Times New Roman" w:eastAsia="Times New Roman" w:hAnsi="Times New Roman" w:cs="Times New Roman"/>
          <w:sz w:val="24"/>
          <w:szCs w:val="24"/>
          <w:lang w:val="x-none" w:eastAsia="x-none"/>
        </w:rPr>
        <w:br/>
        <w:t>стендах в местах предоставления услуги или в информационно-</w:t>
      </w:r>
      <w:r w:rsidRPr="00000329">
        <w:rPr>
          <w:rFonts w:ascii="Times New Roman" w:eastAsia="Times New Roman" w:hAnsi="Times New Roman" w:cs="Times New Roman"/>
          <w:sz w:val="24"/>
          <w:szCs w:val="24"/>
          <w:lang w:val="x-none" w:eastAsia="x-none"/>
        </w:rPr>
        <w:br/>
        <w:t>телекоммуникационной сети «Интернет» на официальном портале</w:t>
      </w:r>
      <w:r w:rsidRPr="00000329">
        <w:rPr>
          <w:rFonts w:ascii="Times New Roman" w:eastAsia="Times New Roman" w:hAnsi="Times New Roman" w:cs="Times New Roman"/>
          <w:sz w:val="24"/>
          <w:szCs w:val="24"/>
          <w:lang w:val="x-none" w:eastAsia="x-none"/>
        </w:rPr>
        <w:br/>
        <w:t xml:space="preserve">Администрации, а также через Единый и Региональный порталы </w:t>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2.17.2.</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 информировании заявителям должны быть предоставлены</w:t>
      </w:r>
      <w:r w:rsidRPr="00000329">
        <w:rPr>
          <w:rFonts w:ascii="Times New Roman" w:eastAsia="Times New Roman" w:hAnsi="Times New Roman" w:cs="Times New Roman"/>
          <w:sz w:val="24"/>
          <w:szCs w:val="24"/>
          <w:lang w:val="x-none" w:eastAsia="x-none"/>
        </w:rPr>
        <w:br/>
        <w:t>полные, точные и понятные ответы на вопросы, касающиеся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2.17.3.</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Консультирование в устной форме при личном обращении</w:t>
      </w:r>
      <w:r w:rsidRPr="00000329">
        <w:rPr>
          <w:rFonts w:ascii="Times New Roman" w:eastAsia="Times New Roman" w:hAnsi="Times New Roman" w:cs="Times New Roman"/>
          <w:sz w:val="24"/>
          <w:szCs w:val="24"/>
          <w:lang w:val="x-none" w:eastAsia="x-none"/>
        </w:rPr>
        <w:br/>
        <w:t>осуществляется в пределах 10 минут. Время ожидания заявителей в очереди</w:t>
      </w:r>
      <w:r w:rsidRPr="00000329">
        <w:rPr>
          <w:rFonts w:ascii="Times New Roman" w:eastAsia="Times New Roman" w:hAnsi="Times New Roman" w:cs="Times New Roman"/>
          <w:sz w:val="24"/>
          <w:szCs w:val="24"/>
          <w:lang w:val="x-none" w:eastAsia="x-none"/>
        </w:rPr>
        <w:br/>
        <w:t>не должно превышать 15 минут. Предварительная запись на консультацию не</w:t>
      </w:r>
      <w:r w:rsidRPr="00000329">
        <w:rPr>
          <w:rFonts w:ascii="Times New Roman" w:eastAsia="Times New Roman" w:hAnsi="Times New Roman" w:cs="Times New Roman"/>
          <w:sz w:val="24"/>
          <w:szCs w:val="24"/>
          <w:lang w:val="x-none" w:eastAsia="x-none"/>
        </w:rPr>
        <w:br/>
        <w:t>требуется.</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2.17.4.</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Если специалист Администрации  не может ответить на</w:t>
      </w:r>
      <w:r w:rsidRPr="00000329">
        <w:rPr>
          <w:rFonts w:ascii="Times New Roman" w:eastAsia="Times New Roman" w:hAnsi="Times New Roman" w:cs="Times New Roman"/>
          <w:sz w:val="24"/>
          <w:szCs w:val="24"/>
          <w:lang w:val="x-none" w:eastAsia="x-none"/>
        </w:rPr>
        <w:br/>
        <w:t>поставленный вопрос самостоятельно, или подготовка ответа требует</w:t>
      </w:r>
      <w:r w:rsidRPr="00000329">
        <w:rPr>
          <w:rFonts w:ascii="Times New Roman" w:eastAsia="Times New Roman" w:hAnsi="Times New Roman" w:cs="Times New Roman"/>
          <w:sz w:val="24"/>
          <w:szCs w:val="24"/>
          <w:lang w:val="x-none" w:eastAsia="x-none"/>
        </w:rPr>
        <w:br/>
        <w:t>продолжительного времени, он может предложить заявителям направить</w:t>
      </w:r>
      <w:r w:rsidRPr="00000329">
        <w:rPr>
          <w:rFonts w:ascii="Times New Roman" w:eastAsia="Times New Roman" w:hAnsi="Times New Roman" w:cs="Times New Roman"/>
          <w:sz w:val="24"/>
          <w:szCs w:val="24"/>
          <w:lang w:val="x-none" w:eastAsia="x-none"/>
        </w:rPr>
        <w:br/>
        <w:t>письменное обращение, либо назначить другое время для получения</w:t>
      </w:r>
      <w:r w:rsidRPr="00000329">
        <w:rPr>
          <w:rFonts w:ascii="Times New Roman" w:eastAsia="Times New Roman" w:hAnsi="Times New Roman" w:cs="Times New Roman"/>
          <w:sz w:val="24"/>
          <w:szCs w:val="24"/>
          <w:lang w:val="x-none" w:eastAsia="x-none"/>
        </w:rPr>
        <w:br/>
        <w:t>информации по вопросам предоставления муниципальной услуги.</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2.17.5.</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Устное консультирование посредством телефонной связи</w:t>
      </w:r>
      <w:r w:rsidRPr="00000329">
        <w:rPr>
          <w:rFonts w:ascii="Times New Roman" w:eastAsia="Times New Roman" w:hAnsi="Times New Roman" w:cs="Times New Roman"/>
          <w:sz w:val="24"/>
          <w:szCs w:val="24"/>
          <w:lang w:val="x-none" w:eastAsia="x-none"/>
        </w:rPr>
        <w:br/>
        <w:t xml:space="preserve">осуществляется по телефону: </w:t>
      </w:r>
      <w:r w:rsidR="005E0E7B">
        <w:rPr>
          <w:rFonts w:ascii="Times New Roman" w:eastAsia="Times New Roman" w:hAnsi="Times New Roman" w:cs="Times New Roman"/>
          <w:bCs/>
          <w:sz w:val="24"/>
          <w:szCs w:val="24"/>
          <w:lang w:val="x-none" w:eastAsia="x-none"/>
        </w:rPr>
        <w:t>8(8482)237618</w:t>
      </w:r>
      <w:r w:rsidRPr="00000329">
        <w:rPr>
          <w:rFonts w:ascii="Times New Roman" w:eastAsia="Times New Roman" w:hAnsi="Times New Roman" w:cs="Times New Roman"/>
          <w:bCs/>
          <w:sz w:val="24"/>
          <w:szCs w:val="24"/>
          <w:lang w:val="x-none" w:eastAsia="x-none"/>
        </w:rPr>
        <w:t xml:space="preserve"> </w:t>
      </w:r>
      <w:r w:rsidRPr="00000329">
        <w:rPr>
          <w:rFonts w:ascii="Times New Roman" w:eastAsia="Times New Roman" w:hAnsi="Times New Roman" w:cs="Times New Roman"/>
          <w:sz w:val="24"/>
          <w:szCs w:val="24"/>
          <w:lang w:val="x-none" w:eastAsia="x-none"/>
        </w:rPr>
        <w:t>в соответствии с графиком</w:t>
      </w:r>
      <w:r w:rsidRPr="00000329">
        <w:rPr>
          <w:rFonts w:ascii="Times New Roman" w:eastAsia="Times New Roman" w:hAnsi="Times New Roman" w:cs="Times New Roman"/>
          <w:sz w:val="24"/>
          <w:szCs w:val="24"/>
          <w:lang w:val="x-none" w:eastAsia="x-none"/>
        </w:rPr>
        <w:br/>
        <w:t>работы Администрации , указанным в п. 2.3.5.</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2.17.6.</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Консультирование по телефону осуществляется в пределах 5</w:t>
      </w:r>
      <w:r w:rsidRPr="00000329">
        <w:rPr>
          <w:rFonts w:ascii="Times New Roman" w:eastAsia="Times New Roman" w:hAnsi="Times New Roman" w:cs="Times New Roman"/>
          <w:sz w:val="24"/>
          <w:szCs w:val="24"/>
          <w:lang w:val="x-none" w:eastAsia="x-none"/>
        </w:rPr>
        <w:br/>
        <w:t>минут. При консультировании по телефону специалист Администрации  должен</w:t>
      </w:r>
      <w:r w:rsidRPr="00000329">
        <w:rPr>
          <w:rFonts w:ascii="Times New Roman" w:eastAsia="Times New Roman" w:hAnsi="Times New Roman" w:cs="Times New Roman"/>
          <w:sz w:val="24"/>
          <w:szCs w:val="24"/>
          <w:lang w:val="x-none" w:eastAsia="x-none"/>
        </w:rPr>
        <w:br/>
        <w:t>назвать свою фамилию, имя, отчество, должность, а также наименование</w:t>
      </w:r>
      <w:r w:rsidRPr="00000329">
        <w:rPr>
          <w:rFonts w:ascii="Times New Roman" w:eastAsia="Times New Roman" w:hAnsi="Times New Roman" w:cs="Times New Roman"/>
          <w:sz w:val="24"/>
          <w:szCs w:val="24"/>
          <w:lang w:val="x-none" w:eastAsia="x-none"/>
        </w:rPr>
        <w:br/>
        <w:t>организации, в которое обратился заявитель, а затем, в вежливой форме, дать</w:t>
      </w:r>
      <w:r w:rsidRPr="00000329">
        <w:rPr>
          <w:rFonts w:ascii="Times New Roman" w:eastAsia="Times New Roman" w:hAnsi="Times New Roman" w:cs="Times New Roman"/>
          <w:sz w:val="24"/>
          <w:szCs w:val="24"/>
          <w:lang w:val="x-none" w:eastAsia="x-none"/>
        </w:rPr>
        <w:br/>
        <w:t>точный и понятный ответ на поставленный вопрос, касающийся</w:t>
      </w:r>
      <w:r w:rsidRPr="00000329">
        <w:rPr>
          <w:rFonts w:ascii="Times New Roman" w:eastAsia="Times New Roman" w:hAnsi="Times New Roman" w:cs="Times New Roman"/>
          <w:sz w:val="24"/>
          <w:szCs w:val="24"/>
          <w:lang w:val="x-none" w:eastAsia="x-none"/>
        </w:rPr>
        <w:br/>
        <w:t>предоставления услуги.</w:t>
      </w:r>
    </w:p>
    <w:p w:rsidR="00000329" w:rsidRPr="00000329" w:rsidRDefault="00000329" w:rsidP="00000329">
      <w:pPr>
        <w:widowControl w:val="0"/>
        <w:tabs>
          <w:tab w:val="left" w:pos="567"/>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2.17.7.</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 невозможности самостоятельно ответить на поставленные</w:t>
      </w:r>
      <w:r w:rsidRPr="00000329">
        <w:rPr>
          <w:rFonts w:ascii="Times New Roman" w:eastAsia="Times New Roman" w:hAnsi="Times New Roman" w:cs="Times New Roman"/>
          <w:sz w:val="24"/>
          <w:szCs w:val="24"/>
          <w:lang w:val="x-none" w:eastAsia="x-none"/>
        </w:rPr>
        <w:br/>
        <w:t>вопросы специалист, принявший звонок, должен переадресовать (перевести)</w:t>
      </w:r>
      <w:r w:rsidRPr="00000329">
        <w:rPr>
          <w:rFonts w:ascii="Times New Roman" w:eastAsia="Times New Roman" w:hAnsi="Times New Roman" w:cs="Times New Roman"/>
          <w:sz w:val="24"/>
          <w:szCs w:val="24"/>
          <w:lang w:val="x-none" w:eastAsia="x-none"/>
        </w:rPr>
        <w:br/>
        <w:t>его на другое должностное лицо или сообщить обратившемуся гражданину</w:t>
      </w:r>
      <w:r w:rsidRPr="00000329">
        <w:rPr>
          <w:rFonts w:ascii="Times New Roman" w:eastAsia="Times New Roman" w:hAnsi="Times New Roman" w:cs="Times New Roman"/>
          <w:sz w:val="24"/>
          <w:szCs w:val="24"/>
          <w:lang w:val="x-none" w:eastAsia="x-none"/>
        </w:rPr>
        <w:br/>
        <w:t>телефонный номер, по которому можно получить необходимую информацию.</w:t>
      </w:r>
    </w:p>
    <w:p w:rsidR="00000329" w:rsidRPr="00000329" w:rsidRDefault="00000329" w:rsidP="00000329">
      <w:pPr>
        <w:widowControl w:val="0"/>
        <w:tabs>
          <w:tab w:val="left" w:pos="567"/>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2.17.8.</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 ответах на телефонные звонки и устные обращения</w:t>
      </w:r>
      <w:r w:rsidRPr="00000329">
        <w:rPr>
          <w:rFonts w:ascii="Times New Roman" w:eastAsia="Times New Roman" w:hAnsi="Times New Roman" w:cs="Times New Roman"/>
          <w:sz w:val="24"/>
          <w:szCs w:val="24"/>
          <w:lang w:val="x-none" w:eastAsia="x-none"/>
        </w:rPr>
        <w:br/>
        <w:t>специалист должен использовать обращение на «Вы», в вежливой</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lastRenderedPageBreak/>
        <w:t>(корректной) форме информировать заявителей по вопросам порядка</w:t>
      </w:r>
      <w:r w:rsidRPr="00000329">
        <w:rPr>
          <w:rFonts w:ascii="Times New Roman" w:eastAsia="Times New Roman" w:hAnsi="Times New Roman" w:cs="Times New Roman"/>
          <w:sz w:val="24"/>
          <w:szCs w:val="24"/>
          <w:lang w:val="x-none" w:eastAsia="x-none"/>
        </w:rPr>
        <w:br/>
        <w:t>предоставления услуги, дать разъяснения в полной понятной форме,</w:t>
      </w:r>
      <w:r w:rsidRPr="00000329">
        <w:rPr>
          <w:rFonts w:ascii="Times New Roman" w:eastAsia="Times New Roman" w:hAnsi="Times New Roman" w:cs="Times New Roman"/>
          <w:sz w:val="24"/>
          <w:szCs w:val="24"/>
          <w:lang w:val="x-none" w:eastAsia="x-none"/>
        </w:rPr>
        <w:br/>
        <w:t>исключая возможность ошибочного или двоякого толкования.</w:t>
      </w:r>
    </w:p>
    <w:p w:rsidR="005E0E7B" w:rsidRDefault="00000329" w:rsidP="005E0E7B">
      <w:pPr>
        <w:widowControl w:val="0"/>
        <w:tabs>
          <w:tab w:val="left" w:pos="567"/>
          <w:tab w:val="left" w:pos="1795"/>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2.17.9.</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Рассмотрение письменных обращений физических лиц по</w:t>
      </w:r>
      <w:r w:rsidRPr="00000329">
        <w:rPr>
          <w:rFonts w:ascii="Times New Roman" w:eastAsia="Times New Roman" w:hAnsi="Times New Roman" w:cs="Times New Roman"/>
          <w:sz w:val="24"/>
          <w:szCs w:val="24"/>
          <w:lang w:val="x-none" w:eastAsia="x-none"/>
        </w:rPr>
        <w:br/>
        <w:t>вопросам информирования осуществляется в соответствии с Федеральным</w:t>
      </w:r>
      <w:r w:rsidRPr="00000329">
        <w:rPr>
          <w:rFonts w:ascii="Times New Roman" w:eastAsia="Times New Roman" w:hAnsi="Times New Roman" w:cs="Times New Roman"/>
          <w:sz w:val="24"/>
          <w:szCs w:val="24"/>
          <w:lang w:val="x-none" w:eastAsia="x-none"/>
        </w:rPr>
        <w:br/>
        <w:t>законом от 02.05.2006 г. № 59-ФЗ «О порядке рассмотрения обращений</w:t>
      </w:r>
      <w:r w:rsidRPr="00000329">
        <w:rPr>
          <w:rFonts w:ascii="Times New Roman" w:eastAsia="Times New Roman" w:hAnsi="Times New Roman" w:cs="Times New Roman"/>
          <w:sz w:val="24"/>
          <w:szCs w:val="24"/>
          <w:lang w:val="x-none" w:eastAsia="x-none"/>
        </w:rPr>
        <w:br/>
        <w:t>граждан Российской Федерации».</w:t>
      </w:r>
    </w:p>
    <w:p w:rsidR="00000329" w:rsidRPr="00000329" w:rsidRDefault="005E0E7B" w:rsidP="005E0E7B">
      <w:pPr>
        <w:widowControl w:val="0"/>
        <w:tabs>
          <w:tab w:val="left" w:pos="567"/>
          <w:tab w:val="left" w:pos="1795"/>
        </w:tabs>
        <w:spacing w:after="0" w:line="240" w:lineRule="auto"/>
        <w:ind w:right="435" w:firstLine="567"/>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eastAsia="x-none"/>
        </w:rPr>
        <w:t xml:space="preserve">2.17.10. </w:t>
      </w:r>
      <w:r w:rsidR="00000329" w:rsidRPr="00000329">
        <w:rPr>
          <w:rFonts w:ascii="Times New Roman" w:eastAsia="Times New Roman" w:hAnsi="Times New Roman" w:cs="Times New Roman"/>
          <w:sz w:val="24"/>
          <w:szCs w:val="24"/>
          <w:lang w:val="x-none" w:eastAsia="x-none"/>
        </w:rPr>
        <w:t>Рассмотрение письменных обращений юридических лиц и</w:t>
      </w:r>
      <w:r w:rsidR="00000329" w:rsidRPr="00000329">
        <w:rPr>
          <w:rFonts w:ascii="Times New Roman" w:eastAsia="Times New Roman" w:hAnsi="Times New Roman" w:cs="Times New Roman"/>
          <w:sz w:val="24"/>
          <w:szCs w:val="24"/>
          <w:lang w:val="x-none" w:eastAsia="x-none"/>
        </w:rPr>
        <w:br/>
        <w:t>индивидуальных предпринима</w:t>
      </w:r>
      <w:r>
        <w:rPr>
          <w:rFonts w:ascii="Times New Roman" w:eastAsia="Times New Roman" w:hAnsi="Times New Roman" w:cs="Times New Roman"/>
          <w:sz w:val="24"/>
          <w:szCs w:val="24"/>
          <w:lang w:val="x-none" w:eastAsia="x-none"/>
        </w:rPr>
        <w:t>телей по вопросам информирования</w:t>
      </w:r>
      <w:r w:rsidR="00000329" w:rsidRPr="00000329">
        <w:rPr>
          <w:rFonts w:ascii="Times New Roman" w:eastAsia="Times New Roman" w:hAnsi="Times New Roman" w:cs="Times New Roman"/>
          <w:sz w:val="24"/>
          <w:szCs w:val="24"/>
          <w:lang w:val="x-none" w:eastAsia="x-none"/>
        </w:rPr>
        <w:t xml:space="preserve"> осуществляется в порядке, аналогичном для рассмотрения обращений</w:t>
      </w:r>
      <w:r w:rsidR="00000329" w:rsidRPr="00000329">
        <w:rPr>
          <w:rFonts w:ascii="Times New Roman" w:eastAsia="Times New Roman" w:hAnsi="Times New Roman" w:cs="Times New Roman"/>
          <w:sz w:val="24"/>
          <w:szCs w:val="24"/>
          <w:lang w:val="x-none" w:eastAsia="x-none"/>
        </w:rPr>
        <w:br/>
        <w:t>физических лиц.</w:t>
      </w:r>
    </w:p>
    <w:p w:rsidR="00000329" w:rsidRPr="005E0E7B" w:rsidRDefault="00000329" w:rsidP="005E0E7B">
      <w:pPr>
        <w:autoSpaceDE w:val="0"/>
        <w:autoSpaceDN w:val="0"/>
        <w:adjustRightInd w:val="0"/>
        <w:spacing w:after="0" w:line="276" w:lineRule="auto"/>
        <w:jc w:val="both"/>
        <w:rPr>
          <w:rFonts w:ascii="Arial" w:eastAsia="Times New Roman" w:hAnsi="Arial" w:cs="Arial"/>
          <w:sz w:val="20"/>
          <w:szCs w:val="20"/>
          <w:lang w:eastAsia="ru-RU"/>
        </w:rPr>
      </w:pPr>
      <w:r w:rsidRPr="00000329">
        <w:rPr>
          <w:rFonts w:ascii="Times New Roman" w:eastAsia="Times New Roman" w:hAnsi="Times New Roman" w:cs="Times New Roman"/>
          <w:sz w:val="24"/>
          <w:szCs w:val="24"/>
          <w:lang w:val="x-none" w:eastAsia="x-none"/>
        </w:rPr>
        <w:t>2.17.11.</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 xml:space="preserve">На информационных стендах Администрации,  а также на сайте Администрации сельского поселения </w:t>
      </w:r>
      <w:r w:rsidR="005E0E7B">
        <w:rPr>
          <w:rFonts w:ascii="Times New Roman" w:eastAsia="Times New Roman" w:hAnsi="Times New Roman" w:cs="Times New Roman"/>
          <w:sz w:val="24"/>
          <w:szCs w:val="24"/>
          <w:lang w:eastAsia="x-none"/>
        </w:rPr>
        <w:t xml:space="preserve"> </w:t>
      </w:r>
      <w:hyperlink r:id="rId13" w:history="1">
        <w:r w:rsidR="005E0E7B" w:rsidRPr="005E0E7B">
          <w:rPr>
            <w:rFonts w:ascii="Times New Roman" w:eastAsia="Times New Roman" w:hAnsi="Times New Roman" w:cs="Times New Roman"/>
            <w:sz w:val="24"/>
            <w:szCs w:val="24"/>
            <w:u w:val="single"/>
            <w:lang w:eastAsia="ru-RU"/>
          </w:rPr>
          <w:t>http://sevrukaevo.stavrsp.ru</w:t>
        </w:r>
      </w:hyperlink>
      <w:r w:rsidR="005E0E7B" w:rsidRPr="005E0E7B">
        <w:rPr>
          <w:rFonts w:ascii="Times New Roman" w:eastAsia="Times New Roman" w:hAnsi="Times New Roman" w:cs="Times New Roman"/>
          <w:sz w:val="24"/>
          <w:szCs w:val="24"/>
          <w:lang w:eastAsia="ru-RU"/>
        </w:rPr>
        <w:t xml:space="preserve"> </w:t>
      </w:r>
      <w:r w:rsidR="005E0E7B" w:rsidRPr="005E0E7B">
        <w:rPr>
          <w:rFonts w:ascii="Times New Roman" w:eastAsia="Times New Roman" w:hAnsi="Times New Roman" w:cs="Times New Roman"/>
          <w:sz w:val="24"/>
          <w:szCs w:val="24"/>
          <w:lang w:eastAsia="x-none"/>
        </w:rPr>
        <w:t xml:space="preserve"> </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размещается  следующая информация:</w:t>
      </w:r>
    </w:p>
    <w:p w:rsidR="00000329" w:rsidRPr="00000329" w:rsidRDefault="00000329" w:rsidP="00000329">
      <w:pPr>
        <w:widowControl w:val="0"/>
        <w:numPr>
          <w:ilvl w:val="0"/>
          <w:numId w:val="9"/>
        </w:numPr>
        <w:tabs>
          <w:tab w:val="left" w:pos="709"/>
          <w:tab w:val="left" w:pos="973"/>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информация в текстовом виде и в виде блок-схем, наглядно</w:t>
      </w:r>
      <w:r w:rsidRPr="00000329">
        <w:rPr>
          <w:rFonts w:ascii="Times New Roman" w:eastAsia="Times New Roman" w:hAnsi="Times New Roman" w:cs="Times New Roman"/>
          <w:sz w:val="24"/>
          <w:szCs w:val="24"/>
          <w:lang w:val="x-none" w:eastAsia="x-none"/>
        </w:rPr>
        <w:br/>
        <w:t>отображающая алгоритм предоставления муниципальной услуги;</w:t>
      </w:r>
    </w:p>
    <w:p w:rsidR="00000329" w:rsidRPr="00000329" w:rsidRDefault="00000329" w:rsidP="00000329">
      <w:pPr>
        <w:widowControl w:val="0"/>
        <w:numPr>
          <w:ilvl w:val="0"/>
          <w:numId w:val="9"/>
        </w:numPr>
        <w:tabs>
          <w:tab w:val="left" w:pos="709"/>
          <w:tab w:val="left" w:pos="973"/>
        </w:tabs>
        <w:spacing w:after="0" w:line="240" w:lineRule="auto"/>
        <w:ind w:right="435" w:firstLine="426"/>
        <w:jc w:val="both"/>
        <w:rPr>
          <w:rFonts w:ascii="Times New Roman" w:eastAsia="Times New Roman" w:hAnsi="Times New Roman" w:cs="Times New Roman"/>
          <w:color w:val="C00000"/>
          <w:sz w:val="24"/>
          <w:szCs w:val="24"/>
          <w:lang w:val="x-none" w:eastAsia="x-none"/>
        </w:rPr>
      </w:pPr>
      <w:r w:rsidRPr="00000329">
        <w:rPr>
          <w:rFonts w:ascii="Times New Roman" w:eastAsia="Times New Roman" w:hAnsi="Times New Roman" w:cs="Times New Roman"/>
          <w:color w:val="C00000"/>
          <w:sz w:val="24"/>
          <w:szCs w:val="24"/>
          <w:lang w:val="x-none" w:eastAsia="x-none"/>
        </w:rPr>
        <w:t>информация о местонахождении, телефонах, адресах электронной</w:t>
      </w:r>
      <w:r w:rsidRPr="00000329">
        <w:rPr>
          <w:rFonts w:ascii="Times New Roman" w:eastAsia="Times New Roman" w:hAnsi="Times New Roman" w:cs="Times New Roman"/>
          <w:color w:val="C00000"/>
          <w:sz w:val="24"/>
          <w:szCs w:val="24"/>
          <w:lang w:val="x-none" w:eastAsia="x-none"/>
        </w:rPr>
        <w:br/>
        <w:t>почты, адресе Администрации сельского поселения на официальном сайте Администрации сельского поселения в сети «Интернет»;</w:t>
      </w:r>
    </w:p>
    <w:p w:rsidR="00000329" w:rsidRPr="00000329" w:rsidRDefault="00000329" w:rsidP="00000329">
      <w:pPr>
        <w:widowControl w:val="0"/>
        <w:tabs>
          <w:tab w:val="left" w:pos="709"/>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перечень документов, необходимых для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9"/>
        </w:numPr>
        <w:tabs>
          <w:tab w:val="left" w:pos="709"/>
          <w:tab w:val="left" w:pos="1040"/>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бланки заявлений и образцы их заполнения.</w:t>
      </w:r>
    </w:p>
    <w:p w:rsidR="00000329" w:rsidRPr="00000329" w:rsidRDefault="00000329" w:rsidP="00000329">
      <w:pPr>
        <w:widowControl w:val="0"/>
        <w:tabs>
          <w:tab w:val="left" w:pos="709"/>
          <w:tab w:val="left" w:pos="1737"/>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2.17.12.</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Для инвалидов по зрению обеспечивается дублирование</w:t>
      </w:r>
      <w:r w:rsidRPr="00000329">
        <w:rPr>
          <w:rFonts w:ascii="Times New Roman" w:eastAsia="Times New Roman" w:hAnsi="Times New Roman" w:cs="Times New Roman"/>
          <w:sz w:val="24"/>
          <w:szCs w:val="24"/>
          <w:lang w:val="x-none" w:eastAsia="x-none"/>
        </w:rPr>
        <w:br/>
        <w:t>необходимой для ознакомления зрительной информации, а также надписей,</w:t>
      </w:r>
      <w:r w:rsidRPr="00000329">
        <w:rPr>
          <w:rFonts w:ascii="Times New Roman" w:eastAsia="Times New Roman" w:hAnsi="Times New Roman" w:cs="Times New Roman"/>
          <w:sz w:val="24"/>
          <w:szCs w:val="24"/>
          <w:lang w:val="x-none" w:eastAsia="x-none"/>
        </w:rPr>
        <w:br/>
        <w:t>знаков и иной текстовой и графической информации знаками, выполненными</w:t>
      </w:r>
      <w:r w:rsidRPr="00000329">
        <w:rPr>
          <w:rFonts w:ascii="Times New Roman" w:eastAsia="Times New Roman" w:hAnsi="Times New Roman" w:cs="Times New Roman"/>
          <w:sz w:val="24"/>
          <w:szCs w:val="24"/>
          <w:lang w:val="x-none" w:eastAsia="x-none"/>
        </w:rPr>
        <w:br/>
        <w:t>укрупненным шрифтом и рельефно-точечным шрифтом Брайля. Для</w:t>
      </w:r>
      <w:r w:rsidRPr="00000329">
        <w:rPr>
          <w:rFonts w:ascii="Times New Roman" w:eastAsia="Times New Roman" w:hAnsi="Times New Roman" w:cs="Times New Roman"/>
          <w:sz w:val="24"/>
          <w:szCs w:val="24"/>
          <w:lang w:val="x-none" w:eastAsia="x-none"/>
        </w:rPr>
        <w:br/>
        <w:t>инвалидов по слуху обеспечивается дублирование необходимой для</w:t>
      </w:r>
      <w:r w:rsidRPr="00000329">
        <w:rPr>
          <w:rFonts w:ascii="Times New Roman" w:eastAsia="Times New Roman" w:hAnsi="Times New Roman" w:cs="Times New Roman"/>
          <w:sz w:val="24"/>
          <w:szCs w:val="24"/>
          <w:lang w:val="x-none" w:eastAsia="x-none"/>
        </w:rPr>
        <w:br/>
        <w:t>ознакомления звуковой информации текстовой и графической информацией</w:t>
      </w:r>
      <w:r w:rsidRPr="00000329">
        <w:rPr>
          <w:rFonts w:ascii="Times New Roman" w:eastAsia="Times New Roman" w:hAnsi="Times New Roman" w:cs="Times New Roman"/>
          <w:sz w:val="24"/>
          <w:szCs w:val="24"/>
          <w:lang w:val="x-none" w:eastAsia="x-none"/>
        </w:rPr>
        <w:br/>
        <w:t>(бегущей строкой).</w:t>
      </w:r>
    </w:p>
    <w:p w:rsidR="00000329" w:rsidRPr="00000329" w:rsidRDefault="00000329" w:rsidP="00000329">
      <w:pPr>
        <w:widowControl w:val="0"/>
        <w:tabs>
          <w:tab w:val="left" w:pos="709"/>
          <w:tab w:val="left" w:pos="1732"/>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2.17.13.</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Подготовка информации о порядке предоставления услуги,</w:t>
      </w:r>
      <w:r w:rsidRPr="00000329">
        <w:rPr>
          <w:rFonts w:ascii="Times New Roman" w:eastAsia="Times New Roman" w:hAnsi="Times New Roman" w:cs="Times New Roman"/>
          <w:sz w:val="24"/>
          <w:szCs w:val="24"/>
          <w:lang w:val="x-none" w:eastAsia="x-none"/>
        </w:rPr>
        <w:br/>
        <w:t>подлежащей размещению на стендах в местах предоставления услуги, а</w:t>
      </w:r>
      <w:r w:rsidRPr="00000329">
        <w:rPr>
          <w:rFonts w:ascii="Times New Roman" w:eastAsia="Times New Roman" w:hAnsi="Times New Roman" w:cs="Times New Roman"/>
          <w:sz w:val="24"/>
          <w:szCs w:val="24"/>
          <w:lang w:val="x-none" w:eastAsia="x-none"/>
        </w:rPr>
        <w:br/>
        <w:t>также в информационно-телекоммуникационной сети «Интернет» на</w:t>
      </w:r>
      <w:r w:rsidRPr="00000329">
        <w:rPr>
          <w:rFonts w:ascii="Times New Roman" w:eastAsia="Times New Roman" w:hAnsi="Times New Roman" w:cs="Times New Roman"/>
          <w:sz w:val="24"/>
          <w:szCs w:val="24"/>
          <w:lang w:val="x-none" w:eastAsia="x-none"/>
        </w:rPr>
        <w:br/>
        <w:t>официальном сайте администрации,</w:t>
      </w:r>
      <w:r w:rsidRPr="00000329">
        <w:rPr>
          <w:rFonts w:ascii="Times New Roman" w:eastAsia="Times New Roman" w:hAnsi="Times New Roman" w:cs="Times New Roman"/>
          <w:sz w:val="24"/>
          <w:szCs w:val="24"/>
          <w:lang w:val="x-none" w:eastAsia="x-none"/>
        </w:rPr>
        <w:tab/>
        <w:t>осуществляется специалистом Администрации, ответственным за</w:t>
      </w:r>
      <w:r w:rsidRPr="00000329">
        <w:rPr>
          <w:rFonts w:ascii="Times New Roman" w:eastAsia="Times New Roman" w:hAnsi="Times New Roman" w:cs="Times New Roman"/>
          <w:sz w:val="24"/>
          <w:szCs w:val="24"/>
          <w:lang w:val="x-none" w:eastAsia="x-none"/>
        </w:rPr>
        <w:tab/>
        <w:t>предоставление муниципальной</w:t>
      </w:r>
      <w:r w:rsidRPr="00000329">
        <w:rPr>
          <w:rFonts w:ascii="Times New Roman" w:eastAsia="Times New Roman" w:hAnsi="Times New Roman" w:cs="Times New Roman"/>
          <w:sz w:val="24"/>
          <w:szCs w:val="24"/>
          <w:lang w:val="x-none" w:eastAsia="x-none"/>
        </w:rPr>
        <w:tab/>
        <w:t>услуги.</w:t>
      </w:r>
    </w:p>
    <w:p w:rsidR="00000329" w:rsidRPr="00000329" w:rsidRDefault="00000329" w:rsidP="00000329">
      <w:pPr>
        <w:widowControl w:val="0"/>
        <w:tabs>
          <w:tab w:val="left" w:pos="709"/>
          <w:tab w:val="left" w:pos="1728"/>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2.17.14.</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Обновление информации производится при необходимости в</w:t>
      </w:r>
      <w:r w:rsidRPr="00000329">
        <w:rPr>
          <w:rFonts w:ascii="Times New Roman" w:eastAsia="Times New Roman" w:hAnsi="Times New Roman" w:cs="Times New Roman"/>
          <w:sz w:val="24"/>
          <w:szCs w:val="24"/>
          <w:lang w:val="x-none" w:eastAsia="x-none"/>
        </w:rPr>
        <w:br/>
        <w:t>течение 3 рабочих дней после изменения порядка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tabs>
          <w:tab w:val="left" w:pos="709"/>
          <w:tab w:val="left" w:pos="1732"/>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2.17.15. Ответственность за своевременное размещение, обновление и</w:t>
      </w:r>
      <w:r w:rsidRPr="00000329">
        <w:rPr>
          <w:rFonts w:ascii="Times New Roman" w:eastAsia="Times New Roman" w:hAnsi="Times New Roman" w:cs="Times New Roman"/>
          <w:sz w:val="24"/>
          <w:szCs w:val="24"/>
          <w:lang w:val="x-none" w:eastAsia="x-none"/>
        </w:rPr>
        <w:br/>
        <w:t>актуализацию информации о предоставлении муниципальной услуги несет</w:t>
      </w:r>
      <w:r w:rsidRPr="00000329">
        <w:rPr>
          <w:rFonts w:ascii="Times New Roman" w:eastAsia="Times New Roman" w:hAnsi="Times New Roman" w:cs="Times New Roman"/>
          <w:sz w:val="24"/>
          <w:szCs w:val="24"/>
          <w:lang w:val="x-none" w:eastAsia="x-none"/>
        </w:rPr>
        <w:br/>
        <w:t>Администрация .</w:t>
      </w:r>
    </w:p>
    <w:p w:rsidR="00000329" w:rsidRPr="005E0E7B" w:rsidRDefault="00000329" w:rsidP="00000329">
      <w:pPr>
        <w:widowControl w:val="0"/>
        <w:spacing w:after="0" w:line="240" w:lineRule="auto"/>
        <w:ind w:right="435" w:firstLine="360"/>
        <w:jc w:val="center"/>
        <w:rPr>
          <w:rFonts w:ascii="Times New Roman" w:eastAsia="Times New Roman" w:hAnsi="Times New Roman" w:cs="Times New Roman"/>
          <w:lang w:val="x-none" w:eastAsia="x-none"/>
        </w:rPr>
      </w:pPr>
      <w:r w:rsidRPr="005E0E7B">
        <w:rPr>
          <w:rFonts w:ascii="Times New Roman" w:eastAsia="Times New Roman" w:hAnsi="Times New Roman" w:cs="Times New Roman"/>
          <w:lang w:val="x-none" w:eastAsia="x-none"/>
        </w:rPr>
        <w:t>III. СОСТАВ, ПОСЛЕДОВАТЕЛЬНОСТЬ И СРОКИ</w:t>
      </w:r>
      <w:r w:rsidRPr="005E0E7B">
        <w:rPr>
          <w:rFonts w:ascii="Times New Roman" w:eastAsia="Times New Roman" w:hAnsi="Times New Roman" w:cs="Times New Roman"/>
          <w:lang w:val="x-none" w:eastAsia="x-none"/>
        </w:rPr>
        <w:br/>
        <w:t>ВЫПОЛНЕНИЯ АДМИНИСТРАТИВНЫХ ПРОЦЕДУР, ТРЕБОВАНИЯ К</w:t>
      </w:r>
    </w:p>
    <w:p w:rsidR="00000329" w:rsidRPr="005E0E7B" w:rsidRDefault="00000329" w:rsidP="00000329">
      <w:pPr>
        <w:widowControl w:val="0"/>
        <w:spacing w:after="0" w:line="240" w:lineRule="auto"/>
        <w:ind w:right="435"/>
        <w:jc w:val="center"/>
        <w:rPr>
          <w:rFonts w:ascii="Times New Roman" w:eastAsia="Times New Roman" w:hAnsi="Times New Roman" w:cs="Times New Roman"/>
          <w:lang w:val="x-none" w:eastAsia="x-none"/>
        </w:rPr>
      </w:pPr>
      <w:r w:rsidRPr="005E0E7B">
        <w:rPr>
          <w:rFonts w:ascii="Times New Roman" w:eastAsia="Times New Roman" w:hAnsi="Times New Roman" w:cs="Times New Roman"/>
          <w:lang w:val="x-none" w:eastAsia="x-none"/>
        </w:rPr>
        <w:t>ПОРЯДКУ ИХ ВЫПОЛНЕНИЯ, В ТОМ ЧИСЛЕ ОСОБЕННОСТИ</w:t>
      </w:r>
      <w:r w:rsidRPr="005E0E7B">
        <w:rPr>
          <w:rFonts w:ascii="Times New Roman" w:eastAsia="Times New Roman" w:hAnsi="Times New Roman" w:cs="Times New Roman"/>
          <w:lang w:val="x-none" w:eastAsia="x-none"/>
        </w:rPr>
        <w:br/>
        <w:t>ВЫПОЛНЕНИЯ АДМИНИСТРАТИВНЫХ ПРОЦЕДУР В ЭЛЕКТРОННОЙ</w:t>
      </w:r>
    </w:p>
    <w:p w:rsidR="00000329" w:rsidRPr="005E0E7B" w:rsidRDefault="00000329" w:rsidP="00000329">
      <w:pPr>
        <w:widowControl w:val="0"/>
        <w:spacing w:after="0" w:line="240" w:lineRule="auto"/>
        <w:ind w:right="435"/>
        <w:jc w:val="center"/>
        <w:rPr>
          <w:rFonts w:ascii="Times New Roman" w:eastAsia="Times New Roman" w:hAnsi="Times New Roman" w:cs="Times New Roman"/>
          <w:lang w:val="x-none" w:eastAsia="x-none"/>
        </w:rPr>
      </w:pPr>
      <w:r w:rsidRPr="005E0E7B">
        <w:rPr>
          <w:rFonts w:ascii="Times New Roman" w:eastAsia="Times New Roman" w:hAnsi="Times New Roman" w:cs="Times New Roman"/>
          <w:lang w:val="x-none" w:eastAsia="x-none"/>
        </w:rPr>
        <w:t>ФОРМЕ</w:t>
      </w:r>
    </w:p>
    <w:p w:rsidR="00000329" w:rsidRPr="00000329" w:rsidRDefault="00000329" w:rsidP="00000329">
      <w:pPr>
        <w:widowControl w:val="0"/>
        <w:numPr>
          <w:ilvl w:val="0"/>
          <w:numId w:val="13"/>
        </w:numPr>
        <w:tabs>
          <w:tab w:val="left" w:pos="99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Состав административных процедур.</w:t>
      </w:r>
    </w:p>
    <w:p w:rsidR="00000329" w:rsidRPr="00000329" w:rsidRDefault="00000329" w:rsidP="00000329">
      <w:pPr>
        <w:widowControl w:val="0"/>
        <w:numPr>
          <w:ilvl w:val="0"/>
          <w:numId w:val="14"/>
        </w:numPr>
        <w:tabs>
          <w:tab w:val="left" w:pos="993"/>
          <w:tab w:val="left" w:pos="168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 предоставлении муниципальной услуги выполняются</w:t>
      </w:r>
      <w:r w:rsidRPr="00000329">
        <w:rPr>
          <w:rFonts w:ascii="Times New Roman" w:eastAsia="Times New Roman" w:hAnsi="Times New Roman" w:cs="Times New Roman"/>
          <w:sz w:val="24"/>
          <w:szCs w:val="24"/>
          <w:lang w:val="x-none" w:eastAsia="x-none"/>
        </w:rPr>
        <w:br/>
        <w:t>следующие административные процедуры:</w:t>
      </w:r>
    </w:p>
    <w:p w:rsidR="00000329" w:rsidRPr="00000329" w:rsidRDefault="00000329" w:rsidP="00000329">
      <w:pPr>
        <w:widowControl w:val="0"/>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прием, проверка и регистрация заявления и документов, необходимых для предоставления муниципальной услуги;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рассмотрение заявления и документов, необходимых для</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lastRenderedPageBreak/>
        <w:t>предоставления муниципальной услуги, формирование учетного дела на</w:t>
      </w:r>
      <w:r w:rsidRPr="00000329">
        <w:rPr>
          <w:rFonts w:ascii="Times New Roman" w:eastAsia="Times New Roman" w:hAnsi="Times New Roman" w:cs="Times New Roman"/>
          <w:sz w:val="24"/>
          <w:szCs w:val="24"/>
          <w:lang w:val="x-none" w:eastAsia="x-none"/>
        </w:rPr>
        <w:br/>
        <w:t>семейное (родовое) захоронение и подготовка проекта решения о</w:t>
      </w:r>
      <w:r w:rsidRPr="00000329">
        <w:rPr>
          <w:rFonts w:ascii="Times New Roman" w:eastAsia="Times New Roman" w:hAnsi="Times New Roman" w:cs="Times New Roman"/>
          <w:sz w:val="24"/>
          <w:szCs w:val="24"/>
          <w:lang w:val="x-none" w:eastAsia="x-none"/>
        </w:rPr>
        <w:br/>
        <w:t>предоставлении (отказе в предоставлении) муниципальной услуги;</w:t>
      </w:r>
    </w:p>
    <w:p w:rsidR="00000329" w:rsidRPr="00000329" w:rsidRDefault="00000329" w:rsidP="00000329">
      <w:pPr>
        <w:widowControl w:val="0"/>
        <w:numPr>
          <w:ilvl w:val="0"/>
          <w:numId w:val="9"/>
        </w:numPr>
        <w:tabs>
          <w:tab w:val="left" w:pos="931"/>
        </w:tabs>
        <w:spacing w:after="0" w:line="240" w:lineRule="auto"/>
        <w:ind w:right="435" w:firstLine="360"/>
        <w:jc w:val="both"/>
        <w:rPr>
          <w:rFonts w:ascii="Times New Roman" w:eastAsia="Times New Roman" w:hAnsi="Times New Roman" w:cs="Times New Roman"/>
          <w:color w:val="C00000"/>
          <w:sz w:val="24"/>
          <w:szCs w:val="24"/>
          <w:lang w:val="x-none" w:eastAsia="x-none"/>
        </w:rPr>
      </w:pPr>
      <w:r w:rsidRPr="00000329">
        <w:rPr>
          <w:rFonts w:ascii="Times New Roman" w:eastAsia="Times New Roman" w:hAnsi="Times New Roman" w:cs="Times New Roman"/>
          <w:color w:val="C00000"/>
          <w:sz w:val="24"/>
          <w:szCs w:val="24"/>
          <w:lang w:val="x-none" w:eastAsia="x-none"/>
        </w:rPr>
        <w:t>согласование и подписание проекта распоряжения главы сельского поселения о предоставлении (отказе в предоставлении) муниципальной услуги.</w:t>
      </w:r>
    </w:p>
    <w:p w:rsidR="00000329" w:rsidRPr="00000329" w:rsidRDefault="00000329" w:rsidP="00000329">
      <w:pPr>
        <w:widowControl w:val="0"/>
        <w:numPr>
          <w:ilvl w:val="0"/>
          <w:numId w:val="9"/>
        </w:numPr>
        <w:tabs>
          <w:tab w:val="left" w:pos="10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выдача результата предоставления муниципальной услуги заявителю.</w:t>
      </w:r>
    </w:p>
    <w:p w:rsidR="00000329" w:rsidRPr="00000329" w:rsidRDefault="00000329" w:rsidP="00000329">
      <w:pPr>
        <w:widowControl w:val="0"/>
        <w:numPr>
          <w:ilvl w:val="0"/>
          <w:numId w:val="13"/>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Прием, проверка и регистрация заявления и документов,</w:t>
      </w:r>
      <w:r w:rsidRPr="00000329">
        <w:rPr>
          <w:rFonts w:ascii="Times New Roman" w:eastAsia="Times New Roman" w:hAnsi="Times New Roman" w:cs="Times New Roman"/>
          <w:sz w:val="24"/>
          <w:szCs w:val="24"/>
          <w:lang w:val="x-none" w:eastAsia="x-none"/>
        </w:rPr>
        <w:br/>
        <w:t>необходимых для предоставления муниципальной услуги.</w:t>
      </w:r>
    </w:p>
    <w:p w:rsidR="00000329" w:rsidRPr="00000329" w:rsidRDefault="00000329" w:rsidP="00000329">
      <w:pPr>
        <w:widowControl w:val="0"/>
        <w:numPr>
          <w:ilvl w:val="0"/>
          <w:numId w:val="15"/>
        </w:numPr>
        <w:tabs>
          <w:tab w:val="left" w:pos="16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Основанием для начала административной процедуры является</w:t>
      </w:r>
      <w:r w:rsidRPr="00000329">
        <w:rPr>
          <w:rFonts w:ascii="Times New Roman" w:eastAsia="Times New Roman" w:hAnsi="Times New Roman" w:cs="Times New Roman"/>
          <w:sz w:val="24"/>
          <w:szCs w:val="24"/>
          <w:lang w:val="x-none" w:eastAsia="x-none"/>
        </w:rPr>
        <w:br/>
        <w:t>личное обращение заявителей в Администрацию для получения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Документы, необходимые для предоставления муниципальной услуги,</w:t>
      </w:r>
      <w:r w:rsidRPr="00000329">
        <w:rPr>
          <w:rFonts w:ascii="Times New Roman" w:eastAsia="Times New Roman" w:hAnsi="Times New Roman" w:cs="Times New Roman"/>
          <w:sz w:val="24"/>
          <w:szCs w:val="24"/>
          <w:lang w:val="x-none" w:eastAsia="x-none"/>
        </w:rPr>
        <w:br/>
        <w:t>могут быть представлены по выбору заявителя на бумажном носителе или в</w:t>
      </w:r>
      <w:r w:rsidRPr="00000329">
        <w:rPr>
          <w:rFonts w:ascii="Times New Roman" w:eastAsia="Times New Roman" w:hAnsi="Times New Roman" w:cs="Times New Roman"/>
          <w:sz w:val="24"/>
          <w:szCs w:val="24"/>
          <w:lang w:val="x-none" w:eastAsia="x-none"/>
        </w:rPr>
        <w:br/>
        <w:t>форме электронных документов, подписанных электронной подписью, если</w:t>
      </w:r>
      <w:r w:rsidRPr="00000329">
        <w:rPr>
          <w:rFonts w:ascii="Times New Roman" w:eastAsia="Times New Roman" w:hAnsi="Times New Roman" w:cs="Times New Roman"/>
          <w:sz w:val="24"/>
          <w:szCs w:val="24"/>
          <w:lang w:val="x-none" w:eastAsia="x-none"/>
        </w:rPr>
        <w:br/>
        <w:t>иное не установлено федеральными законами, регулирующими</w:t>
      </w:r>
      <w:r w:rsidRPr="00000329">
        <w:rPr>
          <w:rFonts w:ascii="Times New Roman" w:eastAsia="Times New Roman" w:hAnsi="Times New Roman" w:cs="Times New Roman"/>
          <w:sz w:val="24"/>
          <w:szCs w:val="24"/>
          <w:lang w:val="x-none" w:eastAsia="x-none"/>
        </w:rPr>
        <w:br/>
        <w:t>правоотношения в установленной сфере деятельности.</w:t>
      </w:r>
    </w:p>
    <w:p w:rsidR="00000329" w:rsidRPr="00000329" w:rsidRDefault="00000329" w:rsidP="00000329">
      <w:pPr>
        <w:widowControl w:val="0"/>
        <w:numPr>
          <w:ilvl w:val="0"/>
          <w:numId w:val="15"/>
        </w:numPr>
        <w:tabs>
          <w:tab w:val="left" w:pos="16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Выполнение административной процедуры осуществляет</w:t>
      </w:r>
      <w:r w:rsidRPr="00000329">
        <w:rPr>
          <w:rFonts w:ascii="Times New Roman" w:eastAsia="Times New Roman" w:hAnsi="Times New Roman" w:cs="Times New Roman"/>
          <w:sz w:val="24"/>
          <w:szCs w:val="24"/>
          <w:lang w:val="x-none" w:eastAsia="x-none"/>
        </w:rPr>
        <w:br/>
        <w:t>специалист Администрации, ответственный за прием и регистрацию документов</w:t>
      </w:r>
      <w:r w:rsidRPr="00000329">
        <w:rPr>
          <w:rFonts w:ascii="Times New Roman" w:eastAsia="Times New Roman" w:hAnsi="Times New Roman" w:cs="Times New Roman"/>
          <w:sz w:val="24"/>
          <w:szCs w:val="24"/>
          <w:lang w:val="x-none" w:eastAsia="x-none"/>
        </w:rPr>
        <w:br/>
        <w:t>(далее – специалист Администрации).</w:t>
      </w:r>
    </w:p>
    <w:p w:rsidR="00000329" w:rsidRPr="00000329" w:rsidRDefault="00000329" w:rsidP="00000329">
      <w:pPr>
        <w:widowControl w:val="0"/>
        <w:numPr>
          <w:ilvl w:val="0"/>
          <w:numId w:val="15"/>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устанавливает предмет обращения заявителей</w:t>
      </w:r>
      <w:r w:rsidRPr="00000329">
        <w:rPr>
          <w:rFonts w:ascii="Times New Roman" w:eastAsia="Times New Roman" w:hAnsi="Times New Roman" w:cs="Times New Roman"/>
          <w:sz w:val="24"/>
          <w:szCs w:val="24"/>
          <w:lang w:val="x-none" w:eastAsia="x-none"/>
        </w:rPr>
        <w:br/>
        <w:t>и принимает заявление и пакет документов, необходимых для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15"/>
        </w:numPr>
        <w:tabs>
          <w:tab w:val="left" w:pos="16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проверяет документы, удостоверяющие</w:t>
      </w:r>
      <w:r w:rsidRPr="00000329">
        <w:rPr>
          <w:rFonts w:ascii="Times New Roman" w:eastAsia="Times New Roman" w:hAnsi="Times New Roman" w:cs="Times New Roman"/>
          <w:sz w:val="24"/>
          <w:szCs w:val="24"/>
          <w:lang w:val="x-none" w:eastAsia="x-none"/>
        </w:rPr>
        <w:br/>
        <w:t>личности заявителей.</w:t>
      </w:r>
    </w:p>
    <w:p w:rsidR="00000329" w:rsidRPr="00000329" w:rsidRDefault="00000329" w:rsidP="00000329">
      <w:pPr>
        <w:widowControl w:val="0"/>
        <w:numPr>
          <w:ilvl w:val="0"/>
          <w:numId w:val="15"/>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проверяет комплектность и надлежащее</w:t>
      </w:r>
      <w:r w:rsidRPr="00000329">
        <w:rPr>
          <w:rFonts w:ascii="Times New Roman" w:eastAsia="Times New Roman" w:hAnsi="Times New Roman" w:cs="Times New Roman"/>
          <w:sz w:val="24"/>
          <w:szCs w:val="24"/>
          <w:lang w:val="x-none" w:eastAsia="x-none"/>
        </w:rPr>
        <w:br/>
        <w:t>оформление документов, необходимых для предоставления муниципальной</w:t>
      </w:r>
      <w:r w:rsidRPr="00000329">
        <w:rPr>
          <w:rFonts w:ascii="Times New Roman" w:eastAsia="Times New Roman" w:hAnsi="Times New Roman" w:cs="Times New Roman"/>
          <w:sz w:val="24"/>
          <w:szCs w:val="24"/>
          <w:lang w:val="x-none" w:eastAsia="x-none"/>
        </w:rPr>
        <w:br/>
        <w:t>услуги, в соответствии с п. 2.8. настоящего административного регламента.</w:t>
      </w:r>
    </w:p>
    <w:p w:rsidR="00000329" w:rsidRPr="00000329" w:rsidRDefault="00000329" w:rsidP="00000329">
      <w:pPr>
        <w:widowControl w:val="0"/>
        <w:numPr>
          <w:ilvl w:val="0"/>
          <w:numId w:val="15"/>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сличает предоставленные заявителями копии</w:t>
      </w:r>
      <w:r w:rsidRPr="00000329">
        <w:rPr>
          <w:rFonts w:ascii="Times New Roman" w:eastAsia="Times New Roman" w:hAnsi="Times New Roman" w:cs="Times New Roman"/>
          <w:sz w:val="24"/>
          <w:szCs w:val="24"/>
          <w:lang w:val="x-none" w:eastAsia="x-none"/>
        </w:rPr>
        <w:br/>
        <w:t>документов с их подлинниками и выполняет на таких копиях надпись об их</w:t>
      </w:r>
      <w:r w:rsidRPr="00000329">
        <w:rPr>
          <w:rFonts w:ascii="Times New Roman" w:eastAsia="Times New Roman" w:hAnsi="Times New Roman" w:cs="Times New Roman"/>
          <w:sz w:val="24"/>
          <w:szCs w:val="24"/>
          <w:lang w:val="x-none" w:eastAsia="x-none"/>
        </w:rPr>
        <w:br/>
        <w:t>соответствии подлинникам, заверяет своей подписью с указанием фамилии и</w:t>
      </w:r>
      <w:r w:rsidRPr="00000329">
        <w:rPr>
          <w:rFonts w:ascii="Times New Roman" w:eastAsia="Times New Roman" w:hAnsi="Times New Roman" w:cs="Times New Roman"/>
          <w:sz w:val="24"/>
          <w:szCs w:val="24"/>
          <w:lang w:val="x-none" w:eastAsia="x-none"/>
        </w:rPr>
        <w:br/>
        <w:t>инициалов.</w:t>
      </w:r>
    </w:p>
    <w:p w:rsidR="00000329" w:rsidRPr="00000329" w:rsidRDefault="00000329" w:rsidP="00000329">
      <w:pPr>
        <w:widowControl w:val="0"/>
        <w:numPr>
          <w:ilvl w:val="0"/>
          <w:numId w:val="15"/>
        </w:numPr>
        <w:tabs>
          <w:tab w:val="left" w:pos="16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на основании проверки заявления и</w:t>
      </w:r>
      <w:r w:rsidRPr="00000329">
        <w:rPr>
          <w:rFonts w:ascii="Times New Roman" w:eastAsia="Times New Roman" w:hAnsi="Times New Roman" w:cs="Times New Roman"/>
          <w:sz w:val="24"/>
          <w:szCs w:val="24"/>
          <w:lang w:val="x-none" w:eastAsia="x-none"/>
        </w:rPr>
        <w:br/>
        <w:t>документов принимает решение:</w:t>
      </w:r>
    </w:p>
    <w:p w:rsidR="00000329" w:rsidRPr="00000329" w:rsidRDefault="00000329" w:rsidP="00000329">
      <w:pPr>
        <w:widowControl w:val="0"/>
        <w:numPr>
          <w:ilvl w:val="0"/>
          <w:numId w:val="9"/>
        </w:numPr>
        <w:tabs>
          <w:tab w:val="left" w:pos="10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принять заявление и документы;</w:t>
      </w:r>
    </w:p>
    <w:p w:rsidR="00000329" w:rsidRPr="00000329" w:rsidRDefault="00000329" w:rsidP="00000329">
      <w:pPr>
        <w:widowControl w:val="0"/>
        <w:numPr>
          <w:ilvl w:val="0"/>
          <w:numId w:val="9"/>
        </w:numPr>
        <w:tabs>
          <w:tab w:val="left" w:pos="10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отказать в приеме заявлений и документов.</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Критерии для принятия решения об отказе в приеме документов</w:t>
      </w:r>
      <w:r w:rsidRPr="00000329">
        <w:rPr>
          <w:rFonts w:ascii="Times New Roman" w:eastAsia="Times New Roman" w:hAnsi="Times New Roman" w:cs="Times New Roman"/>
          <w:sz w:val="24"/>
          <w:szCs w:val="24"/>
          <w:lang w:val="x-none" w:eastAsia="x-none"/>
        </w:rPr>
        <w:br/>
        <w:t>указаны в п. 2.9. настоящего административного регламента.</w:t>
      </w:r>
    </w:p>
    <w:p w:rsidR="00000329" w:rsidRPr="00000329" w:rsidRDefault="00000329" w:rsidP="00000329">
      <w:pPr>
        <w:widowControl w:val="0"/>
        <w:numPr>
          <w:ilvl w:val="0"/>
          <w:numId w:val="15"/>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Способ фиксации результата выполнения административной</w:t>
      </w:r>
      <w:r w:rsidRPr="00000329">
        <w:rPr>
          <w:rFonts w:ascii="Times New Roman" w:eastAsia="Times New Roman" w:hAnsi="Times New Roman" w:cs="Times New Roman"/>
          <w:sz w:val="24"/>
          <w:szCs w:val="24"/>
          <w:lang w:val="x-none" w:eastAsia="x-none"/>
        </w:rPr>
        <w:br/>
        <w:t>процедуры.</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случае принятия решения о приеме заявления и документов</w:t>
      </w:r>
      <w:r w:rsidRPr="00000329">
        <w:rPr>
          <w:rFonts w:ascii="Times New Roman" w:eastAsia="Times New Roman" w:hAnsi="Times New Roman" w:cs="Times New Roman"/>
          <w:sz w:val="24"/>
          <w:szCs w:val="24"/>
          <w:lang w:val="x-none" w:eastAsia="x-none"/>
        </w:rPr>
        <w:br/>
        <w:t>специалист :</w:t>
      </w:r>
    </w:p>
    <w:p w:rsidR="00000329" w:rsidRPr="00000329" w:rsidRDefault="00000329" w:rsidP="00000329">
      <w:pPr>
        <w:widowControl w:val="0"/>
        <w:numPr>
          <w:ilvl w:val="0"/>
          <w:numId w:val="9"/>
        </w:numPr>
        <w:tabs>
          <w:tab w:val="left" w:pos="1014"/>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формирует в бумажном Журнале учета заявлений на предоставление</w:t>
      </w:r>
    </w:p>
    <w:p w:rsidR="00000329" w:rsidRPr="00000329" w:rsidRDefault="00000329" w:rsidP="00000329">
      <w:pPr>
        <w:widowControl w:val="0"/>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муниципальной услуги по форме согласно Приложению № 4 к настоящему</w:t>
      </w:r>
      <w:r w:rsidRPr="00000329">
        <w:rPr>
          <w:rFonts w:ascii="Times New Roman" w:eastAsia="Times New Roman" w:hAnsi="Times New Roman" w:cs="Times New Roman"/>
          <w:sz w:val="24"/>
          <w:szCs w:val="24"/>
          <w:lang w:val="x-none" w:eastAsia="x-none"/>
        </w:rPr>
        <w:br/>
        <w:t>административному регламенту запись о приеме заявления и документов;</w:t>
      </w:r>
    </w:p>
    <w:p w:rsidR="00000329" w:rsidRPr="00000329" w:rsidRDefault="00000329" w:rsidP="00000329">
      <w:pPr>
        <w:widowControl w:val="0"/>
        <w:numPr>
          <w:ilvl w:val="0"/>
          <w:numId w:val="9"/>
        </w:numPr>
        <w:tabs>
          <w:tab w:val="left" w:pos="104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организует регистрацию заявления и документов специалистом.</w:t>
      </w:r>
    </w:p>
    <w:p w:rsidR="00000329" w:rsidRPr="00000329" w:rsidRDefault="00000329" w:rsidP="00000329">
      <w:pPr>
        <w:widowControl w:val="0"/>
        <w:autoSpaceDE w:val="0"/>
        <w:autoSpaceDN w:val="0"/>
        <w:adjustRightInd w:val="0"/>
        <w:spacing w:after="0" w:line="240" w:lineRule="auto"/>
        <w:jc w:val="both"/>
        <w:rPr>
          <w:rFonts w:ascii="Arial" w:eastAsia="Calibri" w:hAnsi="Arial" w:cs="Arial"/>
          <w:bCs/>
          <w:sz w:val="20"/>
          <w:szCs w:val="20"/>
          <w:lang w:eastAsia="ru-RU"/>
        </w:rPr>
      </w:pPr>
      <w:r w:rsidRPr="00000329">
        <w:rPr>
          <w:rFonts w:ascii="Times New Roman" w:eastAsia="Calibri" w:hAnsi="Times New Roman" w:cs="Times New Roman"/>
          <w:bCs/>
          <w:sz w:val="24"/>
          <w:szCs w:val="24"/>
          <w:lang w:eastAsia="ru-RU"/>
        </w:rPr>
        <w:t xml:space="preserve">      Дата приема заявления и прилагаемых документов от граждан, обратившихся за предоставлением усл</w:t>
      </w:r>
      <w:r w:rsidR="00851808">
        <w:rPr>
          <w:rFonts w:ascii="Times New Roman" w:eastAsia="Calibri" w:hAnsi="Times New Roman" w:cs="Times New Roman"/>
          <w:bCs/>
          <w:sz w:val="24"/>
          <w:szCs w:val="24"/>
          <w:lang w:eastAsia="ru-RU"/>
        </w:rPr>
        <w:t xml:space="preserve">уги, подтверждается распиской - </w:t>
      </w:r>
      <w:r w:rsidRPr="00000329">
        <w:rPr>
          <w:rFonts w:ascii="Times New Roman" w:eastAsia="Calibri" w:hAnsi="Times New Roman" w:cs="Times New Roman"/>
          <w:bCs/>
          <w:sz w:val="24"/>
          <w:szCs w:val="24"/>
          <w:lang w:eastAsia="ru-RU"/>
        </w:rPr>
        <w:t xml:space="preserve">уведомлением, выдаваемой специалистом заявителям по </w:t>
      </w:r>
      <w:proofErr w:type="gramStart"/>
      <w:r w:rsidRPr="00000329">
        <w:rPr>
          <w:rFonts w:ascii="Times New Roman" w:eastAsia="Calibri" w:hAnsi="Times New Roman" w:cs="Times New Roman"/>
          <w:bCs/>
          <w:sz w:val="24"/>
          <w:szCs w:val="24"/>
          <w:lang w:eastAsia="ru-RU"/>
        </w:rPr>
        <w:t>форме  согласно</w:t>
      </w:r>
      <w:proofErr w:type="gramEnd"/>
      <w:r w:rsidRPr="00000329">
        <w:rPr>
          <w:rFonts w:ascii="Times New Roman" w:eastAsia="Calibri" w:hAnsi="Times New Roman" w:cs="Times New Roman"/>
          <w:bCs/>
          <w:sz w:val="24"/>
          <w:szCs w:val="24"/>
          <w:lang w:eastAsia="ru-RU"/>
        </w:rPr>
        <w:t xml:space="preserve"> Приложению № 3 к настоящему административному регламенту.</w:t>
      </w:r>
    </w:p>
    <w:p w:rsidR="00000329" w:rsidRPr="00000329" w:rsidRDefault="00000329" w:rsidP="00000329">
      <w:pPr>
        <w:widowControl w:val="0"/>
        <w:tabs>
          <w:tab w:val="left" w:pos="32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lastRenderedPageBreak/>
        <w:tab/>
        <w:t>Расписка-уведомление оформляется специалистом Администрации в 1 экземпляре и передается лицу, ответственному за семейное (родовое)</w:t>
      </w:r>
      <w:r w:rsidRPr="00000329">
        <w:rPr>
          <w:rFonts w:ascii="Times New Roman" w:eastAsia="Times New Roman" w:hAnsi="Times New Roman" w:cs="Times New Roman"/>
          <w:sz w:val="24"/>
          <w:szCs w:val="24"/>
          <w:lang w:val="x-none" w:eastAsia="x-none"/>
        </w:rPr>
        <w:br/>
        <w:t>захоронение (далее - ответственное лицо).</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Ответственное лицо - один из заявителей либо, в случае его смерти,</w:t>
      </w:r>
      <w:r w:rsidRPr="00000329">
        <w:rPr>
          <w:rFonts w:ascii="Times New Roman" w:eastAsia="Times New Roman" w:hAnsi="Times New Roman" w:cs="Times New Roman"/>
          <w:sz w:val="24"/>
          <w:szCs w:val="24"/>
          <w:lang w:val="x-none" w:eastAsia="x-none"/>
        </w:rPr>
        <w:br/>
        <w:t>иное лицо из круга лиц, которые могут быть погребены на одном семейном</w:t>
      </w:r>
      <w:r w:rsidRPr="00000329">
        <w:rPr>
          <w:rFonts w:ascii="Times New Roman" w:eastAsia="Times New Roman" w:hAnsi="Times New Roman" w:cs="Times New Roman"/>
          <w:sz w:val="24"/>
          <w:szCs w:val="24"/>
          <w:lang w:val="x-none" w:eastAsia="x-none"/>
        </w:rPr>
        <w:br/>
        <w:t>(родовом) захоронении, который (которое) указывается в качестве такого в</w:t>
      </w:r>
      <w:r w:rsidRPr="00000329">
        <w:rPr>
          <w:rFonts w:ascii="Times New Roman" w:eastAsia="Times New Roman" w:hAnsi="Times New Roman" w:cs="Times New Roman"/>
          <w:sz w:val="24"/>
          <w:szCs w:val="24"/>
          <w:lang w:val="x-none" w:eastAsia="x-none"/>
        </w:rPr>
        <w:br/>
        <w:t>решении о предоставлении участка земли.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случае принятия решения об отказе в приеме документов, специалист</w:t>
      </w:r>
      <w:r w:rsidRPr="00000329">
        <w:rPr>
          <w:rFonts w:ascii="Times New Roman" w:eastAsia="Times New Roman" w:hAnsi="Times New Roman" w:cs="Times New Roman"/>
          <w:sz w:val="24"/>
          <w:szCs w:val="24"/>
          <w:lang w:val="x-none" w:eastAsia="x-none"/>
        </w:rPr>
        <w:br/>
        <w:t>уведомляет заявителей о наличии препятствий для приема документов для предоставления услуги, указывает заявителям устно на выявленные несоответствия в предоставленных документах и возвращает документы заявителям.</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 волеизъявлении заявителей оформить письменный отказ в приеме</w:t>
      </w:r>
      <w:r w:rsidRPr="00000329">
        <w:rPr>
          <w:rFonts w:ascii="Times New Roman" w:eastAsia="Times New Roman" w:hAnsi="Times New Roman" w:cs="Times New Roman"/>
          <w:sz w:val="24"/>
          <w:szCs w:val="24"/>
          <w:lang w:val="x-none" w:eastAsia="x-none"/>
        </w:rPr>
        <w:br/>
        <w:t>документов, специалист подготавливает письменный ответ в 2 экземплярах с указанием оснований для отказа в соответствии с пунктом</w:t>
      </w:r>
      <w:r w:rsidRPr="00000329">
        <w:rPr>
          <w:rFonts w:ascii="Times New Roman" w:eastAsia="Times New Roman" w:hAnsi="Times New Roman" w:cs="Times New Roman"/>
          <w:sz w:val="24"/>
          <w:szCs w:val="24"/>
          <w:lang w:val="x-none" w:eastAsia="x-none"/>
        </w:rPr>
        <w:br/>
        <w:t xml:space="preserve">2.9. настоящего административного регламента, который подписывает </w:t>
      </w:r>
      <w:r w:rsidRPr="00000329">
        <w:rPr>
          <w:rFonts w:ascii="Times New Roman" w:eastAsia="Times New Roman" w:hAnsi="Times New Roman" w:cs="Times New Roman"/>
          <w:b/>
          <w:bCs/>
          <w:sz w:val="24"/>
          <w:szCs w:val="24"/>
        </w:rPr>
        <w:t xml:space="preserve"> </w:t>
      </w:r>
      <w:r w:rsidRPr="00000329">
        <w:rPr>
          <w:rFonts w:ascii="Times New Roman" w:eastAsia="Times New Roman" w:hAnsi="Times New Roman" w:cs="Times New Roman"/>
          <w:color w:val="C00000"/>
          <w:sz w:val="24"/>
          <w:szCs w:val="24"/>
          <w:lang w:val="x-none" w:eastAsia="x-none"/>
        </w:rPr>
        <w:t>глава сельского поселения.</w:t>
      </w:r>
      <w:r w:rsidRPr="00000329">
        <w:rPr>
          <w:rFonts w:ascii="Times New Roman" w:eastAsia="Times New Roman" w:hAnsi="Times New Roman" w:cs="Times New Roman"/>
          <w:sz w:val="24"/>
          <w:szCs w:val="24"/>
          <w:lang w:val="x-none" w:eastAsia="x-none"/>
        </w:rPr>
        <w:t xml:space="preserve"> Отказ предоставляется ответственному лицу</w:t>
      </w:r>
      <w:r w:rsidRPr="00000329">
        <w:rPr>
          <w:rFonts w:ascii="Times New Roman" w:eastAsia="Times New Roman" w:hAnsi="Times New Roman" w:cs="Times New Roman"/>
          <w:sz w:val="24"/>
          <w:szCs w:val="24"/>
          <w:lang w:val="x-none" w:eastAsia="x-none"/>
        </w:rPr>
        <w:br/>
        <w:t>лично, либо направляется почтовым отправлением.</w:t>
      </w:r>
    </w:p>
    <w:p w:rsidR="00000329" w:rsidRPr="00000329" w:rsidRDefault="00000329" w:rsidP="00000329">
      <w:pPr>
        <w:widowControl w:val="0"/>
        <w:numPr>
          <w:ilvl w:val="0"/>
          <w:numId w:val="15"/>
        </w:numPr>
        <w:tabs>
          <w:tab w:val="left" w:pos="151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Результатом выполнения административной процедуры является:</w:t>
      </w:r>
    </w:p>
    <w:p w:rsidR="00000329" w:rsidRPr="00000329" w:rsidRDefault="00000329" w:rsidP="00000329">
      <w:pPr>
        <w:widowControl w:val="0"/>
        <w:numPr>
          <w:ilvl w:val="0"/>
          <w:numId w:val="9"/>
        </w:numPr>
        <w:tabs>
          <w:tab w:val="left" w:pos="92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прием и регистрация заявления и документов, необходимых для</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numPr>
          <w:ilvl w:val="0"/>
          <w:numId w:val="9"/>
        </w:numPr>
        <w:tabs>
          <w:tab w:val="left" w:pos="1085"/>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мотивированный отказ в приеме заявления и документов,</w:t>
      </w:r>
      <w:r w:rsidRPr="00000329">
        <w:rPr>
          <w:rFonts w:ascii="Times New Roman" w:eastAsia="Times New Roman" w:hAnsi="Times New Roman" w:cs="Times New Roman"/>
          <w:sz w:val="24"/>
          <w:szCs w:val="24"/>
          <w:lang w:val="x-none" w:eastAsia="x-none"/>
        </w:rPr>
        <w:br/>
        <w:t>необходимых для предоставления муниципальной услуги в устной или</w:t>
      </w:r>
      <w:r w:rsidRPr="00000329">
        <w:rPr>
          <w:rFonts w:ascii="Times New Roman" w:eastAsia="Times New Roman" w:hAnsi="Times New Roman" w:cs="Times New Roman"/>
          <w:sz w:val="24"/>
          <w:szCs w:val="24"/>
          <w:lang w:val="x-none" w:eastAsia="x-none"/>
        </w:rPr>
        <w:br/>
        <w:t>письменной форме.</w:t>
      </w:r>
    </w:p>
    <w:p w:rsidR="00000329" w:rsidRPr="00000329" w:rsidRDefault="00000329" w:rsidP="00000329">
      <w:pPr>
        <w:widowControl w:val="0"/>
        <w:numPr>
          <w:ilvl w:val="0"/>
          <w:numId w:val="15"/>
        </w:numPr>
        <w:tabs>
          <w:tab w:val="left" w:pos="157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Максимальный срок выполнения административной процедуры</w:t>
      </w:r>
      <w:r w:rsidRPr="00000329">
        <w:rPr>
          <w:rFonts w:ascii="Times New Roman" w:eastAsia="Times New Roman" w:hAnsi="Times New Roman" w:cs="Times New Roman"/>
          <w:sz w:val="24"/>
          <w:szCs w:val="24"/>
          <w:lang w:val="x-none" w:eastAsia="x-none"/>
        </w:rPr>
        <w:br/>
        <w:t>не более 30 минут.</w:t>
      </w:r>
    </w:p>
    <w:p w:rsidR="00000329" w:rsidRPr="00000329" w:rsidRDefault="00000329" w:rsidP="00000329">
      <w:pPr>
        <w:widowControl w:val="0"/>
        <w:numPr>
          <w:ilvl w:val="0"/>
          <w:numId w:val="13"/>
        </w:numPr>
        <w:tabs>
          <w:tab w:val="left" w:pos="1472"/>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Рассмотрение заявления и документов, необходимых для</w:t>
      </w:r>
      <w:r w:rsidRPr="00000329">
        <w:rPr>
          <w:rFonts w:ascii="Times New Roman" w:eastAsia="Times New Roman" w:hAnsi="Times New Roman" w:cs="Times New Roman"/>
          <w:sz w:val="24"/>
          <w:szCs w:val="24"/>
          <w:lang w:val="x-none" w:eastAsia="x-none"/>
        </w:rPr>
        <w:br/>
        <w:t>предоставления муниципальной услуги, формирование учетного дела на</w:t>
      </w:r>
      <w:r w:rsidRPr="00000329">
        <w:rPr>
          <w:rFonts w:ascii="Times New Roman" w:eastAsia="Times New Roman" w:hAnsi="Times New Roman" w:cs="Times New Roman"/>
          <w:sz w:val="24"/>
          <w:szCs w:val="24"/>
          <w:lang w:val="x-none" w:eastAsia="x-none"/>
        </w:rPr>
        <w:br/>
        <w:t>семейное (родовое) захоронение и подготовка проекта решения о</w:t>
      </w:r>
      <w:r w:rsidRPr="00000329">
        <w:rPr>
          <w:rFonts w:ascii="Times New Roman" w:eastAsia="Times New Roman" w:hAnsi="Times New Roman" w:cs="Times New Roman"/>
          <w:sz w:val="24"/>
          <w:szCs w:val="24"/>
          <w:lang w:val="x-none" w:eastAsia="x-none"/>
        </w:rPr>
        <w:br/>
        <w:t>предоставлении (отказе в предоставлении) муниципальной услуги.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Основанием для начала административной процедуры является</w:t>
      </w:r>
      <w:r w:rsidRPr="00000329">
        <w:rPr>
          <w:rFonts w:ascii="Times New Roman" w:eastAsia="Times New Roman" w:hAnsi="Times New Roman" w:cs="Times New Roman"/>
          <w:sz w:val="24"/>
          <w:szCs w:val="24"/>
          <w:lang w:val="x-none" w:eastAsia="x-none"/>
        </w:rPr>
        <w:br/>
        <w:t>поступление в Администрацию зарегистрированного заявления и документов,</w:t>
      </w:r>
      <w:r w:rsidRPr="00000329">
        <w:rPr>
          <w:rFonts w:ascii="Times New Roman" w:eastAsia="Times New Roman" w:hAnsi="Times New Roman" w:cs="Times New Roman"/>
          <w:sz w:val="24"/>
          <w:szCs w:val="24"/>
          <w:lang w:val="x-none" w:eastAsia="x-none"/>
        </w:rPr>
        <w:br/>
        <w:t>необходимых для принятия решения о предоставлении муниципальной услуги.</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Выполнение административной процедуры осуществляет</w:t>
      </w:r>
      <w:r w:rsidRPr="00000329">
        <w:rPr>
          <w:rFonts w:ascii="Times New Roman" w:eastAsia="Times New Roman" w:hAnsi="Times New Roman" w:cs="Times New Roman"/>
          <w:sz w:val="24"/>
          <w:szCs w:val="24"/>
          <w:lang w:val="x-none" w:eastAsia="x-none"/>
        </w:rPr>
        <w:br/>
        <w:t>специалист, ответственный за рассмотрение документов и подготовку</w:t>
      </w:r>
      <w:r w:rsidRPr="00000329">
        <w:rPr>
          <w:rFonts w:ascii="Times New Roman" w:eastAsia="Times New Roman" w:hAnsi="Times New Roman" w:cs="Times New Roman"/>
          <w:sz w:val="24"/>
          <w:szCs w:val="24"/>
          <w:lang w:val="x-none" w:eastAsia="x-none"/>
        </w:rPr>
        <w:br/>
        <w:t>проекта решения о предоставлении муниципальной услуги.</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формирует учетное дело на семейное</w:t>
      </w:r>
      <w:r w:rsidRPr="00000329">
        <w:rPr>
          <w:rFonts w:ascii="Times New Roman" w:eastAsia="Times New Roman" w:hAnsi="Times New Roman" w:cs="Times New Roman"/>
          <w:sz w:val="24"/>
          <w:szCs w:val="24"/>
          <w:lang w:val="x-none" w:eastAsia="x-none"/>
        </w:rPr>
        <w:br/>
        <w:t>(родовое) захоронение в соответствии с Положением об организации</w:t>
      </w:r>
      <w:r w:rsidRPr="00000329">
        <w:rPr>
          <w:rFonts w:ascii="Times New Roman" w:eastAsia="Times New Roman" w:hAnsi="Times New Roman" w:cs="Times New Roman"/>
          <w:sz w:val="24"/>
          <w:szCs w:val="24"/>
          <w:lang w:val="x-none" w:eastAsia="x-none"/>
        </w:rPr>
        <w:br/>
        <w:t>похоронного дела на террит</w:t>
      </w:r>
      <w:r w:rsidR="00851808">
        <w:rPr>
          <w:rFonts w:ascii="Times New Roman" w:eastAsia="Times New Roman" w:hAnsi="Times New Roman" w:cs="Times New Roman"/>
          <w:sz w:val="24"/>
          <w:szCs w:val="24"/>
          <w:lang w:val="x-none" w:eastAsia="x-none"/>
        </w:rPr>
        <w:t>ории сельского поселения Севрюкаево</w:t>
      </w:r>
      <w:r w:rsidRPr="00000329">
        <w:rPr>
          <w:rFonts w:ascii="Times New Roman" w:eastAsia="Times New Roman" w:hAnsi="Times New Roman" w:cs="Times New Roman"/>
          <w:sz w:val="24"/>
          <w:szCs w:val="24"/>
          <w:lang w:val="x-none" w:eastAsia="x-none"/>
        </w:rPr>
        <w:t>.</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рассматривая поступившие документы и</w:t>
      </w:r>
      <w:r w:rsidRPr="00000329">
        <w:rPr>
          <w:rFonts w:ascii="Times New Roman" w:eastAsia="Times New Roman" w:hAnsi="Times New Roman" w:cs="Times New Roman"/>
          <w:sz w:val="24"/>
          <w:szCs w:val="24"/>
          <w:lang w:val="x-none" w:eastAsia="x-none"/>
        </w:rPr>
        <w:br/>
        <w:t>заявление, устанавливает:</w:t>
      </w:r>
    </w:p>
    <w:p w:rsidR="00000329" w:rsidRPr="00000329" w:rsidRDefault="00000329" w:rsidP="00000329">
      <w:pPr>
        <w:widowControl w:val="0"/>
        <w:numPr>
          <w:ilvl w:val="0"/>
          <w:numId w:val="9"/>
        </w:numPr>
        <w:tabs>
          <w:tab w:val="left" w:pos="93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наличие у заявителей оснований, дающих право на предоставление</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9"/>
        </w:numPr>
        <w:tabs>
          <w:tab w:val="left" w:pos="93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отсутствие оснований для отказа в предоставлении муниципальной</w:t>
      </w:r>
      <w:r w:rsidRPr="00000329">
        <w:rPr>
          <w:rFonts w:ascii="Times New Roman" w:eastAsia="Times New Roman" w:hAnsi="Times New Roman" w:cs="Times New Roman"/>
          <w:sz w:val="24"/>
          <w:szCs w:val="24"/>
          <w:lang w:val="x-none" w:eastAsia="x-none"/>
        </w:rPr>
        <w:br/>
        <w:t>услуги, указанных в п. 2.10. настоящего административного регламента.</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 итогам рассмотрения документов, необходимых для</w:t>
      </w:r>
      <w:r w:rsidRPr="00000329">
        <w:rPr>
          <w:rFonts w:ascii="Times New Roman" w:eastAsia="Times New Roman" w:hAnsi="Times New Roman" w:cs="Times New Roman"/>
          <w:sz w:val="24"/>
          <w:szCs w:val="24"/>
          <w:lang w:val="x-none" w:eastAsia="x-none"/>
        </w:rPr>
        <w:br/>
        <w:t>предоставления муниципальной услуги, специалист в течение 2</w:t>
      </w:r>
      <w:r w:rsidRPr="00000329">
        <w:rPr>
          <w:rFonts w:ascii="Times New Roman" w:eastAsia="Times New Roman" w:hAnsi="Times New Roman" w:cs="Times New Roman"/>
          <w:sz w:val="24"/>
          <w:szCs w:val="24"/>
          <w:lang w:val="x-none" w:eastAsia="x-none"/>
        </w:rPr>
        <w:br/>
        <w:t>рабочих дней с момента регистрации заявления о предоставлении</w:t>
      </w:r>
      <w:r w:rsidRPr="00000329">
        <w:rPr>
          <w:rFonts w:ascii="Times New Roman" w:eastAsia="Times New Roman" w:hAnsi="Times New Roman" w:cs="Times New Roman"/>
          <w:sz w:val="24"/>
          <w:szCs w:val="24"/>
          <w:lang w:val="x-none" w:eastAsia="x-none"/>
        </w:rPr>
        <w:br/>
        <w:t>муниципальной услуги, в порядке, установленном Регламентом</w:t>
      </w:r>
      <w:r w:rsidRPr="00000329">
        <w:rPr>
          <w:rFonts w:ascii="Times New Roman" w:eastAsia="Times New Roman" w:hAnsi="Times New Roman" w:cs="Times New Roman"/>
          <w:sz w:val="24"/>
          <w:szCs w:val="24"/>
          <w:lang w:val="x-none" w:eastAsia="x-none"/>
        </w:rPr>
        <w:br/>
        <w:t xml:space="preserve">делопроизводства и документооборота подготавливает проект распоряжения главы </w:t>
      </w:r>
      <w:r w:rsidRPr="00000329">
        <w:rPr>
          <w:rFonts w:ascii="Times New Roman" w:eastAsia="Times New Roman" w:hAnsi="Times New Roman" w:cs="Times New Roman"/>
          <w:sz w:val="24"/>
          <w:szCs w:val="24"/>
          <w:lang w:val="x-none" w:eastAsia="x-none"/>
        </w:rPr>
        <w:lastRenderedPageBreak/>
        <w:t>сельского поселения):</w:t>
      </w:r>
    </w:p>
    <w:p w:rsidR="00000329" w:rsidRPr="00000329" w:rsidRDefault="00000329" w:rsidP="00000329">
      <w:pPr>
        <w:widowControl w:val="0"/>
        <w:numPr>
          <w:ilvl w:val="0"/>
          <w:numId w:val="9"/>
        </w:numPr>
        <w:tabs>
          <w:tab w:val="left" w:pos="1012"/>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 предоставлении муниципальной услуги;</w:t>
      </w:r>
    </w:p>
    <w:p w:rsidR="00000329" w:rsidRPr="00000329" w:rsidRDefault="00000329" w:rsidP="00000329">
      <w:pPr>
        <w:widowControl w:val="0"/>
        <w:numPr>
          <w:ilvl w:val="0"/>
          <w:numId w:val="9"/>
        </w:numPr>
        <w:tabs>
          <w:tab w:val="left" w:pos="93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об отказе в предоставлении муниципальной услуги (при наличии</w:t>
      </w:r>
      <w:r w:rsidRPr="00000329">
        <w:rPr>
          <w:rFonts w:ascii="Times New Roman" w:eastAsia="Times New Roman" w:hAnsi="Times New Roman" w:cs="Times New Roman"/>
          <w:sz w:val="24"/>
          <w:szCs w:val="24"/>
          <w:lang w:val="x-none" w:eastAsia="x-none"/>
        </w:rPr>
        <w:br/>
        <w:t>оснований, указанных в п. 2.10. настоящего административного</w:t>
      </w:r>
      <w:r w:rsidRPr="00000329">
        <w:rPr>
          <w:rFonts w:ascii="Times New Roman" w:eastAsia="Times New Roman" w:hAnsi="Times New Roman" w:cs="Times New Roman"/>
          <w:sz w:val="24"/>
          <w:szCs w:val="24"/>
          <w:lang w:val="x-none" w:eastAsia="x-none"/>
        </w:rPr>
        <w:br/>
        <w:t>регламента).</w:t>
      </w:r>
    </w:p>
    <w:p w:rsidR="00000329" w:rsidRPr="00000329" w:rsidRDefault="00000329" w:rsidP="00000329">
      <w:pPr>
        <w:widowControl w:val="0"/>
        <w:numPr>
          <w:ilvl w:val="0"/>
          <w:numId w:val="17"/>
        </w:numPr>
        <w:tabs>
          <w:tab w:val="left" w:pos="173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в день изготовления передает</w:t>
      </w:r>
      <w:r w:rsidRPr="00000329">
        <w:rPr>
          <w:rFonts w:ascii="Times New Roman" w:eastAsia="Times New Roman" w:hAnsi="Times New Roman" w:cs="Times New Roman"/>
          <w:sz w:val="24"/>
          <w:szCs w:val="24"/>
          <w:lang w:val="x-none" w:eastAsia="x-none"/>
        </w:rPr>
        <w:br/>
        <w:t>подготовленный проект распоряжения главы с приложением</w:t>
      </w:r>
      <w:r w:rsidRPr="00000329">
        <w:rPr>
          <w:rFonts w:ascii="Times New Roman" w:eastAsia="Times New Roman" w:hAnsi="Times New Roman" w:cs="Times New Roman"/>
          <w:sz w:val="24"/>
          <w:szCs w:val="24"/>
          <w:lang w:val="x-none" w:eastAsia="x-none"/>
        </w:rPr>
        <w:br/>
        <w:t>учетного дела на семейное (родовое) захоронение на рассмотрение</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color w:val="C00000"/>
          <w:sz w:val="24"/>
          <w:szCs w:val="24"/>
          <w:lang w:val="x-none" w:eastAsia="x-none"/>
        </w:rPr>
        <w:t>главе сельского поселения .</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color w:val="C00000"/>
          <w:sz w:val="24"/>
          <w:szCs w:val="24"/>
          <w:lang w:val="x-none" w:eastAsia="x-none"/>
        </w:rPr>
        <w:t>Глава сельского поселения</w:t>
      </w:r>
      <w:r w:rsidRPr="00000329">
        <w:rPr>
          <w:rFonts w:ascii="Times New Roman" w:eastAsia="Times New Roman" w:hAnsi="Times New Roman" w:cs="Times New Roman"/>
          <w:sz w:val="24"/>
          <w:szCs w:val="24"/>
          <w:lang w:val="x-none" w:eastAsia="x-none"/>
        </w:rPr>
        <w:t xml:space="preserve">  в течение 1 рабочего дня с момента</w:t>
      </w:r>
      <w:r w:rsidRPr="00000329">
        <w:rPr>
          <w:rFonts w:ascii="Times New Roman" w:eastAsia="Times New Roman" w:hAnsi="Times New Roman" w:cs="Times New Roman"/>
          <w:sz w:val="24"/>
          <w:szCs w:val="24"/>
          <w:lang w:val="x-none" w:eastAsia="x-none"/>
        </w:rPr>
        <w:br/>
        <w:t>поступления рассматривает проект распоряжения  главы сельского поселения и</w:t>
      </w:r>
      <w:r w:rsidRPr="00000329">
        <w:rPr>
          <w:rFonts w:ascii="Times New Roman" w:eastAsia="Times New Roman" w:hAnsi="Times New Roman" w:cs="Times New Roman"/>
          <w:sz w:val="24"/>
          <w:szCs w:val="24"/>
          <w:lang w:val="x-none" w:eastAsia="x-none"/>
        </w:rPr>
        <w:br/>
        <w:t>принимает следующее решение:</w:t>
      </w:r>
    </w:p>
    <w:p w:rsidR="00000329" w:rsidRPr="00000329" w:rsidRDefault="00000329" w:rsidP="00000329">
      <w:pPr>
        <w:widowControl w:val="0"/>
        <w:tabs>
          <w:tab w:val="left" w:pos="1738"/>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3.3.7.</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 случае отсутствия замечаний в течение 1 рабочего дня,</w:t>
      </w:r>
      <w:r w:rsidRPr="00000329">
        <w:rPr>
          <w:rFonts w:ascii="Times New Roman" w:eastAsia="Times New Roman" w:hAnsi="Times New Roman" w:cs="Times New Roman"/>
          <w:sz w:val="24"/>
          <w:szCs w:val="24"/>
          <w:lang w:val="x-none" w:eastAsia="x-none"/>
        </w:rPr>
        <w:br/>
        <w:t xml:space="preserve">следующего за днем рассмотрения визирует </w:t>
      </w:r>
      <w:r w:rsidRPr="00000329">
        <w:rPr>
          <w:rFonts w:ascii="Times New Roman" w:eastAsia="Times New Roman" w:hAnsi="Times New Roman" w:cs="Times New Roman"/>
          <w:color w:val="C00000"/>
          <w:sz w:val="24"/>
          <w:szCs w:val="24"/>
          <w:lang w:val="x-none" w:eastAsia="x-none"/>
        </w:rPr>
        <w:t>проект распоряжения</w:t>
      </w:r>
      <w:r w:rsidRPr="00000329">
        <w:rPr>
          <w:rFonts w:ascii="Times New Roman" w:eastAsia="Times New Roman" w:hAnsi="Times New Roman" w:cs="Times New Roman"/>
          <w:color w:val="C00000"/>
          <w:sz w:val="24"/>
          <w:szCs w:val="24"/>
          <w:lang w:val="x-none" w:eastAsia="x-none"/>
        </w:rPr>
        <w:br/>
        <w:t>главы сельского поселения</w:t>
      </w:r>
      <w:r w:rsidRPr="00000329">
        <w:rPr>
          <w:rFonts w:ascii="Times New Roman" w:eastAsia="Times New Roman" w:hAnsi="Times New Roman" w:cs="Times New Roman"/>
          <w:sz w:val="24"/>
          <w:szCs w:val="24"/>
          <w:lang w:val="x-none" w:eastAsia="x-none"/>
        </w:rPr>
        <w:t>.</w:t>
      </w:r>
    </w:p>
    <w:p w:rsidR="00000329" w:rsidRPr="00000329" w:rsidRDefault="00000329" w:rsidP="00000329">
      <w:pPr>
        <w:widowControl w:val="0"/>
        <w:tabs>
          <w:tab w:val="left" w:pos="2016"/>
        </w:tabs>
        <w:spacing w:after="0" w:line="240" w:lineRule="auto"/>
        <w:ind w:left="426"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3.3.8.</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Результатом выполнения административной процедуры</w:t>
      </w:r>
      <w:r w:rsidRPr="00000329">
        <w:rPr>
          <w:rFonts w:ascii="Times New Roman" w:eastAsia="Times New Roman" w:hAnsi="Times New Roman" w:cs="Times New Roman"/>
          <w:sz w:val="24"/>
          <w:szCs w:val="24"/>
          <w:lang w:val="x-none" w:eastAsia="x-none"/>
        </w:rPr>
        <w:br/>
        <w:t>является подготовленный проект распоряжения главы  сельского поселения:</w:t>
      </w:r>
    </w:p>
    <w:p w:rsidR="00000329" w:rsidRPr="00000329" w:rsidRDefault="00000329" w:rsidP="00000329">
      <w:pPr>
        <w:widowControl w:val="0"/>
        <w:numPr>
          <w:ilvl w:val="0"/>
          <w:numId w:val="9"/>
        </w:numPr>
        <w:tabs>
          <w:tab w:val="left" w:pos="102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 предоставлении муниципальной услуги;</w:t>
      </w:r>
    </w:p>
    <w:p w:rsidR="00000329" w:rsidRPr="00000329" w:rsidRDefault="00000329" w:rsidP="00000329">
      <w:pPr>
        <w:widowControl w:val="0"/>
        <w:numPr>
          <w:ilvl w:val="0"/>
          <w:numId w:val="9"/>
        </w:numPr>
        <w:tabs>
          <w:tab w:val="left" w:pos="102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об отказе в предоставлении муниципальной услуги.</w:t>
      </w:r>
    </w:p>
    <w:p w:rsidR="00000329" w:rsidRPr="00000329" w:rsidRDefault="00000329" w:rsidP="00000329">
      <w:pPr>
        <w:widowControl w:val="0"/>
        <w:tabs>
          <w:tab w:val="left" w:pos="1592"/>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3.3.9.</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Срок выполнения административной процедуры составляет не</w:t>
      </w:r>
      <w:r w:rsidRPr="00000329">
        <w:rPr>
          <w:rFonts w:ascii="Times New Roman" w:eastAsia="Times New Roman" w:hAnsi="Times New Roman" w:cs="Times New Roman"/>
          <w:sz w:val="24"/>
          <w:szCs w:val="24"/>
          <w:lang w:val="x-none" w:eastAsia="x-none"/>
        </w:rPr>
        <w:br/>
        <w:t>более 7 рабочих дней с момента регистрации заявления о предоставлении</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tabs>
          <w:tab w:val="left" w:pos="1484"/>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3.4.</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Выдача результата предоставления муниципальной услуги</w:t>
      </w:r>
      <w:r w:rsidRPr="00000329">
        <w:rPr>
          <w:rFonts w:ascii="Times New Roman" w:eastAsia="Times New Roman" w:hAnsi="Times New Roman" w:cs="Times New Roman"/>
          <w:sz w:val="24"/>
          <w:szCs w:val="24"/>
          <w:lang w:val="x-none" w:eastAsia="x-none"/>
        </w:rPr>
        <w:br/>
        <w:t>заявителям.</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3.4.1.</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Основанием для начала административной процедуры является</w:t>
      </w:r>
      <w:r w:rsidRPr="00000329">
        <w:rPr>
          <w:rFonts w:ascii="Times New Roman" w:eastAsia="Times New Roman" w:hAnsi="Times New Roman" w:cs="Times New Roman"/>
          <w:sz w:val="24"/>
          <w:szCs w:val="24"/>
          <w:lang w:val="x-none" w:eastAsia="x-none"/>
        </w:rPr>
        <w:br/>
        <w:t>поступление в администрацию утвержденного решения о предоставлении (отказе в</w:t>
      </w:r>
      <w:r w:rsidRPr="00000329">
        <w:rPr>
          <w:rFonts w:ascii="Times New Roman" w:eastAsia="Times New Roman" w:hAnsi="Times New Roman" w:cs="Times New Roman"/>
          <w:sz w:val="24"/>
          <w:szCs w:val="24"/>
          <w:lang w:val="x-none" w:eastAsia="x-none"/>
        </w:rPr>
        <w:br/>
        <w:t>предоставлении) муниципальной услуги.</w:t>
      </w:r>
    </w:p>
    <w:p w:rsidR="00000329" w:rsidRPr="00000329" w:rsidRDefault="00000329" w:rsidP="00000329">
      <w:pPr>
        <w:widowControl w:val="0"/>
        <w:tabs>
          <w:tab w:val="left" w:pos="1656"/>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3.4.2.</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Выполнение административной процедуры осуществляет</w:t>
      </w:r>
      <w:r w:rsidRPr="00000329">
        <w:rPr>
          <w:rFonts w:ascii="Times New Roman" w:eastAsia="Times New Roman" w:hAnsi="Times New Roman" w:cs="Times New Roman"/>
          <w:sz w:val="24"/>
          <w:szCs w:val="24"/>
          <w:lang w:val="x-none" w:eastAsia="x-none"/>
        </w:rPr>
        <w:br/>
        <w:t>специалист, ответственный за выдачу результата предоставления</w:t>
      </w:r>
      <w:r w:rsidRPr="00000329">
        <w:rPr>
          <w:rFonts w:ascii="Times New Roman" w:eastAsia="Times New Roman" w:hAnsi="Times New Roman" w:cs="Times New Roman"/>
          <w:sz w:val="24"/>
          <w:szCs w:val="24"/>
          <w:lang w:val="x-none" w:eastAsia="x-none"/>
        </w:rPr>
        <w:br/>
        <w:t>услуги заявителям.</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3.4.3.</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 случае если заявители указали в заявлении способ получения</w:t>
      </w:r>
      <w:r w:rsidRPr="00000329">
        <w:rPr>
          <w:rFonts w:ascii="Times New Roman" w:eastAsia="Times New Roman" w:hAnsi="Times New Roman" w:cs="Times New Roman"/>
          <w:sz w:val="24"/>
          <w:szCs w:val="24"/>
          <w:lang w:val="x-none" w:eastAsia="x-none"/>
        </w:rPr>
        <w:br/>
        <w:t>результата муниципальной услуги личное обращение в Администрацию, то</w:t>
      </w:r>
      <w:r w:rsidRPr="00000329">
        <w:rPr>
          <w:rFonts w:ascii="Times New Roman" w:eastAsia="Times New Roman" w:hAnsi="Times New Roman" w:cs="Times New Roman"/>
          <w:sz w:val="24"/>
          <w:szCs w:val="24"/>
          <w:lang w:val="x-none" w:eastAsia="x-none"/>
        </w:rPr>
        <w:br/>
        <w:t>специалист производит уведомление ответственного лица о</w:t>
      </w:r>
      <w:r w:rsidRPr="00000329">
        <w:rPr>
          <w:rFonts w:ascii="Times New Roman" w:eastAsia="Times New Roman" w:hAnsi="Times New Roman" w:cs="Times New Roman"/>
          <w:sz w:val="24"/>
          <w:szCs w:val="24"/>
          <w:lang w:val="x-none" w:eastAsia="x-none"/>
        </w:rPr>
        <w:br/>
        <w:t>готовности результата предоставления муниципальной услуги (по</w:t>
      </w:r>
      <w:r w:rsidRPr="00000329">
        <w:rPr>
          <w:rFonts w:ascii="Times New Roman" w:eastAsia="Times New Roman" w:hAnsi="Times New Roman" w:cs="Times New Roman"/>
          <w:sz w:val="24"/>
          <w:szCs w:val="24"/>
          <w:lang w:val="x-none" w:eastAsia="x-none"/>
        </w:rPr>
        <w:br/>
        <w:t xml:space="preserve">мобильному телефону, по городскому телефону, </w:t>
      </w:r>
      <w:r w:rsidRPr="00000329">
        <w:rPr>
          <w:rFonts w:ascii="Times New Roman" w:eastAsia="Times New Roman" w:hAnsi="Times New Roman" w:cs="Times New Roman"/>
          <w:sz w:val="24"/>
          <w:szCs w:val="24"/>
          <w:lang w:val="en-US"/>
        </w:rPr>
        <w:t>e</w:t>
      </w:r>
      <w:r w:rsidRPr="00000329">
        <w:rPr>
          <w:rFonts w:ascii="Times New Roman" w:eastAsia="Times New Roman" w:hAnsi="Times New Roman" w:cs="Times New Roman"/>
          <w:sz w:val="24"/>
          <w:szCs w:val="24"/>
          <w:lang w:val="x-none"/>
        </w:rPr>
        <w:t>-</w:t>
      </w:r>
      <w:proofErr w:type="spellStart"/>
      <w:r w:rsidRPr="00000329">
        <w:rPr>
          <w:rFonts w:ascii="Times New Roman" w:eastAsia="Times New Roman" w:hAnsi="Times New Roman" w:cs="Times New Roman"/>
          <w:sz w:val="24"/>
          <w:szCs w:val="24"/>
          <w:lang w:val="en-US"/>
        </w:rPr>
        <w:t>mail</w:t>
      </w:r>
      <w:proofErr w:type="spellEnd"/>
      <w:r w:rsidRPr="00000329">
        <w:rPr>
          <w:rFonts w:ascii="Times New Roman" w:eastAsia="Times New Roman" w:hAnsi="Times New Roman" w:cs="Times New Roman"/>
          <w:sz w:val="24"/>
          <w:szCs w:val="24"/>
          <w:lang w:val="x-none"/>
        </w:rPr>
        <w:t xml:space="preserve">, </w:t>
      </w:r>
      <w:r w:rsidRPr="00000329">
        <w:rPr>
          <w:rFonts w:ascii="Times New Roman" w:eastAsia="Times New Roman" w:hAnsi="Times New Roman" w:cs="Times New Roman"/>
          <w:sz w:val="24"/>
          <w:szCs w:val="24"/>
          <w:lang w:val="x-none" w:eastAsia="x-none"/>
        </w:rPr>
        <w:t>почте) в соответствии</w:t>
      </w:r>
      <w:r w:rsidRPr="00000329">
        <w:rPr>
          <w:rFonts w:ascii="Times New Roman" w:eastAsia="Times New Roman" w:hAnsi="Times New Roman" w:cs="Times New Roman"/>
          <w:sz w:val="24"/>
          <w:szCs w:val="24"/>
          <w:lang w:val="x-none" w:eastAsia="x-none"/>
        </w:rPr>
        <w:br/>
        <w:t>с информацией, указанной в заявлении.</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3.4.4.</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 личном обращении ответственного лица за получением</w:t>
      </w:r>
      <w:r w:rsidRPr="00000329">
        <w:rPr>
          <w:rFonts w:ascii="Times New Roman" w:eastAsia="Times New Roman" w:hAnsi="Times New Roman" w:cs="Times New Roman"/>
          <w:sz w:val="24"/>
          <w:szCs w:val="24"/>
          <w:lang w:val="x-none" w:eastAsia="x-none"/>
        </w:rPr>
        <w:br/>
        <w:t>результата предоставления муниципальной услуги специалист осуществляет проверку документа, удостоверяющего</w:t>
      </w:r>
      <w:r w:rsidRPr="00000329">
        <w:rPr>
          <w:rFonts w:ascii="Times New Roman" w:eastAsia="Times New Roman" w:hAnsi="Times New Roman" w:cs="Times New Roman"/>
          <w:sz w:val="24"/>
          <w:szCs w:val="24"/>
          <w:lang w:val="x-none" w:eastAsia="x-none"/>
        </w:rPr>
        <w:tab/>
        <w:t>личность ответственного лица.</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3.4.5.</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Специалист производит выдачу ответственному лицу</w:t>
      </w:r>
      <w:r w:rsidRPr="00000329">
        <w:rPr>
          <w:rFonts w:ascii="Times New Roman" w:eastAsia="Times New Roman" w:hAnsi="Times New Roman" w:cs="Times New Roman"/>
          <w:sz w:val="24"/>
          <w:szCs w:val="24"/>
          <w:lang w:val="x-none" w:eastAsia="x-none"/>
        </w:rPr>
        <w:br/>
        <w:t>результата предоставления муниципальной услуги.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Результат предоставления услуги, может быть предоставлен по выбору</w:t>
      </w:r>
      <w:r w:rsidRPr="00000329">
        <w:rPr>
          <w:rFonts w:ascii="Times New Roman" w:eastAsia="Times New Roman" w:hAnsi="Times New Roman" w:cs="Times New Roman"/>
          <w:sz w:val="24"/>
          <w:szCs w:val="24"/>
          <w:lang w:val="x-none" w:eastAsia="x-none"/>
        </w:rPr>
        <w:br/>
        <w:t>заявителя на бумажном носителе или в форме электронных документов,</w:t>
      </w:r>
      <w:r w:rsidRPr="00000329">
        <w:rPr>
          <w:rFonts w:ascii="Times New Roman" w:eastAsia="Times New Roman" w:hAnsi="Times New Roman" w:cs="Times New Roman"/>
          <w:sz w:val="24"/>
          <w:szCs w:val="24"/>
          <w:lang w:val="x-none" w:eastAsia="x-none"/>
        </w:rPr>
        <w:br/>
        <w:t>подписанных усиленной, квалифицированной электронной подписью, за</w:t>
      </w:r>
      <w:r w:rsidRPr="00000329">
        <w:rPr>
          <w:rFonts w:ascii="Times New Roman" w:eastAsia="Times New Roman" w:hAnsi="Times New Roman" w:cs="Times New Roman"/>
          <w:sz w:val="24"/>
          <w:szCs w:val="24"/>
          <w:lang w:val="x-none" w:eastAsia="x-none"/>
        </w:rPr>
        <w:br/>
        <w:t>исключением случаев, если иной порядок предоставления установлен</w:t>
      </w:r>
      <w:r w:rsidRPr="00000329">
        <w:rPr>
          <w:rFonts w:ascii="Times New Roman" w:eastAsia="Times New Roman" w:hAnsi="Times New Roman" w:cs="Times New Roman"/>
          <w:sz w:val="24"/>
          <w:szCs w:val="24"/>
          <w:lang w:val="x-none" w:eastAsia="x-none"/>
        </w:rPr>
        <w:br/>
        <w:t>федеральными законами или иными нормативными правовыми актами</w:t>
      </w:r>
      <w:r w:rsidRPr="00000329">
        <w:rPr>
          <w:rFonts w:ascii="Times New Roman" w:eastAsia="Times New Roman" w:hAnsi="Times New Roman" w:cs="Times New Roman"/>
          <w:sz w:val="24"/>
          <w:szCs w:val="24"/>
          <w:lang w:val="x-none" w:eastAsia="x-none"/>
        </w:rPr>
        <w:br/>
        <w:t>Российской Федерации, регулирующими правоотношения в установленной</w:t>
      </w:r>
      <w:r w:rsidRPr="00000329">
        <w:rPr>
          <w:rFonts w:ascii="Times New Roman" w:eastAsia="Times New Roman" w:hAnsi="Times New Roman" w:cs="Times New Roman"/>
          <w:sz w:val="24"/>
          <w:szCs w:val="24"/>
          <w:lang w:val="x-none" w:eastAsia="x-none"/>
        </w:rPr>
        <w:br/>
        <w:t>сфере деятельности.</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3.4.6.</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Способ фиксации результата выполнения административной</w:t>
      </w:r>
      <w:r w:rsidRPr="00000329">
        <w:rPr>
          <w:rFonts w:ascii="Times New Roman" w:eastAsia="Times New Roman" w:hAnsi="Times New Roman" w:cs="Times New Roman"/>
          <w:sz w:val="24"/>
          <w:szCs w:val="24"/>
          <w:lang w:val="x-none" w:eastAsia="x-none"/>
        </w:rPr>
        <w:br/>
        <w:t>процедуры.</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lastRenderedPageBreak/>
        <w:t>Ответственное лицо ставит подпись и дату получения результата</w:t>
      </w:r>
      <w:r w:rsidRPr="00000329">
        <w:rPr>
          <w:rFonts w:ascii="Times New Roman" w:eastAsia="Times New Roman" w:hAnsi="Times New Roman" w:cs="Times New Roman"/>
          <w:sz w:val="24"/>
          <w:szCs w:val="24"/>
          <w:lang w:val="x-none" w:eastAsia="x-none"/>
        </w:rPr>
        <w:br/>
        <w:t>предоставления муниципальной услуги в Журнале учета заявлений на</w:t>
      </w:r>
      <w:r w:rsidRPr="00000329">
        <w:rPr>
          <w:rFonts w:ascii="Times New Roman" w:eastAsia="Times New Roman" w:hAnsi="Times New Roman" w:cs="Times New Roman"/>
          <w:sz w:val="24"/>
          <w:szCs w:val="24"/>
          <w:lang w:val="x-none" w:eastAsia="x-none"/>
        </w:rPr>
        <w:br/>
        <w:t>предоставление муниципальной услуги к настоящему административному</w:t>
      </w:r>
      <w:r w:rsidRPr="00000329">
        <w:rPr>
          <w:rFonts w:ascii="Times New Roman" w:eastAsia="Times New Roman" w:hAnsi="Times New Roman" w:cs="Times New Roman"/>
          <w:sz w:val="24"/>
          <w:szCs w:val="24"/>
          <w:lang w:val="x-none" w:eastAsia="x-none"/>
        </w:rPr>
        <w:br/>
        <w:t>регламенту.</w:t>
      </w:r>
    </w:p>
    <w:p w:rsidR="00000329" w:rsidRPr="00000329" w:rsidRDefault="00000329" w:rsidP="00000329">
      <w:pPr>
        <w:widowControl w:val="0"/>
        <w:tabs>
          <w:tab w:val="left" w:pos="1441"/>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3.4.7.</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Результатом выполнения административной процедуры является</w:t>
      </w:r>
      <w:r w:rsidRPr="00000329">
        <w:rPr>
          <w:rFonts w:ascii="Times New Roman" w:eastAsia="Times New Roman" w:hAnsi="Times New Roman" w:cs="Times New Roman"/>
          <w:sz w:val="24"/>
          <w:szCs w:val="24"/>
          <w:lang w:val="x-none" w:eastAsia="x-none"/>
        </w:rPr>
        <w:br/>
        <w:t>выдача результата предоставления муниципальной услуги ответственному</w:t>
      </w:r>
      <w:r w:rsidRPr="00000329">
        <w:rPr>
          <w:rFonts w:ascii="Times New Roman" w:eastAsia="Times New Roman" w:hAnsi="Times New Roman" w:cs="Times New Roman"/>
          <w:sz w:val="24"/>
          <w:szCs w:val="24"/>
          <w:lang w:val="x-none" w:eastAsia="x-none"/>
        </w:rPr>
        <w:br/>
        <w:t>лицу.</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3.5. Выполнение административных процедур при предоставлении муниципальной услуги на базе МФЦ</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000000"/>
          <w:sz w:val="24"/>
          <w:szCs w:val="24"/>
          <w:lang w:eastAsia="ru-RU"/>
        </w:rPr>
      </w:pP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3.5.1.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C00000"/>
          <w:sz w:val="24"/>
          <w:szCs w:val="24"/>
          <w:lang w:eastAsia="ru-RU"/>
        </w:rPr>
      </w:pPr>
      <w:r w:rsidRPr="00000329">
        <w:rPr>
          <w:rFonts w:ascii="Times New Roman" w:eastAsia="Times New Roman" w:hAnsi="Times New Roman" w:cs="Tahoma"/>
          <w:color w:val="C00000"/>
          <w:sz w:val="24"/>
          <w:szCs w:val="24"/>
          <w:lang w:eastAsia="ru-RU"/>
        </w:rPr>
        <w:t>Многофункциональный центр 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w:t>
      </w:r>
      <w:proofErr w:type="gramStart"/>
      <w:r w:rsidRPr="00000329">
        <w:rPr>
          <w:rFonts w:ascii="Times New Roman" w:eastAsia="Times New Roman" w:hAnsi="Times New Roman" w:cs="Tahoma"/>
          <w:color w:val="C00000"/>
          <w:sz w:val="24"/>
          <w:szCs w:val="24"/>
          <w:lang w:eastAsia="ru-RU"/>
        </w:rPr>
        <w:t>далее  Федеральный</w:t>
      </w:r>
      <w:proofErr w:type="gramEnd"/>
      <w:r w:rsidRPr="00000329">
        <w:rPr>
          <w:rFonts w:ascii="Times New Roman" w:eastAsia="Times New Roman" w:hAnsi="Times New Roman" w:cs="Tahoma"/>
          <w:color w:val="C00000"/>
          <w:sz w:val="24"/>
          <w:szCs w:val="24"/>
          <w:lang w:eastAsia="ru-RU"/>
        </w:rPr>
        <w:t xml:space="preserve"> закон 210-ФЗ).</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3.5.2. Сотрудник МФЦ, ответственный за прием и регистрацию документов, осуществляет следующую последовательность действий:</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1) устанавливает предмет обращения;</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2) устанавливает соответствие личности заявителя документу, удостоверяющему личность;</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 проверяет наличие документа, удостоверяющего права (полномочия) представителя заинтересованного лица (в случае, если с заявлением обращается представитель заявителя);</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4) осуществляет сверку копий представленных документов с их оригиналами;</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5) проверяет заявление и прилагаемые к нему документы на наличие подчисток, приписок, зачеркнутых слов и иных неоговоренных исправлений, серьезных повреждений, не позволяющих однозначно истолковать их содержание;</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6)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7) вручает копию расписки заявителю.</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3.5.3. При отсутствии у заявителя, обратившегося лично, заполненного заявления или неправильном его заполнении сотрудник МФЦ, ответственный за прием и регистрацию документов, консультирует заявителя по вопросам заполнения заявления.</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 xml:space="preserve">3.5.4. В случае установления факта несоответствия документов требованиям, указанным в пункте </w:t>
      </w:r>
      <w:r w:rsidRPr="00000329">
        <w:rPr>
          <w:rFonts w:ascii="Times New Roman" w:eastAsia="Times New Roman" w:hAnsi="Times New Roman" w:cs="Tahoma"/>
          <w:color w:val="1F497D"/>
          <w:sz w:val="24"/>
          <w:szCs w:val="24"/>
          <w:lang w:eastAsia="ru-RU"/>
        </w:rPr>
        <w:t>2.8.</w:t>
      </w:r>
      <w:r w:rsidRPr="00000329">
        <w:rPr>
          <w:rFonts w:ascii="Times New Roman" w:eastAsia="Times New Roman" w:hAnsi="Times New Roman" w:cs="Tahoma"/>
          <w:color w:val="4F81BD"/>
          <w:sz w:val="24"/>
          <w:szCs w:val="24"/>
          <w:lang w:eastAsia="ru-RU"/>
        </w:rPr>
        <w:t xml:space="preserve"> Регламента, сотрудник МФЦ, ответственный за прием и регистрацию документов, уведомляет заявителя о наличии препятствий для предоставления муниципальной услуги, разъясняет заявителю содержание недостатков, выявленных в предоставленных документах, и предлагает заявителю сдать документы после устранения недостатков.</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 xml:space="preserve">3.6.5. В случае если заявитель отказывается устранять выявленные недостатки, сотрудник МФЦ, ответственный за прием и регистрацию документов, осуществляет </w:t>
      </w:r>
      <w:r w:rsidRPr="00000329">
        <w:rPr>
          <w:rFonts w:ascii="Times New Roman" w:eastAsia="Times New Roman" w:hAnsi="Times New Roman" w:cs="Tahoma"/>
          <w:color w:val="4F81BD"/>
          <w:sz w:val="24"/>
          <w:szCs w:val="24"/>
          <w:lang w:eastAsia="ru-RU"/>
        </w:rPr>
        <w:lastRenderedPageBreak/>
        <w:t>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 а также отметку о несоответствии представленных документов требованиям, указанным в пункте 2.8. Регламента.</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3.6.6. Сотрудник МФЦ, ответственный за организацию направления заявления и прилагаемых к нему документов в администрацию, организует передачу заявления и документов, представленных заявителем, в администрацию в соответствии с заключенным соглашением о взаимодействии и порядком делопроизводства в МФЦ.</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3.6.7. В случае предоставления муниципальной услуги по экстерриториальному принципу сотрудник МФЦ, ответственный за прием и регистрацию документов, формирует электронный образ заявления и документов, подписывает усиленной квалифицированной электронной подписью и передает по защищенным каналам связи в администрацию в соответствии с реестрами-расписками.</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3.6.8. Сотрудник администрации, ответственный за регистрацию поступающих заявлений, регистрирует заявление и прилагаемые к нему документы в соответствии с подразделом 3.2 Регламента.</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3.6.9. Максимальный срок выполнения процедуры –</w:t>
      </w:r>
      <w:proofErr w:type="gramStart"/>
      <w:r w:rsidRPr="00000329">
        <w:rPr>
          <w:rFonts w:ascii="Times New Roman" w:eastAsia="Times New Roman" w:hAnsi="Times New Roman" w:cs="Tahoma"/>
          <w:color w:val="4F81BD"/>
          <w:sz w:val="24"/>
          <w:szCs w:val="24"/>
          <w:lang w:eastAsia="ru-RU"/>
        </w:rPr>
        <w:t xml:space="preserve">не  </w:t>
      </w:r>
      <w:r w:rsidRPr="00000329">
        <w:rPr>
          <w:rFonts w:ascii="Times New Roman" w:eastAsia="Times New Roman" w:hAnsi="Times New Roman" w:cs="Times New Roman"/>
          <w:color w:val="4F81BD"/>
          <w:sz w:val="26"/>
          <w:szCs w:val="26"/>
          <w:lang w:eastAsia="ru-RU"/>
        </w:rPr>
        <w:t>более</w:t>
      </w:r>
      <w:proofErr w:type="gramEnd"/>
      <w:r w:rsidRPr="00000329">
        <w:rPr>
          <w:rFonts w:ascii="Times New Roman" w:eastAsia="Times New Roman" w:hAnsi="Times New Roman" w:cs="Times New Roman"/>
          <w:color w:val="4F81BD"/>
          <w:sz w:val="26"/>
          <w:szCs w:val="26"/>
          <w:lang w:eastAsia="ru-RU"/>
        </w:rPr>
        <w:t xml:space="preserve"> 1 рабочего часа с момента поступления </w:t>
      </w:r>
      <w:r w:rsidRPr="00000329">
        <w:rPr>
          <w:rFonts w:ascii="Times New Roman" w:eastAsia="Times New Roman" w:hAnsi="Times New Roman" w:cs="Tahoma"/>
          <w:color w:val="4F81BD"/>
          <w:sz w:val="24"/>
          <w:szCs w:val="24"/>
          <w:lang w:eastAsia="ru-RU"/>
        </w:rPr>
        <w:t>заявления и прилагаемых к нему документов в МФЦ.</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3.6.10. Результатом выполнения административной процедуры является прием заявления и прилагаемых к нему документов в МФЦ и передача их в администрацию.</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3.6.11. Способом фиксации исполнения административной процедуры является регистрация заявления в информационной системе МФЦ, а также в книге регистрации заявлений и (или) в соответствующей информационной системе.</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Дальнейшие административные процедуры осуществляются в порядке, указанном в подразделе 3.3 настоящего Регламента.</w:t>
      </w:r>
    </w:p>
    <w:p w:rsidR="00000329" w:rsidRPr="00000329" w:rsidRDefault="00000329" w:rsidP="00000329">
      <w:pPr>
        <w:widowControl w:val="0"/>
        <w:spacing w:after="0" w:line="240" w:lineRule="auto"/>
        <w:ind w:right="435"/>
        <w:jc w:val="both"/>
        <w:rPr>
          <w:rFonts w:ascii="Times New Roman" w:eastAsia="Times New Roman" w:hAnsi="Times New Roman" w:cs="Times New Roman"/>
          <w:sz w:val="24"/>
          <w:szCs w:val="24"/>
          <w:lang w:val="x-none" w:eastAsia="x-none"/>
        </w:rPr>
      </w:pPr>
    </w:p>
    <w:p w:rsidR="00000329" w:rsidRPr="00000329" w:rsidRDefault="00000329" w:rsidP="00000329">
      <w:pPr>
        <w:widowControl w:val="0"/>
        <w:spacing w:after="0" w:line="240" w:lineRule="auto"/>
        <w:ind w:right="435"/>
        <w:jc w:val="center"/>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IV. ФОРМЫ КОНТРОЛЯ ЗА ИСПОЛНЕНИЕМ АДМИНИСТРАТИВНОГО</w:t>
      </w:r>
    </w:p>
    <w:p w:rsidR="00000329" w:rsidRPr="00000329" w:rsidRDefault="00000329" w:rsidP="00000329">
      <w:pPr>
        <w:widowControl w:val="0"/>
        <w:spacing w:after="0" w:line="240" w:lineRule="auto"/>
        <w:ind w:right="435"/>
        <w:jc w:val="center"/>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РЕГЛАМЕНТА</w:t>
      </w:r>
    </w:p>
    <w:p w:rsidR="00000329" w:rsidRPr="00000329" w:rsidRDefault="00000329" w:rsidP="00000329">
      <w:pPr>
        <w:widowControl w:val="0"/>
        <w:tabs>
          <w:tab w:val="left" w:pos="1472"/>
        </w:tabs>
        <w:spacing w:after="0" w:line="240" w:lineRule="auto"/>
        <w:ind w:right="435"/>
        <w:jc w:val="both"/>
        <w:rPr>
          <w:rFonts w:ascii="Times New Roman" w:eastAsia="Times New Roman" w:hAnsi="Times New Roman" w:cs="Times New Roman"/>
          <w:sz w:val="24"/>
          <w:szCs w:val="24"/>
          <w:lang w:val="x-none" w:eastAsia="x-none"/>
        </w:rPr>
      </w:pPr>
    </w:p>
    <w:p w:rsidR="00000329" w:rsidRPr="00000329" w:rsidRDefault="00000329" w:rsidP="00000329">
      <w:pPr>
        <w:widowControl w:val="0"/>
        <w:tabs>
          <w:tab w:val="left" w:pos="929"/>
        </w:tabs>
        <w:spacing w:after="0" w:line="240" w:lineRule="auto"/>
        <w:ind w:left="360" w:right="435"/>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4.1.Текущий контроль за предоставлением муниципальной услуги.</w:t>
      </w:r>
    </w:p>
    <w:p w:rsidR="00000329" w:rsidRPr="00000329" w:rsidRDefault="00000329" w:rsidP="00000329">
      <w:pPr>
        <w:widowControl w:val="0"/>
        <w:numPr>
          <w:ilvl w:val="0"/>
          <w:numId w:val="23"/>
        </w:numPr>
        <w:tabs>
          <w:tab w:val="left" w:pos="1450"/>
        </w:tabs>
        <w:spacing w:after="0" w:line="240" w:lineRule="auto"/>
        <w:ind w:right="435" w:firstLine="360"/>
        <w:jc w:val="both"/>
        <w:rPr>
          <w:rFonts w:ascii="Times New Roman" w:eastAsia="Times New Roman" w:hAnsi="Times New Roman" w:cs="Times New Roman"/>
          <w:color w:val="C00000"/>
          <w:sz w:val="24"/>
          <w:szCs w:val="24"/>
          <w:lang w:val="x-none" w:eastAsia="x-none"/>
        </w:rPr>
      </w:pPr>
      <w:r w:rsidRPr="00000329">
        <w:rPr>
          <w:rFonts w:ascii="Times New Roman" w:eastAsia="Times New Roman" w:hAnsi="Times New Roman" w:cs="Times New Roman"/>
          <w:color w:val="C00000"/>
          <w:sz w:val="24"/>
          <w:szCs w:val="24"/>
          <w:lang w:val="x-none" w:eastAsia="x-none"/>
        </w:rPr>
        <w:t>Текущий контроль за соблюдением последовательности действий,</w:t>
      </w:r>
      <w:r w:rsidRPr="00000329">
        <w:rPr>
          <w:rFonts w:ascii="Times New Roman" w:eastAsia="Times New Roman" w:hAnsi="Times New Roman" w:cs="Times New Roman"/>
          <w:color w:val="C00000"/>
          <w:sz w:val="24"/>
          <w:szCs w:val="24"/>
          <w:lang w:val="x-none" w:eastAsia="x-none"/>
        </w:rPr>
        <w:br/>
        <w:t>определенных административными процедурами по предоставлению</w:t>
      </w:r>
      <w:r w:rsidRPr="00000329">
        <w:rPr>
          <w:rFonts w:ascii="Times New Roman" w:eastAsia="Times New Roman" w:hAnsi="Times New Roman" w:cs="Times New Roman"/>
          <w:color w:val="C00000"/>
          <w:sz w:val="24"/>
          <w:szCs w:val="24"/>
          <w:lang w:val="x-none" w:eastAsia="x-none"/>
        </w:rPr>
        <w:br/>
        <w:t>муниципальной услуги, и принятием решений осуществляется главой сельского поселения.</w:t>
      </w:r>
    </w:p>
    <w:p w:rsidR="00000329" w:rsidRPr="00000329" w:rsidRDefault="00000329" w:rsidP="00000329">
      <w:pPr>
        <w:widowControl w:val="0"/>
        <w:numPr>
          <w:ilvl w:val="0"/>
          <w:numId w:val="23"/>
        </w:numPr>
        <w:tabs>
          <w:tab w:val="left" w:pos="144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Текущий контроль осуществляется путем проведения проверок</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color w:val="C00000"/>
          <w:sz w:val="24"/>
          <w:szCs w:val="24"/>
          <w:lang w:val="x-none" w:eastAsia="x-none"/>
        </w:rPr>
        <w:t>главой сельского поселения</w:t>
      </w:r>
      <w:r w:rsidRPr="00000329">
        <w:rPr>
          <w:rFonts w:ascii="Times New Roman" w:eastAsia="Times New Roman" w:hAnsi="Times New Roman" w:cs="Times New Roman"/>
          <w:sz w:val="24"/>
          <w:szCs w:val="24"/>
          <w:lang w:val="x-none" w:eastAsia="x-none"/>
        </w:rPr>
        <w:t xml:space="preserve"> соблюдения и исполнения</w:t>
      </w:r>
      <w:r w:rsidRPr="00000329">
        <w:rPr>
          <w:rFonts w:ascii="Times New Roman" w:eastAsia="Times New Roman" w:hAnsi="Times New Roman" w:cs="Times New Roman"/>
          <w:sz w:val="24"/>
          <w:szCs w:val="24"/>
          <w:lang w:val="x-none" w:eastAsia="x-none"/>
        </w:rPr>
        <w:br/>
        <w:t>специалистами  положений настоящего</w:t>
      </w:r>
      <w:r w:rsidRPr="00000329">
        <w:rPr>
          <w:rFonts w:ascii="Times New Roman" w:eastAsia="Times New Roman" w:hAnsi="Times New Roman" w:cs="Times New Roman"/>
          <w:sz w:val="24"/>
          <w:szCs w:val="24"/>
          <w:lang w:val="x-none" w:eastAsia="x-none"/>
        </w:rPr>
        <w:tab/>
        <w:t>административного регламента, иных нормативных правовых актов РФ, Самарской</w:t>
      </w:r>
      <w:r w:rsidRPr="00000329">
        <w:rPr>
          <w:rFonts w:ascii="Times New Roman" w:eastAsia="Times New Roman" w:hAnsi="Times New Roman" w:cs="Times New Roman"/>
          <w:sz w:val="24"/>
          <w:szCs w:val="24"/>
          <w:lang w:val="x-none" w:eastAsia="x-none"/>
        </w:rPr>
        <w:tab/>
        <w:t>области, муниципальных правовых актов муниципального</w:t>
      </w:r>
      <w:r w:rsidRPr="00000329">
        <w:rPr>
          <w:rFonts w:ascii="Times New Roman" w:eastAsia="Times New Roman" w:hAnsi="Times New Roman" w:cs="Times New Roman"/>
          <w:sz w:val="24"/>
          <w:szCs w:val="24"/>
          <w:lang w:val="x-none" w:eastAsia="x-none"/>
        </w:rPr>
        <w:tab/>
        <w:t xml:space="preserve">образования. </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Текущий контроль осуществляется на постоянной основе.</w:t>
      </w:r>
    </w:p>
    <w:p w:rsidR="00000329" w:rsidRPr="00000329" w:rsidRDefault="00000329" w:rsidP="00000329">
      <w:pPr>
        <w:widowControl w:val="0"/>
        <w:tabs>
          <w:tab w:val="left" w:pos="148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4.</w:t>
      </w:r>
      <w:r w:rsidRPr="00000329">
        <w:rPr>
          <w:rFonts w:ascii="Times New Roman" w:eastAsia="Times New Roman" w:hAnsi="Times New Roman" w:cs="Times New Roman"/>
          <w:sz w:val="24"/>
          <w:szCs w:val="24"/>
          <w:lang w:eastAsia="x-none"/>
        </w:rPr>
        <w:t>2</w:t>
      </w:r>
      <w:r w:rsidRPr="00000329">
        <w:rPr>
          <w:rFonts w:ascii="Times New Roman" w:eastAsia="Times New Roman" w:hAnsi="Times New Roman" w:cs="Times New Roman"/>
          <w:sz w:val="24"/>
          <w:szCs w:val="24"/>
          <w:lang w:val="x-none" w:eastAsia="x-none"/>
        </w:rPr>
        <w:t>.Плановый и внеплановый контроль.</w:t>
      </w:r>
    </w:p>
    <w:p w:rsidR="00000329" w:rsidRPr="00000329" w:rsidRDefault="00000329" w:rsidP="00000329">
      <w:pPr>
        <w:widowControl w:val="0"/>
        <w:numPr>
          <w:ilvl w:val="0"/>
          <w:numId w:val="24"/>
        </w:numPr>
        <w:tabs>
          <w:tab w:val="left" w:pos="171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целях осуществления контроля за соблюдением</w:t>
      </w:r>
      <w:r w:rsidRPr="00000329">
        <w:rPr>
          <w:rFonts w:ascii="Times New Roman" w:eastAsia="Times New Roman" w:hAnsi="Times New Roman" w:cs="Times New Roman"/>
          <w:sz w:val="24"/>
          <w:szCs w:val="24"/>
          <w:lang w:val="x-none" w:eastAsia="x-none"/>
        </w:rPr>
        <w:br/>
        <w:t>последовательности действий, определенных административными</w:t>
      </w:r>
      <w:r w:rsidRPr="00000329">
        <w:rPr>
          <w:rFonts w:ascii="Times New Roman" w:eastAsia="Times New Roman" w:hAnsi="Times New Roman" w:cs="Times New Roman"/>
          <w:sz w:val="24"/>
          <w:szCs w:val="24"/>
          <w:lang w:val="x-none" w:eastAsia="x-none"/>
        </w:rPr>
        <w:br/>
        <w:t>процедурами по исполнению муниципальной услуги, и принятием решений,</w:t>
      </w:r>
      <w:r w:rsidRPr="00000329">
        <w:rPr>
          <w:rFonts w:ascii="Times New Roman" w:eastAsia="Times New Roman" w:hAnsi="Times New Roman" w:cs="Times New Roman"/>
          <w:sz w:val="24"/>
          <w:szCs w:val="24"/>
          <w:lang w:val="x-none" w:eastAsia="x-none"/>
        </w:rPr>
        <w:br/>
        <w:t xml:space="preserve">за полнотой и качеством предоставления услуги, </w:t>
      </w:r>
      <w:r w:rsidRPr="00000329">
        <w:rPr>
          <w:rFonts w:ascii="Times New Roman" w:eastAsia="Times New Roman" w:hAnsi="Times New Roman" w:cs="Times New Roman"/>
          <w:color w:val="C00000"/>
          <w:sz w:val="24"/>
          <w:szCs w:val="24"/>
          <w:lang w:val="x-none" w:eastAsia="x-none"/>
        </w:rPr>
        <w:t>главой сельского поселения</w:t>
      </w:r>
      <w:r w:rsidRPr="00000329">
        <w:rPr>
          <w:rFonts w:ascii="Times New Roman" w:eastAsia="Times New Roman" w:hAnsi="Times New Roman" w:cs="Times New Roman"/>
          <w:sz w:val="24"/>
          <w:szCs w:val="24"/>
          <w:lang w:val="x-none" w:eastAsia="x-none"/>
        </w:rPr>
        <w:t xml:space="preserve"> проводятся плановые и внеплановые проверки. Проверки</w:t>
      </w:r>
      <w:r w:rsidRPr="00000329">
        <w:rPr>
          <w:rFonts w:ascii="Times New Roman" w:eastAsia="Times New Roman" w:hAnsi="Times New Roman" w:cs="Times New Roman"/>
          <w:sz w:val="24"/>
          <w:szCs w:val="24"/>
          <w:lang w:val="x-none" w:eastAsia="x-none"/>
        </w:rPr>
        <w:br/>
        <w:t>проводятся с целью выявления и устранения нарушений прав заявителей,</w:t>
      </w:r>
      <w:r w:rsidRPr="00000329">
        <w:rPr>
          <w:rFonts w:ascii="Times New Roman" w:eastAsia="Times New Roman" w:hAnsi="Times New Roman" w:cs="Times New Roman"/>
          <w:sz w:val="24"/>
          <w:szCs w:val="24"/>
          <w:lang w:val="x-none" w:eastAsia="x-none"/>
        </w:rPr>
        <w:br/>
        <w:t>рассмотрения, принятия решений и подготовки ответов на обращения</w:t>
      </w:r>
      <w:r w:rsidRPr="00000329">
        <w:rPr>
          <w:rFonts w:ascii="Times New Roman" w:eastAsia="Times New Roman" w:hAnsi="Times New Roman" w:cs="Times New Roman"/>
          <w:sz w:val="24"/>
          <w:szCs w:val="24"/>
          <w:lang w:val="x-none" w:eastAsia="x-none"/>
        </w:rPr>
        <w:br/>
        <w:t>заявителей, содержащих жалобы на решения, действия (бездействие)</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lastRenderedPageBreak/>
        <w:t>специалистов Администрации.</w:t>
      </w:r>
    </w:p>
    <w:p w:rsidR="00000329" w:rsidRPr="00000329" w:rsidRDefault="00000329" w:rsidP="00000329">
      <w:pPr>
        <w:widowControl w:val="0"/>
        <w:numPr>
          <w:ilvl w:val="0"/>
          <w:numId w:val="24"/>
        </w:numPr>
        <w:tabs>
          <w:tab w:val="left" w:pos="1454"/>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Проверка осуществляются на основании </w:t>
      </w:r>
      <w:r w:rsidRPr="00000329">
        <w:rPr>
          <w:rFonts w:ascii="Times New Roman" w:eastAsia="Times New Roman" w:hAnsi="Times New Roman" w:cs="Times New Roman"/>
          <w:color w:val="C00000"/>
          <w:sz w:val="24"/>
          <w:szCs w:val="24"/>
          <w:lang w:val="x-none" w:eastAsia="x-none"/>
        </w:rPr>
        <w:t>распоряжения</w:t>
      </w:r>
      <w:r w:rsidRPr="00000329">
        <w:rPr>
          <w:rFonts w:ascii="Times New Roman" w:eastAsia="Times New Roman" w:hAnsi="Times New Roman" w:cs="Times New Roman"/>
          <w:sz w:val="24"/>
          <w:szCs w:val="24"/>
          <w:lang w:val="x-none" w:eastAsia="x-none"/>
        </w:rPr>
        <w:t xml:space="preserve"> </w:t>
      </w:r>
      <w:r w:rsidRPr="00000329">
        <w:rPr>
          <w:rFonts w:ascii="Times New Roman" w:eastAsia="Times New Roman" w:hAnsi="Times New Roman" w:cs="Times New Roman"/>
          <w:color w:val="C00000"/>
          <w:sz w:val="24"/>
          <w:szCs w:val="24"/>
          <w:lang w:val="x-none" w:eastAsia="x-none"/>
        </w:rPr>
        <w:t>главы сельского поселения.</w:t>
      </w:r>
    </w:p>
    <w:p w:rsidR="00000329" w:rsidRPr="00000329" w:rsidRDefault="00000329" w:rsidP="00000329">
      <w:pPr>
        <w:widowControl w:val="0"/>
        <w:numPr>
          <w:ilvl w:val="0"/>
          <w:numId w:val="24"/>
        </w:numPr>
        <w:tabs>
          <w:tab w:val="left" w:pos="1449"/>
        </w:tabs>
        <w:spacing w:after="0" w:line="240" w:lineRule="auto"/>
        <w:ind w:right="435" w:firstLine="360"/>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Плановые проверки осуществляются на основании полугодовых</w:t>
      </w:r>
      <w:r w:rsidRPr="00000329">
        <w:rPr>
          <w:rFonts w:ascii="Times New Roman" w:eastAsia="Times New Roman" w:hAnsi="Times New Roman" w:cs="Times New Roman"/>
          <w:sz w:val="24"/>
          <w:szCs w:val="24"/>
          <w:lang w:val="x-none" w:eastAsia="x-none"/>
        </w:rPr>
        <w:br/>
        <w:t>или годовых планов работы Администрации.</w:t>
      </w:r>
    </w:p>
    <w:p w:rsidR="00000329" w:rsidRPr="00000329" w:rsidRDefault="00000329" w:rsidP="00000329">
      <w:pPr>
        <w:widowControl w:val="0"/>
        <w:numPr>
          <w:ilvl w:val="0"/>
          <w:numId w:val="24"/>
        </w:numPr>
        <w:tabs>
          <w:tab w:val="left" w:pos="144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Внеплановые проверки осуществляются в случае выявления</w:t>
      </w:r>
      <w:r w:rsidRPr="00000329">
        <w:rPr>
          <w:rFonts w:ascii="Times New Roman" w:eastAsia="Times New Roman" w:hAnsi="Times New Roman" w:cs="Times New Roman"/>
          <w:sz w:val="24"/>
          <w:szCs w:val="24"/>
          <w:lang w:val="x-none" w:eastAsia="x-none"/>
        </w:rPr>
        <w:br/>
        <w:t>нарушений прав заявителей по их жалобам.</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6"/>
          <w:szCs w:val="26"/>
          <w:lang w:val="x-none" w:eastAsia="x-none"/>
        </w:rPr>
      </w:pPr>
      <w:r w:rsidRPr="00000329">
        <w:rPr>
          <w:rFonts w:ascii="Times New Roman" w:eastAsia="Times New Roman" w:hAnsi="Times New Roman" w:cs="Times New Roman"/>
          <w:sz w:val="24"/>
          <w:szCs w:val="24"/>
          <w:lang w:val="x-none" w:eastAsia="x-none"/>
        </w:rPr>
        <w:t xml:space="preserve">4.3. </w:t>
      </w:r>
      <w:r w:rsidRPr="00000329">
        <w:rPr>
          <w:rFonts w:ascii="Times New Roman" w:eastAsia="Times New Roman" w:hAnsi="Times New Roman" w:cs="Times New Roman"/>
          <w:color w:val="C00000"/>
          <w:sz w:val="24"/>
          <w:szCs w:val="24"/>
          <w:lang w:val="x-none" w:eastAsia="x-none"/>
        </w:rPr>
        <w:t>Глава сельского поселения</w:t>
      </w:r>
      <w:r w:rsidRPr="00000329">
        <w:rPr>
          <w:rFonts w:ascii="Times New Roman" w:eastAsia="Times New Roman" w:hAnsi="Times New Roman" w:cs="Times New Roman"/>
          <w:sz w:val="24"/>
          <w:szCs w:val="24"/>
          <w:lang w:val="x-none" w:eastAsia="x-none"/>
        </w:rPr>
        <w:t xml:space="preserve"> несет ответственность за</w:t>
      </w:r>
      <w:r w:rsidRPr="00000329">
        <w:rPr>
          <w:rFonts w:ascii="Times New Roman" w:eastAsia="Times New Roman" w:hAnsi="Times New Roman" w:cs="Times New Roman"/>
          <w:sz w:val="24"/>
          <w:szCs w:val="24"/>
          <w:lang w:val="x-none" w:eastAsia="x-none"/>
        </w:rPr>
        <w:br/>
        <w:t>предоставление муниципальной услуги в соответствии с настоящим</w:t>
      </w:r>
      <w:r w:rsidRPr="00000329">
        <w:rPr>
          <w:rFonts w:ascii="Times New Roman" w:eastAsia="Times New Roman" w:hAnsi="Times New Roman" w:cs="Times New Roman"/>
          <w:sz w:val="24"/>
          <w:szCs w:val="24"/>
          <w:lang w:val="x-none" w:eastAsia="x-none"/>
        </w:rPr>
        <w:br/>
        <w:t>административным регламентом, в том числе за порядок и сроки выполнения</w:t>
      </w:r>
      <w:r w:rsidRPr="00000329">
        <w:rPr>
          <w:rFonts w:ascii="Times New Roman" w:eastAsia="Times New Roman" w:hAnsi="Times New Roman" w:cs="Times New Roman"/>
          <w:sz w:val="24"/>
          <w:szCs w:val="24"/>
          <w:lang w:val="x-none" w:eastAsia="x-none"/>
        </w:rPr>
        <w:br/>
        <w:t>административных процедур</w:t>
      </w:r>
      <w:r w:rsidRPr="00000329">
        <w:rPr>
          <w:rFonts w:ascii="Times New Roman" w:eastAsia="Times New Roman" w:hAnsi="Times New Roman" w:cs="Times New Roman"/>
          <w:sz w:val="26"/>
          <w:szCs w:val="26"/>
          <w:lang w:val="x-none" w:eastAsia="x-none"/>
        </w:rPr>
        <w:t>.</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6"/>
          <w:szCs w:val="26"/>
          <w:lang w:val="x-none" w:eastAsia="x-none"/>
        </w:rPr>
      </w:pPr>
    </w:p>
    <w:p w:rsidR="00000329" w:rsidRPr="00851808" w:rsidRDefault="00000329" w:rsidP="00000329">
      <w:pPr>
        <w:widowControl w:val="0"/>
        <w:spacing w:after="0" w:line="240" w:lineRule="auto"/>
        <w:jc w:val="center"/>
        <w:rPr>
          <w:rFonts w:ascii="Times New Roman" w:eastAsia="Times New Roman" w:hAnsi="Times New Roman" w:cs="Tahoma"/>
          <w:color w:val="000000"/>
          <w:lang w:eastAsia="ru-RU"/>
        </w:rPr>
      </w:pPr>
      <w:r w:rsidRPr="00851808">
        <w:rPr>
          <w:rFonts w:ascii="Times New Roman" w:eastAsia="Times New Roman" w:hAnsi="Times New Roman" w:cs="Tahoma"/>
          <w:color w:val="000000"/>
          <w:shd w:val="clear" w:color="auto" w:fill="FFFFFF"/>
          <w:lang w:val="en-US" w:eastAsia="ru-RU"/>
        </w:rPr>
        <w:t>V</w:t>
      </w:r>
      <w:r w:rsidRPr="00851808">
        <w:rPr>
          <w:rFonts w:ascii="Times New Roman" w:eastAsia="Times New Roman" w:hAnsi="Times New Roman" w:cs="Tahoma"/>
          <w:color w:val="000000"/>
          <w:shd w:val="clear" w:color="auto" w:fill="FFFFFF"/>
          <w:lang w:eastAsia="ru-RU"/>
        </w:rPr>
        <w:t xml:space="preserve">. </w:t>
      </w:r>
      <w:r w:rsidRPr="00851808">
        <w:rPr>
          <w:rFonts w:ascii="Times New Roman" w:eastAsia="Times New Roman" w:hAnsi="Times New Roman" w:cs="Tahoma"/>
          <w:color w:val="000000"/>
          <w:lang w:eastAsia="ru-RU"/>
        </w:rPr>
        <w:t>ДОСУДЕБНОЕ (ВНЕСУДЕБНОЕ) ОБЖАЛОВАНИЕ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rsidR="00000329" w:rsidRPr="00851808" w:rsidRDefault="00000329" w:rsidP="00000329">
      <w:pPr>
        <w:widowControl w:val="0"/>
        <w:spacing w:after="0" w:line="240" w:lineRule="auto"/>
        <w:rPr>
          <w:rFonts w:ascii="Times New Roman" w:eastAsia="Times New Roman" w:hAnsi="Times New Roman" w:cs="Tahoma"/>
          <w:color w:val="000000"/>
          <w:lang w:eastAsia="ru-RU"/>
        </w:rPr>
      </w:pPr>
    </w:p>
    <w:p w:rsidR="00000329" w:rsidRPr="00000329" w:rsidRDefault="00000329" w:rsidP="00000329">
      <w:pPr>
        <w:widowControl w:val="0"/>
        <w:spacing w:after="0" w:line="240" w:lineRule="auto"/>
        <w:rPr>
          <w:rFonts w:ascii="Times New Roman" w:eastAsia="Times New Roman" w:hAnsi="Times New Roman" w:cs="Tahoma"/>
          <w:color w:val="000000"/>
          <w:sz w:val="24"/>
          <w:szCs w:val="24"/>
          <w:lang w:eastAsia="ru-RU"/>
        </w:rPr>
      </w:pPr>
    </w:p>
    <w:p w:rsidR="00000329" w:rsidRPr="00000329" w:rsidRDefault="00000329" w:rsidP="00000329">
      <w:pPr>
        <w:widowControl w:val="0"/>
        <w:spacing w:after="0" w:line="240" w:lineRule="auto"/>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 xml:space="preserve">5.1. </w:t>
      </w:r>
      <w:r w:rsidRPr="00000329">
        <w:rPr>
          <w:rFonts w:ascii="Times New Roman" w:eastAsia="Times New Roman" w:hAnsi="Times New Roman" w:cs="Tahoma"/>
          <w:color w:val="000000"/>
          <w:sz w:val="24"/>
          <w:szCs w:val="24"/>
          <w:shd w:val="clear" w:color="auto" w:fill="FFFFFF"/>
          <w:lang w:eastAsia="ru-RU"/>
        </w:rPr>
        <w:t>Заявитель может обратиться с жалобой в том числе в следующих случаях:</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5.1.1.</w:t>
      </w:r>
      <w:r w:rsidR="00851808">
        <w:rPr>
          <w:rFonts w:ascii="Times New Roman" w:eastAsia="Times New Roman" w:hAnsi="Times New Roman" w:cs="Tahoma"/>
          <w:color w:val="000000"/>
          <w:sz w:val="24"/>
          <w:szCs w:val="24"/>
          <w:lang w:eastAsia="ru-RU"/>
        </w:rPr>
        <w:t xml:space="preserve"> </w:t>
      </w:r>
      <w:r w:rsidRPr="00000329">
        <w:rPr>
          <w:rFonts w:ascii="Times New Roman" w:eastAsia="Times New Roman" w:hAnsi="Times New Roman" w:cs="Tahoma"/>
          <w:color w:val="000000"/>
          <w:sz w:val="24"/>
          <w:szCs w:val="24"/>
          <w:shd w:val="clear" w:color="auto" w:fill="FFFFFF"/>
          <w:lang w:eastAsia="ru-RU"/>
        </w:rPr>
        <w:t>нарушение срока регистрации запроса о предоставлении муниципальной услуги, запроса, указанного в статье 15.1 Федерального закона 210-ФЗ;</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5.1.2.</w:t>
      </w:r>
      <w:r w:rsidRPr="00000329">
        <w:rPr>
          <w:rFonts w:ascii="Times New Roman" w:eastAsia="Times New Roman" w:hAnsi="Times New Roman" w:cs="Tahoma"/>
          <w:color w:val="000000"/>
          <w:sz w:val="24"/>
          <w:szCs w:val="24"/>
          <w:shd w:val="clear" w:color="auto" w:fill="FFFFFF"/>
          <w:lang w:eastAsia="ru-RU"/>
        </w:rPr>
        <w:t xml:space="preserve">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000329">
        <w:rPr>
          <w:rFonts w:ascii="Times New Roman" w:eastAsia="Times New Roman" w:hAnsi="Times New Roman" w:cs="Tahoma"/>
          <w:color w:val="000000"/>
          <w:sz w:val="24"/>
          <w:szCs w:val="24"/>
          <w:shd w:val="clear" w:color="auto" w:fill="FFFFFF"/>
          <w:lang w:eastAsia="ru-RU"/>
        </w:rPr>
        <w:t>ФЗ ;</w:t>
      </w:r>
      <w:proofErr w:type="gramEnd"/>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5.1.3.</w:t>
      </w:r>
      <w:r w:rsidRPr="00000329">
        <w:rPr>
          <w:rFonts w:ascii="Times New Roman" w:eastAsia="Times New Roman" w:hAnsi="Times New Roman" w:cs="Tahoma"/>
          <w:color w:val="000000"/>
          <w:sz w:val="24"/>
          <w:szCs w:val="24"/>
          <w:shd w:val="clear" w:color="auto" w:fill="FFFFFF"/>
          <w:lang w:eastAsia="ru-RU"/>
        </w:rPr>
        <w:t xml:space="preserve">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5.1.4.</w:t>
      </w:r>
      <w:r w:rsidRPr="00000329">
        <w:rPr>
          <w:rFonts w:ascii="Times New Roman" w:eastAsia="Times New Roman" w:hAnsi="Times New Roman" w:cs="Tahoma"/>
          <w:color w:val="000000"/>
          <w:sz w:val="24"/>
          <w:szCs w:val="24"/>
          <w:shd w:val="clear" w:color="auto" w:fill="FFFFFF"/>
          <w:lang w:eastAsia="ru-RU"/>
        </w:rPr>
        <w:t xml:space="preserve">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5.1.5.</w:t>
      </w:r>
      <w:r w:rsidRPr="00000329">
        <w:rPr>
          <w:rFonts w:ascii="Times New Roman" w:eastAsia="Times New Roman" w:hAnsi="Times New Roman" w:cs="Tahoma"/>
          <w:color w:val="000000"/>
          <w:sz w:val="24"/>
          <w:szCs w:val="24"/>
          <w:shd w:val="clear" w:color="auto" w:fill="FFFFFF"/>
          <w:lang w:eastAsia="ru-RU"/>
        </w:rPr>
        <w:t xml:space="preserve">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000329">
        <w:rPr>
          <w:rFonts w:ascii="Times New Roman" w:eastAsia="Times New Roman" w:hAnsi="Times New Roman" w:cs="Tahoma"/>
          <w:color w:val="000000"/>
          <w:sz w:val="24"/>
          <w:szCs w:val="24"/>
          <w:shd w:val="clear" w:color="auto" w:fill="FFFFFF"/>
          <w:lang w:eastAsia="ru-RU"/>
        </w:rPr>
        <w:t>Самарской  области</w:t>
      </w:r>
      <w:proofErr w:type="gramEnd"/>
      <w:r w:rsidRPr="00000329">
        <w:rPr>
          <w:rFonts w:ascii="Times New Roman" w:eastAsia="Times New Roman" w:hAnsi="Times New Roman" w:cs="Tahoma"/>
          <w:color w:val="000000"/>
          <w:sz w:val="24"/>
          <w:szCs w:val="24"/>
          <w:shd w:val="clear" w:color="auto" w:fill="FFFFFF"/>
          <w:lang w:eastAsia="ru-RU"/>
        </w:rPr>
        <w:t xml:space="preserve">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5.1.6.</w:t>
      </w:r>
      <w:r w:rsidRPr="00000329">
        <w:rPr>
          <w:rFonts w:ascii="Times New Roman" w:eastAsia="Times New Roman" w:hAnsi="Times New Roman" w:cs="Tahoma"/>
          <w:color w:val="000000"/>
          <w:sz w:val="24"/>
          <w:szCs w:val="24"/>
          <w:shd w:val="clear" w:color="auto" w:fill="FFFFFF"/>
          <w:lang w:eastAsia="ru-RU"/>
        </w:rPr>
        <w:t xml:space="preserve">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proofErr w:type="gramStart"/>
      <w:r w:rsidRPr="00000329">
        <w:rPr>
          <w:rFonts w:ascii="Times New Roman" w:eastAsia="Times New Roman" w:hAnsi="Times New Roman" w:cs="Tahoma"/>
          <w:color w:val="000000"/>
          <w:sz w:val="24"/>
          <w:szCs w:val="24"/>
          <w:shd w:val="clear" w:color="auto" w:fill="FFFFFF"/>
          <w:lang w:eastAsia="ru-RU"/>
        </w:rPr>
        <w:t>Самарской  области</w:t>
      </w:r>
      <w:proofErr w:type="gramEnd"/>
      <w:r w:rsidRPr="00000329">
        <w:rPr>
          <w:rFonts w:ascii="Times New Roman" w:eastAsia="Times New Roman" w:hAnsi="Times New Roman" w:cs="Tahoma"/>
          <w:color w:val="000000"/>
          <w:sz w:val="24"/>
          <w:szCs w:val="24"/>
          <w:shd w:val="clear" w:color="auto" w:fill="FFFFFF"/>
          <w:lang w:eastAsia="ru-RU"/>
        </w:rPr>
        <w:t>, муниципальными правовыми актами;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lastRenderedPageBreak/>
        <w:t>5.1.7.</w:t>
      </w:r>
      <w:r w:rsidRPr="00000329">
        <w:rPr>
          <w:rFonts w:ascii="Times New Roman" w:eastAsia="Times New Roman" w:hAnsi="Times New Roman" w:cs="Tahoma"/>
          <w:color w:val="000000"/>
          <w:sz w:val="24"/>
          <w:szCs w:val="24"/>
          <w:shd w:val="clear" w:color="auto" w:fill="FFFFFF"/>
          <w:lang w:eastAsia="ru-RU"/>
        </w:rPr>
        <w:t xml:space="preserve">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000329">
        <w:rPr>
          <w:rFonts w:ascii="Times New Roman" w:eastAsia="Times New Roman" w:hAnsi="Times New Roman" w:cs="Tahoma"/>
          <w:color w:val="000000"/>
          <w:sz w:val="24"/>
          <w:szCs w:val="24"/>
          <w:shd w:val="clear" w:color="auto" w:fill="FFFFFF"/>
          <w:lang w:eastAsia="ru-RU"/>
        </w:rPr>
        <w:t>ФЗ ;</w:t>
      </w:r>
      <w:proofErr w:type="gramEnd"/>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5.1.8.</w:t>
      </w:r>
      <w:r w:rsidRPr="00000329">
        <w:rPr>
          <w:rFonts w:ascii="Times New Roman" w:eastAsia="Times New Roman" w:hAnsi="Times New Roman" w:cs="Tahoma"/>
          <w:color w:val="000000"/>
          <w:sz w:val="24"/>
          <w:szCs w:val="24"/>
          <w:shd w:val="clear" w:color="auto" w:fill="FFFFFF"/>
          <w:lang w:eastAsia="ru-RU"/>
        </w:rPr>
        <w:t xml:space="preserve">  нарушение срока или порядка выдачи документов по результатам предоставления муниципальной услуги;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5.1.9.</w:t>
      </w:r>
      <w:r w:rsidRPr="00000329">
        <w:rPr>
          <w:rFonts w:ascii="Times New Roman" w:eastAsia="Times New Roman" w:hAnsi="Times New Roman" w:cs="Tahoma"/>
          <w:color w:val="000000"/>
          <w:sz w:val="24"/>
          <w:szCs w:val="24"/>
          <w:shd w:val="clear" w:color="auto" w:fill="FFFFFF"/>
          <w:lang w:eastAsia="ru-RU"/>
        </w:rPr>
        <w:t xml:space="preserve">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000329">
        <w:rPr>
          <w:rFonts w:ascii="Times New Roman" w:eastAsia="Times New Roman" w:hAnsi="Times New Roman" w:cs="Tahoma"/>
          <w:color w:val="000000"/>
          <w:sz w:val="24"/>
          <w:szCs w:val="24"/>
          <w:shd w:val="clear" w:color="auto" w:fill="FFFFFF"/>
          <w:lang w:eastAsia="ru-RU"/>
        </w:rPr>
        <w:t>Самарской  области</w:t>
      </w:r>
      <w:proofErr w:type="gramEnd"/>
      <w:r w:rsidRPr="00000329">
        <w:rPr>
          <w:rFonts w:ascii="Times New Roman" w:eastAsia="Times New Roman" w:hAnsi="Times New Roman" w:cs="Tahoma"/>
          <w:color w:val="000000"/>
          <w:sz w:val="24"/>
          <w:szCs w:val="24"/>
          <w:shd w:val="clear" w:color="auto" w:fill="FFFFFF"/>
          <w:lang w:eastAsia="ru-RU"/>
        </w:rPr>
        <w:t>,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w:t>
      </w:r>
      <w:proofErr w:type="gramStart"/>
      <w:r w:rsidRPr="00000329">
        <w:rPr>
          <w:rFonts w:ascii="Times New Roman" w:eastAsia="Times New Roman" w:hAnsi="Times New Roman" w:cs="Tahoma"/>
          <w:color w:val="000000"/>
          <w:sz w:val="24"/>
          <w:szCs w:val="24"/>
          <w:shd w:val="clear" w:color="auto" w:fill="FFFFFF"/>
          <w:lang w:eastAsia="ru-RU"/>
        </w:rPr>
        <w:t>2.Особенности</w:t>
      </w:r>
      <w:proofErr w:type="gramEnd"/>
      <w:r w:rsidRPr="00000329">
        <w:rPr>
          <w:rFonts w:ascii="Times New Roman" w:eastAsia="Times New Roman" w:hAnsi="Times New Roman" w:cs="Tahoma"/>
          <w:color w:val="000000"/>
          <w:sz w:val="24"/>
          <w:szCs w:val="24"/>
          <w:shd w:val="clear" w:color="auto" w:fill="FFFFFF"/>
          <w:lang w:eastAsia="ru-RU"/>
        </w:rPr>
        <w:t xml:space="preserve"> подачи и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5.2.</w:t>
      </w:r>
      <w:proofErr w:type="gramStart"/>
      <w:r w:rsidRPr="00000329">
        <w:rPr>
          <w:rFonts w:ascii="Times New Roman" w:eastAsia="Times New Roman" w:hAnsi="Times New Roman" w:cs="Tahoma"/>
          <w:color w:val="000000"/>
          <w:sz w:val="24"/>
          <w:szCs w:val="24"/>
          <w:shd w:val="clear" w:color="auto" w:fill="FFFFFF"/>
          <w:lang w:eastAsia="ru-RU"/>
        </w:rPr>
        <w:t>1.Жалоба</w:t>
      </w:r>
      <w:proofErr w:type="gramEnd"/>
      <w:r w:rsidRPr="00000329">
        <w:rPr>
          <w:rFonts w:ascii="Times New Roman" w:eastAsia="Times New Roman" w:hAnsi="Times New Roman" w:cs="Tahoma"/>
          <w:color w:val="000000"/>
          <w:sz w:val="24"/>
          <w:szCs w:val="24"/>
          <w:shd w:val="clear" w:color="auto" w:fill="FFFFFF"/>
          <w:lang w:eastAsia="ru-RU"/>
        </w:rPr>
        <w:t xml:space="preserve"> подается в письменной форме на бумажном носителе, в электронной форме в орган, предоставляющий муниципальную услугу, многофункциональный центр либо в орган местного самоуправлении,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w:t>
      </w:r>
      <w:proofErr w:type="gramStart"/>
      <w:r w:rsidRPr="00000329">
        <w:rPr>
          <w:rFonts w:ascii="Times New Roman" w:eastAsia="Times New Roman" w:hAnsi="Times New Roman" w:cs="Tahoma"/>
          <w:color w:val="000000"/>
          <w:sz w:val="24"/>
          <w:szCs w:val="24"/>
          <w:shd w:val="clear" w:color="auto" w:fill="FFFFFF"/>
          <w:lang w:eastAsia="ru-RU"/>
        </w:rPr>
        <w:t>муниципальных услуг</w:t>
      </w:r>
      <w:proofErr w:type="gramEnd"/>
      <w:r w:rsidRPr="00000329">
        <w:rPr>
          <w:rFonts w:ascii="Times New Roman" w:eastAsia="Times New Roman" w:hAnsi="Times New Roman" w:cs="Tahoma"/>
          <w:color w:val="000000"/>
          <w:sz w:val="24"/>
          <w:szCs w:val="24"/>
          <w:shd w:val="clear" w:color="auto" w:fill="FFFFFF"/>
          <w:lang w:eastAsia="ru-RU"/>
        </w:rPr>
        <w:t xml:space="preserve"> подаются руководителям этих организаций.</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xml:space="preserve">5.2.2.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w:t>
      </w:r>
      <w:r w:rsidRPr="00000329">
        <w:rPr>
          <w:rFonts w:ascii="Times New Roman" w:eastAsia="Times New Roman" w:hAnsi="Times New Roman" w:cs="Tahoma"/>
          <w:color w:val="000000"/>
          <w:sz w:val="24"/>
          <w:szCs w:val="24"/>
          <w:shd w:val="clear" w:color="auto" w:fill="FFFFFF"/>
          <w:lang w:eastAsia="ru-RU"/>
        </w:rPr>
        <w:lastRenderedPageBreak/>
        <w:t>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5.2.3. Подача и рассмотрение жалоб на решения и действия (бездействие) организаций, осуществляющих функции по предоставлению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5.2.4.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5.2.5.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w:t>
      </w:r>
      <w:proofErr w:type="gramStart"/>
      <w:r w:rsidRPr="00000329">
        <w:rPr>
          <w:rFonts w:ascii="Times New Roman" w:eastAsia="Times New Roman" w:hAnsi="Times New Roman" w:cs="Tahoma"/>
          <w:color w:val="000000"/>
          <w:sz w:val="24"/>
          <w:szCs w:val="24"/>
          <w:shd w:val="clear" w:color="auto" w:fill="FFFFFF"/>
          <w:lang w:eastAsia="ru-RU"/>
        </w:rPr>
        <w:t>3.Жалоба</w:t>
      </w:r>
      <w:proofErr w:type="gramEnd"/>
      <w:r w:rsidRPr="00000329">
        <w:rPr>
          <w:rFonts w:ascii="Times New Roman" w:eastAsia="Times New Roman" w:hAnsi="Times New Roman" w:cs="Tahoma"/>
          <w:color w:val="000000"/>
          <w:sz w:val="24"/>
          <w:szCs w:val="24"/>
          <w:shd w:val="clear" w:color="auto" w:fill="FFFFFF"/>
          <w:lang w:eastAsia="ru-RU"/>
        </w:rPr>
        <w:t xml:space="preserve"> должна содержать:</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5.3.1.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5.3.2.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5.3.3.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5.3.4.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lastRenderedPageBreak/>
        <w:t>5.</w:t>
      </w:r>
      <w:proofErr w:type="gramStart"/>
      <w:r w:rsidRPr="00000329">
        <w:rPr>
          <w:rFonts w:ascii="Times New Roman" w:eastAsia="Times New Roman" w:hAnsi="Times New Roman" w:cs="Tahoma"/>
          <w:color w:val="000000"/>
          <w:sz w:val="24"/>
          <w:szCs w:val="24"/>
          <w:shd w:val="clear" w:color="auto" w:fill="FFFFFF"/>
          <w:lang w:eastAsia="ru-RU"/>
        </w:rPr>
        <w:t>4.Сроки</w:t>
      </w:r>
      <w:proofErr w:type="gramEnd"/>
      <w:r w:rsidRPr="00000329">
        <w:rPr>
          <w:rFonts w:ascii="Times New Roman" w:eastAsia="Times New Roman" w:hAnsi="Times New Roman" w:cs="Tahoma"/>
          <w:color w:val="000000"/>
          <w:sz w:val="24"/>
          <w:szCs w:val="24"/>
          <w:shd w:val="clear" w:color="auto" w:fill="FFFFFF"/>
          <w:lang w:eastAsia="ru-RU"/>
        </w:rPr>
        <w:t xml:space="preserve">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5.4.1.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w:t>
      </w:r>
      <w:r w:rsidR="00051D72">
        <w:rPr>
          <w:rFonts w:ascii="Times New Roman" w:eastAsia="Times New Roman" w:hAnsi="Times New Roman" w:cs="Tahoma"/>
          <w:color w:val="000000"/>
          <w:sz w:val="24"/>
          <w:szCs w:val="24"/>
          <w:shd w:val="clear" w:color="auto" w:fill="FFFFFF"/>
          <w:lang w:eastAsia="ru-RU"/>
        </w:rPr>
        <w:t xml:space="preserve">ентра, организаций, </w:t>
      </w:r>
      <w:r w:rsidRPr="00000329">
        <w:rPr>
          <w:rFonts w:ascii="Times New Roman" w:eastAsia="Times New Roman" w:hAnsi="Times New Roman" w:cs="Tahoma"/>
          <w:color w:val="000000"/>
          <w:sz w:val="24"/>
          <w:szCs w:val="24"/>
          <w:shd w:val="clear" w:color="auto" w:fill="FFFFFF"/>
          <w:lang w:eastAsia="ru-RU"/>
        </w:rPr>
        <w:t>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5.4.2.</w:t>
      </w:r>
      <w:r w:rsidR="00051D72">
        <w:rPr>
          <w:rFonts w:ascii="Times New Roman" w:eastAsia="Times New Roman" w:hAnsi="Times New Roman" w:cs="Tahoma"/>
          <w:color w:val="000000"/>
          <w:sz w:val="24"/>
          <w:szCs w:val="24"/>
          <w:shd w:val="clear" w:color="auto" w:fill="FFFFFF"/>
          <w:lang w:eastAsia="ru-RU"/>
        </w:rPr>
        <w:t xml:space="preserve"> </w:t>
      </w:r>
      <w:r w:rsidRPr="00000329">
        <w:rPr>
          <w:rFonts w:ascii="Times New Roman" w:eastAsia="Times New Roman" w:hAnsi="Times New Roman" w:cs="Tahoma"/>
          <w:color w:val="000000"/>
          <w:sz w:val="24"/>
          <w:szCs w:val="24"/>
          <w:shd w:val="clear" w:color="auto" w:fill="FFFFFF"/>
          <w:lang w:eastAsia="ru-RU"/>
        </w:rPr>
        <w:t>Жалоба подлежит регистрации не позднее следующего рабочего дня с момента ее поступления.</w:t>
      </w:r>
    </w:p>
    <w:p w:rsidR="00000329" w:rsidRPr="00000329" w:rsidRDefault="00000329" w:rsidP="00000329">
      <w:pPr>
        <w:widowControl w:val="0"/>
        <w:spacing w:after="0" w:line="240" w:lineRule="auto"/>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r w:rsidRPr="00000329">
        <w:rPr>
          <w:rFonts w:ascii="Times New Roman" w:eastAsia="Times New Roman" w:hAnsi="Times New Roman" w:cs="Tahoma"/>
          <w:color w:val="000000"/>
          <w:sz w:val="24"/>
          <w:szCs w:val="24"/>
          <w:lang w:eastAsia="ru-RU"/>
        </w:rPr>
        <w:br/>
      </w:r>
    </w:p>
    <w:p w:rsidR="00000329" w:rsidRPr="00000329" w:rsidRDefault="00000329" w:rsidP="00000329">
      <w:pPr>
        <w:widowControl w:val="0"/>
        <w:spacing w:after="0" w:line="240" w:lineRule="auto"/>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5.6. Результат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По результатам рассмотрения жалобы принимается одно из следующих решений:</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xml:space="preserve">5.6.1.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proofErr w:type="gramStart"/>
      <w:r w:rsidRPr="00000329">
        <w:rPr>
          <w:rFonts w:ascii="Times New Roman" w:eastAsia="Times New Roman" w:hAnsi="Times New Roman" w:cs="Tahoma"/>
          <w:color w:val="000000"/>
          <w:sz w:val="24"/>
          <w:szCs w:val="24"/>
          <w:shd w:val="clear" w:color="auto" w:fill="FFFFFF"/>
          <w:lang w:eastAsia="ru-RU"/>
        </w:rPr>
        <w:t>Самарской  области</w:t>
      </w:r>
      <w:proofErr w:type="gramEnd"/>
      <w:r w:rsidRPr="00000329">
        <w:rPr>
          <w:rFonts w:ascii="Times New Roman" w:eastAsia="Times New Roman" w:hAnsi="Times New Roman" w:cs="Tahoma"/>
          <w:color w:val="000000"/>
          <w:sz w:val="24"/>
          <w:szCs w:val="24"/>
          <w:shd w:val="clear" w:color="auto" w:fill="FFFFFF"/>
          <w:lang w:eastAsia="ru-RU"/>
        </w:rPr>
        <w:t xml:space="preserve">, муниципальными правовыми актами;                                                                                          </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xml:space="preserve">   5.6.2.   В удовлетворении жалобы отказывается.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Ответ по результатам рассмотрения жалобы подписывается уполномоченным на рассмотрение жалобы должностным лицом.</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5.7. Порядок информирования заявителя о результатах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5.7.1.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5.7.2.</w:t>
      </w:r>
      <w:r w:rsidR="00051D72">
        <w:rPr>
          <w:rFonts w:ascii="Times New Roman" w:eastAsia="Times New Roman" w:hAnsi="Times New Roman" w:cs="Tahoma"/>
          <w:color w:val="000000"/>
          <w:sz w:val="24"/>
          <w:szCs w:val="24"/>
          <w:shd w:val="clear" w:color="auto" w:fill="FFFFFF"/>
          <w:lang w:eastAsia="ru-RU"/>
        </w:rPr>
        <w:t xml:space="preserve"> </w:t>
      </w:r>
      <w:r w:rsidRPr="00000329">
        <w:rPr>
          <w:rFonts w:ascii="Times New Roman" w:eastAsia="Times New Roman" w:hAnsi="Times New Roman" w:cs="Tahoma"/>
          <w:color w:val="000000"/>
          <w:sz w:val="24"/>
          <w:szCs w:val="24"/>
          <w:shd w:val="clear" w:color="auto" w:fill="FFFFFF"/>
          <w:lang w:eastAsia="ru-RU"/>
        </w:rPr>
        <w:t>В ответе по результатам рассмотрения жалобы указываются:</w:t>
      </w: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номер, дата, место принятия решения, включая сведения о должностном лице, решение или действие (бездействие) которого обжалуется;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фамилия, имя, отчество (последнее – при наличии) или наименование заявителя;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основания для принятия решения по жалобе;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принятое по жалобе решение;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сведения о порядке обжалования принятого по жалобе решения.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lastRenderedPageBreak/>
        <w:t>5.7.3.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5.8. Порядок обжалования решения по жалобе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Решение, принятое в соответствии с пунктом 5.6. Административного регламента может быть обжаловано в судебном порядке.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5.9.  Право заявителя на получение информации и документов, необходимых для обоснования и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5.10. Способы информирования заявителей о порядке подачи и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000329" w:rsidRPr="00000329" w:rsidRDefault="00000329" w:rsidP="00000329">
      <w:pPr>
        <w:widowControl w:val="0"/>
        <w:spacing w:after="0" w:line="240" w:lineRule="auto"/>
        <w:ind w:right="310"/>
        <w:jc w:val="both"/>
        <w:rPr>
          <w:rFonts w:ascii="Tahoma" w:eastAsia="Times New Roman" w:hAnsi="Tahoma" w:cs="Tahoma"/>
          <w:color w:val="000000"/>
          <w:sz w:val="24"/>
          <w:szCs w:val="24"/>
          <w:lang w:eastAsia="ru-RU"/>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Default="00051D72"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pPr>
      <w:r>
        <w:rPr>
          <w:rFonts w:ascii="Times New Roman" w:eastAsia="Times New Roman" w:hAnsi="Times New Roman" w:cs="Times New Roman"/>
          <w:color w:val="FF0000"/>
          <w:sz w:val="24"/>
          <w:szCs w:val="24"/>
          <w:lang w:eastAsia="x-none"/>
        </w:rPr>
        <w:t xml:space="preserve">    </w:t>
      </w:r>
    </w:p>
    <w:p w:rsidR="00051D72" w:rsidRDefault="00051D72"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pPr>
    </w:p>
    <w:p w:rsidR="006467A7" w:rsidRDefault="006467A7"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pPr>
    </w:p>
    <w:p w:rsidR="00051D72" w:rsidRDefault="00051D72"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pPr>
    </w:p>
    <w:p w:rsidR="00051D72" w:rsidRPr="00051D72" w:rsidRDefault="00051D72"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sectPr w:rsidR="00051D72" w:rsidRPr="00051D72" w:rsidSect="005C5B28">
          <w:footerReference w:type="default" r:id="rId14"/>
          <w:pgSz w:w="11909" w:h="16840"/>
          <w:pgMar w:top="1440" w:right="1080" w:bottom="1440" w:left="1080" w:header="454" w:footer="680" w:gutter="0"/>
          <w:cols w:space="720"/>
          <w:noEndnote/>
          <w:titlePg/>
          <w:docGrid w:linePitch="360"/>
        </w:sectPr>
      </w:pPr>
    </w:p>
    <w:p w:rsidR="00000329" w:rsidRPr="00000329" w:rsidRDefault="00000329" w:rsidP="00000329">
      <w:pPr>
        <w:widowControl w:val="0"/>
        <w:spacing w:after="0" w:line="220" w:lineRule="exac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20" w:lineRule="exac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40" w:lineRule="auto"/>
        <w:ind w:left="7655"/>
        <w:rPr>
          <w:rFonts w:ascii="Times New Roman" w:eastAsia="Times New Roman" w:hAnsi="Times New Roman" w:cs="Times New Roman"/>
          <w:color w:val="000000"/>
          <w:sz w:val="18"/>
          <w:szCs w:val="18"/>
          <w:lang w:eastAsia="x-none"/>
        </w:rPr>
      </w:pPr>
    </w:p>
    <w:p w:rsidR="00000329" w:rsidRPr="00000329" w:rsidRDefault="00000329" w:rsidP="00000329">
      <w:pPr>
        <w:widowControl w:val="0"/>
        <w:spacing w:after="0" w:line="240" w:lineRule="auto"/>
        <w:ind w:left="7655"/>
        <w:rPr>
          <w:rFonts w:ascii="Times New Roman" w:eastAsia="Times New Roman" w:hAnsi="Times New Roman" w:cs="Times New Roman"/>
          <w:color w:val="000000"/>
          <w:sz w:val="18"/>
          <w:szCs w:val="18"/>
          <w:lang w:eastAsia="x-none"/>
        </w:rPr>
      </w:pPr>
    </w:p>
    <w:p w:rsidR="00000329" w:rsidRPr="00D228A0" w:rsidRDefault="00000329" w:rsidP="00000329">
      <w:pPr>
        <w:widowControl w:val="0"/>
        <w:spacing w:after="0" w:line="240" w:lineRule="auto"/>
        <w:ind w:left="7655"/>
        <w:rPr>
          <w:rFonts w:ascii="Times New Roman" w:eastAsia="Times New Roman" w:hAnsi="Times New Roman" w:cs="Times New Roman"/>
          <w:lang w:val="x-none" w:eastAsia="x-none"/>
        </w:rPr>
      </w:pPr>
      <w:r w:rsidRPr="00D228A0">
        <w:rPr>
          <w:rFonts w:ascii="Times New Roman" w:eastAsia="Times New Roman" w:hAnsi="Times New Roman" w:cs="Times New Roman"/>
          <w:color w:val="000000"/>
          <w:lang w:val="x-none" w:eastAsia="x-none"/>
        </w:rPr>
        <w:t>Приложение №1</w:t>
      </w:r>
    </w:p>
    <w:p w:rsidR="00000329" w:rsidRPr="00D228A0" w:rsidRDefault="00000329" w:rsidP="00000329">
      <w:pPr>
        <w:widowControl w:val="0"/>
        <w:spacing w:after="0" w:line="240" w:lineRule="auto"/>
        <w:ind w:left="7655"/>
        <w:rPr>
          <w:rFonts w:ascii="Times New Roman" w:eastAsia="Times New Roman" w:hAnsi="Times New Roman" w:cs="Times New Roman"/>
          <w:lang w:val="x-none" w:eastAsia="x-none"/>
        </w:rPr>
      </w:pPr>
      <w:r w:rsidRPr="00D228A0">
        <w:rPr>
          <w:rFonts w:ascii="Times New Roman" w:eastAsia="Times New Roman" w:hAnsi="Times New Roman" w:cs="Times New Roman"/>
          <w:color w:val="000000"/>
          <w:lang w:val="x-none" w:eastAsia="x-none"/>
        </w:rPr>
        <w:t>к административному регламенту</w:t>
      </w:r>
      <w:r w:rsidRPr="00D228A0">
        <w:rPr>
          <w:rFonts w:ascii="Times New Roman" w:eastAsia="Times New Roman" w:hAnsi="Times New Roman" w:cs="Times New Roman"/>
          <w:color w:val="000000"/>
          <w:lang w:val="x-none" w:eastAsia="x-none"/>
        </w:rPr>
        <w:br/>
        <w:t>пред</w:t>
      </w:r>
      <w:r w:rsidR="00D228A0">
        <w:rPr>
          <w:rFonts w:ascii="Times New Roman" w:eastAsia="Times New Roman" w:hAnsi="Times New Roman" w:cs="Times New Roman"/>
          <w:color w:val="000000"/>
          <w:lang w:val="x-none" w:eastAsia="x-none"/>
        </w:rPr>
        <w:t xml:space="preserve">оставления муниципальной услуги </w:t>
      </w:r>
      <w:r w:rsidRPr="00D228A0">
        <w:rPr>
          <w:rFonts w:ascii="Times New Roman" w:eastAsia="Times New Roman" w:hAnsi="Times New Roman" w:cs="Times New Roman"/>
          <w:color w:val="000000"/>
          <w:lang w:val="x-none" w:eastAsia="x-none"/>
        </w:rPr>
        <w:t>«Пр</w:t>
      </w:r>
      <w:r w:rsidR="00D228A0">
        <w:rPr>
          <w:rFonts w:ascii="Times New Roman" w:eastAsia="Times New Roman" w:hAnsi="Times New Roman" w:cs="Times New Roman"/>
          <w:color w:val="000000"/>
          <w:lang w:val="x-none" w:eastAsia="x-none"/>
        </w:rPr>
        <w:t xml:space="preserve">едоставление участков земли для создания семейных (родовых) </w:t>
      </w:r>
      <w:r w:rsidRPr="00D228A0">
        <w:rPr>
          <w:rFonts w:ascii="Times New Roman" w:eastAsia="Times New Roman" w:hAnsi="Times New Roman" w:cs="Times New Roman"/>
          <w:color w:val="000000"/>
          <w:lang w:val="x-none" w:eastAsia="x-none"/>
        </w:rPr>
        <w:t>захоронений»</w:t>
      </w:r>
    </w:p>
    <w:p w:rsidR="00000329" w:rsidRPr="00D228A0" w:rsidRDefault="00000329" w:rsidP="00000329">
      <w:pPr>
        <w:widowControl w:val="0"/>
        <w:spacing w:after="0" w:line="240" w:lineRule="auto"/>
        <w:ind w:left="7655"/>
        <w:rPr>
          <w:rFonts w:ascii="Times New Roman" w:eastAsia="Times New Roman" w:hAnsi="Times New Roman" w:cs="Times New Roman"/>
          <w:color w:val="000000"/>
          <w:lang w:val="x-none" w:eastAsia="x-none"/>
        </w:rPr>
      </w:pPr>
      <w:r w:rsidRPr="00D228A0">
        <w:rPr>
          <w:rFonts w:ascii="Times New Roman" w:eastAsia="Times New Roman" w:hAnsi="Times New Roman" w:cs="Times New Roman"/>
          <w:color w:val="000000"/>
          <w:lang w:val="x-none" w:eastAsia="x-none"/>
        </w:rPr>
        <w:t>Общая блок-схема предоставления муниципальной услуги</w:t>
      </w:r>
      <w:r w:rsidRPr="00D228A0">
        <w:rPr>
          <w:rFonts w:ascii="Times New Roman" w:eastAsia="Times New Roman" w:hAnsi="Times New Roman" w:cs="Times New Roman"/>
          <w:color w:val="000000"/>
          <w:lang w:val="x-none" w:eastAsia="x-none"/>
        </w:rPr>
        <w:br/>
        <w:t>«Предоставление участков земли для создания семейных (родовых) захоронений»</w:t>
      </w: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40" w:lineRule="auto"/>
        <w:jc w:val="center"/>
        <w:rPr>
          <w:rFonts w:ascii="Times New Roman" w:eastAsia="Times New Roman" w:hAnsi="Times New Roman" w:cs="Times New Roman"/>
          <w:b/>
          <w:color w:val="000000"/>
          <w:sz w:val="24"/>
          <w:szCs w:val="24"/>
          <w:lang w:eastAsia="ru-RU"/>
        </w:rPr>
      </w:pPr>
      <w:r w:rsidRPr="00000329">
        <w:rPr>
          <w:rFonts w:ascii="Times New Roman" w:eastAsia="Times New Roman" w:hAnsi="Times New Roman" w:cs="Times New Roman"/>
          <w:b/>
          <w:color w:val="000000"/>
          <w:sz w:val="24"/>
          <w:szCs w:val="24"/>
          <w:lang w:eastAsia="ru-RU"/>
        </w:rPr>
        <w:t xml:space="preserve">Блок-схема </w:t>
      </w:r>
    </w:p>
    <w:p w:rsidR="00000329" w:rsidRPr="00000329" w:rsidRDefault="00000329" w:rsidP="00000329">
      <w:pPr>
        <w:widowControl w:val="0"/>
        <w:spacing w:after="0" w:line="240" w:lineRule="auto"/>
        <w:jc w:val="center"/>
        <w:rPr>
          <w:rFonts w:ascii="Times New Roman" w:eastAsia="Times New Roman" w:hAnsi="Times New Roman" w:cs="Times New Roman"/>
          <w:b/>
          <w:color w:val="000000"/>
          <w:lang w:eastAsia="ru-RU"/>
        </w:rPr>
      </w:pPr>
      <w:r w:rsidRPr="00000329">
        <w:rPr>
          <w:rFonts w:ascii="Times New Roman" w:eastAsia="Times New Roman" w:hAnsi="Times New Roman" w:cs="Times New Roman"/>
          <w:b/>
          <w:color w:val="000000"/>
          <w:sz w:val="24"/>
          <w:szCs w:val="24"/>
          <w:lang w:eastAsia="ru-RU"/>
        </w:rPr>
        <w:t xml:space="preserve">последовательности административных процедур при предоставлении муниципальной услуги </w:t>
      </w: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tbl>
      <w:tblPr>
        <w:tblW w:w="0" w:type="auto"/>
        <w:tblInd w:w="1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0"/>
        <w:gridCol w:w="15"/>
        <w:gridCol w:w="45"/>
        <w:gridCol w:w="6174"/>
      </w:tblGrid>
      <w:tr w:rsidR="00000329" w:rsidRPr="00000329" w:rsidTr="00000329">
        <w:tc>
          <w:tcPr>
            <w:tcW w:w="630" w:type="dxa"/>
            <w:gridSpan w:val="3"/>
            <w:tcBorders>
              <w:righ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1.</w:t>
            </w:r>
          </w:p>
          <w:p w:rsidR="00000329" w:rsidRPr="00000329" w:rsidRDefault="00000329" w:rsidP="00000329">
            <w:pPr>
              <w:widowControl w:val="0"/>
              <w:spacing w:after="0" w:line="240" w:lineRule="auto"/>
              <w:jc w:val="center"/>
              <w:rPr>
                <w:rFonts w:ascii="Tahoma" w:eastAsia="Times New Roman" w:hAnsi="Tahoma" w:cs="Tahoma"/>
                <w:color w:val="000000"/>
                <w:sz w:val="24"/>
                <w:szCs w:val="24"/>
                <w:lang w:eastAsia="ru-RU"/>
              </w:rPr>
            </w:pPr>
          </w:p>
        </w:tc>
        <w:tc>
          <w:tcPr>
            <w:tcW w:w="6174" w:type="dxa"/>
            <w:tcBorders>
              <w:left w:val="single" w:sz="4" w:space="0" w:color="auto"/>
            </w:tcBorders>
          </w:tcPr>
          <w:p w:rsidR="00000329" w:rsidRPr="00000329" w:rsidRDefault="00000329" w:rsidP="00000329">
            <w:pPr>
              <w:widowControl w:val="0"/>
              <w:spacing w:after="0" w:line="240" w:lineRule="auto"/>
              <w:jc w:val="center"/>
              <w:rPr>
                <w:rFonts w:ascii="Tahoma" w:eastAsia="Times New Roman" w:hAnsi="Tahoma" w:cs="Tahoma"/>
                <w:color w:val="000000"/>
                <w:sz w:val="24"/>
                <w:szCs w:val="24"/>
                <w:lang w:eastAsia="ru-RU"/>
              </w:rPr>
            </w:pPr>
            <w:r w:rsidRPr="00000329">
              <w:rPr>
                <w:rFonts w:ascii="Times New Roman" w:eastAsia="Times New Roman" w:hAnsi="Times New Roman" w:cs="Times New Roman"/>
                <w:color w:val="000000"/>
                <w:lang w:eastAsia="ru-RU"/>
              </w:rPr>
              <w:t>Прием, проверка и регистрация заявления и</w:t>
            </w:r>
            <w:r w:rsidRPr="00000329">
              <w:rPr>
                <w:rFonts w:ascii="Times New Roman" w:eastAsia="Times New Roman" w:hAnsi="Times New Roman" w:cs="Times New Roman"/>
                <w:color w:val="000000"/>
                <w:lang w:eastAsia="ru-RU"/>
              </w:rPr>
              <w:br/>
              <w:t>документов, необходимых для предоставления</w:t>
            </w:r>
            <w:r w:rsidRPr="00000329">
              <w:rPr>
                <w:rFonts w:ascii="Times New Roman" w:eastAsia="Times New Roman" w:hAnsi="Times New Roman" w:cs="Times New Roman"/>
                <w:color w:val="000000"/>
                <w:lang w:eastAsia="ru-RU"/>
              </w:rPr>
              <w:br/>
              <w:t>муниципальной услуги.</w:t>
            </w:r>
          </w:p>
        </w:tc>
      </w:tr>
      <w:tr w:rsidR="00000329" w:rsidRPr="00000329" w:rsidTr="00000329">
        <w:trPr>
          <w:trHeight w:val="638"/>
        </w:trPr>
        <w:tc>
          <w:tcPr>
            <w:tcW w:w="6804" w:type="dxa"/>
            <w:gridSpan w:val="4"/>
            <w:tcBorders>
              <w:left w:val="nil"/>
              <w:right w:val="nil"/>
            </w:tcBorders>
          </w:tcPr>
          <w:p w:rsidR="00000329" w:rsidRPr="00000329" w:rsidRDefault="00051D72"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ahoma"/>
                <w:noProof/>
                <w:color w:val="000000"/>
                <w:sz w:val="24"/>
                <w:szCs w:val="24"/>
                <w:lang w:eastAsia="ru-RU"/>
              </w:rPr>
              <mc:AlternateContent>
                <mc:Choice Requires="wps">
                  <w:drawing>
                    <wp:anchor distT="0" distB="0" distL="114300" distR="114300" simplePos="0" relativeHeight="251661312" behindDoc="0" locked="0" layoutInCell="1" allowOverlap="1" wp14:anchorId="6E5978E2" wp14:editId="797F6AC3">
                      <wp:simplePos x="0" y="0"/>
                      <wp:positionH relativeFrom="column">
                        <wp:posOffset>2102485</wp:posOffset>
                      </wp:positionH>
                      <wp:positionV relativeFrom="paragraph">
                        <wp:posOffset>38100</wp:posOffset>
                      </wp:positionV>
                      <wp:extent cx="9525" cy="314325"/>
                      <wp:effectExtent l="61595" t="7620" r="43180" b="20955"/>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314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C1FC46F" id="_x0000_t32" coordsize="21600,21600" o:spt="32" o:oned="t" path="m,l21600,21600e" filled="f">
                      <v:path arrowok="t" fillok="f" o:connecttype="none"/>
                      <o:lock v:ext="edit" shapetype="t"/>
                    </v:shapetype>
                    <v:shape id="Прямая со стрелкой 4" o:spid="_x0000_s1026" type="#_x0000_t32" style="position:absolute;margin-left:165.55pt;margin-top:3pt;width:.75pt;height:24.7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ESCZgIAAIIEAAAOAAAAZHJzL2Uyb0RvYy54bWysVN1u0zAUvkfiHSzfd2m6bHTR0gklLVwM&#10;mLTxAG7sNBaObdle0wohDV5gj8ArcMMFP9ozpG/EsZMVBjcI0Qv3HNvnO98553NOzzaNQGtmLFcy&#10;w/HBGCMmS0W5XGX49dViNMXIOiIpEUqyDG+ZxWezx49OW52yiaqVoMwgAJE2bXWGa+d0GkW2rFlD&#10;7IHSTMJhpUxDHLhmFVFDWkBvRDQZj4+jVhmqjSqZtbBb9Id4FvCripXuVVVZ5pDIMHBzYTVhXfo1&#10;mp2SdGWIrnk50CD/wKIhXELSPVRBHEHXhv8B1fDSKKsqd1CqJlJVxUsWaoBq4vFv1VzWRLNQCzTH&#10;6n2b7P+DLV+uLwziNMMJRpI0MKLu4+5md9t97z7tbtHufXcHy+7D7qb73H3rvnZ33ReU+L612qYQ&#10;nssL4ysvN/JSn6vyjUVS5TWRKxb4X201gMY+InoQ4h2rIfuyfaEo3CHXToUmbirToEpw/dwHenBo&#10;FNqEqW33U2Mbh0rYPDmaHGFUwsFhnByC7TOR1IP4UG2se8ZUg7yRYesM4ava5UpKUIcyfQKyPreu&#10;D7wP8MFSLbgQsE9SIVE7JPOuVYJTfxgcs1rmwqA18TILv4HFg2tGXUsawGpG6HywHeECbORCo5zh&#10;0DrBsM/WMIqRYPCyvNXTE9JnhOKB8GD1Snt7Mj6ZT+fTZJRMjuejZFwUo6eLPBkdL+InR8VhkedF&#10;/M63M07SmlPKpOd/r/o4+TtVDe+v1+te9/tGRQ/RwyiA7P1/IB104Effi2ip6PbC+Oq8JEDo4fLw&#10;KP1L+tUPt35+OmY/AAAA//8DAFBLAwQUAAYACAAAACEAS0QKLN4AAAAIAQAADwAAAGRycy9kb3du&#10;cmV2LnhtbEyPzU7DMBCE70i8g7VIXBB1fpSoCnEqBBROqCKUuxsvSdR4HcVum7w9ywmOoxnNfFNu&#10;ZjuIM06+d6QgXkUgkBpnemoV7D+392sQPmgyenCEChb0sKmur0pdGHehDzzXoRVcQr7QCroQxkJK&#10;33RotV+5EYm9bzdZHVhOrTSTvnC5HWQSRbm0uide6PSITx02x/pkFTzXu2z7dbefk6V5e69f18cd&#10;LS9K3d7Mjw8gAs7hLwy/+IwOFTMd3ImMF4OCNI1jjirI+RL7aZrkIA4KsiwDWZXy/4HqBwAA//8D&#10;AFBLAQItABQABgAIAAAAIQC2gziS/gAAAOEBAAATAAAAAAAAAAAAAAAAAAAAAABbQ29udGVudF9U&#10;eXBlc10ueG1sUEsBAi0AFAAGAAgAAAAhADj9If/WAAAAlAEAAAsAAAAAAAAAAAAAAAAALwEAAF9y&#10;ZWxzLy5yZWxzUEsBAi0AFAAGAAgAAAAhABokRIJmAgAAggQAAA4AAAAAAAAAAAAAAAAALgIAAGRy&#10;cy9lMm9Eb2MueG1sUEsBAi0AFAAGAAgAAAAhAEtECizeAAAACAEAAA8AAAAAAAAAAAAAAAAAwAQA&#10;AGRycy9kb3ducmV2LnhtbFBLBQYAAAAABAAEAPMAAADLBQAAAAA=&#10;">
                      <v:stroke endarrow="block"/>
                    </v:shape>
                  </w:pict>
                </mc:Fallback>
              </mc:AlternateContent>
            </w:r>
          </w:p>
        </w:tc>
      </w:tr>
      <w:tr w:rsidR="00000329" w:rsidRPr="00000329" w:rsidTr="00000329">
        <w:trPr>
          <w:trHeight w:val="1733"/>
        </w:trPr>
        <w:tc>
          <w:tcPr>
            <w:tcW w:w="630" w:type="dxa"/>
            <w:gridSpan w:val="3"/>
            <w:tcBorders>
              <w:bottom w:val="single" w:sz="4" w:space="0" w:color="auto"/>
              <w:righ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2.</w: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c>
          <w:tcPr>
            <w:tcW w:w="6174" w:type="dxa"/>
            <w:tcBorders>
              <w:left w:val="single" w:sz="4" w:space="0" w:color="auto"/>
              <w:bottom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ahoma"/>
                <w:noProof/>
                <w:color w:val="000000"/>
                <w:sz w:val="24"/>
                <w:szCs w:val="24"/>
                <w:lang w:eastAsia="ru-RU"/>
              </w:rPr>
              <mc:AlternateContent>
                <mc:Choice Requires="wps">
                  <w:drawing>
                    <wp:anchor distT="0" distB="0" distL="114300" distR="114300" simplePos="0" relativeHeight="251659264" behindDoc="0" locked="0" layoutInCell="1" allowOverlap="1">
                      <wp:simplePos x="0" y="0"/>
                      <wp:positionH relativeFrom="column">
                        <wp:posOffset>1654810</wp:posOffset>
                      </wp:positionH>
                      <wp:positionV relativeFrom="paragraph">
                        <wp:posOffset>1081405</wp:posOffset>
                      </wp:positionV>
                      <wp:extent cx="0" cy="304800"/>
                      <wp:effectExtent l="61595" t="5080" r="52705" b="23495"/>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677D03" id="Прямая со стрелкой 3" o:spid="_x0000_s1026" type="#_x0000_t32" style="position:absolute;margin-left:130.3pt;margin-top:85.15pt;width:0;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d1YQIAAHUEAAAOAAAAZHJzL2Uyb0RvYy54bWysVEtu2zAQ3RfoHQjuHUm2kjpC5KCQ7G7S&#10;NkDSA9AkZRGlSIFkLBtFgbQXyBF6hW666Ac5g3yjDulPk3ZTFPWCHpIzb97MPOrsfNVItOTGCq1y&#10;nBzFGHFFNRNqkeM317PBGCPriGJEasVzvOYWn0+ePjnr2owPda0l4wYBiLJZ1+a4dq7NosjSmjfE&#10;HumWK7istGmIg61ZRMyQDtAbGQ3j+CTqtGGt0ZRbC6fl9hJPAn5VcepeV5XlDskcAzcXVhPWuV+j&#10;yRnJFoa0taA7GuQfWDREKEh6gCqJI+jGiD+gGkGNtrpyR1Q3ka4qQXmoAapJ4t+quapJy0Mt0Bzb&#10;Htpk/x8sfbW8NEiwHI8wUqSBEfWfNrebu/5H/3lzhzYf+ntYNh83t/2X/nv/rb/vv6KR71vX2gzC&#10;C3VpfOV0pa7aC03fWqR0URO14IH/9boF0MRHRI9C/Ma2kH3evdQMfMiN06GJq8o0HhLag1ZhVuvD&#10;rPjKIbo9pHA6itNxHMYYkWwf1xrrXnDdIG/k2DpDxKJ2hVYKBKFNErKQ5YV1nhXJ9gE+qdIzIWXQ&#10;hVSoy/Hp8fA4BFgtBfOX3s2axbyQBi2JV1b4hRLh5qGb0TeKBbCaEzbd2Y4ICTZyoTfOCOiW5Nhn&#10;azjDSHJ4TN7a0pPKZ4TKgfDO2orr3Wl8Oh1Px+kgHZ5MB2lcloPnsyIdnMySZ8flqCyKMnnvySdp&#10;VgvGuPL890JP0r8T0u7JbSV6kPqhUdFj9NBRILv/D6TD6P20t7qZa7a+NL46rwLQdnDevUP/eB7u&#10;g9evr8XkJwAAAP//AwBQSwMEFAAGAAgAAAAhAN/Nke/gAAAACwEAAA8AAABkcnMvZG93bnJldi54&#10;bWxMj0FLAzEQhe+C/yGM4M0mbSHWdbNFLeJeLNiKeEw34ya4SZZN2m799Y540NvMvMeb75XL0Xfs&#10;gENyMSiYTgQwDE00LrQKXrePVwtgKetgdBcDKjhhgmV1flbqwsRjeMHDJreMQkIqtAKbc19wnhqL&#10;XqdJ7DGQ9hEHrzOtQ8vNoI8U7js+E0Jyr12gD1b3+GCx+dzsvYK8ej9Z+dbc37j19ulZuq+6rldK&#10;XV6Md7fAMo75zww/+IQOFTHt4j6YxDoFMykkWUm4FnNg5Pi97GiYLubAq5L/71B9AwAA//8DAFBL&#10;AQItABQABgAIAAAAIQC2gziS/gAAAOEBAAATAAAAAAAAAAAAAAAAAAAAAABbQ29udGVudF9UeXBl&#10;c10ueG1sUEsBAi0AFAAGAAgAAAAhADj9If/WAAAAlAEAAAsAAAAAAAAAAAAAAAAALwEAAF9yZWxz&#10;Ly5yZWxzUEsBAi0AFAAGAAgAAAAhAL5pl3VhAgAAdQQAAA4AAAAAAAAAAAAAAAAALgIAAGRycy9l&#10;Mm9Eb2MueG1sUEsBAi0AFAAGAAgAAAAhAN/Nke/gAAAACwEAAA8AAAAAAAAAAAAAAAAAuwQAAGRy&#10;cy9kb3ducmV2LnhtbFBLBQYAAAAABAAEAPMAAADIBQAAAAA=&#10;">
                      <v:stroke endarrow="block"/>
                    </v:shape>
                  </w:pict>
                </mc:Fallback>
              </mc:AlternateContent>
            </w:r>
            <w:r w:rsidRPr="00000329">
              <w:rPr>
                <w:rFonts w:ascii="Times New Roman" w:eastAsia="Times New Roman" w:hAnsi="Times New Roman" w:cs="Times New Roman"/>
                <w:color w:val="000000"/>
                <w:lang w:eastAsia="ru-RU"/>
              </w:rPr>
              <w:t>Рассмотрение заявления и документов,</w:t>
            </w:r>
            <w:r w:rsidRPr="00000329">
              <w:rPr>
                <w:rFonts w:ascii="Times New Roman" w:eastAsia="Times New Roman" w:hAnsi="Times New Roman" w:cs="Times New Roman"/>
                <w:color w:val="000000"/>
                <w:lang w:eastAsia="ru-RU"/>
              </w:rPr>
              <w:br/>
              <w:t>необходимых для предоставления муниципальной</w:t>
            </w:r>
            <w:r w:rsidRPr="00000329">
              <w:rPr>
                <w:rFonts w:ascii="Times New Roman" w:eastAsia="Times New Roman" w:hAnsi="Times New Roman" w:cs="Times New Roman"/>
                <w:color w:val="000000"/>
                <w:lang w:eastAsia="ru-RU"/>
              </w:rPr>
              <w:br/>
              <w:t>услуги и подготовка проекта решения о</w:t>
            </w:r>
            <w:r w:rsidRPr="00000329">
              <w:rPr>
                <w:rFonts w:ascii="Times New Roman" w:eastAsia="Times New Roman" w:hAnsi="Times New Roman" w:cs="Times New Roman"/>
                <w:color w:val="000000"/>
                <w:lang w:eastAsia="ru-RU"/>
              </w:rPr>
              <w:br/>
              <w:t>предоставлении (отказе в предоставлении)</w:t>
            </w:r>
            <w:r w:rsidRPr="00000329">
              <w:rPr>
                <w:rFonts w:ascii="Times New Roman" w:eastAsia="Times New Roman" w:hAnsi="Times New Roman" w:cs="Times New Roman"/>
                <w:color w:val="000000"/>
                <w:lang w:eastAsia="ru-RU"/>
              </w:rPr>
              <w:br/>
              <w:t>муниципальной услуги.</w:t>
            </w:r>
          </w:p>
        </w:tc>
      </w:tr>
      <w:tr w:rsidR="00000329" w:rsidRPr="00000329" w:rsidTr="00000329">
        <w:trPr>
          <w:trHeight w:val="374"/>
        </w:trPr>
        <w:tc>
          <w:tcPr>
            <w:tcW w:w="6804" w:type="dxa"/>
            <w:gridSpan w:val="4"/>
            <w:tcBorders>
              <w:left w:val="nil"/>
              <w:right w:val="nil"/>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r>
      <w:tr w:rsidR="00000329" w:rsidRPr="00000329" w:rsidTr="00000329">
        <w:tc>
          <w:tcPr>
            <w:tcW w:w="6804" w:type="dxa"/>
            <w:gridSpan w:val="4"/>
            <w:tcBorders>
              <w:left w:val="nil"/>
              <w:right w:val="nil"/>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r>
      <w:tr w:rsidR="00000329" w:rsidRPr="00000329" w:rsidTr="00000329">
        <w:trPr>
          <w:trHeight w:val="1192"/>
        </w:trPr>
        <w:tc>
          <w:tcPr>
            <w:tcW w:w="570" w:type="dxa"/>
            <w:tcBorders>
              <w:righ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3.</w: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c>
          <w:tcPr>
            <w:tcW w:w="6234" w:type="dxa"/>
            <w:gridSpan w:val="3"/>
            <w:tcBorders>
              <w:lef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Рассмотрение и подписание проекта уведомления о</w:t>
            </w:r>
            <w:r w:rsidRPr="00000329">
              <w:rPr>
                <w:rFonts w:ascii="Times New Roman" w:eastAsia="Times New Roman" w:hAnsi="Times New Roman" w:cs="Times New Roman"/>
                <w:color w:val="000000"/>
                <w:lang w:eastAsia="ru-RU"/>
              </w:rPr>
              <w:br/>
              <w:t>предоставлении (отказе в предоставлении)</w:t>
            </w:r>
            <w:r w:rsidRPr="00000329">
              <w:rPr>
                <w:rFonts w:ascii="Times New Roman" w:eastAsia="Times New Roman" w:hAnsi="Times New Roman" w:cs="Times New Roman"/>
                <w:color w:val="000000"/>
                <w:lang w:eastAsia="ru-RU"/>
              </w:rPr>
              <w:br/>
              <w:t>муниципальной услуги.</w:t>
            </w:r>
          </w:p>
        </w:tc>
      </w:tr>
      <w:tr w:rsidR="00000329" w:rsidRPr="00000329" w:rsidTr="00000329">
        <w:tc>
          <w:tcPr>
            <w:tcW w:w="6804" w:type="dxa"/>
            <w:gridSpan w:val="4"/>
            <w:tcBorders>
              <w:left w:val="nil"/>
              <w:right w:val="nil"/>
            </w:tcBorders>
          </w:tcPr>
          <w:p w:rsidR="00000329" w:rsidRPr="00000329" w:rsidRDefault="00051D72"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ahoma"/>
                <w:noProof/>
                <w:color w:val="000000"/>
                <w:sz w:val="24"/>
                <w:szCs w:val="24"/>
                <w:lang w:eastAsia="ru-RU"/>
              </w:rPr>
              <mc:AlternateContent>
                <mc:Choice Requires="wps">
                  <w:drawing>
                    <wp:anchor distT="0" distB="0" distL="114300" distR="114300" simplePos="0" relativeHeight="251662336" behindDoc="0" locked="0" layoutInCell="1" allowOverlap="1" wp14:anchorId="66DE68B8" wp14:editId="7D644F5B">
                      <wp:simplePos x="0" y="0"/>
                      <wp:positionH relativeFrom="column">
                        <wp:posOffset>1989650</wp:posOffset>
                      </wp:positionH>
                      <wp:positionV relativeFrom="paragraph">
                        <wp:posOffset>78886</wp:posOffset>
                      </wp:positionV>
                      <wp:extent cx="9525" cy="274955"/>
                      <wp:effectExtent l="42545" t="9525" r="52705" b="20320"/>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74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CD1269" id="Прямая со стрелкой 2" o:spid="_x0000_s1026" type="#_x0000_t32" style="position:absolute;margin-left:156.65pt;margin-top:6.2pt;width:.75pt;height:2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F4RYAIAAHgEAAAOAAAAZHJzL2Uyb0RvYy54bWysVEtu2zAQ3RfoHQjubVmqnMRC5KCQ7G7S&#10;NkDSA9AkZRGlSIKkLRtFgTQXyBF6hW666Ac5g3yjkrTsNu2mKKoFNdRw3ryZedT5xabhYE21YVLk&#10;MB6OIKACS8LEModvbuaDMwiMRYIgLgXN4ZYaeDF9+uS8VRlNZC05oRo4EGGyVuWwtlZlUWRwTRtk&#10;hlJR4ZyV1A2ybquXEdGodegNj5LR6CRqpSZKS0yNcV/LvRNOA35VUWxfV5WhFvAcOm42rDqsC79G&#10;03OULTVSNcM9DfQPLBrEhEt6hCqRRWCl2R9QDcNaGlnZIZZNJKuKYRpqcNXEo9+qua6RoqEW1xyj&#10;jm0y/w8Wv1pfacBIDhMIBGrciLqPu9vdffe9+7S7B7sP3YNbdne72+5z96372j10X0Di+9Yqk7nw&#10;QlxpXzneiGt1KfFbA4QsaiSWNPC/2SoHGvuI6FGI3xjlsi/al5K4M2hlZWjiptKNh3TtAZswq+1x&#10;VnRjAXYfJ+NkDAF2juQ0nYzHAR9lh1CljX1BZQO8kUNjNWLL2hZSCKcJqeOQCK0vjfXEUHYI8HmF&#10;nDPOgzS4AG2fzHuM5Ix4Z9jo5aLgGqyRF1d4ehaPjmm5EiSA1RSRWW9bxLizgQ3tsZq5hnEKfbaG&#10;Egg4dffJW3t6XPiMrnhHuLf2+no3GU1mZ7OzdJAmJ7NBOirLwfN5kQ5O5vHpuHxWFkUZv/fVxmlW&#10;M0Ko8PwPWo/Tv9NSf+v2Kj2q/dio6DF66Kgje3gH0mH6fuB76Swk2V5pX50XgpN3ONxfRX9/ft2H&#10;Uz9/GNMfAAAA//8DAFBLAwQUAAYACAAAACEAjNK1c+EAAAAJAQAADwAAAGRycy9kb3ducmV2Lnht&#10;bEyPwU7DMBBE70j8g7VI3KiTpk1LiFMBFSIXkGgR4ujGS2wR21Hstilf3+UEx9U8zb4pV6Pt2AGH&#10;YLwTkE4SYOgar4xrBbxvn26WwEKUTsnOOxRwwgCr6vKilIXyR/eGh01sGZW4UEgBOsa+4Dw0Gq0M&#10;E9+jo+zLD1ZGOoeWq0Eeqdx2fJokObfSOPqgZY+PGpvvzd4KiOvPk84/modb87p9fsnNT13XayGu&#10;r8b7O2ARx/gHw68+qUNFTju/dyqwTkCWZhmhFExnwAjI0hlt2QmYzxfAq5L/X1CdAQAA//8DAFBL&#10;AQItABQABgAIAAAAIQC2gziS/gAAAOEBAAATAAAAAAAAAAAAAAAAAAAAAABbQ29udGVudF9UeXBl&#10;c10ueG1sUEsBAi0AFAAGAAgAAAAhADj9If/WAAAAlAEAAAsAAAAAAAAAAAAAAAAALwEAAF9yZWxz&#10;Ly5yZWxzUEsBAi0AFAAGAAgAAAAhAJWUXhFgAgAAeAQAAA4AAAAAAAAAAAAAAAAALgIAAGRycy9l&#10;Mm9Eb2MueG1sUEsBAi0AFAAGAAgAAAAhAIzStXPhAAAACQEAAA8AAAAAAAAAAAAAAAAAugQAAGRy&#10;cy9kb3ducmV2LnhtbFBLBQYAAAAABAAEAPMAAADIBQAAAAA=&#10;">
                      <v:stroke endarrow="block"/>
                    </v:shape>
                  </w:pict>
                </mc:Fallback>
              </mc:AlternateConten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r>
      <w:tr w:rsidR="00000329" w:rsidRPr="00000329" w:rsidTr="00000329">
        <w:tc>
          <w:tcPr>
            <w:tcW w:w="585" w:type="dxa"/>
            <w:gridSpan w:val="2"/>
            <w:tcBorders>
              <w:righ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4.</w:t>
            </w:r>
          </w:p>
        </w:tc>
        <w:tc>
          <w:tcPr>
            <w:tcW w:w="6219" w:type="dxa"/>
            <w:gridSpan w:val="2"/>
            <w:tcBorders>
              <w:lef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Выдача результата предоставления муниципальной</w:t>
            </w:r>
            <w:r w:rsidRPr="00000329">
              <w:rPr>
                <w:rFonts w:ascii="Times New Roman" w:eastAsia="Times New Roman" w:hAnsi="Times New Roman" w:cs="Times New Roman"/>
                <w:color w:val="000000"/>
                <w:lang w:eastAsia="ru-RU"/>
              </w:rPr>
              <w:br/>
              <w:t>услуги заявителю.</w:t>
            </w:r>
          </w:p>
        </w:tc>
      </w:tr>
      <w:tr w:rsidR="00000329" w:rsidRPr="00000329" w:rsidTr="00051D72">
        <w:trPr>
          <w:trHeight w:val="847"/>
        </w:trPr>
        <w:tc>
          <w:tcPr>
            <w:tcW w:w="6804" w:type="dxa"/>
            <w:gridSpan w:val="4"/>
            <w:tcBorders>
              <w:left w:val="nil"/>
              <w:right w:val="nil"/>
            </w:tcBorders>
          </w:tcPr>
          <w:p w:rsidR="00000329" w:rsidRPr="00000329" w:rsidRDefault="00051D72"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ahoma"/>
                <w:noProof/>
                <w:color w:val="000000"/>
                <w:sz w:val="24"/>
                <w:szCs w:val="24"/>
                <w:lang w:eastAsia="ru-RU"/>
              </w:rPr>
              <mc:AlternateContent>
                <mc:Choice Requires="wps">
                  <w:drawing>
                    <wp:anchor distT="0" distB="0" distL="114300" distR="114300" simplePos="0" relativeHeight="251660288" behindDoc="0" locked="0" layoutInCell="1" allowOverlap="1" wp14:anchorId="2EFA48AF" wp14:editId="52C32409">
                      <wp:simplePos x="0" y="0"/>
                      <wp:positionH relativeFrom="column">
                        <wp:posOffset>2016760</wp:posOffset>
                      </wp:positionH>
                      <wp:positionV relativeFrom="paragraph">
                        <wp:posOffset>54464</wp:posOffset>
                      </wp:positionV>
                      <wp:extent cx="0" cy="464185"/>
                      <wp:effectExtent l="61595" t="12700" r="52705" b="18415"/>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41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8EF9B5" id="Прямая со стрелкой 1" o:spid="_x0000_s1026" type="#_x0000_t32" style="position:absolute;margin-left:158.8pt;margin-top:4.3pt;width:0;height:36.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Da7XQIAAHUEAAAOAAAAZHJzL2Uyb0RvYy54bWysVM2O0zAQviPxDpbv3TQlLd1o0xVKWi4L&#10;rLTLA7ix01g4tmV7m1YIaeEF9hF4BS4c+NE+Q/pGjJ22sHBBiB7csT3zzTczn3N2vmkEWjNjuZIZ&#10;jk+GGDFZKsrlKsOvrxeDKUbWEUmJUJJleMssPp89fnTW6pSNVK0EZQYBiLRpqzNcO6fTKLJlzRpi&#10;T5RmEi4rZRriYGtWETWkBfRGRKPhcBK1ylBtVMmshdOiv8SzgF9VrHSvqsoyh0SGgZsLqwnr0q/R&#10;7IykK0N0zcs9DfIPLBrCJSQ9QhXEEXRj+B9QDS+NsqpyJ6VqIlVVvGShBqgmHv5WzVVNNAu1QHOs&#10;PrbJ/j/Y8uX60iBOYXYYSdLAiLqPu9vdXfe9+7S7Q7v33T0suw+72+5z96372t13X1Ds+9Zqm0J4&#10;Li+Nr7zcyCt9oco3FkmV10SuWOB/vdUAGiKiByF+YzVkX7YvFAUfcuNUaOKmMo2HhPagTZjV9jgr&#10;tnGo7A9LOE0mSTwdezoRSQ9x2lj3nKkGeSPD1hnCV7XLlZQgCGXikIWsL6zrAw8BPqlUCy5E0IWQ&#10;qM3w6Xg0DgFWCU79pXezZrXMhUFr4pUVfnsWD9yMupE0gNWM0PnedoQLsJELvXGGQ7cEwz5bwyhG&#10;gsFj8lZPT0ifESoHwnurF9fb0+HpfDqfJoNkNJkPkmFRDJ4t8mQwWcRPx8WTIs+L+J0nHydpzSll&#10;0vM/CD1O/k5I+yfXS/Qo9WOjoofoYRRA9vAfSIfR+2n3ulkqur00vjqvAtB2cN6/Q/94ft0Hr59f&#10;i9kPAAAA//8DAFBLAwQUAAYACAAAACEA5DHGfN0AAAAIAQAADwAAAGRycy9kb3ducmV2LnhtbEyP&#10;QUvDQBCF74L/YRnBm91EIa0xm6IWMRcFWxGP2+yYXczOhuy2Tf31jnjQ0/DxHm/eq5aT78Uex+gC&#10;KchnGQikNhhHnYLXzcPFAkRMmozuA6GCI0ZY1qcnlS5NONAL7tepExxCsdQKbEpDKWVsLXodZ2FA&#10;Yu0jjF4nxrGTZtQHDve9vMyyQnrtiD9YPeC9xfZzvfMK0ur9aIu39u7aPW8enwr31TTNSqnzs+n2&#10;BkTCKf2Z4ac+V4eaO23DjkwUvYKrfF6wVcGCD+u/vGXO5yDrSv4fUH8DAAD//wMAUEsBAi0AFAAG&#10;AAgAAAAhALaDOJL+AAAA4QEAABMAAAAAAAAAAAAAAAAAAAAAAFtDb250ZW50X1R5cGVzXS54bWxQ&#10;SwECLQAUAAYACAAAACEAOP0h/9YAAACUAQAACwAAAAAAAAAAAAAAAAAvAQAAX3JlbHMvLnJlbHNQ&#10;SwECLQAUAAYACAAAACEAYHQ2u10CAAB1BAAADgAAAAAAAAAAAAAAAAAuAgAAZHJzL2Uyb0RvYy54&#10;bWxQSwECLQAUAAYACAAAACEA5DHGfN0AAAAIAQAADwAAAAAAAAAAAAAAAAC3BAAAZHJzL2Rvd25y&#10;ZXYueG1sUEsFBgAAAAAEAAQA8wAAAMEFAAAAAA==&#10;">
                      <v:stroke endarrow="block"/>
                    </v:shape>
                  </w:pict>
                </mc:Fallback>
              </mc:AlternateConten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r>
      <w:tr w:rsidR="00000329" w:rsidRPr="00000329" w:rsidTr="00000329">
        <w:tc>
          <w:tcPr>
            <w:tcW w:w="630" w:type="dxa"/>
            <w:gridSpan w:val="3"/>
            <w:tcBorders>
              <w:right w:val="single" w:sz="4" w:space="0" w:color="auto"/>
            </w:tcBorders>
          </w:tcPr>
          <w:p w:rsidR="00000329" w:rsidRPr="00000329" w:rsidRDefault="00000329" w:rsidP="00000329">
            <w:pPr>
              <w:widowControl w:val="0"/>
              <w:spacing w:after="0" w:line="288" w:lineRule="exact"/>
              <w:jc w:val="center"/>
              <w:rPr>
                <w:rFonts w:ascii="Times New Roman" w:eastAsia="Times New Roman" w:hAnsi="Times New Roman" w:cs="Times New Roman"/>
                <w:bCs/>
                <w:color w:val="000000"/>
                <w:sz w:val="24"/>
                <w:szCs w:val="24"/>
                <w:lang w:eastAsia="ru-RU"/>
              </w:rPr>
            </w:pPr>
          </w:p>
          <w:p w:rsidR="00000329" w:rsidRPr="00000329" w:rsidRDefault="00000329" w:rsidP="00000329">
            <w:pPr>
              <w:widowControl w:val="0"/>
              <w:spacing w:after="0" w:line="288" w:lineRule="exact"/>
              <w:jc w:val="center"/>
              <w:rPr>
                <w:rFonts w:ascii="Times New Roman" w:eastAsia="Times New Roman" w:hAnsi="Times New Roman" w:cs="Times New Roman"/>
                <w:bCs/>
                <w:color w:val="000000"/>
                <w:sz w:val="24"/>
                <w:szCs w:val="24"/>
                <w:lang w:eastAsia="ru-RU"/>
              </w:rPr>
            </w:pPr>
            <w:r w:rsidRPr="00000329">
              <w:rPr>
                <w:rFonts w:ascii="Times New Roman" w:eastAsia="Times New Roman" w:hAnsi="Times New Roman" w:cs="Times New Roman"/>
                <w:bCs/>
                <w:color w:val="000000"/>
                <w:sz w:val="24"/>
                <w:szCs w:val="24"/>
                <w:lang w:eastAsia="ru-RU"/>
              </w:rPr>
              <w:t>5.</w: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sz w:val="24"/>
                <w:szCs w:val="24"/>
                <w:lang w:eastAsia="ru-RU"/>
              </w:rPr>
            </w:pPr>
          </w:p>
        </w:tc>
        <w:tc>
          <w:tcPr>
            <w:tcW w:w="6174" w:type="dxa"/>
            <w:tcBorders>
              <w:left w:val="single" w:sz="4" w:space="0" w:color="auto"/>
            </w:tcBorders>
          </w:tcPr>
          <w:p w:rsidR="00000329" w:rsidRPr="00000329" w:rsidRDefault="00000329" w:rsidP="00000329">
            <w:pPr>
              <w:widowControl w:val="0"/>
              <w:spacing w:after="0" w:line="288" w:lineRule="exact"/>
              <w:jc w:val="center"/>
              <w:rPr>
                <w:rFonts w:ascii="Times New Roman" w:eastAsia="Times New Roman" w:hAnsi="Times New Roman" w:cs="Times New Roman"/>
                <w:sz w:val="24"/>
                <w:szCs w:val="24"/>
                <w:lang w:eastAsia="ru-RU"/>
              </w:rPr>
            </w:pPr>
            <w:r w:rsidRPr="00000329">
              <w:rPr>
                <w:rFonts w:ascii="Times New Roman" w:eastAsia="Times New Roman" w:hAnsi="Times New Roman" w:cs="Times New Roman"/>
                <w:bCs/>
                <w:color w:val="000000"/>
                <w:sz w:val="24"/>
                <w:szCs w:val="24"/>
                <w:lang w:eastAsia="ru-RU"/>
              </w:rPr>
              <w:t>Окончание предоставления муниципальной услуги -</w:t>
            </w:r>
            <w:r w:rsidRPr="00000329">
              <w:rPr>
                <w:rFonts w:ascii="Times New Roman" w:eastAsia="Times New Roman" w:hAnsi="Times New Roman" w:cs="Times New Roman"/>
                <w:bCs/>
                <w:color w:val="000000"/>
                <w:sz w:val="24"/>
                <w:szCs w:val="24"/>
                <w:lang w:eastAsia="ru-RU"/>
              </w:rPr>
              <w:br/>
              <w:t>заявителю выдан результат</w: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sz w:val="24"/>
                <w:szCs w:val="24"/>
                <w:lang w:eastAsia="ru-RU"/>
              </w:rPr>
            </w:pPr>
          </w:p>
        </w:tc>
      </w:tr>
    </w:tbl>
    <w:p w:rsidR="00000329" w:rsidRPr="00000329" w:rsidRDefault="00000329" w:rsidP="00000329">
      <w:pPr>
        <w:widowControl w:val="0"/>
        <w:tabs>
          <w:tab w:val="left" w:pos="9356"/>
          <w:tab w:val="left" w:pos="10490"/>
        </w:tabs>
        <w:spacing w:after="0" w:line="220" w:lineRule="exact"/>
        <w:ind w:right="633"/>
        <w:rPr>
          <w:rFonts w:ascii="Calibri" w:eastAsia="Times New Roman" w:hAnsi="Calibri" w:cs="Times New Roman"/>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sectPr w:rsidR="00000329" w:rsidRPr="00000329">
          <w:footerReference w:type="default" r:id="rId15"/>
          <w:type w:val="continuous"/>
          <w:pgSz w:w="11909" w:h="16840"/>
          <w:pgMar w:top="1020" w:right="360" w:bottom="598" w:left="360" w:header="0" w:footer="3" w:gutter="0"/>
          <w:cols w:space="720"/>
          <w:noEndnote/>
          <w:docGrid w:linePitch="360"/>
        </w:sectPr>
      </w:pPr>
    </w:p>
    <w:p w:rsidR="00000329" w:rsidRPr="00000329" w:rsidRDefault="00000329" w:rsidP="00000329">
      <w:pPr>
        <w:widowControl w:val="0"/>
        <w:spacing w:after="0" w:line="274" w:lineRule="exact"/>
        <w:jc w:val="right"/>
        <w:rPr>
          <w:rFonts w:ascii="Times New Roman" w:eastAsia="Times New Roman" w:hAnsi="Times New Roman" w:cs="Times New Roman"/>
          <w:lang w:val="x-none" w:eastAsia="x-none"/>
        </w:rPr>
      </w:pPr>
      <w:r w:rsidRPr="00000329">
        <w:rPr>
          <w:rFonts w:ascii="Times New Roman" w:eastAsia="Times New Roman" w:hAnsi="Times New Roman" w:cs="Times New Roman"/>
          <w:color w:val="000000"/>
          <w:lang w:val="x-none" w:eastAsia="x-none"/>
        </w:rPr>
        <w:lastRenderedPageBreak/>
        <w:t>Приложение № 2</w:t>
      </w:r>
      <w:r w:rsidRPr="00000329">
        <w:rPr>
          <w:rFonts w:ascii="Times New Roman" w:eastAsia="Times New Roman" w:hAnsi="Times New Roman" w:cs="Times New Roman"/>
          <w:color w:val="000000"/>
          <w:lang w:val="x-none" w:eastAsia="x-none"/>
        </w:rPr>
        <w:br/>
        <w:t>к административному регламенту</w:t>
      </w:r>
      <w:r w:rsidRPr="00000329">
        <w:rPr>
          <w:rFonts w:ascii="Times New Roman" w:eastAsia="Times New Roman" w:hAnsi="Times New Roman" w:cs="Times New Roman"/>
          <w:color w:val="000000"/>
          <w:lang w:val="x-none" w:eastAsia="x-none"/>
        </w:rPr>
        <w:br/>
        <w:t>предоставления муниципальной услуги</w:t>
      </w:r>
      <w:r w:rsidRPr="00000329">
        <w:rPr>
          <w:rFonts w:ascii="Times New Roman" w:eastAsia="Times New Roman" w:hAnsi="Times New Roman" w:cs="Times New Roman"/>
          <w:color w:val="000000"/>
          <w:lang w:val="x-none" w:eastAsia="x-none"/>
        </w:rPr>
        <w:br/>
        <w:t>«Предоставление участков земли для</w:t>
      </w:r>
      <w:r w:rsidRPr="00000329">
        <w:rPr>
          <w:rFonts w:ascii="Times New Roman" w:eastAsia="Times New Roman" w:hAnsi="Times New Roman" w:cs="Times New Roman"/>
          <w:color w:val="000000"/>
          <w:lang w:val="x-none" w:eastAsia="x-none"/>
        </w:rPr>
        <w:br/>
        <w:t>создания семейных (родовых)</w:t>
      </w:r>
      <w:r w:rsidRPr="00000329">
        <w:rPr>
          <w:rFonts w:ascii="Times New Roman" w:eastAsia="Times New Roman" w:hAnsi="Times New Roman" w:cs="Times New Roman"/>
          <w:color w:val="000000"/>
          <w:lang w:val="x-none" w:eastAsia="x-none"/>
        </w:rPr>
        <w:br/>
        <w:t>захоронений»</w:t>
      </w:r>
    </w:p>
    <w:p w:rsidR="00000329" w:rsidRPr="00000329" w:rsidRDefault="00000329" w:rsidP="00000329">
      <w:pPr>
        <w:spacing w:before="100" w:beforeAutospacing="1" w:after="100" w:afterAutospacing="1" w:line="240" w:lineRule="auto"/>
        <w:jc w:val="right"/>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В ___________________________________________</w:t>
      </w:r>
      <w:r w:rsidRPr="00000329">
        <w:rPr>
          <w:rFonts w:ascii="Times New Roman" w:eastAsia="Times New Roman" w:hAnsi="Times New Roman" w:cs="Times New Roman"/>
          <w:sz w:val="24"/>
          <w:szCs w:val="24"/>
          <w:lang w:eastAsia="ru-RU"/>
        </w:rPr>
        <w:br/>
        <w:t>                                   (наименование органа местного самоуправления,</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в ведении которого находятся общественные</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кладбища, либо уполномоченное им казенное</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учреждение)</w:t>
      </w:r>
      <w:r w:rsidRPr="00000329">
        <w:rPr>
          <w:rFonts w:ascii="Times New Roman" w:eastAsia="Times New Roman" w:hAnsi="Times New Roman" w:cs="Times New Roman"/>
          <w:sz w:val="24"/>
          <w:szCs w:val="24"/>
          <w:lang w:eastAsia="ru-RU"/>
        </w:rPr>
        <w:br/>
        <w:t>                                   от __________________________________________</w:t>
      </w:r>
      <w:r w:rsidRPr="00000329">
        <w:rPr>
          <w:rFonts w:ascii="Times New Roman" w:eastAsia="Times New Roman" w:hAnsi="Times New Roman" w:cs="Times New Roman"/>
          <w:sz w:val="24"/>
          <w:szCs w:val="24"/>
          <w:lang w:eastAsia="ru-RU"/>
        </w:rPr>
        <w:br/>
        <w:t>                                          (фамилия, имя, отчество, документ,</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удостоверяющий личность, адрес</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регистрации по месту жительства,</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контактный телефон - в отношении</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каждого из заявителей)</w:t>
      </w:r>
    </w:p>
    <w:p w:rsidR="00000329" w:rsidRPr="00000329" w:rsidRDefault="00000329" w:rsidP="00051D72">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br/>
        <w:t>                                      ЗАЯВЛЕНИЕ</w:t>
      </w:r>
      <w:r w:rsidRPr="00000329">
        <w:rPr>
          <w:rFonts w:ascii="Times New Roman" w:eastAsia="Times New Roman" w:hAnsi="Times New Roman" w:cs="Times New Roman"/>
          <w:sz w:val="24"/>
          <w:szCs w:val="24"/>
          <w:lang w:eastAsia="ru-RU"/>
        </w:rPr>
        <w:br/>
        <w:t>                     о предоставлении участка земли для создания семейного (родового) захоронения</w:t>
      </w:r>
      <w:r w:rsidRPr="00000329">
        <w:rPr>
          <w:rFonts w:ascii="Times New Roman" w:eastAsia="Times New Roman" w:hAnsi="Times New Roman" w:cs="Times New Roman"/>
          <w:sz w:val="24"/>
          <w:szCs w:val="24"/>
          <w:lang w:eastAsia="ru-RU"/>
        </w:rPr>
        <w:br/>
        <w:t>     </w:t>
      </w:r>
      <w:r w:rsidRPr="00000329">
        <w:rPr>
          <w:rFonts w:ascii="Times New Roman" w:eastAsia="Times New Roman" w:hAnsi="Times New Roman" w:cs="Times New Roman"/>
          <w:sz w:val="24"/>
          <w:szCs w:val="24"/>
          <w:lang w:eastAsia="ru-RU"/>
        </w:rPr>
        <w:br/>
        <w:t>         Просим предоставить участок земли на __________________________________</w:t>
      </w:r>
      <w:r w:rsidRPr="00000329">
        <w:rPr>
          <w:rFonts w:ascii="Times New Roman" w:eastAsia="Times New Roman" w:hAnsi="Times New Roman" w:cs="Times New Roman"/>
          <w:sz w:val="24"/>
          <w:szCs w:val="24"/>
          <w:lang w:eastAsia="ru-RU"/>
        </w:rPr>
        <w:br/>
        <w:t>     кладбище, расположенном на _______________________________________________,</w:t>
      </w:r>
      <w:r w:rsidRPr="00000329">
        <w:rPr>
          <w:rFonts w:ascii="Times New Roman" w:eastAsia="Times New Roman" w:hAnsi="Times New Roman" w:cs="Times New Roman"/>
          <w:sz w:val="24"/>
          <w:szCs w:val="24"/>
          <w:lang w:eastAsia="ru-RU"/>
        </w:rPr>
        <w:br/>
        <w:t>     для создания семейного (родового) захоронения граждан:</w:t>
      </w:r>
      <w:r w:rsidRPr="00000329">
        <w:rPr>
          <w:rFonts w:ascii="Times New Roman" w:eastAsia="Times New Roman" w:hAnsi="Times New Roman" w:cs="Times New Roman"/>
          <w:sz w:val="24"/>
          <w:szCs w:val="24"/>
          <w:lang w:eastAsia="ru-RU"/>
        </w:rPr>
        <w:br/>
        <w:t>     1. ________________________________________________________________________</w:t>
      </w:r>
      <w:r w:rsidRPr="00000329">
        <w:rPr>
          <w:rFonts w:ascii="Times New Roman" w:eastAsia="Times New Roman" w:hAnsi="Times New Roman" w:cs="Times New Roman"/>
          <w:sz w:val="24"/>
          <w:szCs w:val="24"/>
          <w:lang w:eastAsia="ru-RU"/>
        </w:rPr>
        <w:br/>
        <w:t>                         (Ф.И.О., дата рождения, степень родства)</w:t>
      </w:r>
      <w:r w:rsidRPr="00000329">
        <w:rPr>
          <w:rFonts w:ascii="Times New Roman" w:eastAsia="Times New Roman" w:hAnsi="Times New Roman" w:cs="Times New Roman"/>
          <w:sz w:val="24"/>
          <w:szCs w:val="24"/>
          <w:lang w:eastAsia="ru-RU"/>
        </w:rPr>
        <w:br/>
        <w:t>     2. ________________________________________________________________________</w:t>
      </w:r>
      <w:r w:rsidRPr="00000329">
        <w:rPr>
          <w:rFonts w:ascii="Times New Roman" w:eastAsia="Times New Roman" w:hAnsi="Times New Roman" w:cs="Times New Roman"/>
          <w:sz w:val="24"/>
          <w:szCs w:val="24"/>
          <w:lang w:eastAsia="ru-RU"/>
        </w:rPr>
        <w:br/>
        <w:t>                         (Ф.И.О., дата рождения, степень родства)</w:t>
      </w:r>
      <w:r w:rsidRPr="00000329">
        <w:rPr>
          <w:rFonts w:ascii="Times New Roman" w:eastAsia="Times New Roman" w:hAnsi="Times New Roman" w:cs="Times New Roman"/>
          <w:sz w:val="24"/>
          <w:szCs w:val="24"/>
          <w:lang w:eastAsia="ru-RU"/>
        </w:rPr>
        <w:br/>
        <w:t>     3. ________________________________________________________________________</w:t>
      </w:r>
      <w:r w:rsidRPr="00000329">
        <w:rPr>
          <w:rFonts w:ascii="Times New Roman" w:eastAsia="Times New Roman" w:hAnsi="Times New Roman" w:cs="Times New Roman"/>
          <w:sz w:val="24"/>
          <w:szCs w:val="24"/>
          <w:lang w:eastAsia="ru-RU"/>
        </w:rPr>
        <w:br/>
        <w:t>                         (Ф.И.О., дата рождения, степень родства)</w:t>
      </w:r>
      <w:r w:rsidRPr="00000329">
        <w:rPr>
          <w:rFonts w:ascii="Times New Roman" w:eastAsia="Times New Roman" w:hAnsi="Times New Roman" w:cs="Times New Roman"/>
          <w:sz w:val="24"/>
          <w:szCs w:val="24"/>
          <w:lang w:eastAsia="ru-RU"/>
        </w:rPr>
        <w:br/>
        <w:t>         Лицом, ответственным за семейное (родовое) захоронение, предлагаем</w:t>
      </w:r>
      <w:r w:rsidRPr="00000329">
        <w:rPr>
          <w:rFonts w:ascii="Times New Roman" w:eastAsia="Times New Roman" w:hAnsi="Times New Roman" w:cs="Times New Roman"/>
          <w:sz w:val="24"/>
          <w:szCs w:val="24"/>
          <w:lang w:eastAsia="ru-RU"/>
        </w:rPr>
        <w:br/>
        <w:t>     считать ___________________________________________________________________</w:t>
      </w:r>
      <w:r w:rsidRPr="00000329">
        <w:rPr>
          <w:rFonts w:ascii="Times New Roman" w:eastAsia="Times New Roman" w:hAnsi="Times New Roman" w:cs="Times New Roman"/>
          <w:sz w:val="24"/>
          <w:szCs w:val="24"/>
          <w:lang w:eastAsia="ru-RU"/>
        </w:rPr>
        <w:br/>
        <w:t>                                        (Ф.И.О.)</w:t>
      </w:r>
      <w:r w:rsidRPr="00000329">
        <w:rPr>
          <w:rFonts w:ascii="Times New Roman" w:eastAsia="Times New Roman" w:hAnsi="Times New Roman" w:cs="Times New Roman"/>
          <w:sz w:val="24"/>
          <w:szCs w:val="24"/>
          <w:lang w:eastAsia="ru-RU"/>
        </w:rPr>
        <w:br/>
      </w:r>
    </w:p>
    <w:p w:rsidR="00000329" w:rsidRPr="00000329" w:rsidRDefault="00000329"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Обязуемся использовать предоставленный участок земли в соответствии с</w:t>
      </w:r>
      <w:r w:rsidRPr="00000329">
        <w:rPr>
          <w:rFonts w:ascii="Times New Roman" w:eastAsia="Times New Roman" w:hAnsi="Times New Roman" w:cs="Times New Roman"/>
          <w:sz w:val="24"/>
          <w:szCs w:val="24"/>
          <w:lang w:eastAsia="ru-RU"/>
        </w:rPr>
        <w:br/>
        <w:t>     его назначением и не предоставлять его третьим лицам.</w:t>
      </w:r>
      <w:r w:rsidRPr="00000329">
        <w:rPr>
          <w:rFonts w:ascii="Times New Roman" w:eastAsia="Times New Roman" w:hAnsi="Times New Roman" w:cs="Times New Roman"/>
          <w:sz w:val="24"/>
          <w:szCs w:val="24"/>
          <w:lang w:eastAsia="ru-RU"/>
        </w:rPr>
        <w:br/>
        <w:t xml:space="preserve">         Во исполнение требований </w:t>
      </w:r>
      <w:hyperlink r:id="rId16" w:history="1">
        <w:r w:rsidRPr="00000329">
          <w:rPr>
            <w:rFonts w:ascii="Times New Roman" w:eastAsia="Times New Roman" w:hAnsi="Times New Roman" w:cs="Times New Roman"/>
            <w:color w:val="0066CC"/>
            <w:sz w:val="24"/>
            <w:szCs w:val="24"/>
            <w:u w:val="single"/>
            <w:lang w:eastAsia="ru-RU"/>
          </w:rPr>
          <w:t>Федерального закона "О персональных данных"</w:t>
        </w:r>
      </w:hyperlink>
      <w:r w:rsidRPr="00000329">
        <w:rPr>
          <w:rFonts w:ascii="Times New Roman" w:eastAsia="Times New Roman" w:hAnsi="Times New Roman" w:cs="Times New Roman"/>
          <w:sz w:val="24"/>
          <w:szCs w:val="24"/>
          <w:lang w:eastAsia="ru-RU"/>
        </w:rPr>
        <w:br/>
        <w:t>     даем согласие на обработку наших персональных данных в связи с</w:t>
      </w:r>
      <w:r w:rsidRPr="00000329">
        <w:rPr>
          <w:rFonts w:ascii="Times New Roman" w:eastAsia="Times New Roman" w:hAnsi="Times New Roman" w:cs="Times New Roman"/>
          <w:sz w:val="24"/>
          <w:szCs w:val="24"/>
          <w:lang w:eastAsia="ru-RU"/>
        </w:rPr>
        <w:br/>
        <w:t>     рассмотрением вопроса о предоставлении участка земли для создания</w:t>
      </w:r>
      <w:r w:rsidRPr="00000329">
        <w:rPr>
          <w:rFonts w:ascii="Times New Roman" w:eastAsia="Times New Roman" w:hAnsi="Times New Roman" w:cs="Times New Roman"/>
          <w:sz w:val="24"/>
          <w:szCs w:val="24"/>
          <w:lang w:eastAsia="ru-RU"/>
        </w:rPr>
        <w:br/>
        <w:t>     семейного (родового) захоронения.</w:t>
      </w:r>
    </w:p>
    <w:p w:rsidR="00000329" w:rsidRPr="00000329" w:rsidRDefault="00000329"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br/>
        <w:t>         </w:t>
      </w:r>
    </w:p>
    <w:p w:rsidR="00000329" w:rsidRPr="00000329" w:rsidRDefault="00000329"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lastRenderedPageBreak/>
        <w:t>Под обработкой персональных данных мы понимаем действия (операции) с</w:t>
      </w:r>
      <w:r w:rsidRPr="00000329">
        <w:rPr>
          <w:rFonts w:ascii="Times New Roman" w:eastAsia="Times New Roman" w:hAnsi="Times New Roman" w:cs="Times New Roman"/>
          <w:sz w:val="24"/>
          <w:szCs w:val="24"/>
          <w:lang w:eastAsia="ru-RU"/>
        </w:rPr>
        <w:br/>
        <w:t>     персональными данными, включая сбор, систематизацию, накопление, хранение,</w:t>
      </w:r>
      <w:r w:rsidRPr="00000329">
        <w:rPr>
          <w:rFonts w:ascii="Times New Roman" w:eastAsia="Times New Roman" w:hAnsi="Times New Roman" w:cs="Times New Roman"/>
          <w:sz w:val="24"/>
          <w:szCs w:val="24"/>
          <w:lang w:eastAsia="ru-RU"/>
        </w:rPr>
        <w:br/>
        <w:t>     уточнение (обновление, изменение), использование, распространение (в том</w:t>
      </w:r>
      <w:r w:rsidRPr="00000329">
        <w:rPr>
          <w:rFonts w:ascii="Times New Roman" w:eastAsia="Times New Roman" w:hAnsi="Times New Roman" w:cs="Times New Roman"/>
          <w:sz w:val="24"/>
          <w:szCs w:val="24"/>
          <w:lang w:eastAsia="ru-RU"/>
        </w:rPr>
        <w:br/>
        <w:t>     числе передачу), обезличивание, блокирование, уничтожение.</w:t>
      </w:r>
    </w:p>
    <w:p w:rsidR="00000329" w:rsidRDefault="00000329"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br/>
        <w:t>         Согласие на обработку действует до даты подачи нами в</w:t>
      </w:r>
      <w:r w:rsidRPr="00000329">
        <w:rPr>
          <w:rFonts w:ascii="Times New Roman" w:eastAsia="Times New Roman" w:hAnsi="Times New Roman" w:cs="Times New Roman"/>
          <w:sz w:val="24"/>
          <w:szCs w:val="24"/>
          <w:lang w:eastAsia="ru-RU"/>
        </w:rPr>
        <w:br/>
        <w:t>     __________________________________ заявления об отзыве настоящего согласия.</w:t>
      </w:r>
      <w:r w:rsidRPr="00000329">
        <w:rPr>
          <w:rFonts w:ascii="Times New Roman" w:eastAsia="Times New Roman" w:hAnsi="Times New Roman" w:cs="Times New Roman"/>
          <w:sz w:val="24"/>
          <w:szCs w:val="24"/>
          <w:lang w:eastAsia="ru-RU"/>
        </w:rPr>
        <w:br/>
        <w:t>         Приложение (копии документов, прилагаемых к заявлению):</w:t>
      </w:r>
    </w:p>
    <w:p w:rsidR="00051D72" w:rsidRPr="00000329" w:rsidRDefault="00051D72"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0329" w:rsidRPr="00000329" w:rsidRDefault="00000329" w:rsidP="00000329">
      <w:pPr>
        <w:spacing w:before="100" w:beforeAutospacing="1" w:after="100" w:afterAutospacing="1" w:line="240" w:lineRule="auto"/>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br/>
        <w:t>     </w:t>
      </w:r>
      <w:r w:rsidRPr="00000329">
        <w:rPr>
          <w:rFonts w:ascii="Times New Roman" w:eastAsia="Times New Roman" w:hAnsi="Times New Roman" w:cs="Times New Roman"/>
          <w:sz w:val="24"/>
          <w:szCs w:val="24"/>
          <w:lang w:eastAsia="ru-RU"/>
        </w:rPr>
        <w:br/>
        <w:t xml:space="preserve">     "___"_____________ г. </w:t>
      </w:r>
      <w:r w:rsidR="00051D72">
        <w:rPr>
          <w:rFonts w:ascii="Times New Roman" w:eastAsia="Times New Roman" w:hAnsi="Times New Roman" w:cs="Times New Roman"/>
          <w:sz w:val="24"/>
          <w:szCs w:val="24"/>
          <w:lang w:eastAsia="ru-RU"/>
        </w:rPr>
        <w:t xml:space="preserve">          </w:t>
      </w:r>
      <w:r w:rsidRPr="00000329">
        <w:rPr>
          <w:rFonts w:ascii="Times New Roman" w:eastAsia="Times New Roman" w:hAnsi="Times New Roman" w:cs="Times New Roman"/>
          <w:sz w:val="24"/>
          <w:szCs w:val="24"/>
          <w:lang w:eastAsia="ru-RU"/>
        </w:rPr>
        <w:t>___________________________</w:t>
      </w:r>
      <w:r w:rsidRPr="00000329">
        <w:rPr>
          <w:rFonts w:ascii="Times New Roman" w:eastAsia="Times New Roman" w:hAnsi="Times New Roman" w:cs="Times New Roman"/>
          <w:sz w:val="24"/>
          <w:szCs w:val="24"/>
          <w:lang w:eastAsia="ru-RU"/>
        </w:rPr>
        <w:br/>
        <w:t>                                                             </w:t>
      </w:r>
      <w:r w:rsidR="00051D72">
        <w:rPr>
          <w:rFonts w:ascii="Times New Roman" w:eastAsia="Times New Roman" w:hAnsi="Times New Roman" w:cs="Times New Roman"/>
          <w:sz w:val="24"/>
          <w:szCs w:val="24"/>
          <w:lang w:eastAsia="ru-RU"/>
        </w:rPr>
        <w:t xml:space="preserve">        </w:t>
      </w:r>
      <w:r w:rsidRPr="00000329">
        <w:rPr>
          <w:rFonts w:ascii="Times New Roman" w:eastAsia="Times New Roman" w:hAnsi="Times New Roman" w:cs="Times New Roman"/>
          <w:sz w:val="24"/>
          <w:szCs w:val="24"/>
          <w:lang w:eastAsia="ru-RU"/>
        </w:rPr>
        <w:t>  (подписи)</w:t>
      </w:r>
      <w:r w:rsidRPr="00000329">
        <w:rPr>
          <w:rFonts w:ascii="Times New Roman" w:eastAsia="Times New Roman" w:hAnsi="Times New Roman" w:cs="Times New Roman"/>
          <w:sz w:val="24"/>
          <w:szCs w:val="24"/>
          <w:lang w:eastAsia="ru-RU"/>
        </w:rPr>
        <w:br/>
        <w:t>                                                    </w:t>
      </w:r>
    </w:p>
    <w:p w:rsidR="00000329" w:rsidRPr="00000329" w:rsidRDefault="00000329" w:rsidP="00000329">
      <w:pPr>
        <w:widowControl w:val="0"/>
        <w:spacing w:after="0" w:line="220" w:lineRule="exact"/>
        <w:ind w:left="1134"/>
        <w:rPr>
          <w:rFonts w:ascii="Times New Roman" w:eastAsia="Times New Roman" w:hAnsi="Times New Roman" w:cs="Times New Roman"/>
          <w:lang w:eastAsia="ru-RU"/>
        </w:rPr>
      </w:pP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p>
    <w:p w:rsidR="00000329" w:rsidRPr="00000329" w:rsidRDefault="00000329" w:rsidP="00000329">
      <w:pPr>
        <w:widowControl w:val="0"/>
        <w:spacing w:after="0" w:line="220" w:lineRule="exact"/>
        <w:ind w:left="1134" w:firstLine="360"/>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rPr>
          <w:rFonts w:ascii="Times New Roman" w:eastAsia="Times New Roman" w:hAnsi="Times New Roman" w:cs="Times New Roman"/>
          <w:b/>
          <w:bCs/>
          <w:color w:val="000000"/>
          <w:sz w:val="26"/>
          <w:szCs w:val="26"/>
          <w:lang w:eastAsia="ru-RU"/>
        </w:rPr>
      </w:pP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51D72">
      <w:pPr>
        <w:widowControl w:val="0"/>
        <w:spacing w:after="0" w:line="220" w:lineRule="exact"/>
        <w:rPr>
          <w:rFonts w:ascii="Times New Roman" w:eastAsia="Times New Roman" w:hAnsi="Times New Roman" w:cs="Times New Roman"/>
          <w:lang w:eastAsia="ru-RU"/>
        </w:rPr>
      </w:pPr>
    </w:p>
    <w:p w:rsidR="00000329" w:rsidRPr="00000329" w:rsidRDefault="00000329" w:rsidP="00000329">
      <w:pPr>
        <w:widowControl w:val="0"/>
        <w:spacing w:after="0" w:line="274" w:lineRule="exact"/>
        <w:jc w:val="right"/>
        <w:rPr>
          <w:rFonts w:ascii="Times New Roman" w:eastAsia="Times New Roman" w:hAnsi="Times New Roman" w:cs="Times New Roman"/>
          <w:lang w:val="x-none" w:eastAsia="x-none"/>
        </w:rPr>
      </w:pPr>
      <w:r w:rsidRPr="00000329">
        <w:rPr>
          <w:rFonts w:ascii="Times New Roman" w:eastAsia="Times New Roman" w:hAnsi="Times New Roman" w:cs="Times New Roman"/>
          <w:color w:val="000000"/>
          <w:lang w:val="x-none" w:eastAsia="x-none"/>
        </w:rPr>
        <w:lastRenderedPageBreak/>
        <w:t>Приложение № 3</w:t>
      </w:r>
      <w:r w:rsidRPr="00000329">
        <w:rPr>
          <w:rFonts w:ascii="Times New Roman" w:eastAsia="Times New Roman" w:hAnsi="Times New Roman" w:cs="Times New Roman"/>
          <w:color w:val="000000"/>
          <w:lang w:val="x-none" w:eastAsia="x-none"/>
        </w:rPr>
        <w:br/>
        <w:t>к административному регламенту</w:t>
      </w:r>
      <w:r w:rsidRPr="00000329">
        <w:rPr>
          <w:rFonts w:ascii="Times New Roman" w:eastAsia="Times New Roman" w:hAnsi="Times New Roman" w:cs="Times New Roman"/>
          <w:color w:val="000000"/>
          <w:lang w:val="x-none" w:eastAsia="x-none"/>
        </w:rPr>
        <w:br/>
        <w:t>предоставления муниципальной услуги</w:t>
      </w:r>
      <w:r w:rsidRPr="00000329">
        <w:rPr>
          <w:rFonts w:ascii="Times New Roman" w:eastAsia="Times New Roman" w:hAnsi="Times New Roman" w:cs="Times New Roman"/>
          <w:color w:val="000000"/>
          <w:lang w:val="x-none" w:eastAsia="x-none"/>
        </w:rPr>
        <w:br/>
        <w:t>«Предоставление участков земли для</w:t>
      </w:r>
      <w:r w:rsidRPr="00000329">
        <w:rPr>
          <w:rFonts w:ascii="Times New Roman" w:eastAsia="Times New Roman" w:hAnsi="Times New Roman" w:cs="Times New Roman"/>
          <w:color w:val="000000"/>
          <w:lang w:val="x-none" w:eastAsia="x-none"/>
        </w:rPr>
        <w:br/>
        <w:t>создания семейных (родовых)</w:t>
      </w:r>
      <w:r w:rsidRPr="00000329">
        <w:rPr>
          <w:rFonts w:ascii="Times New Roman" w:eastAsia="Times New Roman" w:hAnsi="Times New Roman" w:cs="Times New Roman"/>
          <w:color w:val="000000"/>
          <w:lang w:val="x-none" w:eastAsia="x-none"/>
        </w:rPr>
        <w:br/>
        <w:t>захоронений»</w:t>
      </w: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r w:rsidRPr="00000329">
        <w:rPr>
          <w:rFonts w:ascii="Times New Roman" w:eastAsia="Times New Roman" w:hAnsi="Times New Roman" w:cs="Times New Roman"/>
          <w:b/>
          <w:bCs/>
          <w:color w:val="000000"/>
          <w:sz w:val="21"/>
          <w:szCs w:val="21"/>
          <w:lang w:val="x-none" w:eastAsia="x-none"/>
        </w:rPr>
        <w:t xml:space="preserve">                                                               </w:t>
      </w: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F1172E"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r w:rsidRPr="00F1172E">
        <w:rPr>
          <w:rFonts w:ascii="Times New Roman" w:eastAsia="Times New Roman" w:hAnsi="Times New Roman" w:cs="Times New Roman"/>
          <w:b/>
          <w:bCs/>
          <w:color w:val="000000"/>
          <w:szCs w:val="21"/>
          <w:lang w:val="x-none" w:eastAsia="x-none"/>
        </w:rPr>
        <w:t xml:space="preserve">                                                   РАСПИСКА-УВЕДОМЛЕНИЕ</w:t>
      </w:r>
      <w:r w:rsidR="00000329" w:rsidRPr="00000329">
        <w:rPr>
          <w:rFonts w:ascii="Times New Roman" w:eastAsia="Times New Roman" w:hAnsi="Times New Roman" w:cs="Times New Roman"/>
          <w:b/>
          <w:bCs/>
          <w:color w:val="000000"/>
          <w:sz w:val="21"/>
          <w:szCs w:val="21"/>
          <w:lang w:val="x-none" w:eastAsia="x-none"/>
        </w:rPr>
        <w:tab/>
      </w: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sz w:val="21"/>
          <w:szCs w:val="21"/>
          <w:lang w:val="x-none" w:eastAsia="x-none"/>
        </w:rPr>
      </w:pPr>
    </w:p>
    <w:p w:rsidR="00000329" w:rsidRDefault="00000329" w:rsidP="00000329">
      <w:pPr>
        <w:widowControl w:val="0"/>
        <w:spacing w:after="0" w:line="276" w:lineRule="auto"/>
        <w:ind w:firstLine="360"/>
        <w:rPr>
          <w:rFonts w:ascii="Times New Roman" w:eastAsia="Times New Roman" w:hAnsi="Times New Roman" w:cs="Times New Roman"/>
          <w:color w:val="000000"/>
          <w:sz w:val="24"/>
          <w:szCs w:val="24"/>
          <w:lang w:val="x-none" w:eastAsia="x-none"/>
        </w:rPr>
      </w:pPr>
      <w:r w:rsidRPr="00000329">
        <w:rPr>
          <w:rFonts w:ascii="Times New Roman" w:eastAsia="Times New Roman" w:hAnsi="Times New Roman" w:cs="Times New Roman"/>
          <w:color w:val="000000"/>
          <w:sz w:val="24"/>
          <w:szCs w:val="24"/>
          <w:lang w:val="x-none" w:eastAsia="x-none"/>
        </w:rPr>
        <w:t>Я, специалист администра</w:t>
      </w:r>
      <w:r w:rsidR="00051D72">
        <w:rPr>
          <w:rFonts w:ascii="Times New Roman" w:eastAsia="Times New Roman" w:hAnsi="Times New Roman" w:cs="Times New Roman"/>
          <w:color w:val="000000"/>
          <w:sz w:val="24"/>
          <w:szCs w:val="24"/>
          <w:lang w:val="x-none" w:eastAsia="x-none"/>
        </w:rPr>
        <w:t>ции  сельского поселения Севрюкаево</w:t>
      </w:r>
    </w:p>
    <w:p w:rsidR="00051D72" w:rsidRPr="00051D72" w:rsidRDefault="00051D72" w:rsidP="00000329">
      <w:pPr>
        <w:widowControl w:val="0"/>
        <w:spacing w:after="0" w:line="276" w:lineRule="auto"/>
        <w:ind w:firstLine="360"/>
        <w:rPr>
          <w:rFonts w:ascii="Times New Roman" w:eastAsia="Times New Roman" w:hAnsi="Times New Roman" w:cs="Times New Roman"/>
          <w:sz w:val="24"/>
          <w:szCs w:val="24"/>
          <w:lang w:eastAsia="x-none"/>
        </w:rPr>
      </w:pPr>
      <w:r>
        <w:rPr>
          <w:rFonts w:ascii="Times New Roman" w:eastAsia="Times New Roman" w:hAnsi="Times New Roman" w:cs="Times New Roman"/>
          <w:color w:val="000000"/>
          <w:sz w:val="24"/>
          <w:szCs w:val="24"/>
          <w:lang w:eastAsia="x-none"/>
        </w:rPr>
        <w:t>_________________________________________________________________</w:t>
      </w:r>
    </w:p>
    <w:p w:rsidR="00000329" w:rsidRPr="00F1172E" w:rsidRDefault="00F1172E" w:rsidP="00000329">
      <w:pPr>
        <w:widowControl w:val="0"/>
        <w:spacing w:after="0" w:line="276" w:lineRule="auto"/>
        <w:rPr>
          <w:rFonts w:ascii="Times New Roman" w:eastAsia="Times New Roman" w:hAnsi="Times New Roman" w:cs="Times New Roman"/>
          <w:bCs/>
          <w:sz w:val="24"/>
          <w:szCs w:val="24"/>
          <w:lang w:val="x-none" w:eastAsia="x-none"/>
        </w:rPr>
      </w:pPr>
      <w:r>
        <w:rPr>
          <w:rFonts w:ascii="Times New Roman" w:eastAsia="Times New Roman" w:hAnsi="Times New Roman" w:cs="Times New Roman"/>
          <w:bCs/>
          <w:color w:val="000000"/>
          <w:sz w:val="24"/>
          <w:szCs w:val="24"/>
          <w:lang w:eastAsia="x-none"/>
        </w:rPr>
        <w:t xml:space="preserve">              </w:t>
      </w:r>
      <w:r w:rsidR="00000329" w:rsidRPr="00F1172E">
        <w:rPr>
          <w:rFonts w:ascii="Times New Roman" w:eastAsia="Times New Roman" w:hAnsi="Times New Roman" w:cs="Times New Roman"/>
          <w:bCs/>
          <w:color w:val="000000"/>
          <w:sz w:val="24"/>
          <w:szCs w:val="24"/>
          <w:lang w:val="x-none" w:eastAsia="x-none"/>
        </w:rPr>
        <w:t>(Ф.И.О. специалиста, принявшего документы)</w:t>
      </w:r>
    </w:p>
    <w:p w:rsidR="00000329" w:rsidRPr="00F1172E" w:rsidRDefault="00000329" w:rsidP="00000329">
      <w:pPr>
        <w:widowControl w:val="0"/>
        <w:tabs>
          <w:tab w:val="left" w:leader="underscore" w:pos="7952"/>
          <w:tab w:val="left" w:leader="underscore" w:pos="8101"/>
          <w:tab w:val="left" w:leader="underscore" w:pos="8700"/>
          <w:tab w:val="left" w:leader="underscore" w:pos="8826"/>
        </w:tabs>
        <w:spacing w:after="0" w:line="276" w:lineRule="auto"/>
        <w:rPr>
          <w:rFonts w:ascii="Times New Roman" w:eastAsia="Times New Roman" w:hAnsi="Times New Roman" w:cs="Times New Roman"/>
          <w:sz w:val="24"/>
          <w:szCs w:val="24"/>
          <w:lang w:eastAsia="x-none"/>
        </w:rPr>
      </w:pPr>
      <w:r w:rsidRPr="00F1172E">
        <w:rPr>
          <w:rFonts w:ascii="Times New Roman" w:eastAsia="Times New Roman" w:hAnsi="Times New Roman" w:cs="Times New Roman"/>
          <w:color w:val="000000"/>
          <w:sz w:val="24"/>
          <w:szCs w:val="24"/>
          <w:lang w:val="x-none" w:eastAsia="x-none"/>
        </w:rPr>
        <w:t>принял(а) от</w:t>
      </w:r>
      <w:r w:rsidR="00051D72" w:rsidRPr="00F1172E">
        <w:rPr>
          <w:rFonts w:ascii="Times New Roman" w:eastAsia="Times New Roman" w:hAnsi="Times New Roman" w:cs="Times New Roman"/>
          <w:color w:val="000000"/>
          <w:sz w:val="24"/>
          <w:szCs w:val="24"/>
          <w:lang w:eastAsia="x-none"/>
        </w:rPr>
        <w:t xml:space="preserve"> ____________________________________________________________</w:t>
      </w:r>
    </w:p>
    <w:p w:rsidR="00000329" w:rsidRPr="00F1172E" w:rsidRDefault="00F1172E" w:rsidP="00000329">
      <w:pPr>
        <w:widowControl w:val="0"/>
        <w:spacing w:after="0" w:line="276" w:lineRule="auto"/>
        <w:rPr>
          <w:rFonts w:ascii="Times New Roman" w:eastAsia="Times New Roman" w:hAnsi="Times New Roman" w:cs="Times New Roman"/>
          <w:bCs/>
          <w:sz w:val="24"/>
          <w:szCs w:val="24"/>
          <w:lang w:val="x-none" w:eastAsia="x-none"/>
        </w:rPr>
      </w:pPr>
      <w:r>
        <w:rPr>
          <w:rFonts w:ascii="Times New Roman" w:eastAsia="Times New Roman" w:hAnsi="Times New Roman" w:cs="Times New Roman"/>
          <w:bCs/>
          <w:color w:val="000000"/>
          <w:sz w:val="24"/>
          <w:szCs w:val="24"/>
          <w:lang w:eastAsia="x-none"/>
        </w:rPr>
        <w:t xml:space="preserve">                                           </w:t>
      </w:r>
      <w:r w:rsidR="00000329" w:rsidRPr="00F1172E">
        <w:rPr>
          <w:rFonts w:ascii="Times New Roman" w:eastAsia="Times New Roman" w:hAnsi="Times New Roman" w:cs="Times New Roman"/>
          <w:bCs/>
          <w:color w:val="000000"/>
          <w:sz w:val="24"/>
          <w:szCs w:val="24"/>
          <w:lang w:val="x-none" w:eastAsia="x-none"/>
        </w:rPr>
        <w:t>(Ф.И.О. заявителей)</w:t>
      </w:r>
    </w:p>
    <w:p w:rsidR="00000329" w:rsidRPr="00F1172E" w:rsidRDefault="00000329" w:rsidP="00000329">
      <w:pPr>
        <w:widowControl w:val="0"/>
        <w:tabs>
          <w:tab w:val="left" w:leader="underscore" w:pos="2102"/>
          <w:tab w:val="left" w:leader="underscore" w:pos="3048"/>
          <w:tab w:val="left" w:leader="underscore" w:pos="8914"/>
        </w:tabs>
        <w:spacing w:after="0" w:line="276" w:lineRule="auto"/>
        <w:rPr>
          <w:rFonts w:ascii="Times New Roman" w:eastAsia="Times New Roman" w:hAnsi="Times New Roman" w:cs="Times New Roman"/>
          <w:color w:val="000000"/>
          <w:sz w:val="24"/>
          <w:szCs w:val="24"/>
          <w:lang w:val="x-none" w:eastAsia="x-none"/>
        </w:rPr>
      </w:pPr>
      <w:r w:rsidRPr="00F1172E">
        <w:rPr>
          <w:rFonts w:ascii="Times New Roman" w:eastAsia="Times New Roman" w:hAnsi="Times New Roman" w:cs="Times New Roman"/>
          <w:color w:val="000000"/>
          <w:sz w:val="24"/>
          <w:szCs w:val="24"/>
          <w:lang w:val="x-none" w:eastAsia="x-none"/>
        </w:rPr>
        <w:t>Заявление о предоставлении участка земли для создания семейного (родового)</w:t>
      </w:r>
      <w:r w:rsidRPr="00F1172E">
        <w:rPr>
          <w:rFonts w:ascii="Times New Roman" w:eastAsia="Times New Roman" w:hAnsi="Times New Roman" w:cs="Times New Roman"/>
          <w:color w:val="000000"/>
          <w:sz w:val="24"/>
          <w:szCs w:val="24"/>
          <w:lang w:val="x-none" w:eastAsia="x-none"/>
        </w:rPr>
        <w:br/>
        <w:t>захоронения на</w:t>
      </w:r>
      <w:r w:rsidRPr="00F1172E">
        <w:rPr>
          <w:rFonts w:ascii="Times New Roman" w:eastAsia="Times New Roman" w:hAnsi="Times New Roman" w:cs="Times New Roman"/>
          <w:color w:val="000000"/>
          <w:sz w:val="24"/>
          <w:szCs w:val="24"/>
          <w:lang w:val="x-none" w:eastAsia="x-none"/>
        </w:rPr>
        <w:tab/>
        <w:t>л. в</w:t>
      </w:r>
      <w:r w:rsidRPr="00F1172E">
        <w:rPr>
          <w:rFonts w:ascii="Times New Roman" w:eastAsia="Times New Roman" w:hAnsi="Times New Roman" w:cs="Times New Roman"/>
          <w:color w:val="000000"/>
          <w:sz w:val="24"/>
          <w:szCs w:val="24"/>
          <w:lang w:val="x-none" w:eastAsia="x-none"/>
        </w:rPr>
        <w:tab/>
        <w:t>экз. с приложениями:</w:t>
      </w:r>
    </w:p>
    <w:p w:rsidR="00F1172E" w:rsidRPr="00F1172E" w:rsidRDefault="00F1172E" w:rsidP="00000329">
      <w:pPr>
        <w:widowControl w:val="0"/>
        <w:tabs>
          <w:tab w:val="left" w:leader="underscore" w:pos="2102"/>
          <w:tab w:val="left" w:leader="underscore" w:pos="3048"/>
          <w:tab w:val="left" w:leader="underscore" w:pos="8914"/>
        </w:tabs>
        <w:spacing w:after="0" w:line="276" w:lineRule="auto"/>
        <w:rPr>
          <w:rFonts w:ascii="Times New Roman" w:eastAsia="Times New Roman" w:hAnsi="Times New Roman" w:cs="Times New Roman"/>
          <w:sz w:val="24"/>
          <w:szCs w:val="24"/>
          <w:lang w:eastAsia="x-none"/>
        </w:rPr>
      </w:pPr>
      <w:r w:rsidRPr="00F1172E">
        <w:rPr>
          <w:rFonts w:ascii="Times New Roman" w:eastAsia="Times New Roman" w:hAnsi="Times New Roman" w:cs="Times New Roman"/>
          <w:color w:val="000000"/>
          <w:sz w:val="24"/>
          <w:szCs w:val="24"/>
          <w:lang w:eastAsia="x-non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0329" w:rsidRPr="00F1172E" w:rsidRDefault="00000329" w:rsidP="00000329">
      <w:pPr>
        <w:widowControl w:val="0"/>
        <w:spacing w:after="0" w:line="276" w:lineRule="auto"/>
        <w:rPr>
          <w:rFonts w:ascii="Times New Roman" w:eastAsia="Times New Roman" w:hAnsi="Times New Roman" w:cs="Times New Roman"/>
          <w:bCs/>
          <w:sz w:val="24"/>
          <w:szCs w:val="24"/>
          <w:lang w:val="x-none" w:eastAsia="x-none"/>
        </w:rPr>
      </w:pPr>
      <w:r w:rsidRPr="00F1172E">
        <w:rPr>
          <w:rFonts w:ascii="Times New Roman" w:eastAsia="Times New Roman" w:hAnsi="Times New Roman" w:cs="Times New Roman"/>
          <w:bCs/>
          <w:color w:val="000000"/>
          <w:sz w:val="24"/>
          <w:szCs w:val="24"/>
          <w:lang w:val="x-none" w:eastAsia="x-none"/>
        </w:rPr>
        <w:t>(указать, копии каких документов, приняты специалистом</w:t>
      </w:r>
    </w:p>
    <w:p w:rsidR="00000329" w:rsidRPr="00F1172E" w:rsidRDefault="00000329" w:rsidP="00000329">
      <w:pPr>
        <w:widowControl w:val="0"/>
        <w:spacing w:after="0" w:line="276" w:lineRule="auto"/>
        <w:rPr>
          <w:rFonts w:ascii="Times New Roman" w:eastAsia="Times New Roman" w:hAnsi="Times New Roman" w:cs="Times New Roman"/>
          <w:bCs/>
          <w:color w:val="000000"/>
          <w:sz w:val="24"/>
          <w:szCs w:val="24"/>
          <w:lang w:val="x-none" w:eastAsia="x-none"/>
        </w:rPr>
      </w:pPr>
      <w:r w:rsidRPr="00F1172E">
        <w:rPr>
          <w:rFonts w:ascii="Times New Roman" w:eastAsia="Times New Roman" w:hAnsi="Times New Roman" w:cs="Times New Roman"/>
          <w:bCs/>
          <w:color w:val="000000"/>
          <w:sz w:val="24"/>
          <w:szCs w:val="24"/>
          <w:lang w:val="x-none" w:eastAsia="x-none"/>
        </w:rPr>
        <w:t>с указанием количества листов и количества экземпляров каждой копии)</w:t>
      </w:r>
    </w:p>
    <w:p w:rsidR="00F1172E" w:rsidRPr="00F1172E" w:rsidRDefault="00F1172E" w:rsidP="00000329">
      <w:pPr>
        <w:widowControl w:val="0"/>
        <w:spacing w:after="0" w:line="276" w:lineRule="auto"/>
        <w:rPr>
          <w:rFonts w:ascii="Times New Roman" w:eastAsia="Times New Roman" w:hAnsi="Times New Roman" w:cs="Times New Roman"/>
          <w:bCs/>
          <w:color w:val="000000"/>
          <w:sz w:val="24"/>
          <w:szCs w:val="24"/>
          <w:lang w:val="x-none" w:eastAsia="x-none"/>
        </w:rPr>
      </w:pPr>
    </w:p>
    <w:p w:rsidR="00F1172E" w:rsidRPr="00F1172E" w:rsidRDefault="00F1172E" w:rsidP="00000329">
      <w:pPr>
        <w:widowControl w:val="0"/>
        <w:spacing w:after="0" w:line="276" w:lineRule="auto"/>
        <w:rPr>
          <w:rFonts w:ascii="Times New Roman" w:eastAsia="Times New Roman" w:hAnsi="Times New Roman" w:cs="Times New Roman"/>
          <w:bCs/>
          <w:sz w:val="24"/>
          <w:szCs w:val="24"/>
          <w:lang w:val="x-none" w:eastAsia="x-none"/>
        </w:rPr>
      </w:pPr>
    </w:p>
    <w:p w:rsidR="00000329" w:rsidRPr="00F1172E" w:rsidRDefault="00000329" w:rsidP="00000329">
      <w:pPr>
        <w:widowControl w:val="0"/>
        <w:tabs>
          <w:tab w:val="left" w:leader="underscore" w:pos="634"/>
          <w:tab w:val="left" w:leader="underscore" w:pos="2611"/>
          <w:tab w:val="left" w:leader="underscore" w:pos="3326"/>
          <w:tab w:val="left" w:pos="5366"/>
          <w:tab w:val="left" w:leader="underscore" w:pos="7952"/>
        </w:tabs>
        <w:spacing w:after="0" w:line="276" w:lineRule="auto"/>
        <w:rPr>
          <w:rFonts w:ascii="Times New Roman" w:eastAsia="Times New Roman" w:hAnsi="Times New Roman" w:cs="Times New Roman"/>
          <w:sz w:val="24"/>
          <w:szCs w:val="24"/>
          <w:lang w:eastAsia="x-none"/>
        </w:rPr>
      </w:pPr>
      <w:r w:rsidRPr="00F1172E">
        <w:rPr>
          <w:rFonts w:ascii="Times New Roman" w:eastAsia="Times New Roman" w:hAnsi="Times New Roman" w:cs="Times New Roman"/>
          <w:color w:val="000000"/>
          <w:sz w:val="24"/>
          <w:szCs w:val="24"/>
          <w:lang w:val="x-none" w:eastAsia="x-none"/>
        </w:rPr>
        <w:t>«</w:t>
      </w:r>
      <w:r w:rsidRPr="00F1172E">
        <w:rPr>
          <w:rFonts w:ascii="Times New Roman" w:eastAsia="Times New Roman" w:hAnsi="Times New Roman" w:cs="Times New Roman"/>
          <w:color w:val="000000"/>
          <w:sz w:val="24"/>
          <w:szCs w:val="24"/>
          <w:lang w:val="x-none" w:eastAsia="x-none"/>
        </w:rPr>
        <w:tab/>
        <w:t>_»</w:t>
      </w:r>
      <w:r w:rsidRPr="00F1172E">
        <w:rPr>
          <w:rFonts w:ascii="Times New Roman" w:eastAsia="Times New Roman" w:hAnsi="Times New Roman" w:cs="Times New Roman"/>
          <w:color w:val="000000"/>
          <w:sz w:val="24"/>
          <w:szCs w:val="24"/>
          <w:lang w:val="x-none" w:eastAsia="x-none"/>
        </w:rPr>
        <w:tab/>
        <w:t>20</w:t>
      </w:r>
      <w:r w:rsidRPr="00F1172E">
        <w:rPr>
          <w:rFonts w:ascii="Times New Roman" w:eastAsia="Times New Roman" w:hAnsi="Times New Roman" w:cs="Times New Roman"/>
          <w:color w:val="000000"/>
          <w:sz w:val="24"/>
          <w:szCs w:val="24"/>
          <w:lang w:val="x-none" w:eastAsia="x-none"/>
        </w:rPr>
        <w:tab/>
        <w:t>г.</w:t>
      </w:r>
      <w:r w:rsidR="00F1172E" w:rsidRPr="00F1172E">
        <w:rPr>
          <w:rFonts w:ascii="Times New Roman" w:eastAsia="Times New Roman" w:hAnsi="Times New Roman" w:cs="Times New Roman"/>
          <w:color w:val="000000"/>
          <w:sz w:val="24"/>
          <w:szCs w:val="24"/>
          <w:lang w:eastAsia="x-none"/>
        </w:rPr>
        <w:t xml:space="preserve">                                ___________________________</w:t>
      </w:r>
    </w:p>
    <w:p w:rsidR="00000329" w:rsidRPr="00F1172E" w:rsidRDefault="00F1172E" w:rsidP="00000329">
      <w:pPr>
        <w:widowControl w:val="0"/>
        <w:spacing w:after="0" w:line="276" w:lineRule="auto"/>
        <w:rPr>
          <w:rFonts w:ascii="Times New Roman" w:eastAsia="Times New Roman" w:hAnsi="Times New Roman" w:cs="Times New Roman"/>
          <w:bCs/>
          <w:sz w:val="24"/>
          <w:szCs w:val="24"/>
          <w:lang w:val="x-none" w:eastAsia="x-none"/>
        </w:rPr>
      </w:pPr>
      <w:r w:rsidRPr="00F1172E">
        <w:rPr>
          <w:rFonts w:ascii="Times New Roman" w:eastAsia="Times New Roman" w:hAnsi="Times New Roman" w:cs="Times New Roman"/>
          <w:bCs/>
          <w:color w:val="000000"/>
          <w:sz w:val="24"/>
          <w:szCs w:val="24"/>
          <w:lang w:eastAsia="x-none"/>
        </w:rPr>
        <w:t xml:space="preserve">                                                                                              </w:t>
      </w:r>
      <w:r w:rsidR="00000329" w:rsidRPr="00F1172E">
        <w:rPr>
          <w:rFonts w:ascii="Times New Roman" w:eastAsia="Times New Roman" w:hAnsi="Times New Roman" w:cs="Times New Roman"/>
          <w:bCs/>
          <w:color w:val="000000"/>
          <w:sz w:val="24"/>
          <w:szCs w:val="24"/>
          <w:lang w:val="x-none" w:eastAsia="x-none"/>
        </w:rPr>
        <w:t>(подпись специалиста)</w:t>
      </w:r>
    </w:p>
    <w:p w:rsidR="00000329" w:rsidRPr="00000329" w:rsidRDefault="00000329" w:rsidP="00000329">
      <w:pPr>
        <w:widowControl w:val="0"/>
        <w:spacing w:after="0" w:line="240" w:lineRule="auto"/>
        <w:rPr>
          <w:rFonts w:ascii="Tahoma" w:eastAsia="Times New Roman" w:hAnsi="Tahoma" w:cs="Tahoma"/>
          <w:sz w:val="2"/>
          <w:szCs w:val="2"/>
          <w:lang w:eastAsia="ru-RU"/>
        </w:rPr>
        <w:sectPr w:rsidR="00000329" w:rsidRPr="00000329">
          <w:pgSz w:w="11909" w:h="16840"/>
          <w:pgMar w:top="1020" w:right="661" w:bottom="569" w:left="1440" w:header="0" w:footer="3" w:gutter="0"/>
          <w:cols w:space="720"/>
          <w:noEndnote/>
          <w:docGrid w:linePitch="360"/>
        </w:sectPr>
      </w:pPr>
    </w:p>
    <w:p w:rsidR="00000329" w:rsidRPr="00000329" w:rsidRDefault="00000329" w:rsidP="00000329">
      <w:pPr>
        <w:widowControl w:val="0"/>
        <w:spacing w:after="0" w:line="140" w:lineRule="exact"/>
        <w:rPr>
          <w:rFonts w:ascii="Times New Roman" w:eastAsia="Times New Roman" w:hAnsi="Times New Roman" w:cs="Times New Roman"/>
          <w:b/>
          <w:bCs/>
          <w:sz w:val="14"/>
          <w:szCs w:val="14"/>
          <w:lang w:val="x-none" w:eastAsia="x-none"/>
        </w:rPr>
      </w:pPr>
      <w:r w:rsidRPr="00000329">
        <w:rPr>
          <w:rFonts w:ascii="Times New Roman" w:eastAsia="Times New Roman" w:hAnsi="Times New Roman" w:cs="Times New Roman"/>
          <w:b/>
          <w:bCs/>
          <w:color w:val="000000"/>
          <w:sz w:val="14"/>
          <w:szCs w:val="14"/>
          <w:lang w:val="x-none" w:eastAsia="x-none"/>
        </w:rPr>
        <w:lastRenderedPageBreak/>
        <w:t>.</w:t>
      </w:r>
    </w:p>
    <w:p w:rsidR="00000329" w:rsidRPr="00000329" w:rsidRDefault="00000329" w:rsidP="00000329">
      <w:pPr>
        <w:widowControl w:val="0"/>
        <w:spacing w:after="0" w:line="274" w:lineRule="exact"/>
        <w:jc w:val="right"/>
        <w:rPr>
          <w:rFonts w:ascii="Times New Roman" w:eastAsia="Times New Roman" w:hAnsi="Times New Roman" w:cs="Times New Roman"/>
          <w:sz w:val="18"/>
          <w:szCs w:val="18"/>
          <w:lang w:val="x-none" w:eastAsia="x-none"/>
        </w:rPr>
      </w:pPr>
      <w:r w:rsidRPr="00000329">
        <w:rPr>
          <w:rFonts w:ascii="Times New Roman" w:eastAsia="Times New Roman" w:hAnsi="Times New Roman" w:cs="Times New Roman"/>
          <w:color w:val="000000"/>
          <w:sz w:val="18"/>
          <w:szCs w:val="18"/>
          <w:lang w:val="x-none" w:eastAsia="x-none"/>
        </w:rPr>
        <w:t>Приложение № 4</w:t>
      </w:r>
      <w:r w:rsidRPr="00000329">
        <w:rPr>
          <w:rFonts w:ascii="Times New Roman" w:eastAsia="Times New Roman" w:hAnsi="Times New Roman" w:cs="Times New Roman"/>
          <w:color w:val="000000"/>
          <w:sz w:val="18"/>
          <w:szCs w:val="18"/>
          <w:lang w:val="x-none" w:eastAsia="x-none"/>
        </w:rPr>
        <w:br/>
        <w:t>к административному регламенту</w:t>
      </w:r>
      <w:r w:rsidRPr="00000329">
        <w:rPr>
          <w:rFonts w:ascii="Times New Roman" w:eastAsia="Times New Roman" w:hAnsi="Times New Roman" w:cs="Times New Roman"/>
          <w:color w:val="000000"/>
          <w:sz w:val="18"/>
          <w:szCs w:val="18"/>
          <w:lang w:val="x-none" w:eastAsia="x-none"/>
        </w:rPr>
        <w:br/>
        <w:t>предоставления муниципальной услуги</w:t>
      </w:r>
      <w:r w:rsidRPr="00000329">
        <w:rPr>
          <w:rFonts w:ascii="Times New Roman" w:eastAsia="Times New Roman" w:hAnsi="Times New Roman" w:cs="Times New Roman"/>
          <w:color w:val="000000"/>
          <w:sz w:val="18"/>
          <w:szCs w:val="18"/>
          <w:lang w:val="x-none" w:eastAsia="x-none"/>
        </w:rPr>
        <w:br/>
        <w:t>«Предоставление участков земли для создания</w:t>
      </w:r>
      <w:r w:rsidRPr="00000329">
        <w:rPr>
          <w:rFonts w:ascii="Times New Roman" w:eastAsia="Times New Roman" w:hAnsi="Times New Roman" w:cs="Times New Roman"/>
          <w:color w:val="000000"/>
          <w:sz w:val="18"/>
          <w:szCs w:val="18"/>
          <w:lang w:val="x-none" w:eastAsia="x-none"/>
        </w:rPr>
        <w:br/>
        <w:t>семейных (родовых) захоронений»</w:t>
      </w:r>
    </w:p>
    <w:p w:rsidR="00000329" w:rsidRPr="00000329" w:rsidRDefault="00000329" w:rsidP="00000329">
      <w:pPr>
        <w:widowControl w:val="0"/>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spacing w:after="0" w:line="210" w:lineRule="exact"/>
        <w:jc w:val="center"/>
        <w:rPr>
          <w:rFonts w:ascii="Times New Roman" w:eastAsia="Times New Roman" w:hAnsi="Times New Roman" w:cs="Times New Roman"/>
          <w:b/>
          <w:bCs/>
          <w:sz w:val="21"/>
          <w:szCs w:val="21"/>
          <w:lang w:val="x-none" w:eastAsia="x-none"/>
        </w:rPr>
      </w:pPr>
      <w:r w:rsidRPr="00000329">
        <w:rPr>
          <w:rFonts w:ascii="Times New Roman" w:eastAsia="Times New Roman" w:hAnsi="Times New Roman" w:cs="Times New Roman"/>
          <w:b/>
          <w:bCs/>
          <w:color w:val="000000"/>
          <w:sz w:val="21"/>
          <w:szCs w:val="21"/>
          <w:lang w:val="x-none" w:eastAsia="x-none"/>
        </w:rPr>
        <w:t>ЖУРНАЛ</w:t>
      </w:r>
    </w:p>
    <w:p w:rsidR="00000329" w:rsidRPr="00000329" w:rsidRDefault="00000329" w:rsidP="00000329">
      <w:pPr>
        <w:widowControl w:val="0"/>
        <w:spacing w:after="0" w:line="220" w:lineRule="exact"/>
        <w:jc w:val="center"/>
        <w:rPr>
          <w:rFonts w:ascii="Times New Roman" w:eastAsia="Times New Roman" w:hAnsi="Times New Roman" w:cs="Times New Roman"/>
          <w:lang w:val="x-none" w:eastAsia="x-none"/>
        </w:rPr>
        <w:sectPr w:rsidR="00000329" w:rsidRPr="00000329">
          <w:pgSz w:w="16840" w:h="11909" w:orient="landscape"/>
          <w:pgMar w:top="795" w:right="1440" w:bottom="360" w:left="1440" w:header="0" w:footer="3" w:gutter="0"/>
          <w:cols w:space="720"/>
          <w:noEndnote/>
          <w:docGrid w:linePitch="360"/>
        </w:sectPr>
      </w:pPr>
      <w:r w:rsidRPr="00000329">
        <w:rPr>
          <w:rFonts w:ascii="Times New Roman" w:eastAsia="Times New Roman" w:hAnsi="Times New Roman" w:cs="Times New Roman"/>
          <w:color w:val="000000"/>
          <w:lang w:val="x-none" w:eastAsia="x-none"/>
        </w:rPr>
        <w:t>учета заявлений на предоставление услуги</w:t>
      </w:r>
    </w:p>
    <w:p w:rsidR="00000329" w:rsidRPr="00000329" w:rsidRDefault="00000329" w:rsidP="00000329">
      <w:pPr>
        <w:widowControl w:val="0"/>
        <w:spacing w:after="0" w:line="320" w:lineRule="exact"/>
        <w:rPr>
          <w:rFonts w:ascii="Arial" w:eastAsia="Times New Roman" w:hAnsi="Arial" w:cs="Times New Roman"/>
          <w:b/>
          <w:bCs/>
          <w:sz w:val="32"/>
          <w:szCs w:val="32"/>
          <w:lang w:val="x-none" w:eastAsia="x-none"/>
        </w:rPr>
      </w:pPr>
    </w:p>
    <w:tbl>
      <w:tblPr>
        <w:tblW w:w="16150" w:type="dxa"/>
        <w:tblInd w:w="5" w:type="dxa"/>
        <w:tblLayout w:type="fixed"/>
        <w:tblCellMar>
          <w:left w:w="0" w:type="dxa"/>
          <w:right w:w="0" w:type="dxa"/>
        </w:tblCellMar>
        <w:tblLook w:val="0000" w:firstRow="0" w:lastRow="0" w:firstColumn="0" w:lastColumn="0" w:noHBand="0" w:noVBand="0"/>
      </w:tblPr>
      <w:tblGrid>
        <w:gridCol w:w="595"/>
        <w:gridCol w:w="1114"/>
        <w:gridCol w:w="1978"/>
        <w:gridCol w:w="1560"/>
        <w:gridCol w:w="1694"/>
        <w:gridCol w:w="1128"/>
        <w:gridCol w:w="1699"/>
        <w:gridCol w:w="1128"/>
        <w:gridCol w:w="1285"/>
        <w:gridCol w:w="1134"/>
        <w:gridCol w:w="1417"/>
        <w:gridCol w:w="1418"/>
      </w:tblGrid>
      <w:tr w:rsidR="00000329" w:rsidRPr="00000329" w:rsidTr="00F1172E">
        <w:trPr>
          <w:trHeight w:val="2263"/>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190"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w:t>
            </w: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b/>
                <w:bCs/>
                <w:color w:val="000000"/>
                <w:sz w:val="19"/>
                <w:szCs w:val="19"/>
                <w:lang w:eastAsia="ru-RU"/>
              </w:rPr>
            </w:pPr>
            <w:r w:rsidRPr="00000329">
              <w:rPr>
                <w:rFonts w:ascii="Times New Roman" w:eastAsia="Times New Roman" w:hAnsi="Times New Roman" w:cs="Times New Roman"/>
                <w:b/>
                <w:bCs/>
                <w:color w:val="000000"/>
                <w:sz w:val="19"/>
                <w:szCs w:val="19"/>
                <w:lang w:eastAsia="ru-RU"/>
              </w:rPr>
              <w:t>Дата</w:t>
            </w:r>
            <w:r w:rsidRPr="00000329">
              <w:rPr>
                <w:rFonts w:ascii="Times New Roman" w:eastAsia="Times New Roman" w:hAnsi="Times New Roman" w:cs="Times New Roman"/>
                <w:b/>
                <w:bCs/>
                <w:color w:val="000000"/>
                <w:sz w:val="19"/>
                <w:szCs w:val="19"/>
                <w:lang w:eastAsia="ru-RU"/>
              </w:rPr>
              <w:br/>
            </w:r>
            <w:proofErr w:type="spellStart"/>
            <w:r w:rsidRPr="00000329">
              <w:rPr>
                <w:rFonts w:ascii="Times New Roman" w:eastAsia="Times New Roman" w:hAnsi="Times New Roman" w:cs="Times New Roman"/>
                <w:b/>
                <w:bCs/>
                <w:color w:val="000000"/>
                <w:sz w:val="19"/>
                <w:szCs w:val="19"/>
                <w:lang w:eastAsia="ru-RU"/>
              </w:rPr>
              <w:t>поступле</w:t>
            </w:r>
            <w:proofErr w:type="spellEnd"/>
            <w:r w:rsidRPr="00000329">
              <w:rPr>
                <w:rFonts w:ascii="Times New Roman" w:eastAsia="Times New Roman" w:hAnsi="Times New Roman" w:cs="Times New Roman"/>
                <w:b/>
                <w:bCs/>
                <w:color w:val="000000"/>
                <w:sz w:val="19"/>
                <w:szCs w:val="19"/>
                <w:lang w:eastAsia="ru-RU"/>
              </w:rPr>
              <w:t>-</w:t>
            </w:r>
            <w:r w:rsidRPr="00000329">
              <w:rPr>
                <w:rFonts w:ascii="Times New Roman" w:eastAsia="Times New Roman" w:hAnsi="Times New Roman" w:cs="Times New Roman"/>
                <w:b/>
                <w:bCs/>
                <w:color w:val="000000"/>
                <w:sz w:val="19"/>
                <w:szCs w:val="19"/>
                <w:lang w:eastAsia="ru-RU"/>
              </w:rPr>
              <w:br/>
            </w:r>
            <w:proofErr w:type="spellStart"/>
            <w:r w:rsidRPr="00000329">
              <w:rPr>
                <w:rFonts w:ascii="Times New Roman" w:eastAsia="Times New Roman" w:hAnsi="Times New Roman" w:cs="Times New Roman"/>
                <w:b/>
                <w:bCs/>
                <w:color w:val="000000"/>
                <w:sz w:val="19"/>
                <w:szCs w:val="19"/>
                <w:lang w:eastAsia="ru-RU"/>
              </w:rPr>
              <w:t>ния</w:t>
            </w:r>
            <w:proofErr w:type="spellEnd"/>
            <w:r w:rsidRPr="00000329">
              <w:rPr>
                <w:rFonts w:ascii="Times New Roman" w:eastAsia="Times New Roman" w:hAnsi="Times New Roman" w:cs="Times New Roman"/>
                <w:b/>
                <w:bCs/>
                <w:color w:val="000000"/>
                <w:sz w:val="19"/>
                <w:szCs w:val="19"/>
                <w:lang w:eastAsia="ru-RU"/>
              </w:rPr>
              <w:t xml:space="preserve"> </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заявления</w:t>
            </w:r>
            <w:r w:rsidRPr="00000329">
              <w:rPr>
                <w:rFonts w:ascii="Times New Roman" w:eastAsia="Times New Roman" w:hAnsi="Times New Roman" w:cs="Times New Roman"/>
                <w:b/>
                <w:bCs/>
                <w:color w:val="000000"/>
                <w:sz w:val="19"/>
                <w:szCs w:val="19"/>
                <w:lang w:eastAsia="ru-RU"/>
              </w:rPr>
              <w:br/>
            </w: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ФИО заявителей с</w:t>
            </w:r>
            <w:r w:rsidRPr="00000329">
              <w:rPr>
                <w:rFonts w:ascii="Times New Roman" w:eastAsia="Times New Roman" w:hAnsi="Times New Roman" w:cs="Times New Roman"/>
                <w:b/>
                <w:bCs/>
                <w:color w:val="000000"/>
                <w:sz w:val="19"/>
                <w:szCs w:val="19"/>
                <w:lang w:eastAsia="ru-RU"/>
              </w:rPr>
              <w:br/>
              <w:t>указанием лица,</w:t>
            </w:r>
            <w:r w:rsidRPr="00000329">
              <w:rPr>
                <w:rFonts w:ascii="Times New Roman" w:eastAsia="Times New Roman" w:hAnsi="Times New Roman" w:cs="Times New Roman"/>
                <w:b/>
                <w:bCs/>
                <w:color w:val="000000"/>
                <w:sz w:val="19"/>
                <w:szCs w:val="19"/>
                <w:lang w:eastAsia="ru-RU"/>
              </w:rPr>
              <w:br/>
              <w:t>ответственного за</w:t>
            </w:r>
            <w:r w:rsidRPr="00000329">
              <w:rPr>
                <w:rFonts w:ascii="Times New Roman" w:eastAsia="Times New Roman" w:hAnsi="Times New Roman" w:cs="Times New Roman"/>
                <w:b/>
                <w:bCs/>
                <w:color w:val="000000"/>
                <w:sz w:val="19"/>
                <w:szCs w:val="19"/>
                <w:lang w:eastAsia="ru-RU"/>
              </w:rPr>
              <w:br/>
              <w:t>семейное (родовое)</w:t>
            </w:r>
            <w:r w:rsidRPr="00000329">
              <w:rPr>
                <w:rFonts w:ascii="Times New Roman" w:eastAsia="Times New Roman" w:hAnsi="Times New Roman" w:cs="Times New Roman"/>
                <w:b/>
                <w:bCs/>
                <w:color w:val="000000"/>
                <w:sz w:val="19"/>
                <w:szCs w:val="19"/>
                <w:lang w:eastAsia="ru-RU"/>
              </w:rPr>
              <w:br/>
              <w:t>захоронение</w:t>
            </w: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Документы,</w:t>
            </w:r>
            <w:r w:rsidRPr="00000329">
              <w:rPr>
                <w:rFonts w:ascii="Times New Roman" w:eastAsia="Times New Roman" w:hAnsi="Times New Roman" w:cs="Times New Roman"/>
                <w:b/>
                <w:bCs/>
                <w:color w:val="000000"/>
                <w:sz w:val="19"/>
                <w:szCs w:val="19"/>
                <w:lang w:eastAsia="ru-RU"/>
              </w:rPr>
              <w:br/>
              <w:t>удостоверяю-</w:t>
            </w:r>
            <w:r w:rsidRPr="00000329">
              <w:rPr>
                <w:rFonts w:ascii="Times New Roman" w:eastAsia="Times New Roman" w:hAnsi="Times New Roman" w:cs="Times New Roman"/>
                <w:b/>
                <w:bCs/>
                <w:color w:val="000000"/>
                <w:sz w:val="19"/>
                <w:szCs w:val="19"/>
                <w:lang w:eastAsia="ru-RU"/>
              </w:rPr>
              <w:br/>
            </w:r>
            <w:proofErr w:type="spellStart"/>
            <w:r w:rsidRPr="00000329">
              <w:rPr>
                <w:rFonts w:ascii="Times New Roman" w:eastAsia="Times New Roman" w:hAnsi="Times New Roman" w:cs="Times New Roman"/>
                <w:b/>
                <w:bCs/>
                <w:color w:val="000000"/>
                <w:sz w:val="19"/>
                <w:szCs w:val="19"/>
                <w:lang w:eastAsia="ru-RU"/>
              </w:rPr>
              <w:t>щие</w:t>
            </w:r>
            <w:proofErr w:type="spellEnd"/>
            <w:r w:rsidRPr="00000329">
              <w:rPr>
                <w:rFonts w:ascii="Times New Roman" w:eastAsia="Times New Roman" w:hAnsi="Times New Roman" w:cs="Times New Roman"/>
                <w:b/>
                <w:bCs/>
                <w:color w:val="000000"/>
                <w:sz w:val="19"/>
                <w:szCs w:val="19"/>
                <w:lang w:eastAsia="ru-RU"/>
              </w:rPr>
              <w:t xml:space="preserve"> личность</w:t>
            </w:r>
            <w:r w:rsidRPr="00000329">
              <w:rPr>
                <w:rFonts w:ascii="Times New Roman" w:eastAsia="Times New Roman" w:hAnsi="Times New Roman" w:cs="Times New Roman"/>
                <w:b/>
                <w:bCs/>
                <w:color w:val="000000"/>
                <w:sz w:val="19"/>
                <w:szCs w:val="19"/>
                <w:lang w:eastAsia="ru-RU"/>
              </w:rPr>
              <w:br/>
              <w:t>заявителей</w:t>
            </w: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Адрес</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регистрации и</w:t>
            </w:r>
            <w:r w:rsidRPr="00000329">
              <w:rPr>
                <w:rFonts w:ascii="Times New Roman" w:eastAsia="Times New Roman" w:hAnsi="Times New Roman" w:cs="Times New Roman"/>
                <w:b/>
                <w:bCs/>
                <w:color w:val="000000"/>
                <w:sz w:val="19"/>
                <w:szCs w:val="19"/>
                <w:lang w:eastAsia="ru-RU"/>
              </w:rPr>
              <w:br/>
              <w:t>места</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жительства</w:t>
            </w: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Контакт-</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ный</w:t>
            </w:r>
            <w:proofErr w:type="spellEnd"/>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телефон,</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val="en-US"/>
              </w:rPr>
              <w:t>e</w:t>
            </w:r>
            <w:r w:rsidRPr="00000329">
              <w:rPr>
                <w:rFonts w:ascii="Times New Roman" w:eastAsia="Times New Roman" w:hAnsi="Times New Roman" w:cs="Times New Roman"/>
                <w:b/>
                <w:bCs/>
                <w:color w:val="000000"/>
                <w:sz w:val="19"/>
                <w:szCs w:val="19"/>
              </w:rPr>
              <w:t>-</w:t>
            </w:r>
            <w:r w:rsidRPr="00000329">
              <w:rPr>
                <w:rFonts w:ascii="Times New Roman" w:eastAsia="Times New Roman" w:hAnsi="Times New Roman" w:cs="Times New Roman"/>
                <w:b/>
                <w:bCs/>
                <w:color w:val="000000"/>
                <w:sz w:val="19"/>
                <w:szCs w:val="19"/>
                <w:lang w:val="en-US"/>
              </w:rPr>
              <w:t>mail</w:t>
            </w: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Перечень</w:t>
            </w:r>
            <w:r w:rsidRPr="00000329">
              <w:rPr>
                <w:rFonts w:ascii="Times New Roman" w:eastAsia="Times New Roman" w:hAnsi="Times New Roman" w:cs="Times New Roman"/>
                <w:b/>
                <w:bCs/>
                <w:color w:val="000000"/>
                <w:sz w:val="19"/>
                <w:szCs w:val="19"/>
                <w:lang w:eastAsia="ru-RU"/>
              </w:rPr>
              <w:br/>
              <w:t>принятых</w:t>
            </w:r>
            <w:r w:rsidRPr="00000329">
              <w:rPr>
                <w:rFonts w:ascii="Times New Roman" w:eastAsia="Times New Roman" w:hAnsi="Times New Roman" w:cs="Times New Roman"/>
                <w:b/>
                <w:bCs/>
                <w:color w:val="000000"/>
                <w:sz w:val="19"/>
                <w:szCs w:val="19"/>
                <w:lang w:eastAsia="ru-RU"/>
              </w:rPr>
              <w:br/>
              <w:t>копий</w:t>
            </w:r>
            <w:r w:rsidRPr="00000329">
              <w:rPr>
                <w:rFonts w:ascii="Times New Roman" w:eastAsia="Times New Roman" w:hAnsi="Times New Roman" w:cs="Times New Roman"/>
                <w:b/>
                <w:bCs/>
                <w:color w:val="000000"/>
                <w:sz w:val="19"/>
                <w:szCs w:val="19"/>
                <w:lang w:eastAsia="ru-RU"/>
              </w:rPr>
              <w:br/>
              <w:t>документов</w:t>
            </w:r>
            <w:r w:rsidRPr="00000329">
              <w:rPr>
                <w:rFonts w:ascii="Times New Roman" w:eastAsia="Times New Roman" w:hAnsi="Times New Roman" w:cs="Times New Roman"/>
                <w:b/>
                <w:bCs/>
                <w:color w:val="000000"/>
                <w:sz w:val="19"/>
                <w:szCs w:val="19"/>
                <w:lang w:eastAsia="ru-RU"/>
              </w:rPr>
              <w:br/>
              <w:t>(с указанием</w:t>
            </w:r>
            <w:r w:rsidRPr="00000329">
              <w:rPr>
                <w:rFonts w:ascii="Times New Roman" w:eastAsia="Times New Roman" w:hAnsi="Times New Roman" w:cs="Times New Roman"/>
                <w:b/>
                <w:bCs/>
                <w:color w:val="000000"/>
                <w:sz w:val="19"/>
                <w:szCs w:val="19"/>
                <w:lang w:eastAsia="ru-RU"/>
              </w:rPr>
              <w:br/>
              <w:t>кол-ва экз.)</w:t>
            </w: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Способ</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получе</w:t>
            </w:r>
            <w:proofErr w:type="spellEnd"/>
            <w:r w:rsidRPr="00000329">
              <w:rPr>
                <w:rFonts w:ascii="Times New Roman" w:eastAsia="Times New Roman" w:hAnsi="Times New Roman" w:cs="Times New Roman"/>
                <w:b/>
                <w:bCs/>
                <w:color w:val="000000"/>
                <w:sz w:val="19"/>
                <w:szCs w:val="19"/>
                <w:lang w:eastAsia="ru-RU"/>
              </w:rPr>
              <w:t>-</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ния</w:t>
            </w:r>
            <w:proofErr w:type="spellEnd"/>
            <w:r w:rsidR="00F1172E">
              <w:rPr>
                <w:rFonts w:ascii="Times New Roman" w:eastAsia="Times New Roman" w:hAnsi="Times New Roman" w:cs="Times New Roman"/>
                <w:b/>
                <w:bCs/>
                <w:color w:val="000000"/>
                <w:sz w:val="19"/>
                <w:szCs w:val="19"/>
                <w:lang w:eastAsia="ru-RU"/>
              </w:rPr>
              <w:t xml:space="preserve"> </w:t>
            </w:r>
            <w:proofErr w:type="spellStart"/>
            <w:r w:rsidRPr="00000329">
              <w:rPr>
                <w:rFonts w:ascii="Times New Roman" w:eastAsia="Times New Roman" w:hAnsi="Times New Roman" w:cs="Times New Roman"/>
                <w:b/>
                <w:bCs/>
                <w:color w:val="000000"/>
                <w:sz w:val="19"/>
                <w:szCs w:val="19"/>
                <w:lang w:eastAsia="ru-RU"/>
              </w:rPr>
              <w:t>резул</w:t>
            </w:r>
            <w:proofErr w:type="spellEnd"/>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ь-тата</w:t>
            </w: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Приня</w:t>
            </w:r>
            <w:proofErr w:type="spellEnd"/>
            <w:r w:rsidRPr="00000329">
              <w:rPr>
                <w:rFonts w:ascii="Times New Roman" w:eastAsia="Times New Roman" w:hAnsi="Times New Roman" w:cs="Times New Roman"/>
                <w:b/>
                <w:bCs/>
                <w:color w:val="000000"/>
                <w:sz w:val="19"/>
                <w:szCs w:val="19"/>
                <w:lang w:eastAsia="ru-RU"/>
              </w:rPr>
              <w:t>-</w:t>
            </w:r>
            <w:r w:rsidRPr="00000329">
              <w:rPr>
                <w:rFonts w:ascii="Times New Roman" w:eastAsia="Times New Roman" w:hAnsi="Times New Roman" w:cs="Times New Roman"/>
                <w:b/>
                <w:bCs/>
                <w:color w:val="000000"/>
                <w:sz w:val="19"/>
                <w:szCs w:val="19"/>
                <w:lang w:eastAsia="ru-RU"/>
              </w:rPr>
              <w:br/>
              <w:t xml:space="preserve">тое </w:t>
            </w:r>
            <w:proofErr w:type="spellStart"/>
            <w:r w:rsidRPr="00000329">
              <w:rPr>
                <w:rFonts w:ascii="Times New Roman" w:eastAsia="Times New Roman" w:hAnsi="Times New Roman" w:cs="Times New Roman"/>
                <w:b/>
                <w:bCs/>
                <w:color w:val="000000"/>
                <w:sz w:val="19"/>
                <w:szCs w:val="19"/>
                <w:lang w:eastAsia="ru-RU"/>
              </w:rPr>
              <w:t>реше</w:t>
            </w:r>
            <w:proofErr w:type="spellEnd"/>
            <w:r w:rsidRPr="00000329">
              <w:rPr>
                <w:rFonts w:ascii="Times New Roman" w:eastAsia="Times New Roman" w:hAnsi="Times New Roman" w:cs="Times New Roman"/>
                <w:b/>
                <w:bCs/>
                <w:color w:val="000000"/>
                <w:sz w:val="19"/>
                <w:szCs w:val="19"/>
                <w:lang w:eastAsia="ru-RU"/>
              </w:rPr>
              <w:br/>
              <w:t>-</w:t>
            </w:r>
            <w:proofErr w:type="spellStart"/>
            <w:r w:rsidRPr="00000329">
              <w:rPr>
                <w:rFonts w:ascii="Times New Roman" w:eastAsia="Times New Roman" w:hAnsi="Times New Roman" w:cs="Times New Roman"/>
                <w:b/>
                <w:bCs/>
                <w:color w:val="000000"/>
                <w:sz w:val="19"/>
                <w:szCs w:val="19"/>
                <w:lang w:eastAsia="ru-RU"/>
              </w:rPr>
              <w:t>ние</w:t>
            </w:r>
            <w:proofErr w:type="spellEnd"/>
          </w:p>
        </w:tc>
        <w:tc>
          <w:tcPr>
            <w:tcW w:w="1134" w:type="dxa"/>
            <w:tcBorders>
              <w:top w:val="single" w:sz="4" w:space="0" w:color="auto"/>
              <w:left w:val="single" w:sz="4" w:space="0" w:color="auto"/>
              <w:bottom w:val="nil"/>
              <w:right w:val="nil"/>
            </w:tcBorders>
            <w:shd w:val="clear" w:color="auto" w:fill="FFFFFF"/>
            <w:vAlign w:val="bottom"/>
          </w:tcPr>
          <w:p w:rsidR="00000329" w:rsidRPr="00000329" w:rsidRDefault="00000329" w:rsidP="00000329">
            <w:pPr>
              <w:widowControl w:val="0"/>
              <w:spacing w:after="0" w:line="226" w:lineRule="exact"/>
              <w:jc w:val="both"/>
              <w:rPr>
                <w:rFonts w:ascii="Times New Roman" w:eastAsia="Times New Roman" w:hAnsi="Times New Roman" w:cs="Times New Roman"/>
                <w:b/>
                <w:bCs/>
                <w:color w:val="000000"/>
                <w:sz w:val="19"/>
                <w:szCs w:val="19"/>
                <w:lang w:eastAsia="ru-RU"/>
              </w:rPr>
            </w:pPr>
            <w:r w:rsidRPr="00000329">
              <w:rPr>
                <w:rFonts w:ascii="Times New Roman" w:eastAsia="Times New Roman" w:hAnsi="Times New Roman" w:cs="Times New Roman"/>
                <w:b/>
                <w:bCs/>
                <w:color w:val="000000"/>
                <w:sz w:val="19"/>
                <w:szCs w:val="19"/>
                <w:lang w:eastAsia="ru-RU"/>
              </w:rPr>
              <w:t xml:space="preserve">Дата </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 xml:space="preserve">Принятия </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Решения/</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Поступления решения</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в</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Администрацию</w:t>
            </w: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Дата</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выдачи</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резуль</w:t>
            </w:r>
            <w:proofErr w:type="spellEnd"/>
            <w:r w:rsidRPr="00000329">
              <w:rPr>
                <w:rFonts w:ascii="Times New Roman" w:eastAsia="Times New Roman" w:hAnsi="Times New Roman" w:cs="Times New Roman"/>
                <w:b/>
                <w:bCs/>
                <w:color w:val="000000"/>
                <w:sz w:val="19"/>
                <w:szCs w:val="19"/>
                <w:lang w:eastAsia="ru-RU"/>
              </w:rPr>
              <w:t>-</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 xml:space="preserve">тата </w:t>
            </w:r>
            <w:proofErr w:type="spellStart"/>
            <w:r w:rsidRPr="00000329">
              <w:rPr>
                <w:rFonts w:ascii="Times New Roman" w:eastAsia="Times New Roman" w:hAnsi="Times New Roman" w:cs="Times New Roman"/>
                <w:b/>
                <w:bCs/>
                <w:color w:val="000000"/>
                <w:sz w:val="19"/>
                <w:szCs w:val="19"/>
                <w:lang w:eastAsia="ru-RU"/>
              </w:rPr>
              <w:t>отв</w:t>
            </w:r>
            <w:proofErr w:type="spellEnd"/>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етст</w:t>
            </w:r>
            <w:proofErr w:type="spellEnd"/>
            <w:r w:rsidRPr="00000329">
              <w:rPr>
                <w:rFonts w:ascii="Times New Roman" w:eastAsia="Times New Roman" w:hAnsi="Times New Roman" w:cs="Times New Roman"/>
                <w:b/>
                <w:bCs/>
                <w:color w:val="000000"/>
                <w:sz w:val="19"/>
                <w:szCs w:val="19"/>
                <w:lang w:eastAsia="ru-RU"/>
              </w:rPr>
              <w:t>-</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венному</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лицу</w:t>
            </w: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Подпись</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ответст</w:t>
            </w:r>
            <w:proofErr w:type="spellEnd"/>
            <w:r w:rsidRPr="00000329">
              <w:rPr>
                <w:rFonts w:ascii="Times New Roman" w:eastAsia="Times New Roman" w:hAnsi="Times New Roman" w:cs="Times New Roman"/>
                <w:b/>
                <w:bCs/>
                <w:color w:val="000000"/>
                <w:sz w:val="19"/>
                <w:szCs w:val="19"/>
                <w:lang w:eastAsia="ru-RU"/>
              </w:rPr>
              <w:t>-</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венного</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лица</w:t>
            </w:r>
          </w:p>
        </w:tc>
      </w:tr>
      <w:tr w:rsidR="00000329" w:rsidRPr="00000329" w:rsidTr="00F1172E">
        <w:trPr>
          <w:trHeight w:val="418"/>
        </w:trPr>
        <w:tc>
          <w:tcPr>
            <w:tcW w:w="595"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1</w:t>
            </w:r>
          </w:p>
        </w:tc>
        <w:tc>
          <w:tcPr>
            <w:tcW w:w="1114"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2</w:t>
            </w: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3</w:t>
            </w: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4</w:t>
            </w: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5</w:t>
            </w:r>
          </w:p>
        </w:tc>
        <w:tc>
          <w:tcPr>
            <w:tcW w:w="1128"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6</w:t>
            </w: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7</w:t>
            </w:r>
          </w:p>
        </w:tc>
        <w:tc>
          <w:tcPr>
            <w:tcW w:w="1128"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8</w:t>
            </w: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9</w:t>
            </w:r>
          </w:p>
        </w:tc>
        <w:tc>
          <w:tcPr>
            <w:tcW w:w="1134"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10</w:t>
            </w: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11</w:t>
            </w:r>
          </w:p>
        </w:tc>
        <w:tc>
          <w:tcPr>
            <w:tcW w:w="1418" w:type="dxa"/>
            <w:tcBorders>
              <w:top w:val="single" w:sz="4" w:space="0" w:color="auto"/>
              <w:left w:val="single" w:sz="4" w:space="0" w:color="auto"/>
              <w:bottom w:val="nil"/>
              <w:right w:val="single" w:sz="4" w:space="0" w:color="auto"/>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12</w:t>
            </w:r>
          </w:p>
        </w:tc>
      </w:tr>
      <w:tr w:rsidR="00000329" w:rsidRPr="00000329" w:rsidTr="00F1172E">
        <w:trPr>
          <w:trHeight w:val="418"/>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18"/>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2"/>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7"/>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2"/>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2"/>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2"/>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18"/>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51"/>
        </w:trPr>
        <w:tc>
          <w:tcPr>
            <w:tcW w:w="595"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bl>
    <w:p w:rsidR="00000329" w:rsidRPr="00000329" w:rsidRDefault="00000329" w:rsidP="00000329">
      <w:pPr>
        <w:widowControl w:val="0"/>
        <w:spacing w:after="0" w:line="240" w:lineRule="auto"/>
        <w:rPr>
          <w:rFonts w:ascii="Tahoma" w:eastAsia="Times New Roman" w:hAnsi="Tahoma" w:cs="Tahoma"/>
          <w:sz w:val="2"/>
          <w:szCs w:val="2"/>
          <w:lang w:eastAsia="ru-RU"/>
        </w:rPr>
      </w:pPr>
    </w:p>
    <w:p w:rsidR="00A90D8C" w:rsidRDefault="00A90D8C"/>
    <w:sectPr w:rsidR="00A90D8C" w:rsidSect="00000329">
      <w:type w:val="continuous"/>
      <w:pgSz w:w="16840" w:h="11909" w:orient="landscape"/>
      <w:pgMar w:top="780" w:right="901" w:bottom="360" w:left="36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769E" w:rsidRDefault="0022769E">
      <w:pPr>
        <w:spacing w:after="0" w:line="240" w:lineRule="auto"/>
      </w:pPr>
      <w:r>
        <w:separator/>
      </w:r>
    </w:p>
  </w:endnote>
  <w:endnote w:type="continuationSeparator" w:id="0">
    <w:p w:rsidR="0022769E" w:rsidRDefault="002276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Franklin Gothic Heavy">
    <w:panose1 w:val="020B09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2082017"/>
      <w:docPartObj>
        <w:docPartGallery w:val="Page Numbers (Bottom of Page)"/>
        <w:docPartUnique/>
      </w:docPartObj>
    </w:sdtPr>
    <w:sdtContent>
      <w:p w:rsidR="005C5B28" w:rsidRDefault="005C5B28">
        <w:pPr>
          <w:pStyle w:val="af5"/>
          <w:jc w:val="center"/>
        </w:pPr>
        <w:r>
          <w:fldChar w:fldCharType="begin"/>
        </w:r>
        <w:r>
          <w:instrText>PAGE   \* MERGEFORMAT</w:instrText>
        </w:r>
        <w:r>
          <w:fldChar w:fldCharType="separate"/>
        </w:r>
        <w:r>
          <w:rPr>
            <w:noProof/>
          </w:rPr>
          <w:t>20</w:t>
        </w:r>
        <w:r>
          <w:fldChar w:fldCharType="end"/>
        </w:r>
      </w:p>
    </w:sdtContent>
  </w:sdt>
  <w:p w:rsidR="005C5B28" w:rsidRDefault="005C5B28">
    <w:pPr>
      <w:pStyle w:val="af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693" w:rsidRDefault="00B74693"/>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769E" w:rsidRDefault="0022769E">
      <w:pPr>
        <w:spacing w:after="0" w:line="240" w:lineRule="auto"/>
      </w:pPr>
      <w:r>
        <w:separator/>
      </w:r>
    </w:p>
  </w:footnote>
  <w:footnote w:type="continuationSeparator" w:id="0">
    <w:p w:rsidR="0022769E" w:rsidRDefault="002276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 w15:restartNumberingAfterBreak="0">
    <w:nsid w:val="00000003"/>
    <w:multiLevelType w:val="multilevel"/>
    <w:tmpl w:val="00000002"/>
    <w:lvl w:ilvl="0">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 w15:restartNumberingAfterBreak="0">
    <w:nsid w:val="00000005"/>
    <w:multiLevelType w:val="multilevel"/>
    <w:tmpl w:val="00000004"/>
    <w:lvl w:ilvl="0">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3" w15:restartNumberingAfterBreak="0">
    <w:nsid w:val="00000007"/>
    <w:multiLevelType w:val="multilevel"/>
    <w:tmpl w:val="00000006"/>
    <w:lvl w:ilvl="0">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4" w15:restartNumberingAfterBreak="0">
    <w:nsid w:val="00000009"/>
    <w:multiLevelType w:val="multilevel"/>
    <w:tmpl w:val="57828666"/>
    <w:lvl w:ilvl="0">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lang w:val="ru-RU"/>
      </w:rPr>
    </w:lvl>
    <w:lvl w:ilvl="1">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5" w15:restartNumberingAfterBreak="0">
    <w:nsid w:val="0000000B"/>
    <w:multiLevelType w:val="multilevel"/>
    <w:tmpl w:val="0000000A"/>
    <w:lvl w:ilvl="0">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6" w15:restartNumberingAfterBreak="0">
    <w:nsid w:val="0000000D"/>
    <w:multiLevelType w:val="multilevel"/>
    <w:tmpl w:val="0000000C"/>
    <w:lvl w:ilvl="0">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7" w15:restartNumberingAfterBreak="0">
    <w:nsid w:val="0000000F"/>
    <w:multiLevelType w:val="multilevel"/>
    <w:tmpl w:val="0000000E"/>
    <w:lvl w:ilvl="0">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8" w15:restartNumberingAfterBreak="0">
    <w:nsid w:val="00000011"/>
    <w:multiLevelType w:val="multilevel"/>
    <w:tmpl w:val="0000001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9" w15:restartNumberingAfterBreak="0">
    <w:nsid w:val="00000013"/>
    <w:multiLevelType w:val="multilevel"/>
    <w:tmpl w:val="00000012"/>
    <w:lvl w:ilvl="0">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0" w15:restartNumberingAfterBreak="0">
    <w:nsid w:val="00000015"/>
    <w:multiLevelType w:val="multilevel"/>
    <w:tmpl w:val="00000014"/>
    <w:lvl w:ilvl="0">
      <w:start w:val="1"/>
      <w:numFmt w:val="decimal"/>
      <w:lvlText w:val="2.6.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7"/>
      <w:numFmt w:val="decimal"/>
      <w:lvlText w:val="%1.%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1" w15:restartNumberingAfterBreak="0">
    <w:nsid w:val="00000017"/>
    <w:multiLevelType w:val="multilevel"/>
    <w:tmpl w:val="00000016"/>
    <w:lvl w:ilvl="0">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2" w15:restartNumberingAfterBreak="0">
    <w:nsid w:val="00000019"/>
    <w:multiLevelType w:val="multilevel"/>
    <w:tmpl w:val="00000018"/>
    <w:lvl w:ilvl="0">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3" w15:restartNumberingAfterBreak="0">
    <w:nsid w:val="0000001B"/>
    <w:multiLevelType w:val="multilevel"/>
    <w:tmpl w:val="0000001A"/>
    <w:lvl w:ilvl="0">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4" w15:restartNumberingAfterBreak="0">
    <w:nsid w:val="0000001D"/>
    <w:multiLevelType w:val="multilevel"/>
    <w:tmpl w:val="0000001C"/>
    <w:lvl w:ilvl="0">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5" w15:restartNumberingAfterBreak="0">
    <w:nsid w:val="0000001F"/>
    <w:multiLevelType w:val="multilevel"/>
    <w:tmpl w:val="0000001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6" w15:restartNumberingAfterBreak="0">
    <w:nsid w:val="00000021"/>
    <w:multiLevelType w:val="multilevel"/>
    <w:tmpl w:val="00000020"/>
    <w:lvl w:ilvl="0">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7" w15:restartNumberingAfterBreak="0">
    <w:nsid w:val="00000023"/>
    <w:multiLevelType w:val="multilevel"/>
    <w:tmpl w:val="00000022"/>
    <w:lvl w:ilvl="0">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8" w15:restartNumberingAfterBreak="0">
    <w:nsid w:val="00000025"/>
    <w:multiLevelType w:val="multilevel"/>
    <w:tmpl w:val="00000024"/>
    <w:lvl w:ilvl="0">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9" w15:restartNumberingAfterBreak="0">
    <w:nsid w:val="00000027"/>
    <w:multiLevelType w:val="multilevel"/>
    <w:tmpl w:val="00000026"/>
    <w:lvl w:ilvl="0">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0" w15:restartNumberingAfterBreak="0">
    <w:nsid w:val="00000029"/>
    <w:multiLevelType w:val="multilevel"/>
    <w:tmpl w:val="00000028"/>
    <w:lvl w:ilvl="0">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1" w15:restartNumberingAfterBreak="0">
    <w:nsid w:val="0000002B"/>
    <w:multiLevelType w:val="multilevel"/>
    <w:tmpl w:val="0000002A"/>
    <w:lvl w:ilvl="0">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2" w15:restartNumberingAfterBreak="0">
    <w:nsid w:val="0000002D"/>
    <w:multiLevelType w:val="multilevel"/>
    <w:tmpl w:val="0000002C"/>
    <w:lvl w:ilvl="0">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3" w15:restartNumberingAfterBreak="0">
    <w:nsid w:val="0000002F"/>
    <w:multiLevelType w:val="multilevel"/>
    <w:tmpl w:val="0000002E"/>
    <w:lvl w:ilvl="0">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4" w15:restartNumberingAfterBreak="0">
    <w:nsid w:val="00000031"/>
    <w:multiLevelType w:val="multilevel"/>
    <w:tmpl w:val="00000030"/>
    <w:lvl w:ilvl="0">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5" w15:restartNumberingAfterBreak="0">
    <w:nsid w:val="00000033"/>
    <w:multiLevelType w:val="multilevel"/>
    <w:tmpl w:val="00000032"/>
    <w:lvl w:ilvl="0">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6" w15:restartNumberingAfterBreak="0">
    <w:nsid w:val="21B8443C"/>
    <w:multiLevelType w:val="multilevel"/>
    <w:tmpl w:val="E0744DBC"/>
    <w:lvl w:ilvl="0">
      <w:start w:val="2"/>
      <w:numFmt w:val="decimal"/>
      <w:lvlText w:val="%1."/>
      <w:lvlJc w:val="left"/>
      <w:pPr>
        <w:ind w:left="780" w:hanging="780"/>
      </w:pPr>
      <w:rPr>
        <w:rFonts w:hint="default"/>
        <w:color w:val="000000"/>
      </w:rPr>
    </w:lvl>
    <w:lvl w:ilvl="1">
      <w:start w:val="17"/>
      <w:numFmt w:val="decimal"/>
      <w:lvlText w:val="%1.%2."/>
      <w:lvlJc w:val="left"/>
      <w:pPr>
        <w:ind w:left="960" w:hanging="780"/>
      </w:pPr>
      <w:rPr>
        <w:rFonts w:hint="default"/>
        <w:color w:val="000000"/>
      </w:rPr>
    </w:lvl>
    <w:lvl w:ilvl="2">
      <w:start w:val="10"/>
      <w:numFmt w:val="decimal"/>
      <w:lvlText w:val="%1.%2.%3."/>
      <w:lvlJc w:val="left"/>
      <w:pPr>
        <w:ind w:left="1140" w:hanging="780"/>
      </w:pPr>
      <w:rPr>
        <w:rFonts w:hint="default"/>
        <w:color w:val="000000"/>
      </w:rPr>
    </w:lvl>
    <w:lvl w:ilvl="3">
      <w:start w:val="1"/>
      <w:numFmt w:val="decimal"/>
      <w:lvlText w:val="%1.%2.%3.%4."/>
      <w:lvlJc w:val="left"/>
      <w:pPr>
        <w:ind w:left="1320" w:hanging="78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27" w15:restartNumberingAfterBreak="0">
    <w:nsid w:val="35BE0811"/>
    <w:multiLevelType w:val="multilevel"/>
    <w:tmpl w:val="00000008"/>
    <w:lvl w:ilvl="0">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8" w15:restartNumberingAfterBreak="0">
    <w:nsid w:val="379516EA"/>
    <w:multiLevelType w:val="multilevel"/>
    <w:tmpl w:val="83586C76"/>
    <w:lvl w:ilvl="0">
      <w:start w:val="2"/>
      <w:numFmt w:val="decimal"/>
      <w:lvlText w:val="%1."/>
      <w:lvlJc w:val="left"/>
      <w:pPr>
        <w:ind w:left="480" w:hanging="480"/>
      </w:pPr>
      <w:rPr>
        <w:rFonts w:hint="default"/>
      </w:rPr>
    </w:lvl>
    <w:lvl w:ilvl="1">
      <w:start w:val="12"/>
      <w:numFmt w:val="decimal"/>
      <w:lvlText w:val="%1.%2."/>
      <w:lvlJc w:val="left"/>
      <w:pPr>
        <w:ind w:left="84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7"/>
  </w:num>
  <w:num w:numId="28">
    <w:abstractNumId w:val="28"/>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50A"/>
    <w:rsid w:val="00000329"/>
    <w:rsid w:val="00051D72"/>
    <w:rsid w:val="0022769E"/>
    <w:rsid w:val="00247ECA"/>
    <w:rsid w:val="002B23DC"/>
    <w:rsid w:val="003F33FE"/>
    <w:rsid w:val="004E350A"/>
    <w:rsid w:val="005C5B28"/>
    <w:rsid w:val="005E0E7B"/>
    <w:rsid w:val="006467A7"/>
    <w:rsid w:val="00851808"/>
    <w:rsid w:val="008F0546"/>
    <w:rsid w:val="00A90D8C"/>
    <w:rsid w:val="00B24DE0"/>
    <w:rsid w:val="00B74693"/>
    <w:rsid w:val="00D228A0"/>
    <w:rsid w:val="00D555BD"/>
    <w:rsid w:val="00F1172E"/>
    <w:rsid w:val="00F366BA"/>
    <w:rsid w:val="00FE63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89FCF"/>
  <w15:chartTrackingRefBased/>
  <w15:docId w15:val="{94F5D5C8-5BCB-4BCB-A36A-78323B717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00329"/>
    <w:pPr>
      <w:keepNext/>
      <w:spacing w:before="240" w:after="60" w:line="276" w:lineRule="auto"/>
      <w:outlineLvl w:val="0"/>
    </w:pPr>
    <w:rPr>
      <w:rFonts w:ascii="Cambria" w:eastAsia="Times New Roman" w:hAnsi="Cambria" w:cs="Times New Roman"/>
      <w:b/>
      <w:bCs/>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00329"/>
    <w:rPr>
      <w:rFonts w:ascii="Cambria" w:eastAsia="Times New Roman" w:hAnsi="Cambria" w:cs="Times New Roman"/>
      <w:b/>
      <w:bCs/>
      <w:kern w:val="32"/>
      <w:sz w:val="32"/>
      <w:szCs w:val="32"/>
      <w:lang w:val="x-none" w:eastAsia="x-none"/>
    </w:rPr>
  </w:style>
  <w:style w:type="numbering" w:customStyle="1" w:styleId="11">
    <w:name w:val="Нет списка1"/>
    <w:next w:val="a2"/>
    <w:uiPriority w:val="99"/>
    <w:semiHidden/>
    <w:unhideWhenUsed/>
    <w:rsid w:val="00000329"/>
  </w:style>
  <w:style w:type="character" w:styleId="a3">
    <w:name w:val="Hyperlink"/>
    <w:uiPriority w:val="99"/>
    <w:rsid w:val="00000329"/>
    <w:rPr>
      <w:color w:val="0066CC"/>
      <w:u w:val="single"/>
    </w:rPr>
  </w:style>
  <w:style w:type="character" w:customStyle="1" w:styleId="12">
    <w:name w:val="Заголовок №1_"/>
    <w:link w:val="110"/>
    <w:uiPriority w:val="99"/>
    <w:rsid w:val="00000329"/>
    <w:rPr>
      <w:rFonts w:ascii="Times New Roman" w:hAnsi="Times New Roman" w:cs="Times New Roman"/>
      <w:b/>
      <w:bCs/>
      <w:spacing w:val="-20"/>
      <w:sz w:val="42"/>
      <w:szCs w:val="42"/>
      <w:shd w:val="clear" w:color="auto" w:fill="FFFFFF"/>
    </w:rPr>
  </w:style>
  <w:style w:type="character" w:customStyle="1" w:styleId="13">
    <w:name w:val="Заголовок №1"/>
    <w:uiPriority w:val="99"/>
    <w:rsid w:val="00000329"/>
    <w:rPr>
      <w:rFonts w:ascii="Times New Roman" w:hAnsi="Times New Roman" w:cs="Times New Roman"/>
      <w:b/>
      <w:bCs/>
      <w:color w:val="FFFFFF"/>
      <w:spacing w:val="-20"/>
      <w:sz w:val="42"/>
      <w:szCs w:val="42"/>
      <w:u w:val="none"/>
    </w:rPr>
  </w:style>
  <w:style w:type="character" w:customStyle="1" w:styleId="3">
    <w:name w:val="Основной текст (3)_"/>
    <w:link w:val="31"/>
    <w:uiPriority w:val="99"/>
    <w:rsid w:val="00000329"/>
    <w:rPr>
      <w:rFonts w:ascii="Arial" w:hAnsi="Arial" w:cs="Arial"/>
      <w:b/>
      <w:bCs/>
      <w:sz w:val="32"/>
      <w:szCs w:val="32"/>
      <w:shd w:val="clear" w:color="auto" w:fill="FFFFFF"/>
    </w:rPr>
  </w:style>
  <w:style w:type="character" w:customStyle="1" w:styleId="2">
    <w:name w:val="Заголовок №2_"/>
    <w:link w:val="21"/>
    <w:uiPriority w:val="99"/>
    <w:rsid w:val="00000329"/>
    <w:rPr>
      <w:rFonts w:ascii="Franklin Gothic Heavy" w:hAnsi="Franklin Gothic Heavy" w:cs="Franklin Gothic Heavy"/>
      <w:i/>
      <w:iCs/>
      <w:sz w:val="40"/>
      <w:szCs w:val="40"/>
      <w:shd w:val="clear" w:color="auto" w:fill="FFFFFF"/>
    </w:rPr>
  </w:style>
  <w:style w:type="character" w:customStyle="1" w:styleId="20">
    <w:name w:val="Заголовок №2"/>
    <w:uiPriority w:val="99"/>
    <w:rsid w:val="00000329"/>
    <w:rPr>
      <w:rFonts w:ascii="Franklin Gothic Heavy" w:hAnsi="Franklin Gothic Heavy" w:cs="Franklin Gothic Heavy"/>
      <w:i/>
      <w:iCs/>
      <w:sz w:val="40"/>
      <w:szCs w:val="40"/>
      <w:u w:val="single"/>
    </w:rPr>
  </w:style>
  <w:style w:type="character" w:customStyle="1" w:styleId="221pt">
    <w:name w:val="Заголовок №2 + 21 pt"/>
    <w:aliases w:val="Не курсив"/>
    <w:uiPriority w:val="99"/>
    <w:rsid w:val="00000329"/>
    <w:rPr>
      <w:rFonts w:ascii="Franklin Gothic Heavy" w:hAnsi="Franklin Gothic Heavy" w:cs="Franklin Gothic Heavy"/>
      <w:i/>
      <w:iCs/>
      <w:sz w:val="42"/>
      <w:szCs w:val="42"/>
      <w:u w:val="single"/>
    </w:rPr>
  </w:style>
  <w:style w:type="character" w:customStyle="1" w:styleId="2Cambria">
    <w:name w:val="Заголовок №2 + Cambria"/>
    <w:aliases w:val="19 pt,Не курсив3"/>
    <w:uiPriority w:val="99"/>
    <w:rsid w:val="00000329"/>
    <w:rPr>
      <w:rFonts w:ascii="Cambria" w:hAnsi="Cambria" w:cs="Cambria"/>
      <w:i/>
      <w:iCs/>
      <w:sz w:val="38"/>
      <w:szCs w:val="38"/>
      <w:u w:val="single"/>
    </w:rPr>
  </w:style>
  <w:style w:type="character" w:customStyle="1" w:styleId="221pt1">
    <w:name w:val="Заголовок №2 + 21 pt1"/>
    <w:aliases w:val="Не курсив2"/>
    <w:uiPriority w:val="99"/>
    <w:rsid w:val="00000329"/>
    <w:rPr>
      <w:rFonts w:ascii="Franklin Gothic Heavy" w:hAnsi="Franklin Gothic Heavy" w:cs="Franklin Gothic Heavy"/>
      <w:i/>
      <w:iCs/>
      <w:sz w:val="42"/>
      <w:szCs w:val="42"/>
      <w:u w:val="none"/>
    </w:rPr>
  </w:style>
  <w:style w:type="character" w:customStyle="1" w:styleId="4">
    <w:name w:val="Основной текст (4)_"/>
    <w:link w:val="40"/>
    <w:uiPriority w:val="99"/>
    <w:rsid w:val="00000329"/>
    <w:rPr>
      <w:rFonts w:ascii="Arial" w:hAnsi="Arial" w:cs="Arial"/>
      <w:sz w:val="18"/>
      <w:szCs w:val="18"/>
      <w:shd w:val="clear" w:color="auto" w:fill="FFFFFF"/>
    </w:rPr>
  </w:style>
  <w:style w:type="character" w:customStyle="1" w:styleId="5">
    <w:name w:val="Основной текст (5)_"/>
    <w:link w:val="50"/>
    <w:uiPriority w:val="99"/>
    <w:rsid w:val="00000329"/>
    <w:rPr>
      <w:rFonts w:ascii="Times New Roman" w:hAnsi="Times New Roman" w:cs="Times New Roman"/>
      <w:sz w:val="30"/>
      <w:szCs w:val="30"/>
      <w:shd w:val="clear" w:color="auto" w:fill="FFFFFF"/>
    </w:rPr>
  </w:style>
  <w:style w:type="character" w:customStyle="1" w:styleId="22">
    <w:name w:val="Основной текст (2)_"/>
    <w:link w:val="210"/>
    <w:uiPriority w:val="99"/>
    <w:rsid w:val="00000329"/>
    <w:rPr>
      <w:rFonts w:ascii="Times New Roman" w:hAnsi="Times New Roman" w:cs="Times New Roman"/>
      <w:sz w:val="26"/>
      <w:szCs w:val="26"/>
      <w:shd w:val="clear" w:color="auto" w:fill="FFFFFF"/>
    </w:rPr>
  </w:style>
  <w:style w:type="character" w:customStyle="1" w:styleId="a4">
    <w:name w:val="Колонтитул_"/>
    <w:link w:val="14"/>
    <w:uiPriority w:val="99"/>
    <w:rsid w:val="00000329"/>
    <w:rPr>
      <w:rFonts w:ascii="Times New Roman" w:hAnsi="Times New Roman" w:cs="Times New Roman"/>
      <w:b/>
      <w:bCs/>
      <w:shd w:val="clear" w:color="auto" w:fill="FFFFFF"/>
      <w:lang w:val="en-US"/>
    </w:rPr>
  </w:style>
  <w:style w:type="character" w:customStyle="1" w:styleId="a5">
    <w:name w:val="Колонтитул"/>
    <w:basedOn w:val="a4"/>
    <w:uiPriority w:val="99"/>
    <w:rsid w:val="00000329"/>
    <w:rPr>
      <w:rFonts w:ascii="Times New Roman" w:hAnsi="Times New Roman" w:cs="Times New Roman"/>
      <w:b/>
      <w:bCs/>
      <w:shd w:val="clear" w:color="auto" w:fill="FFFFFF"/>
      <w:lang w:val="en-US"/>
    </w:rPr>
  </w:style>
  <w:style w:type="character" w:customStyle="1" w:styleId="7">
    <w:name w:val="Основной текст (7)_"/>
    <w:link w:val="71"/>
    <w:uiPriority w:val="99"/>
    <w:rsid w:val="00000329"/>
    <w:rPr>
      <w:rFonts w:ascii="Times New Roman" w:hAnsi="Times New Roman" w:cs="Times New Roman"/>
      <w:i/>
      <w:iCs/>
      <w:sz w:val="42"/>
      <w:szCs w:val="42"/>
      <w:shd w:val="clear" w:color="auto" w:fill="FFFFFF"/>
    </w:rPr>
  </w:style>
  <w:style w:type="character" w:customStyle="1" w:styleId="7FranklinGothicHeavy">
    <w:name w:val="Основной текст (7) + Franklin Gothic Heavy"/>
    <w:aliases w:val="10 pt,Не курсив1"/>
    <w:uiPriority w:val="99"/>
    <w:rsid w:val="00000329"/>
    <w:rPr>
      <w:rFonts w:ascii="Franklin Gothic Heavy" w:hAnsi="Franklin Gothic Heavy" w:cs="Franklin Gothic Heavy"/>
      <w:i/>
      <w:iCs/>
      <w:sz w:val="20"/>
      <w:szCs w:val="20"/>
      <w:u w:val="none"/>
    </w:rPr>
  </w:style>
  <w:style w:type="character" w:customStyle="1" w:styleId="70">
    <w:name w:val="Основной текст (7)"/>
    <w:uiPriority w:val="99"/>
    <w:rsid w:val="00000329"/>
    <w:rPr>
      <w:rFonts w:ascii="Times New Roman" w:hAnsi="Times New Roman" w:cs="Times New Roman"/>
      <w:i/>
      <w:iCs/>
      <w:sz w:val="42"/>
      <w:szCs w:val="42"/>
      <w:u w:val="single"/>
    </w:rPr>
  </w:style>
  <w:style w:type="character" w:customStyle="1" w:styleId="23">
    <w:name w:val="Основной текст (2)"/>
    <w:uiPriority w:val="99"/>
    <w:rsid w:val="00000329"/>
    <w:rPr>
      <w:rFonts w:ascii="Times New Roman" w:hAnsi="Times New Roman" w:cs="Times New Roman"/>
      <w:sz w:val="26"/>
      <w:szCs w:val="26"/>
      <w:u w:val="none"/>
    </w:rPr>
  </w:style>
  <w:style w:type="character" w:customStyle="1" w:styleId="230">
    <w:name w:val="Основной текст (2)3"/>
    <w:uiPriority w:val="99"/>
    <w:rsid w:val="00000329"/>
    <w:rPr>
      <w:rFonts w:ascii="Times New Roman" w:hAnsi="Times New Roman" w:cs="Times New Roman"/>
      <w:sz w:val="26"/>
      <w:szCs w:val="26"/>
      <w:u w:val="single"/>
    </w:rPr>
  </w:style>
  <w:style w:type="character" w:customStyle="1" w:styleId="24">
    <w:name w:val="Подпись к картинке (2)_"/>
    <w:link w:val="25"/>
    <w:uiPriority w:val="99"/>
    <w:rsid w:val="00000329"/>
    <w:rPr>
      <w:rFonts w:ascii="Times New Roman" w:hAnsi="Times New Roman" w:cs="Times New Roman"/>
      <w:i/>
      <w:iCs/>
      <w:sz w:val="30"/>
      <w:szCs w:val="30"/>
      <w:shd w:val="clear" w:color="auto" w:fill="FFFFFF"/>
      <w:lang w:val="en-US"/>
    </w:rPr>
  </w:style>
  <w:style w:type="character" w:customStyle="1" w:styleId="26">
    <w:name w:val="Основной текст (2) + Полужирный"/>
    <w:uiPriority w:val="99"/>
    <w:rsid w:val="00000329"/>
    <w:rPr>
      <w:rFonts w:ascii="Times New Roman" w:hAnsi="Times New Roman" w:cs="Times New Roman"/>
      <w:b/>
      <w:bCs/>
      <w:sz w:val="26"/>
      <w:szCs w:val="26"/>
      <w:u w:val="none"/>
    </w:rPr>
  </w:style>
  <w:style w:type="character" w:customStyle="1" w:styleId="6">
    <w:name w:val="Основной текст (6)_"/>
    <w:link w:val="60"/>
    <w:uiPriority w:val="99"/>
    <w:rsid w:val="00000329"/>
    <w:rPr>
      <w:rFonts w:ascii="Times New Roman" w:hAnsi="Times New Roman" w:cs="Times New Roman"/>
      <w:b/>
      <w:bCs/>
      <w:sz w:val="26"/>
      <w:szCs w:val="26"/>
      <w:shd w:val="clear" w:color="auto" w:fill="FFFFFF"/>
    </w:rPr>
  </w:style>
  <w:style w:type="character" w:customStyle="1" w:styleId="220">
    <w:name w:val="Основной текст (2)2"/>
    <w:uiPriority w:val="99"/>
    <w:rsid w:val="00000329"/>
    <w:rPr>
      <w:rFonts w:ascii="Times New Roman" w:hAnsi="Times New Roman" w:cs="Times New Roman"/>
      <w:sz w:val="26"/>
      <w:szCs w:val="26"/>
      <w:u w:val="single"/>
      <w:lang w:val="en-US" w:eastAsia="en-US"/>
    </w:rPr>
  </w:style>
  <w:style w:type="character" w:customStyle="1" w:styleId="211pt">
    <w:name w:val="Основной текст (2) + 11 pt"/>
    <w:uiPriority w:val="99"/>
    <w:rsid w:val="00000329"/>
    <w:rPr>
      <w:rFonts w:ascii="Times New Roman" w:hAnsi="Times New Roman" w:cs="Times New Roman"/>
      <w:sz w:val="22"/>
      <w:szCs w:val="22"/>
      <w:u w:val="none"/>
    </w:rPr>
  </w:style>
  <w:style w:type="character" w:customStyle="1" w:styleId="8">
    <w:name w:val="Основной текст (8)_"/>
    <w:link w:val="80"/>
    <w:uiPriority w:val="99"/>
    <w:rsid w:val="00000329"/>
    <w:rPr>
      <w:rFonts w:ascii="Franklin Gothic Heavy" w:hAnsi="Franklin Gothic Heavy" w:cs="Franklin Gothic Heavy"/>
      <w:i/>
      <w:iCs/>
      <w:sz w:val="20"/>
      <w:szCs w:val="20"/>
      <w:shd w:val="clear" w:color="auto" w:fill="FFFFFF"/>
    </w:rPr>
  </w:style>
  <w:style w:type="character" w:customStyle="1" w:styleId="81">
    <w:name w:val="Основной текст (8) + Не курсив"/>
    <w:uiPriority w:val="99"/>
    <w:rsid w:val="00000329"/>
    <w:rPr>
      <w:rFonts w:ascii="Franklin Gothic Heavy" w:hAnsi="Franklin Gothic Heavy" w:cs="Franklin Gothic Heavy"/>
      <w:i/>
      <w:iCs/>
      <w:noProof/>
      <w:sz w:val="20"/>
      <w:szCs w:val="20"/>
      <w:u w:val="none"/>
    </w:rPr>
  </w:style>
  <w:style w:type="character" w:customStyle="1" w:styleId="a6">
    <w:name w:val="Подпись к таблице_"/>
    <w:link w:val="a7"/>
    <w:uiPriority w:val="99"/>
    <w:rsid w:val="00000329"/>
    <w:rPr>
      <w:rFonts w:ascii="Times New Roman" w:hAnsi="Times New Roman" w:cs="Times New Roman"/>
      <w:shd w:val="clear" w:color="auto" w:fill="FFFFFF"/>
    </w:rPr>
  </w:style>
  <w:style w:type="character" w:customStyle="1" w:styleId="9">
    <w:name w:val="Основной текст (9)_"/>
    <w:link w:val="90"/>
    <w:uiPriority w:val="99"/>
    <w:rsid w:val="00000329"/>
    <w:rPr>
      <w:rFonts w:ascii="Century Gothic" w:hAnsi="Century Gothic" w:cs="Century Gothic"/>
      <w:i/>
      <w:iCs/>
      <w:spacing w:val="-10"/>
      <w:shd w:val="clear" w:color="auto" w:fill="FFFFFF"/>
      <w:lang w:val="en-US"/>
    </w:rPr>
  </w:style>
  <w:style w:type="character" w:customStyle="1" w:styleId="100">
    <w:name w:val="Основной текст (10)_"/>
    <w:link w:val="101"/>
    <w:uiPriority w:val="99"/>
    <w:rsid w:val="00000329"/>
    <w:rPr>
      <w:rFonts w:ascii="Times New Roman" w:hAnsi="Times New Roman" w:cs="Times New Roman"/>
      <w:shd w:val="clear" w:color="auto" w:fill="FFFFFF"/>
    </w:rPr>
  </w:style>
  <w:style w:type="character" w:customStyle="1" w:styleId="211pt1">
    <w:name w:val="Основной текст (2) + 11 pt1"/>
    <w:aliases w:val="Полужирный"/>
    <w:uiPriority w:val="99"/>
    <w:rsid w:val="00000329"/>
    <w:rPr>
      <w:rFonts w:ascii="Times New Roman" w:hAnsi="Times New Roman" w:cs="Times New Roman"/>
      <w:b/>
      <w:bCs/>
      <w:sz w:val="22"/>
      <w:szCs w:val="22"/>
      <w:u w:val="none"/>
    </w:rPr>
  </w:style>
  <w:style w:type="character" w:customStyle="1" w:styleId="2Cambria0">
    <w:name w:val="Основной текст (2) + Cambria"/>
    <w:aliases w:val="10 pt1,Полужирный3"/>
    <w:uiPriority w:val="99"/>
    <w:rsid w:val="00000329"/>
    <w:rPr>
      <w:rFonts w:ascii="Cambria" w:hAnsi="Cambria" w:cs="Cambria"/>
      <w:b/>
      <w:bCs/>
      <w:sz w:val="20"/>
      <w:szCs w:val="20"/>
      <w:u w:val="none"/>
    </w:rPr>
  </w:style>
  <w:style w:type="character" w:customStyle="1" w:styleId="2FranklinGothicHeavy">
    <w:name w:val="Основной текст (2) + Franklin Gothic Heavy"/>
    <w:aliases w:val="4,5 pt"/>
    <w:uiPriority w:val="99"/>
    <w:rsid w:val="00000329"/>
    <w:rPr>
      <w:rFonts w:ascii="Franklin Gothic Heavy" w:hAnsi="Franklin Gothic Heavy" w:cs="Franklin Gothic Heavy"/>
      <w:sz w:val="9"/>
      <w:szCs w:val="9"/>
      <w:u w:val="none"/>
      <w:lang w:val="en-US" w:eastAsia="en-US"/>
    </w:rPr>
  </w:style>
  <w:style w:type="character" w:customStyle="1" w:styleId="102">
    <w:name w:val="Основной текст (10)"/>
    <w:uiPriority w:val="99"/>
    <w:rsid w:val="00000329"/>
    <w:rPr>
      <w:rFonts w:ascii="Times New Roman" w:hAnsi="Times New Roman" w:cs="Times New Roman"/>
      <w:sz w:val="22"/>
      <w:szCs w:val="22"/>
      <w:u w:val="none"/>
    </w:rPr>
  </w:style>
  <w:style w:type="character" w:customStyle="1" w:styleId="111">
    <w:name w:val="Основной текст (11)"/>
    <w:uiPriority w:val="99"/>
    <w:rsid w:val="00000329"/>
    <w:rPr>
      <w:rFonts w:ascii="Times New Roman" w:hAnsi="Times New Roman" w:cs="Times New Roman"/>
      <w:b/>
      <w:bCs/>
      <w:sz w:val="21"/>
      <w:szCs w:val="21"/>
      <w:u w:val="none"/>
    </w:rPr>
  </w:style>
  <w:style w:type="character" w:customStyle="1" w:styleId="120">
    <w:name w:val="Основной текст (12)_"/>
    <w:link w:val="121"/>
    <w:uiPriority w:val="99"/>
    <w:rsid w:val="00000329"/>
    <w:rPr>
      <w:rFonts w:ascii="Times New Roman" w:hAnsi="Times New Roman" w:cs="Times New Roman"/>
      <w:b/>
      <w:bCs/>
      <w:sz w:val="14"/>
      <w:szCs w:val="14"/>
      <w:shd w:val="clear" w:color="auto" w:fill="FFFFFF"/>
    </w:rPr>
  </w:style>
  <w:style w:type="character" w:customStyle="1" w:styleId="a8">
    <w:name w:val="Подпись к картинке_"/>
    <w:link w:val="a9"/>
    <w:uiPriority w:val="99"/>
    <w:rsid w:val="00000329"/>
    <w:rPr>
      <w:rFonts w:ascii="Times New Roman" w:hAnsi="Times New Roman" w:cs="Times New Roman"/>
      <w:sz w:val="26"/>
      <w:szCs w:val="26"/>
      <w:shd w:val="clear" w:color="auto" w:fill="FFFFFF"/>
    </w:rPr>
  </w:style>
  <w:style w:type="character" w:customStyle="1" w:styleId="30">
    <w:name w:val="Подпись к картинке (3)_"/>
    <w:link w:val="32"/>
    <w:uiPriority w:val="99"/>
    <w:rsid w:val="00000329"/>
    <w:rPr>
      <w:rFonts w:ascii="Arial" w:hAnsi="Arial" w:cs="Arial"/>
      <w:b/>
      <w:bCs/>
      <w:sz w:val="32"/>
      <w:szCs w:val="32"/>
      <w:shd w:val="clear" w:color="auto" w:fill="FFFFFF"/>
    </w:rPr>
  </w:style>
  <w:style w:type="character" w:customStyle="1" w:styleId="130">
    <w:name w:val="Основной текст (13)_"/>
    <w:link w:val="131"/>
    <w:uiPriority w:val="99"/>
    <w:rsid w:val="00000329"/>
    <w:rPr>
      <w:rFonts w:ascii="Times New Roman" w:hAnsi="Times New Roman" w:cs="Times New Roman"/>
      <w:b/>
      <w:bCs/>
      <w:sz w:val="21"/>
      <w:szCs w:val="21"/>
      <w:shd w:val="clear" w:color="auto" w:fill="FFFFFF"/>
    </w:rPr>
  </w:style>
  <w:style w:type="character" w:customStyle="1" w:styleId="140">
    <w:name w:val="Основной текст (14)_"/>
    <w:link w:val="141"/>
    <w:uiPriority w:val="99"/>
    <w:rsid w:val="00000329"/>
    <w:rPr>
      <w:rFonts w:ascii="Cambria" w:hAnsi="Cambria" w:cs="Cambria"/>
      <w:b/>
      <w:bCs/>
      <w:sz w:val="11"/>
      <w:szCs w:val="11"/>
      <w:shd w:val="clear" w:color="auto" w:fill="FFFFFF"/>
    </w:rPr>
  </w:style>
  <w:style w:type="character" w:customStyle="1" w:styleId="14TimesNewRoman">
    <w:name w:val="Основной текст (14) + Times New Roman"/>
    <w:aliases w:val="11 pt"/>
    <w:uiPriority w:val="99"/>
    <w:rsid w:val="00000329"/>
    <w:rPr>
      <w:rFonts w:ascii="Times New Roman" w:hAnsi="Times New Roman" w:cs="Times New Roman"/>
      <w:b/>
      <w:bCs/>
      <w:sz w:val="22"/>
      <w:szCs w:val="22"/>
      <w:u w:val="none"/>
    </w:rPr>
  </w:style>
  <w:style w:type="character" w:customStyle="1" w:styleId="15">
    <w:name w:val="Основной текст (15)_"/>
    <w:link w:val="150"/>
    <w:uiPriority w:val="99"/>
    <w:rsid w:val="00000329"/>
    <w:rPr>
      <w:rFonts w:ascii="Franklin Gothic Heavy" w:hAnsi="Franklin Gothic Heavy" w:cs="Franklin Gothic Heavy"/>
      <w:spacing w:val="20"/>
      <w:sz w:val="9"/>
      <w:szCs w:val="9"/>
      <w:shd w:val="clear" w:color="auto" w:fill="FFFFFF"/>
    </w:rPr>
  </w:style>
  <w:style w:type="character" w:customStyle="1" w:styleId="16">
    <w:name w:val="Основной текст (16)"/>
    <w:uiPriority w:val="99"/>
    <w:rsid w:val="00000329"/>
    <w:rPr>
      <w:rFonts w:ascii="Times New Roman" w:hAnsi="Times New Roman" w:cs="Times New Roman"/>
      <w:b/>
      <w:bCs/>
      <w:sz w:val="18"/>
      <w:szCs w:val="18"/>
      <w:u w:val="none"/>
    </w:rPr>
  </w:style>
  <w:style w:type="character" w:customStyle="1" w:styleId="26pt">
    <w:name w:val="Основной текст (2) + 6 pt"/>
    <w:aliases w:val="Интервал 1 pt"/>
    <w:uiPriority w:val="99"/>
    <w:rsid w:val="00000329"/>
    <w:rPr>
      <w:rFonts w:ascii="Times New Roman" w:hAnsi="Times New Roman" w:cs="Times New Roman"/>
      <w:spacing w:val="20"/>
      <w:sz w:val="12"/>
      <w:szCs w:val="12"/>
      <w:u w:val="none"/>
    </w:rPr>
  </w:style>
  <w:style w:type="character" w:customStyle="1" w:styleId="17">
    <w:name w:val="Основной текст (17)_"/>
    <w:link w:val="170"/>
    <w:uiPriority w:val="99"/>
    <w:rsid w:val="00000329"/>
    <w:rPr>
      <w:rFonts w:ascii="Franklin Gothic Heavy" w:hAnsi="Franklin Gothic Heavy" w:cs="Franklin Gothic Heavy"/>
      <w:sz w:val="20"/>
      <w:szCs w:val="20"/>
      <w:shd w:val="clear" w:color="auto" w:fill="FFFFFF"/>
    </w:rPr>
  </w:style>
  <w:style w:type="character" w:customStyle="1" w:styleId="18">
    <w:name w:val="Основной текст (18)_"/>
    <w:link w:val="180"/>
    <w:uiPriority w:val="99"/>
    <w:rsid w:val="00000329"/>
    <w:rPr>
      <w:rFonts w:ascii="Times New Roman" w:hAnsi="Times New Roman" w:cs="Times New Roman"/>
      <w:b/>
      <w:bCs/>
      <w:sz w:val="21"/>
      <w:szCs w:val="21"/>
      <w:shd w:val="clear" w:color="auto" w:fill="FFFFFF"/>
    </w:rPr>
  </w:style>
  <w:style w:type="character" w:customStyle="1" w:styleId="112">
    <w:name w:val="Основной текст (11)_"/>
    <w:link w:val="1110"/>
    <w:uiPriority w:val="99"/>
    <w:rsid w:val="00000329"/>
    <w:rPr>
      <w:rFonts w:ascii="Times New Roman" w:hAnsi="Times New Roman" w:cs="Times New Roman"/>
      <w:b/>
      <w:bCs/>
      <w:sz w:val="21"/>
      <w:szCs w:val="21"/>
      <w:shd w:val="clear" w:color="auto" w:fill="FFFFFF"/>
    </w:rPr>
  </w:style>
  <w:style w:type="character" w:customStyle="1" w:styleId="160">
    <w:name w:val="Основной текст (16)_"/>
    <w:link w:val="161"/>
    <w:uiPriority w:val="99"/>
    <w:rsid w:val="00000329"/>
    <w:rPr>
      <w:rFonts w:ascii="Times New Roman" w:hAnsi="Times New Roman" w:cs="Times New Roman"/>
      <w:b/>
      <w:bCs/>
      <w:sz w:val="18"/>
      <w:szCs w:val="18"/>
      <w:shd w:val="clear" w:color="auto" w:fill="FFFFFF"/>
    </w:rPr>
  </w:style>
  <w:style w:type="character" w:customStyle="1" w:styleId="33">
    <w:name w:val="Основной текст (3)"/>
    <w:uiPriority w:val="99"/>
    <w:rsid w:val="00000329"/>
    <w:rPr>
      <w:rFonts w:ascii="Arial" w:hAnsi="Arial" w:cs="Arial"/>
      <w:b/>
      <w:bCs/>
      <w:spacing w:val="0"/>
      <w:sz w:val="32"/>
      <w:szCs w:val="32"/>
      <w:u w:val="none"/>
    </w:rPr>
  </w:style>
  <w:style w:type="character" w:customStyle="1" w:styleId="221">
    <w:name w:val="Заголовок №2 (2)_"/>
    <w:link w:val="222"/>
    <w:uiPriority w:val="99"/>
    <w:rsid w:val="00000329"/>
    <w:rPr>
      <w:rFonts w:ascii="Arial" w:hAnsi="Arial" w:cs="Arial"/>
      <w:i/>
      <w:iCs/>
      <w:sz w:val="32"/>
      <w:szCs w:val="32"/>
      <w:shd w:val="clear" w:color="auto" w:fill="FFFFFF"/>
    </w:rPr>
  </w:style>
  <w:style w:type="character" w:customStyle="1" w:styleId="29">
    <w:name w:val="Основной текст (2) + 9"/>
    <w:aliases w:val="5 pt2,Полужирный2"/>
    <w:uiPriority w:val="99"/>
    <w:rsid w:val="00000329"/>
    <w:rPr>
      <w:rFonts w:ascii="Times New Roman" w:hAnsi="Times New Roman" w:cs="Times New Roman"/>
      <w:b/>
      <w:bCs/>
      <w:sz w:val="19"/>
      <w:szCs w:val="19"/>
      <w:u w:val="none"/>
    </w:rPr>
  </w:style>
  <w:style w:type="character" w:customStyle="1" w:styleId="2BookAntiqua">
    <w:name w:val="Основной текст (2) + Book Antiqua"/>
    <w:aliases w:val="11,5 pt1,Полужирный1"/>
    <w:uiPriority w:val="99"/>
    <w:rsid w:val="00000329"/>
    <w:rPr>
      <w:rFonts w:ascii="Book Antiqua" w:hAnsi="Book Antiqua" w:cs="Book Antiqua"/>
      <w:b/>
      <w:bCs/>
      <w:sz w:val="23"/>
      <w:szCs w:val="23"/>
      <w:u w:val="none"/>
    </w:rPr>
  </w:style>
  <w:style w:type="paragraph" w:customStyle="1" w:styleId="110">
    <w:name w:val="Заголовок №11"/>
    <w:basedOn w:val="a"/>
    <w:link w:val="12"/>
    <w:uiPriority w:val="99"/>
    <w:rsid w:val="00000329"/>
    <w:pPr>
      <w:widowControl w:val="0"/>
      <w:shd w:val="clear" w:color="auto" w:fill="FFFFFF"/>
      <w:spacing w:after="0" w:line="240" w:lineRule="atLeast"/>
      <w:jc w:val="center"/>
      <w:outlineLvl w:val="0"/>
    </w:pPr>
    <w:rPr>
      <w:rFonts w:ascii="Times New Roman" w:hAnsi="Times New Roman" w:cs="Times New Roman"/>
      <w:b/>
      <w:bCs/>
      <w:spacing w:val="-20"/>
      <w:sz w:val="42"/>
      <w:szCs w:val="42"/>
    </w:rPr>
  </w:style>
  <w:style w:type="paragraph" w:customStyle="1" w:styleId="31">
    <w:name w:val="Основной текст (3)1"/>
    <w:basedOn w:val="a"/>
    <w:link w:val="3"/>
    <w:uiPriority w:val="99"/>
    <w:rsid w:val="00000329"/>
    <w:pPr>
      <w:widowControl w:val="0"/>
      <w:shd w:val="clear" w:color="auto" w:fill="FFFFFF"/>
      <w:spacing w:after="0" w:line="240" w:lineRule="atLeast"/>
      <w:jc w:val="center"/>
    </w:pPr>
    <w:rPr>
      <w:rFonts w:ascii="Arial" w:hAnsi="Arial" w:cs="Arial"/>
      <w:b/>
      <w:bCs/>
      <w:sz w:val="32"/>
      <w:szCs w:val="32"/>
    </w:rPr>
  </w:style>
  <w:style w:type="paragraph" w:customStyle="1" w:styleId="21">
    <w:name w:val="Заголовок №21"/>
    <w:basedOn w:val="a"/>
    <w:link w:val="2"/>
    <w:uiPriority w:val="99"/>
    <w:rsid w:val="00000329"/>
    <w:pPr>
      <w:widowControl w:val="0"/>
      <w:shd w:val="clear" w:color="auto" w:fill="FFFFFF"/>
      <w:spacing w:after="0" w:line="240" w:lineRule="atLeast"/>
      <w:jc w:val="center"/>
      <w:outlineLvl w:val="1"/>
    </w:pPr>
    <w:rPr>
      <w:rFonts w:ascii="Franklin Gothic Heavy" w:hAnsi="Franklin Gothic Heavy" w:cs="Franklin Gothic Heavy"/>
      <w:i/>
      <w:iCs/>
      <w:sz w:val="40"/>
      <w:szCs w:val="40"/>
    </w:rPr>
  </w:style>
  <w:style w:type="paragraph" w:customStyle="1" w:styleId="40">
    <w:name w:val="Основной текст (4)"/>
    <w:basedOn w:val="a"/>
    <w:link w:val="4"/>
    <w:uiPriority w:val="99"/>
    <w:rsid w:val="00000329"/>
    <w:pPr>
      <w:widowControl w:val="0"/>
      <w:shd w:val="clear" w:color="auto" w:fill="FFFFFF"/>
      <w:spacing w:after="0" w:line="240" w:lineRule="atLeast"/>
      <w:jc w:val="center"/>
    </w:pPr>
    <w:rPr>
      <w:rFonts w:ascii="Arial" w:hAnsi="Arial" w:cs="Arial"/>
      <w:sz w:val="18"/>
      <w:szCs w:val="18"/>
    </w:rPr>
  </w:style>
  <w:style w:type="paragraph" w:customStyle="1" w:styleId="50">
    <w:name w:val="Основной текст (5)"/>
    <w:basedOn w:val="a"/>
    <w:link w:val="5"/>
    <w:uiPriority w:val="99"/>
    <w:rsid w:val="00000329"/>
    <w:pPr>
      <w:widowControl w:val="0"/>
      <w:shd w:val="clear" w:color="auto" w:fill="FFFFFF"/>
      <w:spacing w:after="0" w:line="240" w:lineRule="atLeast"/>
      <w:jc w:val="both"/>
    </w:pPr>
    <w:rPr>
      <w:rFonts w:ascii="Times New Roman" w:hAnsi="Times New Roman" w:cs="Times New Roman"/>
      <w:sz w:val="30"/>
      <w:szCs w:val="30"/>
    </w:rPr>
  </w:style>
  <w:style w:type="paragraph" w:customStyle="1" w:styleId="210">
    <w:name w:val="Основной текст (2)1"/>
    <w:basedOn w:val="a"/>
    <w:link w:val="22"/>
    <w:uiPriority w:val="99"/>
    <w:rsid w:val="00000329"/>
    <w:pPr>
      <w:widowControl w:val="0"/>
      <w:shd w:val="clear" w:color="auto" w:fill="FFFFFF"/>
      <w:spacing w:after="0" w:line="317" w:lineRule="exact"/>
      <w:ind w:hanging="740"/>
      <w:jc w:val="center"/>
    </w:pPr>
    <w:rPr>
      <w:rFonts w:ascii="Times New Roman" w:hAnsi="Times New Roman" w:cs="Times New Roman"/>
      <w:sz w:val="26"/>
      <w:szCs w:val="26"/>
    </w:rPr>
  </w:style>
  <w:style w:type="paragraph" w:customStyle="1" w:styleId="14">
    <w:name w:val="Колонтитул1"/>
    <w:basedOn w:val="a"/>
    <w:link w:val="a4"/>
    <w:uiPriority w:val="99"/>
    <w:rsid w:val="00000329"/>
    <w:pPr>
      <w:widowControl w:val="0"/>
      <w:shd w:val="clear" w:color="auto" w:fill="FFFFFF"/>
      <w:spacing w:after="0" w:line="240" w:lineRule="atLeast"/>
    </w:pPr>
    <w:rPr>
      <w:rFonts w:ascii="Times New Roman" w:hAnsi="Times New Roman" w:cs="Times New Roman"/>
      <w:b/>
      <w:bCs/>
      <w:lang w:val="en-US"/>
    </w:rPr>
  </w:style>
  <w:style w:type="paragraph" w:customStyle="1" w:styleId="71">
    <w:name w:val="Основной текст (7)1"/>
    <w:basedOn w:val="a"/>
    <w:link w:val="7"/>
    <w:uiPriority w:val="99"/>
    <w:rsid w:val="00000329"/>
    <w:pPr>
      <w:widowControl w:val="0"/>
      <w:shd w:val="clear" w:color="auto" w:fill="FFFFFF"/>
      <w:spacing w:after="0" w:line="240" w:lineRule="atLeast"/>
      <w:jc w:val="both"/>
    </w:pPr>
    <w:rPr>
      <w:rFonts w:ascii="Times New Roman" w:hAnsi="Times New Roman" w:cs="Times New Roman"/>
      <w:i/>
      <w:iCs/>
      <w:sz w:val="42"/>
      <w:szCs w:val="42"/>
    </w:rPr>
  </w:style>
  <w:style w:type="paragraph" w:customStyle="1" w:styleId="25">
    <w:name w:val="Подпись к картинке (2)"/>
    <w:basedOn w:val="a"/>
    <w:link w:val="24"/>
    <w:uiPriority w:val="99"/>
    <w:rsid w:val="00000329"/>
    <w:pPr>
      <w:widowControl w:val="0"/>
      <w:shd w:val="clear" w:color="auto" w:fill="FFFFFF"/>
      <w:spacing w:after="0" w:line="240" w:lineRule="atLeast"/>
    </w:pPr>
    <w:rPr>
      <w:rFonts w:ascii="Times New Roman" w:hAnsi="Times New Roman" w:cs="Times New Roman"/>
      <w:i/>
      <w:iCs/>
      <w:sz w:val="30"/>
      <w:szCs w:val="30"/>
      <w:lang w:val="en-US"/>
    </w:rPr>
  </w:style>
  <w:style w:type="paragraph" w:customStyle="1" w:styleId="60">
    <w:name w:val="Основной текст (6)"/>
    <w:basedOn w:val="a"/>
    <w:link w:val="6"/>
    <w:uiPriority w:val="99"/>
    <w:rsid w:val="00000329"/>
    <w:pPr>
      <w:widowControl w:val="0"/>
      <w:shd w:val="clear" w:color="auto" w:fill="FFFFFF"/>
      <w:spacing w:after="0" w:line="322" w:lineRule="exact"/>
      <w:jc w:val="center"/>
    </w:pPr>
    <w:rPr>
      <w:rFonts w:ascii="Times New Roman" w:hAnsi="Times New Roman" w:cs="Times New Roman"/>
      <w:b/>
      <w:bCs/>
      <w:sz w:val="26"/>
      <w:szCs w:val="26"/>
    </w:rPr>
  </w:style>
  <w:style w:type="paragraph" w:customStyle="1" w:styleId="80">
    <w:name w:val="Основной текст (8)"/>
    <w:basedOn w:val="a"/>
    <w:link w:val="8"/>
    <w:uiPriority w:val="99"/>
    <w:rsid w:val="00000329"/>
    <w:pPr>
      <w:widowControl w:val="0"/>
      <w:shd w:val="clear" w:color="auto" w:fill="FFFFFF"/>
      <w:spacing w:after="0" w:line="240" w:lineRule="atLeast"/>
      <w:jc w:val="both"/>
    </w:pPr>
    <w:rPr>
      <w:rFonts w:ascii="Franklin Gothic Heavy" w:hAnsi="Franklin Gothic Heavy" w:cs="Franklin Gothic Heavy"/>
      <w:i/>
      <w:iCs/>
      <w:sz w:val="20"/>
      <w:szCs w:val="20"/>
    </w:rPr>
  </w:style>
  <w:style w:type="paragraph" w:customStyle="1" w:styleId="a7">
    <w:name w:val="Подпись к таблице"/>
    <w:basedOn w:val="a"/>
    <w:link w:val="a6"/>
    <w:uiPriority w:val="99"/>
    <w:rsid w:val="00000329"/>
    <w:pPr>
      <w:widowControl w:val="0"/>
      <w:shd w:val="clear" w:color="auto" w:fill="FFFFFF"/>
      <w:spacing w:after="0" w:line="278" w:lineRule="exact"/>
      <w:ind w:firstLine="600"/>
    </w:pPr>
    <w:rPr>
      <w:rFonts w:ascii="Times New Roman" w:hAnsi="Times New Roman" w:cs="Times New Roman"/>
    </w:rPr>
  </w:style>
  <w:style w:type="paragraph" w:customStyle="1" w:styleId="90">
    <w:name w:val="Основной текст (9)"/>
    <w:basedOn w:val="a"/>
    <w:link w:val="9"/>
    <w:uiPriority w:val="99"/>
    <w:rsid w:val="00000329"/>
    <w:pPr>
      <w:widowControl w:val="0"/>
      <w:shd w:val="clear" w:color="auto" w:fill="FFFFFF"/>
      <w:spacing w:after="0" w:line="240" w:lineRule="atLeast"/>
    </w:pPr>
    <w:rPr>
      <w:rFonts w:ascii="Century Gothic" w:hAnsi="Century Gothic" w:cs="Century Gothic"/>
      <w:i/>
      <w:iCs/>
      <w:spacing w:val="-10"/>
      <w:lang w:val="en-US"/>
    </w:rPr>
  </w:style>
  <w:style w:type="paragraph" w:customStyle="1" w:styleId="101">
    <w:name w:val="Основной текст (10)1"/>
    <w:basedOn w:val="a"/>
    <w:link w:val="100"/>
    <w:uiPriority w:val="99"/>
    <w:rsid w:val="00000329"/>
    <w:pPr>
      <w:widowControl w:val="0"/>
      <w:shd w:val="clear" w:color="auto" w:fill="FFFFFF"/>
      <w:spacing w:after="0" w:line="240" w:lineRule="atLeast"/>
      <w:ind w:hanging="1320"/>
      <w:jc w:val="center"/>
    </w:pPr>
    <w:rPr>
      <w:rFonts w:ascii="Times New Roman" w:hAnsi="Times New Roman" w:cs="Times New Roman"/>
    </w:rPr>
  </w:style>
  <w:style w:type="paragraph" w:customStyle="1" w:styleId="1110">
    <w:name w:val="Основной текст (11)1"/>
    <w:basedOn w:val="a"/>
    <w:link w:val="112"/>
    <w:uiPriority w:val="99"/>
    <w:rsid w:val="00000329"/>
    <w:pPr>
      <w:widowControl w:val="0"/>
      <w:shd w:val="clear" w:color="auto" w:fill="FFFFFF"/>
      <w:spacing w:after="0" w:line="274" w:lineRule="exact"/>
      <w:jc w:val="both"/>
    </w:pPr>
    <w:rPr>
      <w:rFonts w:ascii="Times New Roman" w:hAnsi="Times New Roman" w:cs="Times New Roman"/>
      <w:b/>
      <w:bCs/>
      <w:sz w:val="21"/>
      <w:szCs w:val="21"/>
    </w:rPr>
  </w:style>
  <w:style w:type="paragraph" w:customStyle="1" w:styleId="121">
    <w:name w:val="Основной текст (12)"/>
    <w:basedOn w:val="a"/>
    <w:link w:val="120"/>
    <w:uiPriority w:val="99"/>
    <w:rsid w:val="00000329"/>
    <w:pPr>
      <w:widowControl w:val="0"/>
      <w:shd w:val="clear" w:color="auto" w:fill="FFFFFF"/>
      <w:spacing w:after="0" w:line="240" w:lineRule="atLeast"/>
      <w:jc w:val="both"/>
    </w:pPr>
    <w:rPr>
      <w:rFonts w:ascii="Times New Roman" w:hAnsi="Times New Roman" w:cs="Times New Roman"/>
      <w:b/>
      <w:bCs/>
      <w:sz w:val="14"/>
      <w:szCs w:val="14"/>
    </w:rPr>
  </w:style>
  <w:style w:type="paragraph" w:customStyle="1" w:styleId="a9">
    <w:name w:val="Подпись к картинке"/>
    <w:basedOn w:val="a"/>
    <w:link w:val="a8"/>
    <w:uiPriority w:val="99"/>
    <w:rsid w:val="00000329"/>
    <w:pPr>
      <w:widowControl w:val="0"/>
      <w:shd w:val="clear" w:color="auto" w:fill="FFFFFF"/>
      <w:spacing w:after="0" w:line="240" w:lineRule="atLeast"/>
    </w:pPr>
    <w:rPr>
      <w:rFonts w:ascii="Times New Roman" w:hAnsi="Times New Roman" w:cs="Times New Roman"/>
      <w:sz w:val="26"/>
      <w:szCs w:val="26"/>
    </w:rPr>
  </w:style>
  <w:style w:type="paragraph" w:customStyle="1" w:styleId="32">
    <w:name w:val="Подпись к картинке (3)"/>
    <w:basedOn w:val="a"/>
    <w:link w:val="30"/>
    <w:uiPriority w:val="99"/>
    <w:rsid w:val="00000329"/>
    <w:pPr>
      <w:widowControl w:val="0"/>
      <w:shd w:val="clear" w:color="auto" w:fill="FFFFFF"/>
      <w:spacing w:after="0" w:line="240" w:lineRule="atLeast"/>
    </w:pPr>
    <w:rPr>
      <w:rFonts w:ascii="Arial" w:hAnsi="Arial" w:cs="Arial"/>
      <w:b/>
      <w:bCs/>
      <w:sz w:val="32"/>
      <w:szCs w:val="32"/>
    </w:rPr>
  </w:style>
  <w:style w:type="paragraph" w:customStyle="1" w:styleId="131">
    <w:name w:val="Основной текст (13)"/>
    <w:basedOn w:val="a"/>
    <w:link w:val="130"/>
    <w:uiPriority w:val="99"/>
    <w:rsid w:val="00000329"/>
    <w:pPr>
      <w:widowControl w:val="0"/>
      <w:shd w:val="clear" w:color="auto" w:fill="FFFFFF"/>
      <w:spacing w:after="0" w:line="250" w:lineRule="exact"/>
      <w:jc w:val="center"/>
    </w:pPr>
    <w:rPr>
      <w:rFonts w:ascii="Times New Roman" w:hAnsi="Times New Roman" w:cs="Times New Roman"/>
      <w:b/>
      <w:bCs/>
      <w:sz w:val="21"/>
      <w:szCs w:val="21"/>
    </w:rPr>
  </w:style>
  <w:style w:type="paragraph" w:customStyle="1" w:styleId="141">
    <w:name w:val="Основной текст (14)"/>
    <w:basedOn w:val="a"/>
    <w:link w:val="140"/>
    <w:uiPriority w:val="99"/>
    <w:rsid w:val="00000329"/>
    <w:pPr>
      <w:widowControl w:val="0"/>
      <w:shd w:val="clear" w:color="auto" w:fill="FFFFFF"/>
      <w:spacing w:after="0" w:line="240" w:lineRule="atLeast"/>
      <w:jc w:val="both"/>
    </w:pPr>
    <w:rPr>
      <w:rFonts w:ascii="Cambria" w:hAnsi="Cambria" w:cs="Cambria"/>
      <w:b/>
      <w:bCs/>
      <w:sz w:val="11"/>
      <w:szCs w:val="11"/>
    </w:rPr>
  </w:style>
  <w:style w:type="paragraph" w:customStyle="1" w:styleId="150">
    <w:name w:val="Основной текст (15)"/>
    <w:basedOn w:val="a"/>
    <w:link w:val="15"/>
    <w:uiPriority w:val="99"/>
    <w:rsid w:val="00000329"/>
    <w:pPr>
      <w:widowControl w:val="0"/>
      <w:shd w:val="clear" w:color="auto" w:fill="FFFFFF"/>
      <w:spacing w:after="0" w:line="240" w:lineRule="atLeast"/>
      <w:jc w:val="right"/>
    </w:pPr>
    <w:rPr>
      <w:rFonts w:ascii="Franklin Gothic Heavy" w:hAnsi="Franklin Gothic Heavy" w:cs="Franklin Gothic Heavy"/>
      <w:spacing w:val="20"/>
      <w:sz w:val="9"/>
      <w:szCs w:val="9"/>
    </w:rPr>
  </w:style>
  <w:style w:type="paragraph" w:customStyle="1" w:styleId="161">
    <w:name w:val="Основной текст (16)1"/>
    <w:basedOn w:val="a"/>
    <w:link w:val="160"/>
    <w:uiPriority w:val="99"/>
    <w:rsid w:val="00000329"/>
    <w:pPr>
      <w:widowControl w:val="0"/>
      <w:shd w:val="clear" w:color="auto" w:fill="FFFFFF"/>
      <w:spacing w:after="0" w:line="226" w:lineRule="exact"/>
      <w:jc w:val="both"/>
    </w:pPr>
    <w:rPr>
      <w:rFonts w:ascii="Times New Roman" w:hAnsi="Times New Roman" w:cs="Times New Roman"/>
      <w:b/>
      <w:bCs/>
      <w:sz w:val="18"/>
      <w:szCs w:val="18"/>
    </w:rPr>
  </w:style>
  <w:style w:type="paragraph" w:customStyle="1" w:styleId="170">
    <w:name w:val="Основной текст (17)"/>
    <w:basedOn w:val="a"/>
    <w:link w:val="17"/>
    <w:uiPriority w:val="99"/>
    <w:rsid w:val="00000329"/>
    <w:pPr>
      <w:widowControl w:val="0"/>
      <w:shd w:val="clear" w:color="auto" w:fill="FFFFFF"/>
      <w:spacing w:after="0" w:line="240" w:lineRule="atLeast"/>
      <w:jc w:val="both"/>
    </w:pPr>
    <w:rPr>
      <w:rFonts w:ascii="Franklin Gothic Heavy" w:hAnsi="Franklin Gothic Heavy" w:cs="Franklin Gothic Heavy"/>
      <w:sz w:val="20"/>
      <w:szCs w:val="20"/>
    </w:rPr>
  </w:style>
  <w:style w:type="paragraph" w:customStyle="1" w:styleId="180">
    <w:name w:val="Основной текст (18)"/>
    <w:basedOn w:val="a"/>
    <w:link w:val="18"/>
    <w:uiPriority w:val="99"/>
    <w:rsid w:val="00000329"/>
    <w:pPr>
      <w:widowControl w:val="0"/>
      <w:shd w:val="clear" w:color="auto" w:fill="FFFFFF"/>
      <w:spacing w:after="0" w:line="240" w:lineRule="atLeast"/>
    </w:pPr>
    <w:rPr>
      <w:rFonts w:ascii="Times New Roman" w:hAnsi="Times New Roman" w:cs="Times New Roman"/>
      <w:b/>
      <w:bCs/>
      <w:sz w:val="21"/>
      <w:szCs w:val="21"/>
    </w:rPr>
  </w:style>
  <w:style w:type="paragraph" w:customStyle="1" w:styleId="222">
    <w:name w:val="Заголовок №2 (2)"/>
    <w:basedOn w:val="a"/>
    <w:link w:val="221"/>
    <w:uiPriority w:val="99"/>
    <w:rsid w:val="00000329"/>
    <w:pPr>
      <w:widowControl w:val="0"/>
      <w:shd w:val="clear" w:color="auto" w:fill="FFFFFF"/>
      <w:spacing w:after="0" w:line="240" w:lineRule="atLeast"/>
      <w:outlineLvl w:val="1"/>
    </w:pPr>
    <w:rPr>
      <w:rFonts w:ascii="Arial" w:hAnsi="Arial" w:cs="Arial"/>
      <w:i/>
      <w:iCs/>
      <w:sz w:val="32"/>
      <w:szCs w:val="32"/>
    </w:rPr>
  </w:style>
  <w:style w:type="character" w:styleId="aa">
    <w:name w:val="Emphasis"/>
    <w:qFormat/>
    <w:rsid w:val="00000329"/>
    <w:rPr>
      <w:i/>
      <w:iCs/>
    </w:rPr>
  </w:style>
  <w:style w:type="paragraph" w:customStyle="1" w:styleId="ConsPlusNormal">
    <w:name w:val="ConsPlusNormal"/>
    <w:link w:val="ConsPlusNormal0"/>
    <w:rsid w:val="00000329"/>
    <w:pPr>
      <w:widowControl w:val="0"/>
      <w:autoSpaceDE w:val="0"/>
      <w:autoSpaceDN w:val="0"/>
      <w:adjustRightInd w:val="0"/>
      <w:spacing w:after="0" w:line="240" w:lineRule="auto"/>
      <w:ind w:firstLine="720"/>
    </w:pPr>
    <w:rPr>
      <w:rFonts w:ascii="Arial" w:eastAsia="Calibri" w:hAnsi="Arial" w:cs="Arial"/>
      <w:sz w:val="24"/>
      <w:szCs w:val="24"/>
      <w:lang w:eastAsia="ru-RU"/>
    </w:rPr>
  </w:style>
  <w:style w:type="character" w:customStyle="1" w:styleId="ConsPlusNormal0">
    <w:name w:val="ConsPlusNormal Знак"/>
    <w:link w:val="ConsPlusNormal"/>
    <w:locked/>
    <w:rsid w:val="00000329"/>
    <w:rPr>
      <w:rFonts w:ascii="Arial" w:eastAsia="Calibri" w:hAnsi="Arial" w:cs="Arial"/>
      <w:sz w:val="24"/>
      <w:szCs w:val="24"/>
      <w:lang w:eastAsia="ru-RU"/>
    </w:rPr>
  </w:style>
  <w:style w:type="paragraph" w:customStyle="1" w:styleId="ConsPlusTitle">
    <w:name w:val="ConsPlusTitle"/>
    <w:qFormat/>
    <w:rsid w:val="00000329"/>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34">
    <w:name w:val="Заголовок №3_"/>
    <w:link w:val="35"/>
    <w:uiPriority w:val="99"/>
    <w:rsid w:val="00000329"/>
    <w:rPr>
      <w:rFonts w:ascii="Microsoft Sans Serif" w:hAnsi="Microsoft Sans Serif" w:cs="Microsoft Sans Serif"/>
      <w:sz w:val="32"/>
      <w:szCs w:val="32"/>
      <w:shd w:val="clear" w:color="auto" w:fill="FFFFFF"/>
    </w:rPr>
  </w:style>
  <w:style w:type="paragraph" w:customStyle="1" w:styleId="35">
    <w:name w:val="Заголовок №3"/>
    <w:basedOn w:val="a"/>
    <w:link w:val="34"/>
    <w:uiPriority w:val="99"/>
    <w:rsid w:val="00000329"/>
    <w:pPr>
      <w:widowControl w:val="0"/>
      <w:shd w:val="clear" w:color="auto" w:fill="FFFFFF"/>
      <w:spacing w:after="0" w:line="240" w:lineRule="atLeast"/>
      <w:jc w:val="both"/>
      <w:outlineLvl w:val="2"/>
    </w:pPr>
    <w:rPr>
      <w:rFonts w:ascii="Microsoft Sans Serif" w:hAnsi="Microsoft Sans Serif" w:cs="Microsoft Sans Serif"/>
      <w:sz w:val="32"/>
      <w:szCs w:val="32"/>
    </w:rPr>
  </w:style>
  <w:style w:type="character" w:customStyle="1" w:styleId="41">
    <w:name w:val="Основной текст (4) + Не полужирный"/>
    <w:uiPriority w:val="99"/>
    <w:rsid w:val="00000329"/>
    <w:rPr>
      <w:rFonts w:ascii="Times New Roman" w:hAnsi="Times New Roman" w:cs="Arial"/>
      <w:b/>
      <w:bCs/>
      <w:sz w:val="28"/>
      <w:szCs w:val="28"/>
      <w:u w:val="none"/>
      <w:shd w:val="clear" w:color="auto" w:fill="FFFFFF"/>
    </w:rPr>
  </w:style>
  <w:style w:type="paragraph" w:customStyle="1" w:styleId="western">
    <w:name w:val="western"/>
    <w:basedOn w:val="a"/>
    <w:rsid w:val="00000329"/>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b">
    <w:name w:val="Table Grid"/>
    <w:basedOn w:val="a1"/>
    <w:uiPriority w:val="59"/>
    <w:rsid w:val="00000329"/>
    <w:pPr>
      <w:spacing w:after="0" w:line="240" w:lineRule="auto"/>
    </w:pPr>
    <w:rPr>
      <w:rFonts w:ascii="Tahoma" w:eastAsia="Times New Roman" w:hAnsi="Tahoma"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1">
    <w:name w:val="Основной текст (6)1"/>
    <w:basedOn w:val="a"/>
    <w:uiPriority w:val="99"/>
    <w:rsid w:val="00000329"/>
    <w:pPr>
      <w:widowControl w:val="0"/>
      <w:shd w:val="clear" w:color="auto" w:fill="FFFFFF"/>
      <w:spacing w:after="0" w:line="288" w:lineRule="exact"/>
      <w:ind w:hanging="140"/>
    </w:pPr>
    <w:rPr>
      <w:rFonts w:ascii="Times New Roman" w:eastAsia="Times New Roman" w:hAnsi="Times New Roman" w:cs="Times New Roman"/>
      <w:lang w:eastAsia="ru-RU"/>
    </w:rPr>
  </w:style>
  <w:style w:type="paragraph" w:customStyle="1" w:styleId="unformattext">
    <w:name w:val="unformattext"/>
    <w:basedOn w:val="a"/>
    <w:rsid w:val="0000032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List Paragraph"/>
    <w:basedOn w:val="a"/>
    <w:uiPriority w:val="34"/>
    <w:qFormat/>
    <w:rsid w:val="00000329"/>
    <w:pPr>
      <w:widowControl w:val="0"/>
      <w:spacing w:after="0" w:line="240" w:lineRule="auto"/>
      <w:ind w:left="708"/>
    </w:pPr>
    <w:rPr>
      <w:rFonts w:ascii="Tahoma" w:eastAsia="Times New Roman" w:hAnsi="Tahoma" w:cs="Tahoma"/>
      <w:color w:val="000000"/>
      <w:sz w:val="24"/>
      <w:szCs w:val="24"/>
      <w:lang w:eastAsia="ru-RU"/>
    </w:rPr>
  </w:style>
  <w:style w:type="paragraph" w:styleId="ad">
    <w:name w:val="Body Text"/>
    <w:basedOn w:val="a"/>
    <w:link w:val="ae"/>
    <w:rsid w:val="00000329"/>
    <w:pPr>
      <w:suppressAutoHyphens/>
      <w:spacing w:after="120" w:line="240" w:lineRule="auto"/>
    </w:pPr>
    <w:rPr>
      <w:rFonts w:ascii="Times New Roman" w:eastAsia="Times New Roman" w:hAnsi="Times New Roman" w:cs="Times New Roman"/>
      <w:sz w:val="20"/>
      <w:szCs w:val="20"/>
      <w:lang w:val="x-none" w:eastAsia="x-none"/>
    </w:rPr>
  </w:style>
  <w:style w:type="character" w:customStyle="1" w:styleId="ae">
    <w:name w:val="Основной текст Знак"/>
    <w:basedOn w:val="a0"/>
    <w:link w:val="ad"/>
    <w:rsid w:val="00000329"/>
    <w:rPr>
      <w:rFonts w:ascii="Times New Roman" w:eastAsia="Times New Roman" w:hAnsi="Times New Roman" w:cs="Times New Roman"/>
      <w:sz w:val="20"/>
      <w:szCs w:val="20"/>
      <w:lang w:val="x-none" w:eastAsia="x-none"/>
    </w:rPr>
  </w:style>
  <w:style w:type="character" w:styleId="af">
    <w:name w:val="Strong"/>
    <w:qFormat/>
    <w:rsid w:val="00000329"/>
    <w:rPr>
      <w:b/>
    </w:rPr>
  </w:style>
  <w:style w:type="paragraph" w:styleId="af0">
    <w:name w:val="Normal (Web)"/>
    <w:basedOn w:val="a"/>
    <w:uiPriority w:val="99"/>
    <w:unhideWhenUsed/>
    <w:rsid w:val="0000032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1">
    <w:name w:val="Balloon Text"/>
    <w:basedOn w:val="a"/>
    <w:link w:val="af2"/>
    <w:uiPriority w:val="99"/>
    <w:semiHidden/>
    <w:unhideWhenUsed/>
    <w:rsid w:val="00F1172E"/>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F1172E"/>
    <w:rPr>
      <w:rFonts w:ascii="Segoe UI" w:hAnsi="Segoe UI" w:cs="Segoe UI"/>
      <w:sz w:val="18"/>
      <w:szCs w:val="18"/>
    </w:rPr>
  </w:style>
  <w:style w:type="paragraph" w:styleId="af3">
    <w:name w:val="header"/>
    <w:basedOn w:val="a"/>
    <w:link w:val="af4"/>
    <w:uiPriority w:val="99"/>
    <w:unhideWhenUsed/>
    <w:rsid w:val="005C5B28"/>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5C5B28"/>
  </w:style>
  <w:style w:type="paragraph" w:styleId="af5">
    <w:name w:val="footer"/>
    <w:basedOn w:val="a"/>
    <w:link w:val="af6"/>
    <w:uiPriority w:val="99"/>
    <w:unhideWhenUsed/>
    <w:rsid w:val="005C5B28"/>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5C5B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13" Type="http://schemas.openxmlformats.org/officeDocument/2006/relationships/hyperlink" Target="http://sevrukaevo.stavrsp.ru/"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evrukaevo.stavrsp.ru/"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docs.cntd.ru/document/90199004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gu.samregion.ru"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www.gosuslugi.ru" TargetMode="External"/><Relationship Id="rId4" Type="http://schemas.openxmlformats.org/officeDocument/2006/relationships/webSettings" Target="webSettings.xml"/><Relationship Id="rId9" Type="http://schemas.openxmlformats.org/officeDocument/2006/relationships/hyperlink" Target="http://sevrukaevo.stavrsp.ru/"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158</TotalTime>
  <Pages>1</Pages>
  <Words>9543</Words>
  <Characters>54396</Characters>
  <Application>Microsoft Office Word</Application>
  <DocSecurity>0</DocSecurity>
  <Lines>453</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cp:revision>
  <cp:lastPrinted>2021-02-16T10:15:00Z</cp:lastPrinted>
  <dcterms:created xsi:type="dcterms:W3CDTF">2019-08-20T05:21:00Z</dcterms:created>
  <dcterms:modified xsi:type="dcterms:W3CDTF">2021-02-16T10:19:00Z</dcterms:modified>
</cp:coreProperties>
</file>