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 wp14:anchorId="3551BCE5" wp14:editId="1BC85EC2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EE18E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EE18E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EE18EA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F91BC2" w:rsidRPr="009C64CF" w:rsidRDefault="00F91BC2" w:rsidP="00EE18EA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EE18EA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F325B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91BC2" w:rsidRDefault="00F325BA" w:rsidP="00F91BC2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№37                                                                                                                        от 27.05.2020г.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084251">
        <w:rPr>
          <w:rFonts w:ascii="Times New Roman" w:hAnsi="Times New Roman"/>
          <w:sz w:val="24"/>
          <w:szCs w:val="24"/>
          <w:lang w:eastAsia="zh-CN" w:bidi="hi-IN"/>
        </w:rPr>
        <w:t xml:space="preserve">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</w:t>
      </w:r>
    </w:p>
    <w:p w:rsidR="00453178" w:rsidRPr="00EE18EA" w:rsidRDefault="00453178" w:rsidP="00EE18E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r w:rsidR="00EE18EA" w:rsidRPr="00EE18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Севрюкаево</w:t>
      </w:r>
      <w:r w:rsidR="00084251" w:rsidRPr="00EE18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E18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r w:rsidR="00F91BC2" w:rsidRPr="00EE18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r w:rsidRPr="00EE18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</w:p>
    <w:bookmarkEnd w:id="0"/>
    <w:p w:rsidR="00B7366A" w:rsidRPr="00084251" w:rsidRDefault="00453178" w:rsidP="00EE18EA">
      <w:pPr>
        <w:pStyle w:val="1"/>
        <w:spacing w:line="276" w:lineRule="auto"/>
        <w:rPr>
          <w:rFonts w:ascii="Times New Roman" w:hAnsi="Times New Roman"/>
          <w:b w:val="0"/>
          <w:sz w:val="24"/>
          <w:szCs w:val="24"/>
          <w:lang w:val="ru-RU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 w:rsidR="00EE18EA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="00EE18EA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области»,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администрации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сельского поселения </w:t>
      </w:r>
      <w:r w:rsidR="00EE18EA">
        <w:rPr>
          <w:rFonts w:ascii="Times New Roman" w:hAnsi="Times New Roman"/>
          <w:b w:val="0"/>
          <w:sz w:val="24"/>
          <w:szCs w:val="24"/>
          <w:lang w:val="ru-RU" w:eastAsia="ru-RU"/>
        </w:rPr>
        <w:t>Севрюкаево</w:t>
      </w:r>
      <w:r w:rsidR="00084251"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муниципального района Ставропольский Самарской области </w:t>
      </w:r>
      <w:r w:rsidR="00EE18EA">
        <w:rPr>
          <w:rFonts w:ascii="Times New Roman" w:hAnsi="Times New Roman"/>
          <w:b w:val="0"/>
          <w:sz w:val="24"/>
          <w:szCs w:val="24"/>
          <w:lang w:eastAsia="ru-RU"/>
        </w:rPr>
        <w:t>от 25.07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.2018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г.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№ </w:t>
      </w:r>
      <w:r w:rsidR="00EE18EA">
        <w:rPr>
          <w:rFonts w:ascii="Times New Roman" w:hAnsi="Times New Roman"/>
          <w:b w:val="0"/>
          <w:sz w:val="24"/>
          <w:szCs w:val="24"/>
          <w:lang w:val="ru-RU" w:eastAsia="ru-RU"/>
        </w:rPr>
        <w:t>29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«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EE18EA">
        <w:rPr>
          <w:rFonts w:ascii="Times New Roman" w:hAnsi="Times New Roman"/>
          <w:b w:val="0"/>
          <w:sz w:val="24"/>
          <w:szCs w:val="24"/>
          <w:lang w:val="ru-RU"/>
        </w:rPr>
        <w:t>Севрюкаево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084251" w:rsidRPr="00084251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,</w:t>
      </w:r>
      <w:r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руководствуясь Уставом сельского поселения </w:t>
      </w:r>
      <w:r w:rsidR="00EE18EA">
        <w:rPr>
          <w:rFonts w:ascii="Times New Roman" w:hAnsi="Times New Roman"/>
          <w:b w:val="0"/>
          <w:sz w:val="24"/>
          <w:szCs w:val="24"/>
          <w:lang w:val="ru-RU" w:eastAsia="ru-RU"/>
        </w:rPr>
        <w:t>Севрюкаево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r w:rsidR="00EE18EA">
        <w:rPr>
          <w:rFonts w:ascii="Times New Roman" w:hAnsi="Times New Roman"/>
          <w:b w:val="0"/>
          <w:sz w:val="24"/>
          <w:szCs w:val="24"/>
          <w:lang w:val="ru-RU" w:eastAsia="ru-RU"/>
        </w:rPr>
        <w:t>Севрюкаево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F91BC2" w:rsidRPr="00084251" w:rsidRDefault="00084251" w:rsidP="00084251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                                                                          </w:t>
      </w:r>
      <w:r w:rsidR="00B7366A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ПОСТАНОВЛЯЕТ:</w:t>
      </w:r>
    </w:p>
    <w:p w:rsidR="00453178" w:rsidRPr="00084251" w:rsidRDefault="00084251" w:rsidP="00084251">
      <w:pPr>
        <w:shd w:val="clear" w:color="auto" w:fill="FFFFFF"/>
        <w:spacing w:after="24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r w:rsid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</w:t>
      </w:r>
      <w:proofErr w:type="gramStart"/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области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</w:t>
      </w:r>
      <w:proofErr w:type="gramEnd"/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приложению к на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стоящему Постановлению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E18EA" w:rsidRPr="0074498B" w:rsidRDefault="00084251" w:rsidP="00EE18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    </w:t>
      </w:r>
      <w:r w:rsidR="00B7366A"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2. </w:t>
      </w:r>
      <w:r w:rsidR="00EE18EA">
        <w:rPr>
          <w:rFonts w:ascii="Times New Roman" w:hAnsi="Times New Roman"/>
          <w:sz w:val="24"/>
          <w:szCs w:val="24"/>
        </w:rPr>
        <w:t>Настоящее П</w:t>
      </w:r>
      <w:r w:rsidRPr="00084251">
        <w:rPr>
          <w:rFonts w:ascii="Times New Roman" w:hAnsi="Times New Roman"/>
          <w:sz w:val="24"/>
          <w:szCs w:val="24"/>
        </w:rPr>
        <w:t>остановление подлежит официальному опубликованию (обнародов</w:t>
      </w:r>
      <w:r w:rsidR="00EE18EA">
        <w:rPr>
          <w:rFonts w:ascii="Times New Roman" w:hAnsi="Times New Roman"/>
          <w:sz w:val="24"/>
          <w:szCs w:val="24"/>
        </w:rPr>
        <w:t>анию) в газете «Вестник Севрюкаево</w:t>
      </w:r>
      <w:r w:rsidRPr="00084251">
        <w:rPr>
          <w:rFonts w:ascii="Times New Roman" w:hAnsi="Times New Roman"/>
          <w:sz w:val="24"/>
          <w:szCs w:val="24"/>
        </w:rPr>
        <w:t>» и на официальном сайте администра</w:t>
      </w:r>
      <w:r w:rsidR="00EE18EA">
        <w:rPr>
          <w:rFonts w:ascii="Times New Roman" w:hAnsi="Times New Roman"/>
          <w:sz w:val="24"/>
          <w:szCs w:val="24"/>
        </w:rPr>
        <w:t>ции сельского поселения Севрюкаево</w:t>
      </w:r>
      <w:r w:rsidRPr="00084251">
        <w:rPr>
          <w:rFonts w:ascii="Times New Roman" w:hAnsi="Times New Roman"/>
          <w:sz w:val="24"/>
          <w:szCs w:val="24"/>
        </w:rPr>
        <w:t xml:space="preserve"> в сети Интернет  </w:t>
      </w:r>
      <w:hyperlink r:id="rId6" w:history="1">
        <w:r w:rsidR="00EE18EA" w:rsidRPr="0074498B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http://sevrukaevo.stavrsp.ru</w:t>
        </w:r>
      </w:hyperlink>
    </w:p>
    <w:p w:rsidR="00084251" w:rsidRPr="00EE18EA" w:rsidRDefault="00084251" w:rsidP="00084251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453178" w:rsidRPr="00084251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</w:p>
    <w:p w:rsidR="00EE18EA" w:rsidRPr="00EE18EA" w:rsidRDefault="00453178" w:rsidP="00EE18E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  <w:r w:rsidR="00EE18EA"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</w:p>
    <w:p w:rsidR="00EE18EA" w:rsidRPr="00EE18EA" w:rsidRDefault="00EE18EA" w:rsidP="00EE18E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</w:t>
      </w:r>
    </w:p>
    <w:p w:rsidR="00453178" w:rsidRPr="00EE18EA" w:rsidRDefault="00EE18EA" w:rsidP="00EE18E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</w:t>
      </w:r>
      <w:r w:rsidR="00453178"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</w:t>
      </w:r>
      <w:r w:rsidR="00B7366A"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</w:t>
      </w:r>
      <w:r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B7366A"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453178"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</w:t>
      </w:r>
      <w:r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Н.Н. </w:t>
      </w:r>
      <w:proofErr w:type="spellStart"/>
      <w:r w:rsidRPr="00EE18EA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453178" w:rsidRPr="00EE18E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  <w:r w:rsidR="00EE18EA" w:rsidRPr="00EE18E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</w:p>
    <w:p w:rsidR="00084251" w:rsidRDefault="00084251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EE18EA" w:rsidRPr="00F91BC2" w:rsidRDefault="00EE18EA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084251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lastRenderedPageBreak/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</w:t>
      </w:r>
    </w:p>
    <w:p w:rsidR="00084251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Постановлению администрации </w:t>
      </w:r>
    </w:p>
    <w:p w:rsidR="00453178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r w:rsidR="00EE18E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Севрюкаево</w:t>
      </w:r>
    </w:p>
    <w:p w:rsidR="00084251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B7366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453178" w:rsidRPr="00B7366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F325B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27.05.2020г.  № 37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Pr="00EE18EA" w:rsidRDefault="00453178" w:rsidP="00EE18E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Порядок</w:t>
      </w:r>
    </w:p>
    <w:p w:rsidR="00453178" w:rsidRPr="00EE18EA" w:rsidRDefault="00453178" w:rsidP="00EE18E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EE18EA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 w:rsidR="00EE18EA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Севрюкаево</w:t>
      </w:r>
      <w:r w:rsidR="009E2B8F" w:rsidRPr="00EE18EA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</w:t>
      </w:r>
      <w:r w:rsidRPr="00EE18EA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муниципального района </w:t>
      </w:r>
      <w:r w:rsidR="00F91BC2" w:rsidRPr="00EE18EA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Ставропольский</w:t>
      </w:r>
      <w:r w:rsidRPr="00EE18EA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Самарской области</w:t>
      </w:r>
    </w:p>
    <w:p w:rsidR="00453178" w:rsidRPr="00B7366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EE18EA">
        <w:rPr>
          <w:rFonts w:ascii="Times New Roman" w:hAnsi="Times New Roman"/>
          <w:sz w:val="24"/>
          <w:szCs w:val="24"/>
          <w:lang w:eastAsia="ru-RU"/>
        </w:rPr>
        <w:t>Севрюкаево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 xml:space="preserve"> области (далее — Порядок) определяет процедуру регистрации, перерегистрации семейных (родовых) захоронений.</w:t>
      </w:r>
    </w:p>
    <w:p w:rsidR="00453178" w:rsidRPr="00793981" w:rsidRDefault="00453178" w:rsidP="00793981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7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 xml:space="preserve"> от 12.01.1996 № 8-ФЗ </w:t>
      </w:r>
      <w:r w:rsid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7366A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9E2B8F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</w:t>
      </w:r>
      <w:r w:rsidR="00B7366A"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</w:t>
      </w: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семейных (родовых) захоронений 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хоронении в Реестр (Приложение №5 к Постановлению</w:t>
      </w:r>
      <w:r w:rsidR="00EE18EA">
        <w:rPr>
          <w:rFonts w:ascii="Times New Roman" w:hAnsi="Times New Roman"/>
          <w:sz w:val="24"/>
          <w:szCs w:val="24"/>
          <w:lang w:eastAsia="ru-RU"/>
        </w:rPr>
        <w:t xml:space="preserve"> от 25.07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>.2018 г.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</w:t>
      </w:r>
      <w:r w:rsidR="00EE18EA">
        <w:rPr>
          <w:rFonts w:ascii="Times New Roman" w:hAnsi="Times New Roman"/>
          <w:sz w:val="24"/>
          <w:szCs w:val="24"/>
          <w:lang w:eastAsia="ru-RU"/>
        </w:rPr>
        <w:t xml:space="preserve"> № 29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proofErr w:type="gramStart"/>
      <w:r w:rsidR="00CB6491" w:rsidRPr="009E2B8F">
        <w:rPr>
          <w:rFonts w:ascii="Times New Roman" w:hAnsi="Times New Roman"/>
          <w:sz w:val="24"/>
          <w:szCs w:val="24"/>
          <w:lang w:eastAsia="ru-RU"/>
        </w:rPr>
        <w:t>регистрируются  специалистом</w:t>
      </w:r>
      <w:proofErr w:type="gramEnd"/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r w:rsidR="00EE18EA">
        <w:rPr>
          <w:rFonts w:ascii="Times New Roman" w:hAnsi="Times New Roman"/>
          <w:sz w:val="24"/>
          <w:szCs w:val="24"/>
          <w:lang w:eastAsia="ru-RU"/>
        </w:rPr>
        <w:t>Севрюкаево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EE18EA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№6 к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Постановлению от </w:t>
      </w:r>
      <w:r w:rsidR="00EE18EA">
        <w:rPr>
          <w:rFonts w:ascii="Times New Roman" w:hAnsi="Times New Roman"/>
          <w:sz w:val="24"/>
          <w:szCs w:val="24"/>
          <w:lang w:eastAsia="ru-RU"/>
        </w:rPr>
        <w:t>25.07.2018</w:t>
      </w:r>
      <w:r w:rsidR="00EE18EA" w:rsidRPr="009E2B8F">
        <w:rPr>
          <w:rFonts w:ascii="Times New Roman" w:hAnsi="Times New Roman"/>
          <w:sz w:val="24"/>
          <w:szCs w:val="24"/>
          <w:lang w:eastAsia="ru-RU"/>
        </w:rPr>
        <w:t>г.</w:t>
      </w:r>
      <w:r w:rsidR="00EE18EA">
        <w:rPr>
          <w:rFonts w:ascii="Times New Roman" w:hAnsi="Times New Roman"/>
          <w:sz w:val="24"/>
          <w:szCs w:val="24"/>
          <w:lang w:eastAsia="ru-RU"/>
        </w:rPr>
        <w:t xml:space="preserve">                            № 29</w:t>
      </w:r>
      <w:r w:rsidR="00EE18EA"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</w:t>
      </w:r>
      <w:r w:rsidRPr="00DB0737">
        <w:rPr>
          <w:rFonts w:ascii="Times New Roman" w:hAnsi="Times New Roman"/>
          <w:sz w:val="24"/>
          <w:szCs w:val="24"/>
          <w:lang w:eastAsia="ru-RU"/>
        </w:rPr>
        <w:lastRenderedPageBreak/>
        <w:t xml:space="preserve">заявителя </w:t>
      </w:r>
      <w:r w:rsidR="00EA0EB0" w:rsidRPr="00DB0737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с момента подачи заявлении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(</w:t>
      </w:r>
      <w:r w:rsidR="00DB0737" w:rsidRPr="00DB0737">
        <w:rPr>
          <w:rFonts w:ascii="Times New Roman" w:hAnsi="Times New Roman"/>
          <w:color w:val="C00000"/>
          <w:sz w:val="24"/>
          <w:szCs w:val="24"/>
          <w:lang w:eastAsia="ru-RU"/>
        </w:rPr>
        <w:t>Приложение</w:t>
      </w:r>
      <w:r w:rsidR="00DB0737" w:rsidRPr="00DB0737">
        <w:rPr>
          <w:rFonts w:ascii="Times New Roman" w:hAnsi="Times New Roman"/>
          <w:sz w:val="24"/>
          <w:szCs w:val="24"/>
          <w:lang w:eastAsia="ru-RU"/>
        </w:rPr>
        <w:t xml:space="preserve"> к Постановлению от </w:t>
      </w:r>
      <w:r w:rsidR="00EE18EA">
        <w:rPr>
          <w:rFonts w:ascii="Times New Roman" w:hAnsi="Times New Roman"/>
          <w:sz w:val="24"/>
          <w:szCs w:val="24"/>
          <w:lang w:eastAsia="ru-RU"/>
        </w:rPr>
        <w:t>25.07</w:t>
      </w:r>
      <w:r w:rsidR="00EE18EA" w:rsidRPr="009E2B8F">
        <w:rPr>
          <w:rFonts w:ascii="Times New Roman" w:hAnsi="Times New Roman"/>
          <w:sz w:val="24"/>
          <w:szCs w:val="24"/>
          <w:lang w:eastAsia="ru-RU"/>
        </w:rPr>
        <w:t>.2018 г.</w:t>
      </w:r>
      <w:r w:rsidR="00EE18EA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9E0BEC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EE18EA">
        <w:rPr>
          <w:rFonts w:ascii="Times New Roman" w:hAnsi="Times New Roman"/>
          <w:sz w:val="24"/>
          <w:szCs w:val="24"/>
          <w:lang w:eastAsia="ru-RU"/>
        </w:rPr>
        <w:t xml:space="preserve"> № 29</w:t>
      </w:r>
      <w:r w:rsidR="00EE18EA"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</w:t>
      </w:r>
      <w:proofErr w:type="gramStart"/>
      <w:r w:rsidRPr="00DB0737">
        <w:rPr>
          <w:rFonts w:ascii="Times New Roman" w:hAnsi="Times New Roman"/>
          <w:sz w:val="24"/>
          <w:szCs w:val="24"/>
          <w:lang w:eastAsia="ru-RU"/>
        </w:rPr>
        <w:t>или  близкому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proofErr w:type="gramStart"/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</w:t>
      </w:r>
      <w:proofErr w:type="gram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EE18EA">
        <w:rPr>
          <w:rFonts w:ascii="Times New Roman" w:hAnsi="Times New Roman"/>
          <w:sz w:val="24"/>
          <w:szCs w:val="24"/>
          <w:lang w:eastAsia="ru-RU"/>
        </w:rPr>
        <w:t>Севрюкаево</w:t>
      </w:r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178"/>
    <w:rsid w:val="00084251"/>
    <w:rsid w:val="00290985"/>
    <w:rsid w:val="002D6EC4"/>
    <w:rsid w:val="00453178"/>
    <w:rsid w:val="00793981"/>
    <w:rsid w:val="00796D09"/>
    <w:rsid w:val="009E0BEC"/>
    <w:rsid w:val="009E2B8F"/>
    <w:rsid w:val="00B132D6"/>
    <w:rsid w:val="00B56F39"/>
    <w:rsid w:val="00B7366A"/>
    <w:rsid w:val="00C13268"/>
    <w:rsid w:val="00CA420D"/>
    <w:rsid w:val="00CB6491"/>
    <w:rsid w:val="00DB0737"/>
    <w:rsid w:val="00E44F8A"/>
    <w:rsid w:val="00EA0EB0"/>
    <w:rsid w:val="00EE18EA"/>
    <w:rsid w:val="00F325BA"/>
    <w:rsid w:val="00F9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9544D"/>
  <w15:docId w15:val="{C9567B73-5912-4F52-94B2-5CDF20C45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3</Pages>
  <Words>909</Words>
  <Characters>5186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11</cp:revision>
  <cp:lastPrinted>2020-05-28T07:08:00Z</cp:lastPrinted>
  <dcterms:created xsi:type="dcterms:W3CDTF">2020-04-01T04:14:00Z</dcterms:created>
  <dcterms:modified xsi:type="dcterms:W3CDTF">2020-05-28T07:08:00Z</dcterms:modified>
</cp:coreProperties>
</file>