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D25469" w:rsidRDefault="00F166C3" w:rsidP="00D2546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>ИНИСТРАЦИЯ</w:t>
      </w:r>
    </w:p>
    <w:p w:rsidR="00F166C3" w:rsidRPr="000619BE" w:rsidRDefault="002E38E9" w:rsidP="00D2546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Pr="000619BE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3F2942">
        <w:rPr>
          <w:rFonts w:ascii="Times New Roman" w:hAnsi="Times New Roman" w:cs="Times New Roman"/>
          <w:sz w:val="24"/>
          <w:szCs w:val="24"/>
        </w:rPr>
        <w:t>СЕВРЮКАЕВО</w:t>
      </w:r>
      <w:proofErr w:type="gramEnd"/>
    </w:p>
    <w:p w:rsidR="00F166C3" w:rsidRPr="000619BE" w:rsidRDefault="00F166C3" w:rsidP="00D2546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D2546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D25469" w:rsidRDefault="00F35B2F" w:rsidP="00D25469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D25469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>21.12.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2020 года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</w:t>
      </w:r>
      <w:proofErr w:type="gramStart"/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№ </w:t>
      </w:r>
      <w:r w:rsidR="00F53508"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>81</w:t>
      </w:r>
      <w:proofErr w:type="gramEnd"/>
    </w:p>
    <w:p w:rsidR="000619BE" w:rsidRPr="000A297A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0A297A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297A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A297A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A297A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A297A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A297A">
        <w:rPr>
          <w:rFonts w:ascii="Times New Roman" w:hAnsi="Times New Roman" w:cs="Times New Roman"/>
          <w:b/>
          <w:sz w:val="24"/>
          <w:szCs w:val="24"/>
        </w:rPr>
        <w:t>льств</w:t>
      </w:r>
      <w:r w:rsidRPr="000A297A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A297A">
        <w:rPr>
          <w:rFonts w:ascii="Times New Roman" w:hAnsi="Times New Roman" w:cs="Times New Roman"/>
          <w:b/>
          <w:sz w:val="24"/>
          <w:szCs w:val="24"/>
        </w:rPr>
        <w:t xml:space="preserve"> по</w:t>
      </w:r>
      <w:r w:rsidR="00421D0C" w:rsidRPr="000A29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30CB" w:rsidRPr="000A297A">
        <w:rPr>
          <w:rFonts w:ascii="Times New Roman" w:hAnsi="Times New Roman" w:cs="Times New Roman"/>
          <w:b/>
          <w:sz w:val="24"/>
          <w:szCs w:val="24"/>
        </w:rPr>
        <w:t>выполнению кадастров</w:t>
      </w:r>
      <w:r w:rsidR="002408CF" w:rsidRPr="000A297A">
        <w:rPr>
          <w:rFonts w:ascii="Times New Roman" w:hAnsi="Times New Roman" w:cs="Times New Roman"/>
          <w:b/>
          <w:sz w:val="24"/>
          <w:szCs w:val="24"/>
        </w:rPr>
        <w:t>ы</w:t>
      </w:r>
      <w:r w:rsidR="00421D0C" w:rsidRPr="000A297A">
        <w:rPr>
          <w:rFonts w:ascii="Times New Roman" w:hAnsi="Times New Roman" w:cs="Times New Roman"/>
          <w:b/>
          <w:sz w:val="24"/>
          <w:szCs w:val="24"/>
        </w:rPr>
        <w:t>х</w:t>
      </w:r>
      <w:r w:rsidR="002408CF" w:rsidRPr="000A297A">
        <w:rPr>
          <w:rFonts w:ascii="Times New Roman" w:hAnsi="Times New Roman" w:cs="Times New Roman"/>
          <w:b/>
          <w:sz w:val="24"/>
          <w:szCs w:val="24"/>
        </w:rPr>
        <w:t xml:space="preserve"> работ</w:t>
      </w:r>
      <w:r w:rsidR="00421D0C" w:rsidRPr="000A29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56EF" w:rsidRPr="000A297A">
        <w:rPr>
          <w:rFonts w:ascii="Times New Roman" w:hAnsi="Times New Roman" w:cs="Times New Roman"/>
          <w:b/>
          <w:sz w:val="24"/>
          <w:szCs w:val="24"/>
        </w:rPr>
        <w:t xml:space="preserve">по подготовке межевых планов в связи с исправлением реестровых ошибок в описании местоположения границ земельных участков с кадастровыми номерами: </w:t>
      </w:r>
      <w:r w:rsidR="00A156EF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63:32:2403003:1, 63:32:2403003:40</w:t>
      </w:r>
      <w:r w:rsidR="00A156EF" w:rsidRPr="000A297A">
        <w:rPr>
          <w:rFonts w:ascii="Times New Roman" w:hAnsi="Times New Roman" w:cs="Times New Roman"/>
          <w:b/>
          <w:sz w:val="24"/>
          <w:szCs w:val="24"/>
        </w:rPr>
        <w:t xml:space="preserve">, в целях устранения </w:t>
      </w:r>
      <w:proofErr w:type="gramStart"/>
      <w:r w:rsidR="00A156EF" w:rsidRPr="000A297A">
        <w:rPr>
          <w:rFonts w:ascii="Times New Roman" w:hAnsi="Times New Roman" w:cs="Times New Roman"/>
          <w:b/>
          <w:sz w:val="24"/>
          <w:szCs w:val="24"/>
        </w:rPr>
        <w:t>причин</w:t>
      </w:r>
      <w:proofErr w:type="gramEnd"/>
      <w:r w:rsidR="00A156EF" w:rsidRPr="000A297A">
        <w:rPr>
          <w:rFonts w:ascii="Times New Roman" w:hAnsi="Times New Roman" w:cs="Times New Roman"/>
          <w:b/>
          <w:sz w:val="24"/>
          <w:szCs w:val="24"/>
        </w:rPr>
        <w:t xml:space="preserve"> препятствующих внесению в Единый государственный реестр недвижимости сведений о границах села Лбище сельского поселения Севрюкаево муниципального района Ставропольский Самарской области</w:t>
      </w:r>
    </w:p>
    <w:p w:rsidR="00A156EF" w:rsidRPr="000A297A" w:rsidRDefault="00A156EF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A297A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134675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0A297A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bookmarkStart w:id="0" w:name="_GoBack"/>
      <w:bookmarkEnd w:id="0"/>
    </w:p>
    <w:p w:rsidR="002A5C14" w:rsidRPr="000A297A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Pr="000A297A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7F4785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обеспечения оплаты по выполнению </w:t>
      </w:r>
      <w:r w:rsidR="002408CF" w:rsidRPr="000A297A">
        <w:rPr>
          <w:rFonts w:ascii="Times New Roman" w:hAnsi="Times New Roman" w:cs="Times New Roman"/>
          <w:sz w:val="24"/>
          <w:szCs w:val="24"/>
        </w:rPr>
        <w:t>кадастровы</w:t>
      </w:r>
      <w:r w:rsidR="007F4785" w:rsidRPr="000A297A">
        <w:rPr>
          <w:rFonts w:ascii="Times New Roman" w:hAnsi="Times New Roman" w:cs="Times New Roman"/>
          <w:sz w:val="24"/>
          <w:szCs w:val="24"/>
        </w:rPr>
        <w:t>х</w:t>
      </w:r>
      <w:r w:rsidR="002408CF" w:rsidRPr="000A297A">
        <w:rPr>
          <w:rFonts w:ascii="Times New Roman" w:hAnsi="Times New Roman" w:cs="Times New Roman"/>
          <w:sz w:val="24"/>
          <w:szCs w:val="24"/>
        </w:rPr>
        <w:t xml:space="preserve"> работ </w:t>
      </w:r>
      <w:r w:rsidR="00A156EF" w:rsidRPr="000A297A">
        <w:rPr>
          <w:rFonts w:ascii="Times New Roman" w:hAnsi="Times New Roman" w:cs="Times New Roman"/>
          <w:sz w:val="24"/>
          <w:szCs w:val="24"/>
        </w:rPr>
        <w:t xml:space="preserve">по подготовке межевых планов в связи с исправлением реестровых ошибок в описании местоположения границ земельных участков с кадастровыми номерами: </w:t>
      </w:r>
      <w:r w:rsidR="00A156EF" w:rsidRPr="000A297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63:32:2403003:1, 63:32:2403003:40</w:t>
      </w:r>
      <w:r w:rsidR="00A156EF" w:rsidRPr="000A297A">
        <w:rPr>
          <w:rFonts w:ascii="Times New Roman" w:hAnsi="Times New Roman" w:cs="Times New Roman"/>
          <w:sz w:val="24"/>
          <w:szCs w:val="24"/>
        </w:rPr>
        <w:t xml:space="preserve">, в целях устранения </w:t>
      </w:r>
      <w:proofErr w:type="gramStart"/>
      <w:r w:rsidR="00A156EF" w:rsidRPr="000A297A">
        <w:rPr>
          <w:rFonts w:ascii="Times New Roman" w:hAnsi="Times New Roman" w:cs="Times New Roman"/>
          <w:sz w:val="24"/>
          <w:szCs w:val="24"/>
        </w:rPr>
        <w:t>причин</w:t>
      </w:r>
      <w:proofErr w:type="gramEnd"/>
      <w:r w:rsidR="00A156EF" w:rsidRPr="000A297A">
        <w:rPr>
          <w:rFonts w:ascii="Times New Roman" w:hAnsi="Times New Roman" w:cs="Times New Roman"/>
          <w:sz w:val="24"/>
          <w:szCs w:val="24"/>
        </w:rPr>
        <w:t xml:space="preserve"> препятствующих внесению в Единый государственный реестр недвижимости сведений о границах села Лбище сельского поселения Севрюкаево муниципального района Ставропольский Самарской области</w:t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A297A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Pr="000A297A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523AD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523AD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D10FA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F175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6</w:t>
      </w:r>
      <w:r w:rsidR="009E5BF0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0 </w:t>
      </w:r>
      <w:r w:rsidR="002E38E9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000</w:t>
      </w:r>
      <w:r w:rsidR="00DD358C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r w:rsidR="003D265F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540978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Шестьдесят</w:t>
      </w:r>
      <w:r w:rsidR="009E5BF0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2E38E9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тысяч</w:t>
      </w:r>
      <w:r w:rsidR="00A43FF1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A297A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Pr="000A297A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619BE" w:rsidRPr="000A297A" w:rsidRDefault="00A156EF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3</w:t>
      </w:r>
      <w:r w:rsidR="009D201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386A87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ие подлежит опубликованию в газете 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«Вестник </w:t>
      </w:r>
      <w:r w:rsidR="000A297A" w:rsidRPr="000A297A">
        <w:rPr>
          <w:rFonts w:ascii="Times New Roman" w:hAnsi="Times New Roman" w:cs="Times New Roman"/>
          <w:sz w:val="24"/>
          <w:szCs w:val="24"/>
        </w:rPr>
        <w:t>Севрюкаево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A297A" w:rsidRPr="000A297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hyperlink r:id="rId9" w:history="1">
        <w:r w:rsidR="000A297A" w:rsidRPr="000A297A">
          <w:rPr>
            <w:rStyle w:val="a6"/>
            <w:rFonts w:ascii="Times New Roman" w:hAnsi="Times New Roman" w:cs="Times New Roman"/>
            <w:sz w:val="24"/>
            <w:szCs w:val="24"/>
          </w:rPr>
          <w:t>http://sevrukaevo.stavrsp.ru/</w:t>
        </w:r>
      </w:hyperlink>
      <w:r w:rsidR="000619BE" w:rsidRPr="000A297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</w:p>
    <w:p w:rsidR="00C46BE8" w:rsidRPr="000A297A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Pr="000A297A" w:rsidRDefault="00782612" w:rsidP="000619BE">
      <w:pPr>
        <w:pStyle w:val="2"/>
        <w:spacing w:line="0" w:lineRule="atLeast"/>
        <w:jc w:val="left"/>
      </w:pPr>
    </w:p>
    <w:p w:rsidR="00515872" w:rsidRPr="000A297A" w:rsidRDefault="00515872" w:rsidP="000619BE">
      <w:pPr>
        <w:pStyle w:val="2"/>
        <w:spacing w:line="0" w:lineRule="atLeast"/>
        <w:jc w:val="left"/>
      </w:pPr>
    </w:p>
    <w:p w:rsidR="00B424D0" w:rsidRPr="000A297A" w:rsidRDefault="009E5BF0" w:rsidP="000619BE">
      <w:pPr>
        <w:pStyle w:val="2"/>
        <w:spacing w:line="0" w:lineRule="atLeast"/>
        <w:jc w:val="left"/>
      </w:pPr>
      <w:r w:rsidRPr="000A297A">
        <w:t xml:space="preserve">          </w:t>
      </w:r>
      <w:r w:rsidR="00B424D0" w:rsidRPr="000A297A">
        <w:t xml:space="preserve">Глава сельского поселения </w:t>
      </w:r>
      <w:r w:rsidR="000A297A" w:rsidRPr="000A297A">
        <w:t>Севрюкаево</w:t>
      </w:r>
      <w:r w:rsidR="00F166C3" w:rsidRPr="000A297A">
        <w:tab/>
      </w:r>
      <w:r w:rsidRPr="000A297A">
        <w:t xml:space="preserve">                      </w:t>
      </w:r>
      <w:r w:rsidR="00F166C3" w:rsidRPr="000A297A">
        <w:tab/>
      </w:r>
      <w:r w:rsidR="000A297A" w:rsidRPr="000A297A">
        <w:t>Л</w:t>
      </w:r>
      <w:r w:rsidR="00D13F57" w:rsidRPr="000A297A">
        <w:t>.</w:t>
      </w:r>
      <w:r w:rsidR="000A297A" w:rsidRPr="000A297A">
        <w:t>В</w:t>
      </w:r>
      <w:r w:rsidR="00D13F57" w:rsidRPr="000A297A">
        <w:t xml:space="preserve">. </w:t>
      </w:r>
      <w:r w:rsidR="000A297A" w:rsidRPr="000A297A">
        <w:t>Жукова</w:t>
      </w:r>
    </w:p>
    <w:sectPr w:rsidR="00B424D0" w:rsidRPr="000A297A" w:rsidSect="00752704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15D06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297A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2313F"/>
    <w:rsid w:val="00134675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408CF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362C9"/>
    <w:rsid w:val="00354B21"/>
    <w:rsid w:val="00357CF4"/>
    <w:rsid w:val="0036340C"/>
    <w:rsid w:val="00367C57"/>
    <w:rsid w:val="00377E4F"/>
    <w:rsid w:val="00386A87"/>
    <w:rsid w:val="003B1E27"/>
    <w:rsid w:val="003D0F8F"/>
    <w:rsid w:val="003D265F"/>
    <w:rsid w:val="003E06A1"/>
    <w:rsid w:val="003F2942"/>
    <w:rsid w:val="0041304F"/>
    <w:rsid w:val="004130CB"/>
    <w:rsid w:val="00421D0C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23AD9"/>
    <w:rsid w:val="005318E8"/>
    <w:rsid w:val="00533C47"/>
    <w:rsid w:val="00540978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2704"/>
    <w:rsid w:val="00757AF0"/>
    <w:rsid w:val="00782612"/>
    <w:rsid w:val="007A1F99"/>
    <w:rsid w:val="007D1496"/>
    <w:rsid w:val="007E3A27"/>
    <w:rsid w:val="007E7BA6"/>
    <w:rsid w:val="007F4785"/>
    <w:rsid w:val="00814E82"/>
    <w:rsid w:val="0081665E"/>
    <w:rsid w:val="00820668"/>
    <w:rsid w:val="00862E8E"/>
    <w:rsid w:val="008654EC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8F449B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5BF0"/>
    <w:rsid w:val="009E742E"/>
    <w:rsid w:val="00A156EF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200E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B7458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91310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25469"/>
    <w:rsid w:val="00D51C6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3529D4"/>
  <w15:docId w15:val="{5D655A22-FA86-48A8-ABF4-46D013DF3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29</cp:revision>
  <cp:lastPrinted>2020-12-21T04:52:00Z</cp:lastPrinted>
  <dcterms:created xsi:type="dcterms:W3CDTF">2020-07-23T08:33:00Z</dcterms:created>
  <dcterms:modified xsi:type="dcterms:W3CDTF">2021-01-08T11:03:00Z</dcterms:modified>
</cp:coreProperties>
</file>