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13C1" w:rsidRDefault="00BF13C1" w:rsidP="00BF13C1">
      <w:pPr>
        <w:spacing w:after="0" w:line="240" w:lineRule="auto"/>
        <w:jc w:val="center"/>
        <w:rPr>
          <w:rFonts w:ascii="Times New Roman" w:hAnsi="Times New Roman"/>
          <w:noProof/>
          <w:sz w:val="24"/>
          <w:szCs w:val="24"/>
        </w:rPr>
      </w:pPr>
      <w:r w:rsidRPr="00AB7B4D">
        <w:rPr>
          <w:rFonts w:ascii="Times New Roman" w:hAnsi="Times New Roman"/>
          <w:noProof/>
          <w:sz w:val="24"/>
          <w:szCs w:val="24"/>
        </w:rPr>
        <w:drawing>
          <wp:inline distT="0" distB="0" distL="0" distR="0">
            <wp:extent cx="828675" cy="466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466725"/>
                    </a:xfrm>
                    <a:prstGeom prst="rect">
                      <a:avLst/>
                    </a:prstGeom>
                    <a:noFill/>
                    <a:ln>
                      <a:noFill/>
                    </a:ln>
                  </pic:spPr>
                </pic:pic>
              </a:graphicData>
            </a:graphic>
          </wp:inline>
        </w:drawing>
      </w:r>
    </w:p>
    <w:p w:rsidR="00BF13C1" w:rsidRPr="00EA246F" w:rsidRDefault="00BF13C1" w:rsidP="00BF13C1">
      <w:pPr>
        <w:spacing w:after="0" w:line="240" w:lineRule="auto"/>
        <w:jc w:val="center"/>
        <w:rPr>
          <w:rFonts w:ascii="Times New Roman" w:hAnsi="Times New Roman"/>
          <w:noProof/>
          <w:sz w:val="24"/>
          <w:szCs w:val="24"/>
        </w:rPr>
      </w:pP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Pr>
          <w:rFonts w:ascii="Times New Roman" w:hAnsi="Times New Roman"/>
          <w:color w:val="000000"/>
          <w:sz w:val="20"/>
          <w:szCs w:val="20"/>
        </w:rPr>
        <w:t xml:space="preserve">  </w:t>
      </w:r>
      <w:r w:rsidRPr="00EA246F">
        <w:rPr>
          <w:rFonts w:ascii="Times New Roman" w:hAnsi="Times New Roman"/>
          <w:color w:val="000000"/>
          <w:sz w:val="20"/>
          <w:szCs w:val="20"/>
        </w:rPr>
        <w:t>Российская Федерация</w:t>
      </w:r>
      <w:r>
        <w:rPr>
          <w:rFonts w:ascii="Times New Roman" w:hAnsi="Times New Roman"/>
          <w:color w:val="000000"/>
          <w:sz w:val="20"/>
          <w:szCs w:val="20"/>
        </w:rPr>
        <w:t xml:space="preserve">                                 </w:t>
      </w:r>
      <w:r w:rsidRPr="00AB7B4D">
        <w:rPr>
          <w:rFonts w:ascii="Times New Roman" w:hAnsi="Times New Roman"/>
          <w:b/>
          <w:color w:val="000000"/>
          <w:sz w:val="20"/>
          <w:szCs w:val="20"/>
        </w:rPr>
        <w:t xml:space="preserve"> </w:t>
      </w: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Самарская область</w:t>
      </w:r>
    </w:p>
    <w:p w:rsidR="00BF13C1" w:rsidRPr="008C4D2C" w:rsidRDefault="00BF13C1" w:rsidP="00BF13C1">
      <w:pPr>
        <w:spacing w:after="0" w:line="240" w:lineRule="auto"/>
        <w:jc w:val="center"/>
        <w:rPr>
          <w:rFonts w:ascii="Times New Roman" w:hAnsi="Times New Roman"/>
          <w:b/>
          <w:bCs/>
          <w:caps/>
          <w:sz w:val="24"/>
          <w:szCs w:val="24"/>
        </w:rPr>
      </w:pP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АДМИНИСТРАЦИЯ</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СЕЛЬСКОГО ПОСЕЛЕНИЯ </w:t>
      </w:r>
      <w:r w:rsidR="00FC66A2">
        <w:rPr>
          <w:rFonts w:ascii="Times New Roman" w:hAnsi="Times New Roman"/>
          <w:bCs/>
          <w:caps/>
          <w:noProof/>
          <w:sz w:val="24"/>
          <w:szCs w:val="24"/>
        </w:rPr>
        <w:t>СЕВРЮКАЕВО</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МУНИЦИПАЛЬНОГО РАЙОНА </w:t>
      </w:r>
      <w:r w:rsidRPr="008C4D2C">
        <w:rPr>
          <w:rFonts w:ascii="Times New Roman" w:hAnsi="Times New Roman"/>
          <w:bCs/>
          <w:caps/>
          <w:noProof/>
          <w:sz w:val="24"/>
          <w:szCs w:val="24"/>
        </w:rPr>
        <w:t xml:space="preserve">СТАВРОПОЛЬСКИЙ </w:t>
      </w:r>
    </w:p>
    <w:p w:rsidR="00BF13C1" w:rsidRPr="00BF13C1"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САМАРСКОЙ ОБЛАСТИ</w:t>
      </w:r>
    </w:p>
    <w:p w:rsidR="00BF13C1" w:rsidRDefault="00BF13C1" w:rsidP="00D159B6">
      <w:pPr>
        <w:spacing w:after="0" w:line="240" w:lineRule="auto"/>
        <w:jc w:val="center"/>
        <w:outlineLvl w:val="0"/>
        <w:rPr>
          <w:rFonts w:ascii="Times New Roman" w:hAnsi="Times New Roman" w:cs="Times New Roman"/>
          <w:b/>
          <w:sz w:val="28"/>
          <w:szCs w:val="28"/>
        </w:rPr>
      </w:pPr>
    </w:p>
    <w:p w:rsidR="00BF13C1" w:rsidRDefault="00BF13C1" w:rsidP="00D159B6">
      <w:pPr>
        <w:spacing w:after="0" w:line="240" w:lineRule="auto"/>
        <w:jc w:val="center"/>
        <w:outlineLvl w:val="0"/>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BF13C1">
        <w:rPr>
          <w:rFonts w:ascii="Times New Roman" w:hAnsi="Times New Roman" w:cs="Times New Roman"/>
          <w:b/>
          <w:sz w:val="28"/>
          <w:szCs w:val="28"/>
        </w:rPr>
        <w:t xml:space="preserve"> </w:t>
      </w:r>
    </w:p>
    <w:p w:rsidR="00F47766" w:rsidRPr="00D159B6" w:rsidRDefault="00F47766" w:rsidP="00D159B6">
      <w:pPr>
        <w:spacing w:after="0" w:line="240" w:lineRule="auto"/>
        <w:rPr>
          <w:rFonts w:ascii="Times New Roman" w:hAnsi="Times New Roman" w:cs="Times New Roman"/>
          <w:b/>
          <w:sz w:val="28"/>
          <w:szCs w:val="28"/>
        </w:rPr>
      </w:pPr>
    </w:p>
    <w:p w:rsidR="00D159B6" w:rsidRPr="00BF13C1" w:rsidRDefault="00BF13C1" w:rsidP="00BF13C1">
      <w:pPr>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 xml:space="preserve">от </w:t>
      </w:r>
      <w:r w:rsidR="003555A3">
        <w:rPr>
          <w:rFonts w:ascii="Times New Roman" w:hAnsi="Times New Roman" w:cs="Times New Roman"/>
          <w:sz w:val="24"/>
          <w:szCs w:val="24"/>
        </w:rPr>
        <w:t xml:space="preserve"> 29.12.</w:t>
      </w:r>
      <w:r w:rsidR="00225605">
        <w:rPr>
          <w:rFonts w:ascii="Times New Roman" w:hAnsi="Times New Roman" w:cs="Times New Roman"/>
          <w:sz w:val="24"/>
          <w:szCs w:val="24"/>
        </w:rPr>
        <w:t>2020</w:t>
      </w:r>
      <w:proofErr w:type="gramEnd"/>
      <w:r w:rsidR="00225605">
        <w:rPr>
          <w:rFonts w:ascii="Times New Roman" w:hAnsi="Times New Roman" w:cs="Times New Roman"/>
          <w:sz w:val="24"/>
          <w:szCs w:val="24"/>
        </w:rPr>
        <w:t xml:space="preserve"> г.</w:t>
      </w:r>
      <w:r w:rsidR="00F47766" w:rsidRPr="008A1B32">
        <w:rPr>
          <w:rFonts w:ascii="Times New Roman" w:hAnsi="Times New Roman" w:cs="Times New Roman"/>
          <w:sz w:val="24"/>
          <w:szCs w:val="24"/>
        </w:rPr>
        <w:t xml:space="preserve">                                                </w:t>
      </w:r>
      <w:r w:rsidR="008A1B32">
        <w:rPr>
          <w:rFonts w:ascii="Times New Roman" w:hAnsi="Times New Roman" w:cs="Times New Roman"/>
          <w:sz w:val="24"/>
          <w:szCs w:val="24"/>
        </w:rPr>
        <w:tab/>
      </w:r>
      <w:r w:rsidR="00F47766" w:rsidRPr="008A1B32">
        <w:rPr>
          <w:rFonts w:ascii="Times New Roman" w:hAnsi="Times New Roman" w:cs="Times New Roman"/>
          <w:sz w:val="24"/>
          <w:szCs w:val="24"/>
        </w:rPr>
        <w:t xml:space="preserve">    </w:t>
      </w:r>
      <w:r>
        <w:rPr>
          <w:rFonts w:ascii="Times New Roman" w:hAnsi="Times New Roman" w:cs="Times New Roman"/>
          <w:sz w:val="24"/>
          <w:szCs w:val="24"/>
        </w:rPr>
        <w:t xml:space="preserve">                                                   </w:t>
      </w:r>
      <w:r w:rsidR="00F47766" w:rsidRPr="008A1B32">
        <w:rPr>
          <w:rFonts w:ascii="Times New Roman" w:hAnsi="Times New Roman" w:cs="Times New Roman"/>
          <w:sz w:val="24"/>
          <w:szCs w:val="24"/>
        </w:rPr>
        <w:t xml:space="preserve"> </w:t>
      </w:r>
      <w:r w:rsidR="003555A3">
        <w:rPr>
          <w:rFonts w:ascii="Times New Roman" w:hAnsi="Times New Roman" w:cs="Times New Roman"/>
          <w:sz w:val="24"/>
          <w:szCs w:val="24"/>
        </w:rPr>
        <w:t>№ 82</w:t>
      </w: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3555A3">
      <w:pPr>
        <w:shd w:val="clear" w:color="auto" w:fill="FFFFFF"/>
        <w:spacing w:after="0" w:line="240" w:lineRule="auto"/>
        <w:jc w:val="center"/>
        <w:rPr>
          <w:rFonts w:ascii="Times New Roman" w:hAnsi="Times New Roman" w:cs="Times New Roman"/>
          <w:b/>
          <w:noProof/>
          <w:sz w:val="24"/>
          <w:szCs w:val="24"/>
        </w:rPr>
      </w:pPr>
      <w:r w:rsidRPr="008A1B32">
        <w:rPr>
          <w:rFonts w:ascii="Times New Roman" w:hAnsi="Times New Roman" w:cs="Times New Roman"/>
          <w:b/>
          <w:noProof/>
          <w:sz w:val="24"/>
          <w:szCs w:val="24"/>
        </w:rPr>
        <w:t xml:space="preserve">Об утверждении Положения об  Общественном совете </w:t>
      </w:r>
      <w:r w:rsidR="0011459B" w:rsidRPr="000A53A8">
        <w:rPr>
          <w:rStyle w:val="a7"/>
          <w:rFonts w:ascii="Times New Roman" w:hAnsi="Times New Roman" w:cs="Times New Roman"/>
          <w:b/>
          <w:i w:val="0"/>
          <w:sz w:val="24"/>
          <w:szCs w:val="24"/>
        </w:rPr>
        <w:t>при администрации</w:t>
      </w:r>
      <w:r w:rsidR="0011459B" w:rsidRPr="0053712A">
        <w:rPr>
          <w:rStyle w:val="a7"/>
          <w:rFonts w:ascii="Times New Roman" w:hAnsi="Times New Roman" w:cs="Times New Roman"/>
          <w:i w:val="0"/>
          <w:sz w:val="24"/>
          <w:szCs w:val="24"/>
        </w:rPr>
        <w:t xml:space="preserve"> </w:t>
      </w:r>
      <w:r w:rsidRPr="008A1B32">
        <w:rPr>
          <w:rFonts w:ascii="Times New Roman" w:hAnsi="Times New Roman" w:cs="Times New Roman"/>
          <w:b/>
          <w:noProof/>
          <w:sz w:val="24"/>
          <w:szCs w:val="24"/>
        </w:rPr>
        <w:t xml:space="preserve">сельского поселения </w:t>
      </w:r>
      <w:r w:rsidR="00FC66A2">
        <w:rPr>
          <w:rFonts w:ascii="Times New Roman" w:hAnsi="Times New Roman" w:cs="Times New Roman"/>
          <w:b/>
          <w:noProof/>
          <w:sz w:val="24"/>
          <w:szCs w:val="24"/>
        </w:rPr>
        <w:t>Севрюкаево</w:t>
      </w:r>
      <w:r w:rsidRPr="008A1B32">
        <w:rPr>
          <w:rFonts w:ascii="Times New Roman" w:hAnsi="Times New Roman" w:cs="Times New Roman"/>
          <w:b/>
          <w:noProof/>
          <w:sz w:val="24"/>
          <w:szCs w:val="24"/>
        </w:rPr>
        <w:t xml:space="preserve"> муниципального района </w:t>
      </w:r>
      <w:r w:rsidR="00BF13C1">
        <w:rPr>
          <w:rFonts w:ascii="Times New Roman" w:hAnsi="Times New Roman" w:cs="Times New Roman"/>
          <w:b/>
          <w:noProof/>
          <w:sz w:val="24"/>
          <w:szCs w:val="24"/>
        </w:rPr>
        <w:t xml:space="preserve"> </w:t>
      </w:r>
      <w:r w:rsidR="00793A6E" w:rsidRPr="008A1B32">
        <w:rPr>
          <w:rFonts w:ascii="Times New Roman" w:hAnsi="Times New Roman" w:cs="Times New Roman"/>
          <w:b/>
          <w:noProof/>
          <w:sz w:val="24"/>
          <w:szCs w:val="24"/>
        </w:rPr>
        <w:t>Ставропольский</w:t>
      </w:r>
      <w:r w:rsidRPr="008A1B32">
        <w:rPr>
          <w:rFonts w:ascii="Times New Roman" w:hAnsi="Times New Roman" w:cs="Times New Roman"/>
          <w:b/>
          <w:noProof/>
          <w:sz w:val="24"/>
          <w:szCs w:val="24"/>
        </w:rPr>
        <w:t xml:space="preserve"> Самарской области</w:t>
      </w:r>
      <w:bookmarkStart w:id="0" w:name="_GoBack"/>
      <w:bookmarkEnd w:id="0"/>
    </w:p>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BF13C1" w:rsidRDefault="000A53A8"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00193689" w:rsidRPr="008A1B32">
        <w:rPr>
          <w:sz w:val="24"/>
          <w:szCs w:val="24"/>
          <w:shd w:val="clear" w:color="auto" w:fill="FFFFFF"/>
        </w:rPr>
        <w:br/>
      </w:r>
      <w:r w:rsidR="00193689" w:rsidRPr="008A1B32">
        <w:rPr>
          <w:rFonts w:ascii="Times New Roman" w:hAnsi="Times New Roman" w:cs="Times New Roman"/>
          <w:sz w:val="24"/>
          <w:szCs w:val="24"/>
          <w:shd w:val="clear" w:color="auto" w:fill="FFFFFF"/>
        </w:rPr>
        <w:t xml:space="preserve">Федеральным законом от 12.01.1996 N 7-ФЗ (ред. от 08.06.2020) </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О некоммерческих организациях</w:t>
      </w:r>
      <w:r w:rsidR="00193689" w:rsidRPr="008A1B32">
        <w:rPr>
          <w:rFonts w:ascii="Times New Roman" w:eastAsia="Times New Roman" w:hAnsi="Times New Roman" w:cs="Times New Roman"/>
          <w:color w:val="000000" w:themeColor="text1"/>
          <w:sz w:val="24"/>
          <w:szCs w:val="24"/>
          <w:bdr w:val="none" w:sz="0" w:space="0" w:color="auto" w:frame="1"/>
        </w:rPr>
        <w:t>»</w:t>
      </w:r>
      <w:r w:rsidR="00193689" w:rsidRPr="008A1B32">
        <w:rPr>
          <w:rFonts w:ascii="Times New Roman" w:hAnsi="Times New Roman" w:cs="Times New Roman"/>
          <w:sz w:val="24"/>
          <w:szCs w:val="24"/>
          <w:shd w:val="clear" w:color="auto" w:fill="FFFFFF"/>
        </w:rPr>
        <w:t xml:space="preserve"> (с изм. и доп., вступ. в силу с 15.09.2020), </w:t>
      </w:r>
      <w:r w:rsidR="00193689" w:rsidRPr="008A1B32">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sidR="00FC66A2">
        <w:rPr>
          <w:rFonts w:ascii="Times New Roman" w:eastAsia="Times New Roman" w:hAnsi="Times New Roman" w:cs="Times New Roman"/>
          <w:color w:val="000000" w:themeColor="text1"/>
          <w:sz w:val="24"/>
          <w:szCs w:val="24"/>
          <w:bdr w:val="none" w:sz="0" w:space="0" w:color="auto" w:frame="1"/>
        </w:rPr>
        <w:t>сельского поселения Севрюкаево</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00193689" w:rsidRPr="008A1B32">
        <w:rPr>
          <w:rFonts w:ascii="Times New Roman" w:eastAsia="Times New Roman" w:hAnsi="Times New Roman" w:cs="Times New Roman"/>
          <w:color w:val="000000" w:themeColor="text1"/>
          <w:sz w:val="24"/>
          <w:szCs w:val="24"/>
        </w:rPr>
        <w:t> </w:t>
      </w:r>
      <w:r w:rsidR="00193689" w:rsidRPr="008A1B32">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sidR="00FC66A2">
        <w:rPr>
          <w:rFonts w:ascii="Times New Roman" w:eastAsia="Times New Roman" w:hAnsi="Times New Roman" w:cs="Times New Roman"/>
          <w:color w:val="000000" w:themeColor="text1"/>
          <w:sz w:val="24"/>
          <w:szCs w:val="24"/>
          <w:bdr w:val="none" w:sz="0" w:space="0" w:color="auto" w:frame="1"/>
        </w:rPr>
        <w:t>сельского поселения Севрюкаево</w:t>
      </w:r>
      <w:r w:rsidR="00BF13C1">
        <w:rPr>
          <w:rFonts w:ascii="Times New Roman" w:eastAsia="Times New Roman" w:hAnsi="Times New Roman" w:cs="Times New Roman"/>
          <w:color w:val="000000" w:themeColor="text1"/>
          <w:sz w:val="24"/>
          <w:szCs w:val="24"/>
          <w:bdr w:val="none" w:sz="0" w:space="0" w:color="auto" w:frame="1"/>
        </w:rPr>
        <w:t xml:space="preserve"> </w:t>
      </w:r>
      <w:r w:rsidR="00193689"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осуществления общественного контроля за деятельностью органов местного самоуправления, администрация</w:t>
      </w:r>
      <w:r w:rsidR="00FC66A2">
        <w:rPr>
          <w:rFonts w:ascii="Times New Roman" w:eastAsia="Times New Roman" w:hAnsi="Times New Roman" w:cs="Times New Roman"/>
          <w:color w:val="000000" w:themeColor="text1"/>
          <w:sz w:val="24"/>
          <w:szCs w:val="24"/>
          <w:bdr w:val="none" w:sz="0" w:space="0" w:color="auto" w:frame="1"/>
        </w:rPr>
        <w:t xml:space="preserve"> сельского поселения Севрюкаево</w:t>
      </w:r>
      <w:r w:rsidR="00193689" w:rsidRPr="008A1B32">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p>
    <w:p w:rsidR="00193689" w:rsidRPr="00FC66A2" w:rsidRDefault="00BF13C1" w:rsidP="008A1B32">
      <w:pPr>
        <w:pStyle w:val="a5"/>
        <w:ind w:firstLine="284"/>
        <w:jc w:val="both"/>
        <w:rPr>
          <w:rFonts w:ascii="Times New Roman" w:eastAsia="Times New Roman" w:hAnsi="Times New Roman" w:cs="Times New Roman"/>
          <w:b/>
          <w:color w:val="000000" w:themeColor="text1"/>
          <w:sz w:val="24"/>
          <w:szCs w:val="24"/>
          <w:bdr w:val="none" w:sz="0" w:space="0" w:color="auto" w:frame="1"/>
        </w:rPr>
      </w:pPr>
      <w:r w:rsidRPr="00FC66A2">
        <w:rPr>
          <w:rFonts w:ascii="Times New Roman" w:eastAsia="Times New Roman" w:hAnsi="Times New Roman" w:cs="Times New Roman"/>
          <w:b/>
          <w:color w:val="000000" w:themeColor="text1"/>
          <w:sz w:val="24"/>
          <w:szCs w:val="24"/>
          <w:bdr w:val="none" w:sz="0" w:space="0" w:color="auto" w:frame="1"/>
        </w:rPr>
        <w:t xml:space="preserve">                                                                        </w:t>
      </w:r>
      <w:r w:rsidR="00193689" w:rsidRPr="00FC66A2">
        <w:rPr>
          <w:rFonts w:ascii="Times New Roman" w:eastAsia="Times New Roman" w:hAnsi="Times New Roman" w:cs="Times New Roman"/>
          <w:b/>
          <w:color w:val="000000" w:themeColor="text1"/>
          <w:sz w:val="24"/>
          <w:szCs w:val="24"/>
          <w:bdr w:val="none" w:sz="0" w:space="0" w:color="auto" w:frame="1"/>
        </w:rPr>
        <w:t>постановляет:</w:t>
      </w:r>
    </w:p>
    <w:p w:rsidR="0053712A" w:rsidRDefault="0053712A" w:rsidP="0053712A">
      <w:pPr>
        <w:pStyle w:val="a3"/>
        <w:widowControl/>
        <w:shd w:val="clear" w:color="auto" w:fill="FFFFFF"/>
        <w:autoSpaceDE/>
        <w:autoSpaceDN/>
        <w:adjustRightInd/>
        <w:ind w:left="0"/>
        <w:textAlignment w:val="baseline"/>
        <w:rPr>
          <w:rFonts w:eastAsiaTheme="minorEastAsia"/>
          <w:noProof/>
          <w:sz w:val="24"/>
          <w:szCs w:val="24"/>
        </w:rPr>
      </w:pP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Fonts w:eastAsiaTheme="minorEastAsia"/>
          <w:noProof/>
          <w:sz w:val="24"/>
          <w:szCs w:val="24"/>
        </w:rPr>
        <w:t xml:space="preserve">     1.</w:t>
      </w:r>
      <w:r w:rsidR="00FC66A2">
        <w:rPr>
          <w:rFonts w:eastAsiaTheme="minorEastAsia"/>
          <w:noProof/>
          <w:sz w:val="24"/>
          <w:szCs w:val="24"/>
        </w:rPr>
        <w:t xml:space="preserve"> </w:t>
      </w:r>
      <w:r w:rsidR="00193689" w:rsidRPr="0053712A">
        <w:rPr>
          <w:rStyle w:val="a7"/>
          <w:i w:val="0"/>
          <w:sz w:val="24"/>
          <w:szCs w:val="24"/>
        </w:rPr>
        <w:t>Утвердить Положение об Общественном совете при администрации сельского поселения</w:t>
      </w:r>
      <w:r w:rsidR="00FC66A2">
        <w:rPr>
          <w:rStyle w:val="a7"/>
          <w:i w:val="0"/>
          <w:sz w:val="24"/>
          <w:szCs w:val="24"/>
        </w:rPr>
        <w:t xml:space="preserve"> Севрюкаево</w:t>
      </w:r>
      <w:r w:rsidR="00193689" w:rsidRPr="0053712A">
        <w:rPr>
          <w:rStyle w:val="a7"/>
          <w:i w:val="0"/>
          <w:sz w:val="24"/>
          <w:szCs w:val="24"/>
        </w:rPr>
        <w:t xml:space="preserve"> муниципального района Ставропольский Самарской области согласно </w:t>
      </w:r>
      <w:proofErr w:type="gramStart"/>
      <w:r w:rsidR="00193689" w:rsidRPr="0053712A">
        <w:rPr>
          <w:rStyle w:val="a7"/>
          <w:i w:val="0"/>
          <w:sz w:val="24"/>
          <w:szCs w:val="24"/>
        </w:rPr>
        <w:t>приложению</w:t>
      </w:r>
      <w:proofErr w:type="gramEnd"/>
      <w:r w:rsidR="00193689" w:rsidRPr="0053712A">
        <w:rPr>
          <w:rStyle w:val="a7"/>
          <w:i w:val="0"/>
          <w:sz w:val="24"/>
          <w:szCs w:val="24"/>
        </w:rPr>
        <w:t xml:space="preserve"> к настоящему постановлению.</w:t>
      </w: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Style w:val="a7"/>
          <w:i w:val="0"/>
          <w:sz w:val="24"/>
          <w:szCs w:val="24"/>
        </w:rPr>
        <w:t xml:space="preserve">     2. </w:t>
      </w:r>
      <w:r w:rsidR="00193689" w:rsidRPr="0053712A">
        <w:rPr>
          <w:rStyle w:val="a7"/>
          <w:i w:val="0"/>
          <w:sz w:val="24"/>
          <w:szCs w:val="24"/>
        </w:rPr>
        <w:t xml:space="preserve">Контроль за выполнением настоящего постановления оставляю за собой. </w:t>
      </w:r>
    </w:p>
    <w:p w:rsidR="0053712A" w:rsidRPr="00FC66A2" w:rsidRDefault="0053712A" w:rsidP="0053712A">
      <w:pPr>
        <w:spacing w:line="248" w:lineRule="auto"/>
        <w:ind w:right="-35"/>
        <w:rPr>
          <w:rStyle w:val="a7"/>
          <w:rFonts w:ascii="Times New Roman" w:hAnsi="Times New Roman" w:cs="Times New Roman"/>
          <w:i w:val="0"/>
          <w:sz w:val="24"/>
          <w:szCs w:val="24"/>
        </w:rPr>
      </w:pPr>
      <w:r w:rsidRPr="0053712A">
        <w:rPr>
          <w:rStyle w:val="a7"/>
          <w:rFonts w:ascii="Times New Roman" w:hAnsi="Times New Roman" w:cs="Times New Roman"/>
          <w:i w:val="0"/>
          <w:sz w:val="24"/>
          <w:szCs w:val="24"/>
        </w:rPr>
        <w:t xml:space="preserve">     3. Настоящее постановление подлежит официальному опубликованию (</w:t>
      </w:r>
      <w:proofErr w:type="gramStart"/>
      <w:r w:rsidRPr="0053712A">
        <w:rPr>
          <w:rStyle w:val="a7"/>
          <w:rFonts w:ascii="Times New Roman" w:hAnsi="Times New Roman" w:cs="Times New Roman"/>
          <w:i w:val="0"/>
          <w:sz w:val="24"/>
          <w:szCs w:val="24"/>
        </w:rPr>
        <w:t>обнародован</w:t>
      </w:r>
      <w:r w:rsidR="00FC66A2">
        <w:rPr>
          <w:rStyle w:val="a7"/>
          <w:rFonts w:ascii="Times New Roman" w:hAnsi="Times New Roman" w:cs="Times New Roman"/>
          <w:i w:val="0"/>
          <w:sz w:val="24"/>
          <w:szCs w:val="24"/>
        </w:rPr>
        <w:t>ию)  в</w:t>
      </w:r>
      <w:proofErr w:type="gramEnd"/>
      <w:r w:rsidR="00FC66A2">
        <w:rPr>
          <w:rStyle w:val="a7"/>
          <w:rFonts w:ascii="Times New Roman" w:hAnsi="Times New Roman" w:cs="Times New Roman"/>
          <w:i w:val="0"/>
          <w:sz w:val="24"/>
          <w:szCs w:val="24"/>
        </w:rPr>
        <w:t xml:space="preserve"> газете «Вестник  Севрюкаево</w:t>
      </w:r>
      <w:r w:rsidRPr="0053712A">
        <w:rPr>
          <w:rStyle w:val="a7"/>
          <w:rFonts w:ascii="Times New Roman" w:hAnsi="Times New Roman" w:cs="Times New Roman"/>
          <w:i w:val="0"/>
          <w:sz w:val="24"/>
          <w:szCs w:val="24"/>
        </w:rPr>
        <w:t>» и на официальном сайте Администра</w:t>
      </w:r>
      <w:r w:rsidR="00FC66A2">
        <w:rPr>
          <w:rStyle w:val="a7"/>
          <w:rFonts w:ascii="Times New Roman" w:hAnsi="Times New Roman" w:cs="Times New Roman"/>
          <w:i w:val="0"/>
          <w:sz w:val="24"/>
          <w:szCs w:val="24"/>
        </w:rPr>
        <w:t>ции сельского поселения Севрюкаево</w:t>
      </w:r>
      <w:r w:rsidRPr="0053712A">
        <w:rPr>
          <w:rStyle w:val="a7"/>
          <w:rFonts w:ascii="Times New Roman" w:hAnsi="Times New Roman" w:cs="Times New Roman"/>
          <w:i w:val="0"/>
          <w:sz w:val="24"/>
          <w:szCs w:val="24"/>
        </w:rPr>
        <w:t xml:space="preserve"> муниципального района Ставропольский Самарской области в сети «</w:t>
      </w:r>
      <w:r w:rsidRPr="00FC66A2">
        <w:rPr>
          <w:rStyle w:val="a7"/>
          <w:rFonts w:ascii="Times New Roman" w:hAnsi="Times New Roman" w:cs="Times New Roman"/>
          <w:i w:val="0"/>
          <w:sz w:val="24"/>
          <w:szCs w:val="24"/>
        </w:rPr>
        <w:t xml:space="preserve">Интернет» </w:t>
      </w:r>
      <w:r w:rsidR="00FC66A2" w:rsidRPr="00FC66A2">
        <w:rPr>
          <w:rStyle w:val="a7"/>
          <w:rFonts w:ascii="Times New Roman" w:hAnsi="Times New Roman" w:cs="Times New Roman"/>
          <w:i w:val="0"/>
          <w:sz w:val="24"/>
          <w:szCs w:val="24"/>
        </w:rPr>
        <w:t xml:space="preserve"> </w:t>
      </w:r>
      <w:r w:rsidR="00FC66A2" w:rsidRPr="00FC66A2">
        <w:rPr>
          <w:rFonts w:ascii="Times New Roman" w:hAnsi="Times New Roman" w:cs="Times New Roman"/>
          <w:sz w:val="24"/>
          <w:szCs w:val="24"/>
        </w:rPr>
        <w:t xml:space="preserve">http://sevrukaevo.stavrsp.ru   </w:t>
      </w:r>
    </w:p>
    <w:p w:rsidR="00193689" w:rsidRPr="0053712A"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FC66A2">
        <w:rPr>
          <w:rFonts w:ascii="Times New Roman" w:eastAsia="Times New Roman" w:hAnsi="Times New Roman" w:cs="Times New Roman"/>
          <w:color w:val="000000" w:themeColor="text1"/>
          <w:sz w:val="24"/>
          <w:szCs w:val="24"/>
          <w:bdr w:val="none" w:sz="0" w:space="0" w:color="auto" w:frame="1"/>
        </w:rPr>
        <w:t xml:space="preserve"> Севрюкаево</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BF13C1">
        <w:rPr>
          <w:rFonts w:ascii="Times New Roman" w:eastAsia="Times New Roman" w:hAnsi="Times New Roman" w:cs="Times New Roman"/>
          <w:color w:val="000000" w:themeColor="text1"/>
          <w:sz w:val="24"/>
          <w:szCs w:val="24"/>
          <w:bdr w:val="none" w:sz="0" w:space="0" w:color="auto" w:frame="1"/>
        </w:rPr>
        <w:t xml:space="preserve">   </w:t>
      </w:r>
      <w:r w:rsidR="00FC66A2">
        <w:rPr>
          <w:rFonts w:ascii="Times New Roman" w:eastAsia="Times New Roman" w:hAnsi="Times New Roman" w:cs="Times New Roman"/>
          <w:color w:val="000000" w:themeColor="text1"/>
          <w:sz w:val="24"/>
          <w:szCs w:val="24"/>
          <w:bdr w:val="none" w:sz="0" w:space="0" w:color="auto" w:frame="1"/>
        </w:rPr>
        <w:t xml:space="preserve">              Л.В. Жукова</w:t>
      </w:r>
    </w:p>
    <w:p w:rsidR="00193689" w:rsidRDefault="00193689" w:rsidP="0053712A">
      <w:pPr>
        <w:pStyle w:val="1"/>
        <w:spacing w:after="0" w:line="240" w:lineRule="auto"/>
        <w:ind w:left="0"/>
        <w:contextualSpacing w:val="0"/>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                                                                                  </w:t>
      </w: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r w:rsidR="00C206C6">
        <w:rPr>
          <w:rFonts w:ascii="Times New Roman" w:hAnsi="Times New Roman" w:cs="Times New Roman"/>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C206C6">
        <w:rPr>
          <w:rFonts w:ascii="Times New Roman" w:hAnsi="Times New Roman"/>
          <w:sz w:val="24"/>
          <w:szCs w:val="24"/>
        </w:rPr>
        <w:t>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w:t>
      </w:r>
      <w:r w:rsidR="00FC66A2">
        <w:rPr>
          <w:rFonts w:ascii="Times New Roman" w:hAnsi="Times New Roman"/>
          <w:noProof/>
          <w:sz w:val="24"/>
          <w:szCs w:val="24"/>
        </w:rPr>
        <w:t xml:space="preserve"> Севрюкаево</w:t>
      </w:r>
      <w:r w:rsidRPr="00D159B6">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D159B6" w:rsidRDefault="00F47766" w:rsidP="00C206C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noProof/>
          <w:sz w:val="24"/>
          <w:szCs w:val="24"/>
        </w:rPr>
        <w:t xml:space="preserve">                                                      </w:t>
      </w:r>
      <w:r w:rsidR="0053712A">
        <w:rPr>
          <w:rFonts w:ascii="Times New Roman" w:hAnsi="Times New Roman"/>
          <w:noProof/>
          <w:sz w:val="24"/>
          <w:szCs w:val="24"/>
        </w:rPr>
        <w:t xml:space="preserve">                     </w:t>
      </w:r>
      <w:r w:rsidR="00897A80">
        <w:rPr>
          <w:rFonts w:ascii="Times New Roman" w:hAnsi="Times New Roman"/>
          <w:noProof/>
          <w:sz w:val="24"/>
          <w:szCs w:val="24"/>
        </w:rPr>
        <w:t xml:space="preserve">   </w:t>
      </w:r>
      <w:r w:rsidR="0053712A">
        <w:rPr>
          <w:rFonts w:ascii="Times New Roman" w:hAnsi="Times New Roman"/>
          <w:noProof/>
          <w:sz w:val="24"/>
          <w:szCs w:val="24"/>
        </w:rPr>
        <w:t>о</w:t>
      </w:r>
      <w:r w:rsidRPr="0053712A">
        <w:rPr>
          <w:rFonts w:ascii="Times New Roman" w:hAnsi="Times New Roman"/>
          <w:noProof/>
          <w:sz w:val="24"/>
          <w:szCs w:val="24"/>
        </w:rPr>
        <w:t>т</w:t>
      </w:r>
      <w:r w:rsidR="0053712A">
        <w:rPr>
          <w:rFonts w:ascii="Times New Roman" w:hAnsi="Times New Roman"/>
          <w:noProof/>
          <w:sz w:val="24"/>
          <w:szCs w:val="24"/>
        </w:rPr>
        <w:t xml:space="preserve"> </w:t>
      </w:r>
      <w:r w:rsidR="003555A3">
        <w:rPr>
          <w:rFonts w:ascii="Times New Roman" w:hAnsi="Times New Roman"/>
          <w:noProof/>
          <w:sz w:val="24"/>
          <w:szCs w:val="24"/>
          <w:u w:val="single"/>
        </w:rPr>
        <w:t xml:space="preserve"> 29.12.</w:t>
      </w:r>
      <w:r w:rsidR="00225605">
        <w:rPr>
          <w:rFonts w:ascii="Times New Roman" w:hAnsi="Times New Roman"/>
          <w:noProof/>
          <w:sz w:val="24"/>
          <w:szCs w:val="24"/>
          <w:u w:val="single"/>
        </w:rPr>
        <w:t>2020 г.</w:t>
      </w:r>
      <w:r w:rsidR="00112BBC" w:rsidRPr="0053712A">
        <w:rPr>
          <w:rFonts w:ascii="Times New Roman" w:hAnsi="Times New Roman"/>
          <w:noProof/>
          <w:sz w:val="24"/>
          <w:szCs w:val="24"/>
        </w:rPr>
        <w:t xml:space="preserve"> №</w:t>
      </w:r>
      <w:r w:rsidR="003555A3">
        <w:rPr>
          <w:rFonts w:ascii="Times New Roman" w:hAnsi="Times New Roman"/>
          <w:noProof/>
          <w:sz w:val="24"/>
          <w:szCs w:val="24"/>
        </w:rPr>
        <w:t>82</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D159B6">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53712A" w:rsidRPr="008A1B32" w:rsidRDefault="00F47766" w:rsidP="00FC66A2">
      <w:pPr>
        <w:shd w:val="clear" w:color="auto" w:fill="FFFFFF"/>
        <w:spacing w:after="0" w:line="240" w:lineRule="auto"/>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Pr="007D5AE2">
        <w:rPr>
          <w:rFonts w:ascii="Times New Roman" w:hAnsi="Times New Roman" w:cs="Times New Roman"/>
          <w:b/>
          <w:noProof/>
          <w:sz w:val="24"/>
          <w:szCs w:val="24"/>
        </w:rPr>
        <w:t xml:space="preserve"> </w:t>
      </w:r>
      <w:r w:rsidR="0053712A" w:rsidRPr="0053712A">
        <w:rPr>
          <w:rStyle w:val="a7"/>
          <w:rFonts w:ascii="Times New Roman" w:hAnsi="Times New Roman" w:cs="Times New Roman"/>
          <w:b/>
          <w:i w:val="0"/>
          <w:sz w:val="24"/>
          <w:szCs w:val="24"/>
        </w:rPr>
        <w:t>при администрации</w:t>
      </w:r>
      <w:r w:rsidR="0053712A" w:rsidRPr="0053712A">
        <w:rPr>
          <w:rStyle w:val="a7"/>
          <w:rFonts w:ascii="Times New Roman" w:hAnsi="Times New Roman" w:cs="Times New Roman"/>
          <w:i w:val="0"/>
          <w:sz w:val="24"/>
          <w:szCs w:val="24"/>
        </w:rPr>
        <w:t xml:space="preserve"> </w:t>
      </w:r>
      <w:r w:rsidRPr="007D5AE2">
        <w:rPr>
          <w:rFonts w:ascii="Times New Roman" w:hAnsi="Times New Roman" w:cs="Times New Roman"/>
          <w:b/>
          <w:noProof/>
          <w:sz w:val="24"/>
          <w:szCs w:val="24"/>
        </w:rPr>
        <w:t xml:space="preserve">сельского поселения </w:t>
      </w:r>
      <w:r w:rsidR="00FC66A2">
        <w:rPr>
          <w:rFonts w:ascii="Times New Roman" w:hAnsi="Times New Roman" w:cs="Times New Roman"/>
          <w:b/>
          <w:noProof/>
          <w:sz w:val="24"/>
          <w:szCs w:val="24"/>
        </w:rPr>
        <w:t xml:space="preserve">Севрюкаево </w:t>
      </w:r>
      <w:r w:rsidR="0053712A" w:rsidRPr="008A1B32">
        <w:rPr>
          <w:rFonts w:ascii="Times New Roman" w:hAnsi="Times New Roman" w:cs="Times New Roman"/>
          <w:b/>
          <w:noProof/>
          <w:sz w:val="24"/>
          <w:szCs w:val="24"/>
        </w:rPr>
        <w:t xml:space="preserve">муниципального района </w:t>
      </w:r>
      <w:r w:rsidR="0053712A">
        <w:rPr>
          <w:rFonts w:ascii="Times New Roman" w:hAnsi="Times New Roman" w:cs="Times New Roman"/>
          <w:b/>
          <w:noProof/>
          <w:sz w:val="24"/>
          <w:szCs w:val="24"/>
        </w:rPr>
        <w:t xml:space="preserve"> </w:t>
      </w:r>
      <w:r w:rsidR="0053712A" w:rsidRPr="008A1B32">
        <w:rPr>
          <w:rFonts w:ascii="Times New Roman" w:hAnsi="Times New Roman" w:cs="Times New Roman"/>
          <w:b/>
          <w:noProof/>
          <w:sz w:val="24"/>
          <w:szCs w:val="24"/>
        </w:rPr>
        <w:t>Ставропольский Самарской области</w:t>
      </w:r>
    </w:p>
    <w:p w:rsidR="00B855AF" w:rsidRDefault="00B855AF" w:rsidP="0053712A">
      <w:pPr>
        <w:shd w:val="clear" w:color="auto" w:fill="FFFFFF"/>
        <w:spacing w:after="0" w:line="240" w:lineRule="auto"/>
        <w:ind w:right="14"/>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от 06 октября 2003 № 131-ФЗ «Об общих принципах организации местного самоуправления в Российской</w:t>
      </w:r>
      <w:r>
        <w:rPr>
          <w:rFonts w:ascii="Times New Roman" w:eastAsia="Times New Roman" w:hAnsi="Times New Roman" w:cs="Times New Roman"/>
          <w:color w:val="000000" w:themeColor="text1"/>
          <w:sz w:val="24"/>
          <w:szCs w:val="24"/>
          <w:bdr w:val="none" w:sz="0" w:space="0" w:color="auto" w:frame="1"/>
        </w:rPr>
        <w:t xml:space="preserve"> </w:t>
      </w:r>
      <w:r w:rsidRPr="00840744">
        <w:rPr>
          <w:rFonts w:ascii="Times New Roman" w:eastAsia="Times New Roman" w:hAnsi="Times New Roman" w:cs="Times New Roman"/>
          <w:color w:val="000000" w:themeColor="text1"/>
          <w:sz w:val="24"/>
          <w:szCs w:val="24"/>
          <w:bdr w:val="none" w:sz="0" w:space="0" w:color="auto" w:frame="1"/>
        </w:rPr>
        <w:t>Федерации»,</w:t>
      </w:r>
      <w:r>
        <w:rPr>
          <w:rFonts w:ascii="Times New Roman" w:eastAsia="Times New Roman" w:hAnsi="Times New Roman" w:cs="Times New Roman"/>
          <w:color w:val="000000" w:themeColor="text1"/>
          <w:sz w:val="24"/>
          <w:szCs w:val="24"/>
          <w:bdr w:val="none" w:sz="0" w:space="0" w:color="auto" w:frame="1"/>
        </w:rPr>
        <w:t xml:space="preserve"> </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w:t>
      </w:r>
      <w:r w:rsidR="0053712A">
        <w:rPr>
          <w:rFonts w:ascii="Times New Roman" w:eastAsia="Times New Roman" w:hAnsi="Times New Roman" w:cs="Times New Roman"/>
          <w:color w:val="000000" w:themeColor="text1"/>
          <w:sz w:val="24"/>
          <w:szCs w:val="24"/>
          <w:bdr w:val="none" w:sz="0" w:space="0" w:color="auto" w:frame="1"/>
        </w:rPr>
        <w:t xml:space="preserve"> сельском поселении</w:t>
      </w:r>
      <w:r w:rsidRPr="00620AAE">
        <w:rPr>
          <w:rFonts w:ascii="Times New Roman" w:eastAsia="Times New Roman" w:hAnsi="Times New Roman" w:cs="Times New Roman"/>
          <w:color w:val="000000" w:themeColor="text1"/>
          <w:sz w:val="24"/>
          <w:szCs w:val="24"/>
          <w:bdr w:val="none" w:sz="0" w:space="0" w:color="auto" w:frame="1"/>
        </w:rPr>
        <w:t>,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C66A2">
        <w:rPr>
          <w:rFonts w:ascii="Times New Roman" w:hAnsi="Times New Roman" w:cs="Times New Roman"/>
          <w:bCs/>
          <w:sz w:val="24"/>
          <w:szCs w:val="24"/>
        </w:rPr>
        <w:t xml:space="preserve">Севрюкаево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C66A2">
        <w:rPr>
          <w:rFonts w:ascii="Times New Roman" w:hAnsi="Times New Roman" w:cs="Times New Roman"/>
          <w:bCs/>
          <w:sz w:val="24"/>
          <w:szCs w:val="24"/>
        </w:rPr>
        <w:t>Севрюкаево</w:t>
      </w:r>
      <w:r w:rsidR="007D5AE2">
        <w:rPr>
          <w:rFonts w:ascii="Times New Roman" w:hAnsi="Times New Roman" w:cs="Times New Roman"/>
          <w:bCs/>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00D36E6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0A53A8" w:rsidRDefault="00B855AF" w:rsidP="000A53A8">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7D5AE2" w:rsidRP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1B794F">
        <w:rPr>
          <w:rFonts w:ascii="Times New Roman" w:eastAsia="Times New Roman" w:hAnsi="Times New Roman" w:cs="Times New Roman"/>
          <w:color w:val="000000" w:themeColor="text1"/>
          <w:sz w:val="24"/>
          <w:szCs w:val="24"/>
          <w:bdr w:val="none" w:sz="0" w:space="0" w:color="auto" w:frame="1"/>
        </w:rPr>
        <w:t xml:space="preserve"> Севрюкаево</w:t>
      </w:r>
      <w:r w:rsidR="007D5AE2">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r w:rsidR="0053712A">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bdr w:val="none" w:sz="0" w:space="0" w:color="auto" w:frame="1"/>
        </w:rPr>
        <w:t xml:space="preserve"> </w:t>
      </w:r>
      <w:r w:rsidRPr="000A53A8">
        <w:rPr>
          <w:rFonts w:ascii="Times New Roman" w:eastAsia="Times New Roman" w:hAnsi="Times New Roman" w:cs="Times New Roman"/>
          <w:sz w:val="24"/>
          <w:szCs w:val="24"/>
          <w:bdr w:val="none" w:sz="0" w:space="0" w:color="auto" w:frame="1"/>
        </w:rPr>
        <w:t>муниципальными нормативными правовыми актами муниц</w:t>
      </w:r>
      <w:r w:rsidR="000A53A8" w:rsidRPr="000A53A8">
        <w:rPr>
          <w:rFonts w:ascii="Times New Roman" w:eastAsia="Times New Roman" w:hAnsi="Times New Roman" w:cs="Times New Roman"/>
          <w:sz w:val="24"/>
          <w:szCs w:val="24"/>
          <w:bdr w:val="none" w:sz="0" w:space="0" w:color="auto" w:frame="1"/>
        </w:rPr>
        <w:t>ипального района Ставропольский, муниципальными нормативными правовыми акт</w:t>
      </w:r>
      <w:r w:rsidR="001B794F">
        <w:rPr>
          <w:rFonts w:ascii="Times New Roman" w:eastAsia="Times New Roman" w:hAnsi="Times New Roman" w:cs="Times New Roman"/>
          <w:sz w:val="24"/>
          <w:szCs w:val="24"/>
          <w:bdr w:val="none" w:sz="0" w:space="0" w:color="auto" w:frame="1"/>
        </w:rPr>
        <w:t>ами сельского поселения Севрюкаево</w:t>
      </w:r>
      <w:r w:rsidR="000A53A8" w:rsidRPr="000A53A8">
        <w:rPr>
          <w:rFonts w:ascii="Times New Roman" w:eastAsia="Times New Roman" w:hAnsi="Times New Roman" w:cs="Times New Roman"/>
          <w:sz w:val="24"/>
          <w:szCs w:val="24"/>
          <w:bdr w:val="none" w:sz="0" w:space="0" w:color="auto" w:frame="1"/>
        </w:rPr>
        <w:t xml:space="preserve">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w:t>
      </w:r>
      <w:r w:rsidR="00116639" w:rsidRPr="00116639">
        <w:rPr>
          <w:rFonts w:ascii="Times New Roman" w:eastAsia="Times New Roman" w:hAnsi="Times New Roman" w:cs="Times New Roman"/>
          <w:color w:val="000000" w:themeColor="text1"/>
          <w:sz w:val="24"/>
          <w:szCs w:val="24"/>
          <w:bdr w:val="none" w:sz="0" w:space="0" w:color="auto" w:frame="1"/>
        </w:rPr>
        <w:t xml:space="preserve"> </w:t>
      </w:r>
      <w:r w:rsidR="00116639">
        <w:rPr>
          <w:rFonts w:ascii="Times New Roman" w:eastAsia="Times New Roman" w:hAnsi="Times New Roman" w:cs="Times New Roman"/>
          <w:color w:val="000000" w:themeColor="text1"/>
          <w:sz w:val="24"/>
          <w:szCs w:val="24"/>
          <w:bdr w:val="none" w:sz="0" w:space="0" w:color="auto" w:frame="1"/>
        </w:rPr>
        <w:t>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w:t>
      </w:r>
      <w:r w:rsidR="0053712A">
        <w:rPr>
          <w:rFonts w:ascii="Times New Roman" w:eastAsia="Times New Roman" w:hAnsi="Times New Roman" w:cs="Times New Roman"/>
          <w:color w:val="000000" w:themeColor="text1"/>
          <w:sz w:val="24"/>
          <w:szCs w:val="24"/>
          <w:bdr w:val="none" w:sz="0" w:space="0" w:color="auto" w:frame="1"/>
        </w:rPr>
        <w:t xml:space="preserve"> </w:t>
      </w:r>
      <w:r w:rsidR="0053712A" w:rsidRPr="00B858BA">
        <w:rPr>
          <w:rFonts w:ascii="Times New Roman" w:eastAsia="Times New Roman" w:hAnsi="Times New Roman" w:cs="Times New Roman"/>
          <w:sz w:val="24"/>
          <w:szCs w:val="24"/>
          <w:bdr w:val="none" w:sz="0" w:space="0" w:color="auto" w:frame="1"/>
        </w:rPr>
        <w:t>сельског</w:t>
      </w:r>
      <w:r w:rsidR="001B794F">
        <w:rPr>
          <w:rFonts w:ascii="Times New Roman" w:eastAsia="Times New Roman" w:hAnsi="Times New Roman" w:cs="Times New Roman"/>
          <w:sz w:val="24"/>
          <w:szCs w:val="24"/>
          <w:bdr w:val="none" w:sz="0" w:space="0" w:color="auto" w:frame="1"/>
        </w:rPr>
        <w:t>о поселения Севрюкаево</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осуществляющих свою деятельность на территории </w:t>
      </w:r>
      <w:r w:rsidR="001B794F">
        <w:rPr>
          <w:rFonts w:ascii="Times New Roman" w:eastAsia="Times New Roman" w:hAnsi="Times New Roman" w:cs="Times New Roman"/>
          <w:sz w:val="24"/>
          <w:szCs w:val="24"/>
          <w:bdr w:val="none" w:sz="0" w:space="0" w:color="auto" w:frame="1"/>
        </w:rPr>
        <w:t>сельского поселения Севрюкаево</w:t>
      </w:r>
      <w:r w:rsidR="0053712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r w:rsidR="001B794F">
        <w:rPr>
          <w:rFonts w:ascii="Times New Roman" w:eastAsia="Times New Roman" w:hAnsi="Times New Roman" w:cs="Times New Roman"/>
          <w:color w:val="000000" w:themeColor="text1"/>
          <w:sz w:val="24"/>
          <w:szCs w:val="24"/>
          <w:bdr w:val="none" w:sz="0" w:space="0" w:color="auto" w:frame="1"/>
        </w:rPr>
        <w:t>Севрюкаево</w:t>
      </w:r>
      <w:r w:rsidR="00B858B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007222F9">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Pr="00B858BA"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proofErr w:type="gramStart"/>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w:t>
      </w:r>
      <w:proofErr w:type="gramEnd"/>
      <w:r w:rsidRPr="00FF7936">
        <w:rPr>
          <w:rFonts w:ascii="Times New Roman" w:hAnsi="Times New Roman" w:cs="Times New Roman"/>
          <w:color w:val="000000"/>
          <w:sz w:val="24"/>
          <w:szCs w:val="24"/>
          <w:shd w:val="clear" w:color="auto" w:fill="FFFFFF"/>
        </w:rPr>
        <w:t xml:space="preserve"> целях общественного контроля публичного обсуждения</w:t>
      </w:r>
      <w:r w:rsidRPr="00FF7936">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hAnsi="Times New Roman" w:cs="Times New Roman"/>
          <w:color w:val="000000"/>
          <w:sz w:val="24"/>
          <w:szCs w:val="24"/>
          <w:shd w:val="clear" w:color="auto" w:fill="FFFFFF"/>
        </w:rPr>
        <w:t>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Pr>
          <w:rFonts w:ascii="Times New Roman" w:hAnsi="Times New Roman" w:cs="Times New Roman"/>
          <w:color w:val="000000"/>
          <w:sz w:val="24"/>
          <w:szCs w:val="24"/>
          <w:shd w:val="clear" w:color="auto" w:fill="FFFFFF"/>
        </w:rPr>
        <w:t xml:space="preserve">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FF7936">
        <w:rPr>
          <w:rFonts w:ascii="Times New Roman" w:hAnsi="Times New Roman" w:cs="Times New Roman"/>
          <w:color w:val="000000"/>
          <w:sz w:val="24"/>
          <w:szCs w:val="24"/>
          <w:shd w:val="clear" w:color="auto" w:fill="FFFFFF"/>
        </w:rPr>
        <w:t xml:space="preserve"> </w:t>
      </w:r>
      <w:r w:rsidRPr="00FF7936">
        <w:rPr>
          <w:rFonts w:ascii="Times New Roman" w:hAnsi="Times New Roman" w:cs="Times New Roman"/>
          <w:color w:val="000000"/>
          <w:sz w:val="24"/>
          <w:szCs w:val="24"/>
          <w:shd w:val="clear" w:color="auto" w:fill="FFFFFF"/>
        </w:rPr>
        <w:t xml:space="preserve">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w:t>
      </w:r>
      <w:r w:rsidRPr="00B858BA">
        <w:rPr>
          <w:rFonts w:ascii="Times New Roman" w:hAnsi="Times New Roman" w:cs="Times New Roman"/>
          <w:sz w:val="24"/>
          <w:szCs w:val="24"/>
          <w:shd w:val="clear" w:color="auto" w:fill="FFFFFF"/>
        </w:rPr>
        <w:t>решением.</w:t>
      </w:r>
      <w:r w:rsidRPr="00B858BA">
        <w:rPr>
          <w:rFonts w:ascii="Times New Roman" w:eastAsia="Times New Roman" w:hAnsi="Times New Roman" w:cs="Times New Roman"/>
          <w:sz w:val="24"/>
          <w:szCs w:val="24"/>
          <w:bdr w:val="none" w:sz="0" w:space="0" w:color="auto" w:frame="1"/>
        </w:rPr>
        <w:t xml:space="preserve"> </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w:t>
      </w:r>
      <w:proofErr w:type="gramStart"/>
      <w:r w:rsidRPr="00620AAE">
        <w:rPr>
          <w:rFonts w:ascii="Times New Roman" w:eastAsia="Times New Roman" w:hAnsi="Times New Roman" w:cs="Times New Roman"/>
          <w:color w:val="000000" w:themeColor="text1"/>
          <w:sz w:val="24"/>
          <w:szCs w:val="24"/>
          <w:bdr w:val="none" w:sz="0" w:space="0" w:color="auto" w:frame="1"/>
        </w:rPr>
        <w:t>района  С</w:t>
      </w:r>
      <w:r w:rsidR="0053712A">
        <w:rPr>
          <w:rFonts w:ascii="Times New Roman" w:eastAsia="Times New Roman" w:hAnsi="Times New Roman" w:cs="Times New Roman"/>
          <w:color w:val="000000" w:themeColor="text1"/>
          <w:sz w:val="24"/>
          <w:szCs w:val="24"/>
          <w:bdr w:val="none" w:sz="0" w:space="0" w:color="auto" w:frame="1"/>
        </w:rPr>
        <w:t>тавропольский</w:t>
      </w:r>
      <w:proofErr w:type="gramEnd"/>
      <w:r w:rsidR="0053712A">
        <w:rPr>
          <w:rFonts w:ascii="Times New Roman" w:eastAsia="Times New Roman" w:hAnsi="Times New Roman" w:cs="Times New Roman"/>
          <w:color w:val="000000" w:themeColor="text1"/>
          <w:sz w:val="24"/>
          <w:szCs w:val="24"/>
          <w:bdr w:val="none" w:sz="0" w:space="0" w:color="auto" w:frame="1"/>
        </w:rPr>
        <w:t xml:space="preserve"> Самарской области,</w:t>
      </w:r>
      <w:r w:rsidR="0053712A" w:rsidRPr="0053712A">
        <w:rPr>
          <w:rFonts w:ascii="Times New Roman" w:eastAsia="Times New Roman" w:hAnsi="Times New Roman" w:cs="Times New Roman"/>
          <w:color w:val="C00000"/>
          <w:sz w:val="24"/>
          <w:szCs w:val="24"/>
          <w:bdr w:val="none" w:sz="0" w:space="0" w:color="auto" w:frame="1"/>
        </w:rPr>
        <w:t xml:space="preserve"> </w:t>
      </w:r>
      <w:r w:rsidR="00D540E2" w:rsidRPr="00B858BA">
        <w:rPr>
          <w:rFonts w:ascii="Times New Roman" w:eastAsia="Times New Roman" w:hAnsi="Times New Roman" w:cs="Times New Roman"/>
          <w:sz w:val="24"/>
          <w:szCs w:val="24"/>
          <w:bdr w:val="none" w:sz="0" w:space="0" w:color="auto" w:frame="1"/>
        </w:rPr>
        <w:t>администра</w:t>
      </w:r>
      <w:r w:rsidR="001B794F">
        <w:rPr>
          <w:rFonts w:ascii="Times New Roman" w:eastAsia="Times New Roman" w:hAnsi="Times New Roman" w:cs="Times New Roman"/>
          <w:sz w:val="24"/>
          <w:szCs w:val="24"/>
          <w:bdr w:val="none" w:sz="0" w:space="0" w:color="auto" w:frame="1"/>
        </w:rPr>
        <w:t>ции сельского поселения Севрюкаево</w:t>
      </w:r>
      <w:r w:rsidR="00D540E2" w:rsidRPr="00B858BA">
        <w:rPr>
          <w:rFonts w:ascii="Times New Roman" w:eastAsia="Times New Roman" w:hAnsi="Times New Roman" w:cs="Times New Roman"/>
          <w:sz w:val="24"/>
          <w:szCs w:val="24"/>
          <w:bdr w:val="none" w:sz="0" w:space="0" w:color="auto" w:frame="1"/>
        </w:rPr>
        <w:t xml:space="preserve">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Pr="007D5AE2">
        <w:rPr>
          <w:rFonts w:ascii="Times New Roman" w:eastAsia="Times New Roman" w:hAnsi="Times New Roman" w:cs="Times New Roman"/>
          <w:b/>
          <w:bCs/>
          <w:color w:val="000000" w:themeColor="text1"/>
          <w:sz w:val="24"/>
          <w:szCs w:val="24"/>
        </w:rPr>
        <w:t xml:space="preserve">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 </w:t>
      </w:r>
      <w:proofErr w:type="gramStart"/>
      <w:r w:rsidRPr="00620AAE">
        <w:rPr>
          <w:rFonts w:ascii="Times New Roman" w:eastAsia="Times New Roman" w:hAnsi="Times New Roman" w:cs="Times New Roman"/>
          <w:color w:val="000000" w:themeColor="text1"/>
          <w:sz w:val="24"/>
          <w:szCs w:val="24"/>
          <w:bdr w:val="none" w:sz="0" w:space="0" w:color="auto" w:frame="1"/>
        </w:rPr>
        <w:t>вопросов</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защиты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B858BA">
        <w:rPr>
          <w:rFonts w:ascii="Times New Roman" w:eastAsia="Times New Roman" w:hAnsi="Times New Roman" w:cs="Times New Roman"/>
          <w:sz w:val="24"/>
          <w:szCs w:val="24"/>
          <w:bdr w:val="none" w:sz="0" w:space="0" w:color="auto" w:frame="1"/>
        </w:rPr>
        <w:t>4.1.</w:t>
      </w:r>
      <w:r w:rsidR="00F104B6" w:rsidRPr="00B858BA">
        <w:rPr>
          <w:rFonts w:ascii="Times New Roman" w:eastAsia="Times New Roman" w:hAnsi="Times New Roman" w:cs="Times New Roman"/>
          <w:sz w:val="24"/>
          <w:szCs w:val="24"/>
          <w:bdr w:val="none" w:sz="0" w:space="0" w:color="auto" w:frame="1"/>
        </w:rPr>
        <w:t>4</w:t>
      </w:r>
      <w:r w:rsidRPr="00B858BA">
        <w:rPr>
          <w:rFonts w:ascii="Times New Roman" w:eastAsia="Times New Roman" w:hAnsi="Times New Roman" w:cs="Times New Roman"/>
          <w:sz w:val="24"/>
          <w:szCs w:val="24"/>
          <w:bdr w:val="none" w:sz="0" w:space="0" w:color="auto" w:frame="1"/>
        </w:rPr>
        <w:t>. Участвовать в проведении опросов</w:t>
      </w:r>
      <w:r w:rsidR="00D540E2" w:rsidRPr="00B858BA">
        <w:rPr>
          <w:rFonts w:ascii="Times New Roman" w:eastAsia="Times New Roman" w:hAnsi="Times New Roman" w:cs="Times New Roman"/>
          <w:sz w:val="24"/>
          <w:szCs w:val="24"/>
          <w:bdr w:val="none" w:sz="0" w:space="0" w:color="auto" w:frame="1"/>
        </w:rPr>
        <w:t>,</w:t>
      </w:r>
      <w:r w:rsidRPr="00B858BA">
        <w:rPr>
          <w:rFonts w:ascii="Times New Roman" w:eastAsia="Times New Roman" w:hAnsi="Times New Roman" w:cs="Times New Roman"/>
          <w:sz w:val="24"/>
          <w:szCs w:val="24"/>
          <w:bdr w:val="none" w:sz="0" w:space="0" w:color="auto" w:frame="1"/>
        </w:rPr>
        <w:t xml:space="preserve"> в </w:t>
      </w:r>
      <w:proofErr w:type="spellStart"/>
      <w:r w:rsidRPr="00B858BA">
        <w:rPr>
          <w:rFonts w:ascii="Times New Roman" w:eastAsia="Times New Roman" w:hAnsi="Times New Roman" w:cs="Times New Roman"/>
          <w:sz w:val="24"/>
          <w:szCs w:val="24"/>
          <w:bdr w:val="none" w:sz="0" w:space="0" w:color="auto" w:frame="1"/>
        </w:rPr>
        <w:t>т.ч</w:t>
      </w:r>
      <w:proofErr w:type="spellEnd"/>
      <w:r w:rsidRPr="00B858BA">
        <w:rPr>
          <w:rFonts w:ascii="Times New Roman" w:eastAsia="Times New Roman" w:hAnsi="Times New Roman" w:cs="Times New Roman"/>
          <w:sz w:val="24"/>
          <w:szCs w:val="24"/>
          <w:bdr w:val="none" w:sz="0" w:space="0" w:color="auto" w:frame="1"/>
        </w:rPr>
        <w:t xml:space="preserve">. проводимыми подведомственными администрации </w:t>
      </w:r>
      <w:r w:rsidR="00B858BA" w:rsidRPr="00B858BA">
        <w:rPr>
          <w:rFonts w:ascii="Times New Roman" w:eastAsia="Times New Roman" w:hAnsi="Times New Roman" w:cs="Times New Roman"/>
          <w:sz w:val="24"/>
          <w:szCs w:val="24"/>
          <w:bdr w:val="none" w:sz="0" w:space="0" w:color="auto" w:frame="1"/>
        </w:rPr>
        <w:t>муниципального района Ставропольский</w:t>
      </w:r>
      <w:r w:rsidRPr="00B858BA">
        <w:rPr>
          <w:rFonts w:ascii="Times New Roman" w:eastAsia="Times New Roman" w:hAnsi="Times New Roman" w:cs="Times New Roman"/>
          <w:sz w:val="24"/>
          <w:szCs w:val="24"/>
          <w:bdr w:val="none" w:sz="0" w:space="0" w:color="auto" w:frame="1"/>
        </w:rPr>
        <w:t xml:space="preserve">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lastRenderedPageBreak/>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F104B6" w:rsidRPr="009B18FE">
        <w:rPr>
          <w:rFonts w:ascii="Times New Roman" w:hAnsi="Times New Roman" w:cs="Times New Roman"/>
          <w:sz w:val="24"/>
          <w:szCs w:val="24"/>
        </w:rPr>
        <w:t xml:space="preserve"> </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 xml:space="preserve">овете утверждаются постановлением </w:t>
      </w:r>
      <w:r w:rsidRPr="00B858BA">
        <w:rPr>
          <w:rFonts w:ascii="Times New Roman" w:hAnsi="Times New Roman" w:cs="Times New Roman"/>
          <w:sz w:val="24"/>
          <w:szCs w:val="24"/>
        </w:rPr>
        <w:t>Главы сельского поселения</w:t>
      </w:r>
      <w:r w:rsidR="009B18FE" w:rsidRPr="009B18FE">
        <w:rPr>
          <w:rFonts w:ascii="Times New Roman" w:hAnsi="Times New Roman" w:cs="Times New Roman"/>
          <w:sz w:val="24"/>
          <w:szCs w:val="24"/>
        </w:rPr>
        <w:t xml:space="preserve"> </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proofErr w:type="gramStart"/>
      <w:r w:rsidRPr="009B18FE">
        <w:rPr>
          <w:rFonts w:ascii="Times New Roman" w:hAnsi="Times New Roman" w:cs="Times New Roman"/>
          <w:sz w:val="24"/>
          <w:szCs w:val="24"/>
        </w:rPr>
        <w:t>председателя  и</w:t>
      </w:r>
      <w:proofErr w:type="gramEnd"/>
      <w:r w:rsidRPr="009B18FE">
        <w:rPr>
          <w:rFonts w:ascii="Times New Roman" w:hAnsi="Times New Roman" w:cs="Times New Roman"/>
          <w:sz w:val="24"/>
          <w:szCs w:val="24"/>
        </w:rPr>
        <w:t xml:space="preserve">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сельского </w:t>
      </w:r>
      <w:proofErr w:type="gramStart"/>
      <w:r w:rsidR="007D5AE2" w:rsidRPr="009B18FE">
        <w:rPr>
          <w:rFonts w:ascii="Times New Roman" w:hAnsi="Times New Roman" w:cs="Times New Roman"/>
          <w:sz w:val="24"/>
          <w:szCs w:val="24"/>
        </w:rPr>
        <w:t xml:space="preserve">поселения </w:t>
      </w:r>
      <w:r w:rsidRPr="009B18FE">
        <w:rPr>
          <w:rFonts w:ascii="Times New Roman" w:hAnsi="Times New Roman" w:cs="Times New Roman"/>
          <w:sz w:val="24"/>
          <w:szCs w:val="24"/>
        </w:rPr>
        <w:t xml:space="preserve"> о</w:t>
      </w:r>
      <w:proofErr w:type="gramEnd"/>
      <w:r w:rsidRPr="009B18FE">
        <w:rPr>
          <w:rFonts w:ascii="Times New Roman" w:hAnsi="Times New Roman" w:cs="Times New Roman"/>
          <w:sz w:val="24"/>
          <w:szCs w:val="24"/>
        </w:rPr>
        <w:t xml:space="preserve">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B858BA" w:rsidRDefault="00F104B6"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386BEC" w:rsidRPr="00B858BA">
        <w:rPr>
          <w:rFonts w:ascii="Times New Roman" w:hAnsi="Times New Roman" w:cs="Times New Roman"/>
          <w:sz w:val="24"/>
          <w:szCs w:val="24"/>
        </w:rPr>
        <w:t>5</w:t>
      </w:r>
      <w:r w:rsidRPr="00B858BA">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r w:rsidRPr="00B858BA">
        <w:rPr>
          <w:rFonts w:ascii="Times New Roman" w:hAnsi="Times New Roman" w:cs="Times New Roman"/>
          <w:sz w:val="24"/>
          <w:szCs w:val="24"/>
        </w:rPr>
        <w:t xml:space="preserve"> </w:t>
      </w:r>
      <w:r w:rsidR="00F47766" w:rsidRPr="00B858BA">
        <w:rPr>
          <w:rFonts w:ascii="Times New Roman" w:hAnsi="Times New Roman" w:cs="Times New Roman"/>
          <w:sz w:val="24"/>
          <w:szCs w:val="24"/>
        </w:rPr>
        <w:t xml:space="preserve">     </w:t>
      </w:r>
    </w:p>
    <w:p w:rsidR="00DC1EFB" w:rsidRPr="00B858BA" w:rsidRDefault="00386BEC"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DC1EFB" w:rsidRPr="00B858BA">
        <w:rPr>
          <w:rFonts w:ascii="Times New Roman" w:hAnsi="Times New Roman" w:cs="Times New Roman"/>
          <w:sz w:val="24"/>
          <w:szCs w:val="24"/>
        </w:rPr>
        <w:t>.</w:t>
      </w:r>
      <w:r w:rsidR="002C1B9F" w:rsidRPr="00B858BA">
        <w:rPr>
          <w:rFonts w:ascii="Times New Roman" w:hAnsi="Times New Roman" w:cs="Times New Roman"/>
          <w:sz w:val="24"/>
          <w:szCs w:val="24"/>
        </w:rPr>
        <w:t>6</w:t>
      </w:r>
      <w:r w:rsidR="00DC1EFB" w:rsidRPr="00B858BA">
        <w:rPr>
          <w:rFonts w:ascii="Times New Roman" w:hAnsi="Times New Roman" w:cs="Times New Roman"/>
          <w:sz w:val="24"/>
          <w:szCs w:val="24"/>
        </w:rPr>
        <w:t xml:space="preserve">.  Полномочия членов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 xml:space="preserve">предыдущего состава прекращаются со дня, первого заседания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нового состава</w:t>
      </w:r>
      <w:r w:rsidR="007D5AE2" w:rsidRPr="00B858BA">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64382" w:rsidRDefault="00386BEC" w:rsidP="00386BEC">
      <w:pPr>
        <w:pStyle w:val="a5"/>
        <w:ind w:firstLine="708"/>
        <w:jc w:val="both"/>
        <w:rPr>
          <w:rFonts w:ascii="Times New Roman" w:eastAsia="Times New Roman" w:hAnsi="Times New Roman" w:cs="Times New Roman"/>
          <w:color w:val="C00000"/>
          <w:sz w:val="24"/>
          <w:szCs w:val="24"/>
        </w:rPr>
      </w:pPr>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w:t>
      </w:r>
      <w:r w:rsidR="00B858BA">
        <w:rPr>
          <w:rFonts w:ascii="Times New Roman" w:eastAsia="Times New Roman" w:hAnsi="Times New Roman" w:cs="Times New Roman"/>
          <w:sz w:val="24"/>
          <w:szCs w:val="24"/>
        </w:rPr>
        <w:t xml:space="preserve">сельского </w:t>
      </w:r>
      <w:r w:rsidRPr="008D4DDC">
        <w:rPr>
          <w:rFonts w:ascii="Times New Roman" w:eastAsia="Times New Roman" w:hAnsi="Times New Roman" w:cs="Times New Roman"/>
          <w:sz w:val="24"/>
          <w:szCs w:val="24"/>
        </w:rPr>
        <w:t>поселени</w:t>
      </w:r>
      <w:r w:rsidR="001B794F">
        <w:rPr>
          <w:rFonts w:ascii="Times New Roman" w:eastAsia="Times New Roman" w:hAnsi="Times New Roman" w:cs="Times New Roman"/>
          <w:sz w:val="24"/>
          <w:szCs w:val="24"/>
        </w:rPr>
        <w:t>я Севрюкаево</w:t>
      </w:r>
      <w:r w:rsidR="00B858BA">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 муниципального района </w:t>
      </w:r>
      <w:r w:rsidRPr="008D4DDC">
        <w:rPr>
          <w:rFonts w:ascii="Times New Roman" w:hAnsi="Times New Roman" w:cs="Times New Roman"/>
          <w:sz w:val="24"/>
          <w:szCs w:val="24"/>
        </w:rPr>
        <w:t>Ставропольский</w:t>
      </w:r>
      <w:r w:rsidRPr="00B858BA">
        <w:rPr>
          <w:rFonts w:ascii="Times New Roman" w:eastAsia="Times New Roman" w:hAnsi="Times New Roman" w:cs="Times New Roman"/>
          <w:sz w:val="24"/>
          <w:szCs w:val="24"/>
        </w:rPr>
        <w:t xml:space="preserve">;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r w:rsidRPr="006C48B5">
        <w:rPr>
          <w:rFonts w:ascii="Times New Roman" w:eastAsia="Times New Roman" w:hAnsi="Times New Roman" w:cs="Times New Roman"/>
          <w:sz w:val="24"/>
          <w:szCs w:val="24"/>
          <w:shd w:val="clear" w:color="auto" w:fill="FFFFFF" w:themeFill="background1"/>
        </w:rPr>
        <w:t xml:space="preserve">           </w:t>
      </w: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8D4DDC">
        <w:rPr>
          <w:rFonts w:ascii="Times New Roman" w:eastAsia="Times New Roman" w:hAnsi="Times New Roman" w:cs="Times New Roman"/>
          <w:iCs/>
          <w:color w:val="000000"/>
          <w:spacing w:val="1"/>
          <w:sz w:val="24"/>
          <w:szCs w:val="24"/>
        </w:rPr>
        <w:t xml:space="preserve"> </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lastRenderedPageBreak/>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sidRPr="001248C9">
        <w:rPr>
          <w:rFonts w:ascii="Times New Roman" w:hAnsi="Times New Roman" w:cs="Times New Roman"/>
          <w:iCs/>
          <w:sz w:val="24"/>
          <w:szCs w:val="24"/>
        </w:rPr>
        <w:t xml:space="preserve"> </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является </w:t>
      </w:r>
      <w:proofErr w:type="gramStart"/>
      <w:r w:rsidRPr="001248C9">
        <w:rPr>
          <w:rFonts w:ascii="Times New Roman" w:eastAsia="Times New Roman" w:hAnsi="Times New Roman" w:cs="Times New Roman"/>
          <w:iCs/>
          <w:sz w:val="24"/>
          <w:szCs w:val="24"/>
        </w:rPr>
        <w:t>обязательным  для</w:t>
      </w:r>
      <w:proofErr w:type="gramEnd"/>
      <w:r w:rsidRPr="001248C9">
        <w:rPr>
          <w:rFonts w:ascii="Times New Roman" w:eastAsia="Times New Roman" w:hAnsi="Times New Roman" w:cs="Times New Roman"/>
          <w:iCs/>
          <w:sz w:val="24"/>
          <w:szCs w:val="24"/>
        </w:rPr>
        <w:t xml:space="preserve">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00A97572" w:rsidRPr="001248C9">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грубого</w:t>
      </w:r>
      <w:r>
        <w:rPr>
          <w:rFonts w:ascii="Times New Roman" w:eastAsia="Times New Roman" w:hAnsi="Times New Roman" w:cs="Times New Roman"/>
          <w:iCs/>
          <w:sz w:val="24"/>
          <w:szCs w:val="24"/>
        </w:rPr>
        <w:t xml:space="preserve"> </w:t>
      </w:r>
      <w:r w:rsidRPr="001248C9">
        <w:rPr>
          <w:rFonts w:ascii="Times New Roman" w:eastAsia="Times New Roman" w:hAnsi="Times New Roman" w:cs="Times New Roman"/>
          <w:iCs/>
          <w:sz w:val="24"/>
          <w:szCs w:val="24"/>
        </w:rPr>
        <w:t xml:space="preserve">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003F3F"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003F3F"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 xml:space="preserve"> </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rsidR="00386BEC" w:rsidRPr="006D6C47" w:rsidRDefault="00003F3F"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7</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sidRPr="00690873">
        <w:rPr>
          <w:rFonts w:ascii="Times New Roman" w:eastAsia="Times New Roman" w:hAnsi="Times New Roman" w:cs="Times New Roman"/>
          <w:iCs/>
          <w:sz w:val="24"/>
          <w:szCs w:val="24"/>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rsidR="00386BEC" w:rsidRPr="006D6C47" w:rsidRDefault="00003F3F"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386BEC" w:rsidRPr="006D6C47">
        <w:rPr>
          <w:rFonts w:ascii="Times New Roman" w:eastAsia="Times New Roman" w:hAnsi="Times New Roman" w:cs="Times New Roman"/>
          <w:iCs/>
          <w:color w:val="000000"/>
          <w:spacing w:val="1"/>
          <w:sz w:val="24"/>
          <w:szCs w:val="24"/>
        </w:rPr>
        <w:t xml:space="preserve"> </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E82C6F">
        <w:rPr>
          <w:rFonts w:ascii="Times New Roman" w:eastAsia="Times New Roman" w:hAnsi="Times New Roman" w:cs="Times New Roman"/>
          <w:color w:val="000000"/>
          <w:sz w:val="24"/>
          <w:szCs w:val="24"/>
        </w:rPr>
        <w:t xml:space="preserve"> </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003F3F"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386BEC" w:rsidRPr="00620AAE">
        <w:rPr>
          <w:rFonts w:ascii="Times New Roman" w:eastAsia="Times New Roman" w:hAnsi="Times New Roman" w:cs="Times New Roman"/>
          <w:b/>
          <w:color w:val="000000" w:themeColor="text1"/>
          <w:sz w:val="24"/>
          <w:szCs w:val="24"/>
        </w:rPr>
        <w:t>. Органы</w:t>
      </w:r>
      <w:r w:rsidR="00386BEC">
        <w:rPr>
          <w:rFonts w:ascii="Times New Roman" w:eastAsia="Times New Roman" w:hAnsi="Times New Roman" w:cs="Times New Roman"/>
          <w:b/>
          <w:color w:val="000000" w:themeColor="text1"/>
          <w:sz w:val="24"/>
          <w:szCs w:val="24"/>
        </w:rPr>
        <w:t xml:space="preserve"> </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E82C6F" w:rsidRPr="00620AAE">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386BEC" w:rsidRPr="001612B2">
        <w:rPr>
          <w:rFonts w:ascii="Times New Roman" w:eastAsia="Times New Roman" w:hAnsi="Times New Roman" w:cs="Times New Roman"/>
          <w:iCs/>
          <w:color w:val="000000"/>
          <w:spacing w:val="1"/>
          <w:sz w:val="24"/>
          <w:szCs w:val="24"/>
        </w:rPr>
        <w:t xml:space="preserve">.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00282343" w:rsidRPr="001612B2">
        <w:rPr>
          <w:rFonts w:ascii="Times New Roman" w:eastAsia="Times New Roman" w:hAnsi="Times New Roman" w:cs="Times New Roman"/>
          <w:iCs/>
          <w:color w:val="000000"/>
          <w:spacing w:val="1"/>
          <w:sz w:val="24"/>
          <w:szCs w:val="24"/>
        </w:rPr>
        <w:t xml:space="preserve"> </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lastRenderedPageBreak/>
        <w:t>8</w:t>
      </w:r>
      <w:r>
        <w:rPr>
          <w:rFonts w:ascii="Times New Roman" w:eastAsia="Times New Roman" w:hAnsi="Times New Roman" w:cs="Times New Roman"/>
          <w:iCs/>
          <w:color w:val="000000"/>
          <w:spacing w:val="1"/>
          <w:sz w:val="24"/>
          <w:szCs w:val="24"/>
        </w:rPr>
        <w:t>.6</w:t>
      </w:r>
      <w:r w:rsidR="00386BEC" w:rsidRPr="001612B2">
        <w:rPr>
          <w:rFonts w:ascii="Times New Roman" w:eastAsia="Times New Roman" w:hAnsi="Times New Roman" w:cs="Times New Roman"/>
          <w:iCs/>
          <w:color w:val="000000"/>
          <w:spacing w:val="1"/>
          <w:sz w:val="24"/>
          <w:szCs w:val="24"/>
        </w:rPr>
        <w:t xml:space="preserve">.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003F3F"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386BEC" w:rsidRPr="00620AAE">
        <w:rPr>
          <w:rFonts w:ascii="Times New Roman" w:eastAsia="Times New Roman" w:hAnsi="Times New Roman" w:cs="Times New Roman"/>
          <w:b/>
          <w:bCs/>
          <w:color w:val="000000" w:themeColor="text1"/>
          <w:sz w:val="24"/>
          <w:szCs w:val="24"/>
        </w:rPr>
        <w:t xml:space="preserve">. Порядок работы </w:t>
      </w:r>
      <w:r w:rsidR="00386BEC">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003F3F"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w:t>
      </w:r>
      <w:r w:rsidR="00386BEC" w:rsidRPr="00620AAE">
        <w:rPr>
          <w:rFonts w:ascii="Times New Roman" w:eastAsia="Times New Roman" w:hAnsi="Times New Roman" w:cs="Times New Roman"/>
          <w:color w:val="000000" w:themeColor="text1"/>
          <w:sz w:val="24"/>
          <w:szCs w:val="24"/>
          <w:bdr w:val="none" w:sz="0" w:space="0" w:color="auto" w:frame="1"/>
        </w:rPr>
        <w:t xml:space="preserve">.1. </w:t>
      </w:r>
      <w:r w:rsidR="00386BEC">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sidR="00386BEC">
        <w:rPr>
          <w:rFonts w:ascii="Times New Roman" w:eastAsia="Times New Roman" w:hAnsi="Times New Roman" w:cs="Times New Roman"/>
          <w:color w:val="000000" w:themeColor="text1"/>
          <w:sz w:val="24"/>
          <w:szCs w:val="24"/>
          <w:bdr w:val="none" w:sz="0" w:space="0" w:color="auto" w:frame="1"/>
        </w:rPr>
        <w:t xml:space="preserve"> </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sidR="00386BEC">
        <w:rPr>
          <w:rFonts w:ascii="Times New Roman" w:eastAsia="Times New Roman" w:hAnsi="Times New Roman" w:cs="Times New Roman"/>
          <w:color w:val="000000" w:themeColor="text1"/>
          <w:sz w:val="24"/>
          <w:szCs w:val="24"/>
          <w:bdr w:val="none" w:sz="0" w:space="0" w:color="auto" w:frame="1"/>
        </w:rPr>
        <w:t xml:space="preserve">очных, заочных </w:t>
      </w:r>
      <w:r w:rsidR="00386BEC" w:rsidRPr="00620AAE">
        <w:rPr>
          <w:rFonts w:ascii="Times New Roman" w:eastAsia="Times New Roman" w:hAnsi="Times New Roman" w:cs="Times New Roman"/>
          <w:color w:val="000000" w:themeColor="text1"/>
          <w:sz w:val="24"/>
          <w:szCs w:val="24"/>
          <w:bdr w:val="none" w:sz="0" w:space="0" w:color="auto" w:frame="1"/>
        </w:rPr>
        <w:t>заседаний</w:t>
      </w:r>
      <w:r w:rsidR="00386BEC">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sidR="00386BEC">
        <w:rPr>
          <w:rFonts w:ascii="Times New Roman" w:eastAsia="Times New Roman" w:hAnsi="Times New Roman" w:cs="Times New Roman"/>
          <w:color w:val="000000" w:themeColor="text1"/>
          <w:sz w:val="24"/>
          <w:szCs w:val="24"/>
          <w:bdr w:val="none" w:sz="0" w:space="0" w:color="auto" w:frame="1"/>
        </w:rPr>
        <w:t>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00386BEC"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00386BEC"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003F3F"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9.7</w:t>
      </w:r>
      <w:r w:rsidR="00386BEC" w:rsidRPr="00620AAE">
        <w:rPr>
          <w:rFonts w:ascii="Times New Roman" w:eastAsia="Times New Roman" w:hAnsi="Times New Roman" w:cs="Times New Roman"/>
          <w:color w:val="000000" w:themeColor="text1"/>
          <w:sz w:val="24"/>
          <w:szCs w:val="24"/>
          <w:bdr w:val="none" w:sz="0" w:space="0" w:color="auto" w:frame="1"/>
        </w:rPr>
        <w:t xml:space="preserve"> Решения принимаются</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003F3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F47766" w:rsidRPr="00D159B6">
        <w:rPr>
          <w:rFonts w:ascii="Times New Roman" w:hAnsi="Times New Roman" w:cs="Times New Roman"/>
          <w:b/>
          <w:bCs/>
          <w:spacing w:val="-4"/>
          <w:sz w:val="24"/>
          <w:szCs w:val="24"/>
        </w:rPr>
        <w:t>.Решения Совета</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DC1EFB" w:rsidRPr="00FE2E3F">
        <w:rPr>
          <w:rFonts w:ascii="Times New Roman" w:eastAsia="Times New Roman" w:hAnsi="Times New Roman" w:cs="Times New Roman"/>
          <w:iCs/>
          <w:color w:val="000000"/>
          <w:spacing w:val="1"/>
          <w:sz w:val="24"/>
          <w:szCs w:val="24"/>
        </w:rPr>
        <w:t xml:space="preserve"> </w:t>
      </w:r>
      <w:r w:rsidR="0064718F">
        <w:rPr>
          <w:rFonts w:ascii="Times New Roman" w:eastAsia="Times New Roman" w:hAnsi="Times New Roman" w:cs="Times New Roman"/>
          <w:iCs/>
          <w:spacing w:val="1"/>
          <w:sz w:val="24"/>
          <w:szCs w:val="24"/>
        </w:rPr>
        <w:t>Севрюкаево</w:t>
      </w:r>
      <w:r w:rsidR="00864382">
        <w:rPr>
          <w:rFonts w:ascii="Times New Roman" w:eastAsia="Times New Roman" w:hAnsi="Times New Roman" w:cs="Times New Roman"/>
          <w:iCs/>
          <w:color w:val="000000"/>
          <w:spacing w:val="1"/>
          <w:sz w:val="24"/>
          <w:szCs w:val="24"/>
        </w:rPr>
        <w:t xml:space="preserve"> </w:t>
      </w:r>
      <w:r w:rsidR="00DC1EFB" w:rsidRPr="00FE2E3F">
        <w:rPr>
          <w:rFonts w:ascii="Times New Roman" w:eastAsia="Times New Roman" w:hAnsi="Times New Roman" w:cs="Times New Roman"/>
          <w:iCs/>
          <w:color w:val="000000"/>
          <w:sz w:val="24"/>
          <w:szCs w:val="24"/>
        </w:rPr>
        <w:t xml:space="preserve">муниципального района </w:t>
      </w:r>
      <w:r w:rsidR="00DC1EFB" w:rsidRPr="00FE2E3F">
        <w:rPr>
          <w:rFonts w:ascii="Times New Roman" w:hAnsi="Times New Roman" w:cs="Times New Roman"/>
          <w:iCs/>
          <w:color w:val="000000"/>
          <w:sz w:val="24"/>
          <w:szCs w:val="24"/>
        </w:rPr>
        <w:t>Ставропольский</w:t>
      </w:r>
      <w:r w:rsidR="00DC1EFB">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sidRPr="00DB7E8B">
        <w:rPr>
          <w:rFonts w:ascii="Times New Roman" w:eastAsia="Times New Roman" w:hAnsi="Times New Roman" w:cs="Times New Roman"/>
          <w:iCs/>
          <w:color w:val="000000"/>
          <w:spacing w:val="1"/>
          <w:sz w:val="24"/>
          <w:szCs w:val="24"/>
        </w:rPr>
        <w:t xml:space="preserve"> </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3F3F">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 </w:t>
      </w:r>
      <w:proofErr w:type="gramStart"/>
      <w:r w:rsidR="0087564F">
        <w:rPr>
          <w:rFonts w:ascii="Times New Roman" w:hAnsi="Times New Roman" w:cs="Times New Roman"/>
          <w:b/>
          <w:bCs/>
          <w:spacing w:val="-2"/>
          <w:sz w:val="24"/>
          <w:szCs w:val="24"/>
        </w:rPr>
        <w:t xml:space="preserve">Общественного </w:t>
      </w:r>
      <w:r w:rsidRPr="00D159B6">
        <w:rPr>
          <w:rFonts w:ascii="Times New Roman" w:hAnsi="Times New Roman" w:cs="Times New Roman"/>
          <w:b/>
          <w:bCs/>
          <w:spacing w:val="-2"/>
          <w:sz w:val="24"/>
          <w:szCs w:val="24"/>
        </w:rPr>
        <w:t xml:space="preserve"> Совета</w:t>
      </w:r>
      <w:proofErr w:type="gramEnd"/>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003F3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сельского поселения</w:t>
      </w:r>
      <w:r w:rsidR="0011459B">
        <w:rPr>
          <w:rFonts w:ascii="Times New Roman" w:hAnsi="Times New Roman" w:cs="Times New Roman"/>
          <w:bCs/>
          <w:spacing w:val="-3"/>
          <w:sz w:val="24"/>
          <w:szCs w:val="24"/>
        </w:rPr>
        <w:t xml:space="preserve"> </w:t>
      </w:r>
      <w:r w:rsidR="0064718F">
        <w:rPr>
          <w:rFonts w:ascii="Times New Roman" w:hAnsi="Times New Roman" w:cs="Times New Roman"/>
          <w:bCs/>
          <w:spacing w:val="-3"/>
          <w:sz w:val="24"/>
          <w:szCs w:val="24"/>
        </w:rPr>
        <w:t>Севрюкаево</w:t>
      </w:r>
      <w:r w:rsidR="00DC1EFB">
        <w:rPr>
          <w:rFonts w:ascii="Times New Roman" w:hAnsi="Times New Roman" w:cs="Times New Roman"/>
          <w:bCs/>
          <w:spacing w:val="-3"/>
          <w:sz w:val="24"/>
          <w:szCs w:val="24"/>
        </w:rPr>
        <w:t xml:space="preserve">,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193689" w:rsidRPr="00D159B6" w:rsidRDefault="00193689" w:rsidP="00D159B6">
      <w:pPr>
        <w:spacing w:after="0" w:line="240" w:lineRule="auto"/>
        <w:rPr>
          <w:rFonts w:ascii="Times New Roman" w:hAnsi="Times New Roman" w:cs="Times New Roman"/>
          <w:sz w:val="24"/>
          <w:szCs w:val="24"/>
        </w:rPr>
      </w:pPr>
    </w:p>
    <w:sectPr w:rsidR="00193689" w:rsidRPr="00D159B6" w:rsidSect="00430408">
      <w:pgSz w:w="11906" w:h="16838"/>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15:restartNumberingAfterBreak="0">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15:restartNumberingAfterBreak="0">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2"/>
  </w:compat>
  <w:rsids>
    <w:rsidRoot w:val="00F47766"/>
    <w:rsid w:val="00003F3F"/>
    <w:rsid w:val="00013922"/>
    <w:rsid w:val="000A53A8"/>
    <w:rsid w:val="000B4430"/>
    <w:rsid w:val="00112BBC"/>
    <w:rsid w:val="0011459B"/>
    <w:rsid w:val="00116639"/>
    <w:rsid w:val="00153D56"/>
    <w:rsid w:val="00193689"/>
    <w:rsid w:val="001B794F"/>
    <w:rsid w:val="00225605"/>
    <w:rsid w:val="00282343"/>
    <w:rsid w:val="002C1B9F"/>
    <w:rsid w:val="002D27AE"/>
    <w:rsid w:val="002D2B92"/>
    <w:rsid w:val="003555A3"/>
    <w:rsid w:val="00386BEC"/>
    <w:rsid w:val="003E6F25"/>
    <w:rsid w:val="00430408"/>
    <w:rsid w:val="0053712A"/>
    <w:rsid w:val="005F339D"/>
    <w:rsid w:val="0064718F"/>
    <w:rsid w:val="0068133A"/>
    <w:rsid w:val="007222F9"/>
    <w:rsid w:val="00793A6E"/>
    <w:rsid w:val="007D5AE2"/>
    <w:rsid w:val="008001BF"/>
    <w:rsid w:val="00864382"/>
    <w:rsid w:val="0087564F"/>
    <w:rsid w:val="008847C4"/>
    <w:rsid w:val="00897A80"/>
    <w:rsid w:val="008A1B32"/>
    <w:rsid w:val="008B622D"/>
    <w:rsid w:val="00901092"/>
    <w:rsid w:val="009B18FE"/>
    <w:rsid w:val="00A97572"/>
    <w:rsid w:val="00AC54F7"/>
    <w:rsid w:val="00B855AF"/>
    <w:rsid w:val="00B858BA"/>
    <w:rsid w:val="00BF13C1"/>
    <w:rsid w:val="00C206C6"/>
    <w:rsid w:val="00C21059"/>
    <w:rsid w:val="00CA2DEE"/>
    <w:rsid w:val="00CB36F0"/>
    <w:rsid w:val="00D159B6"/>
    <w:rsid w:val="00D36E69"/>
    <w:rsid w:val="00D540E2"/>
    <w:rsid w:val="00D86255"/>
    <w:rsid w:val="00DB7E8B"/>
    <w:rsid w:val="00DC1EFB"/>
    <w:rsid w:val="00E82C6F"/>
    <w:rsid w:val="00F104B6"/>
    <w:rsid w:val="00F47766"/>
    <w:rsid w:val="00FC66A2"/>
    <w:rsid w:val="00FD18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29F6F1"/>
  <w15:docId w15:val="{D731239A-A2B6-4C1E-9213-DB4C8860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styleId="a7">
    <w:name w:val="Emphasis"/>
    <w:qFormat/>
    <w:rsid w:val="0053712A"/>
    <w:rPr>
      <w:i/>
      <w:iCs/>
    </w:rPr>
  </w:style>
  <w:style w:type="paragraph" w:styleId="a8">
    <w:name w:val="Balloon Text"/>
    <w:basedOn w:val="a"/>
    <w:link w:val="a9"/>
    <w:uiPriority w:val="99"/>
    <w:semiHidden/>
    <w:unhideWhenUsed/>
    <w:rsid w:val="00003F3F"/>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03F3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D11E3D-9FD2-4574-AEFC-56037AD14F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7</Pages>
  <Words>2897</Words>
  <Characters>16516</Characters>
  <Application>Microsoft Office Word</Application>
  <DocSecurity>0</DocSecurity>
  <Lines>137</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Lenovo</cp:lastModifiedBy>
  <cp:revision>22</cp:revision>
  <cp:lastPrinted>2020-12-30T05:15:00Z</cp:lastPrinted>
  <dcterms:created xsi:type="dcterms:W3CDTF">2020-11-24T11:52:00Z</dcterms:created>
  <dcterms:modified xsi:type="dcterms:W3CDTF">2020-12-30T05:19:00Z</dcterms:modified>
</cp:coreProperties>
</file>