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5A8C" w:rsidRPr="00E45A8C" w:rsidRDefault="00E45A8C" w:rsidP="00E45A8C">
      <w:pPr>
        <w:keepNext/>
        <w:spacing w:after="0" w:line="240" w:lineRule="auto"/>
        <w:ind w:left="5400" w:hanging="5684"/>
        <w:jc w:val="center"/>
        <w:outlineLvl w:val="0"/>
        <w:rPr>
          <w:rFonts w:ascii="Calibri" w:eastAsia="Times New Roman" w:hAnsi="Calibri" w:cs="Times New Roman"/>
          <w:b/>
          <w:bCs/>
          <w:noProof/>
          <w:sz w:val="24"/>
          <w:szCs w:val="24"/>
          <w:lang w:eastAsia="ru-RU"/>
        </w:rPr>
      </w:pPr>
      <w:r w:rsidRPr="00E45A8C">
        <w:rPr>
          <w:rFonts w:ascii="Calibri" w:eastAsia="Times New Roman" w:hAnsi="Calibri" w:cs="Times New Roman"/>
          <w:b/>
          <w:bCs/>
          <w:noProof/>
          <w:sz w:val="24"/>
          <w:szCs w:val="24"/>
          <w:lang w:eastAsia="ru-RU"/>
        </w:rPr>
        <w:drawing>
          <wp:inline distT="0" distB="0" distL="0" distR="0" wp14:anchorId="58E3A056" wp14:editId="2F8ADBF5">
            <wp:extent cx="937260" cy="82296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937260" cy="822960"/>
                    </a:xfrm>
                    <a:prstGeom prst="rect">
                      <a:avLst/>
                    </a:prstGeom>
                    <a:noFill/>
                    <a:ln w="9525">
                      <a:noFill/>
                      <a:miter lim="800000"/>
                      <a:headEnd/>
                      <a:tailEnd/>
                    </a:ln>
                  </pic:spPr>
                </pic:pic>
              </a:graphicData>
            </a:graphic>
          </wp:inline>
        </w:drawing>
      </w:r>
    </w:p>
    <w:p w:rsidR="00E45A8C" w:rsidRPr="00E45A8C" w:rsidRDefault="00E45A8C" w:rsidP="00E45A8C">
      <w:pPr>
        <w:spacing w:line="240" w:lineRule="auto"/>
        <w:jc w:val="center"/>
        <w:rPr>
          <w:rFonts w:ascii="Calibri" w:eastAsia="Times New Roman" w:hAnsi="Calibri" w:cs="Times New Roman"/>
          <w:lang w:eastAsia="ru-RU"/>
        </w:rPr>
      </w:pPr>
      <w:r w:rsidRPr="00E45A8C">
        <w:rPr>
          <w:rFonts w:ascii="Calibri" w:eastAsia="Times New Roman" w:hAnsi="Calibri" w:cs="Times New Roman"/>
          <w:lang w:eastAsia="ru-RU"/>
        </w:rPr>
        <w:t>Российская Федерация                                                                                                                                               Самарская область</w:t>
      </w:r>
    </w:p>
    <w:p w:rsidR="00E45A8C" w:rsidRPr="00E45A8C" w:rsidRDefault="00E45A8C" w:rsidP="00E45A8C">
      <w:pPr>
        <w:spacing w:after="0" w:line="240" w:lineRule="auto"/>
        <w:jc w:val="center"/>
        <w:rPr>
          <w:rFonts w:ascii="Times New Roman" w:eastAsia="Times New Roman" w:hAnsi="Times New Roman" w:cs="Times New Roman"/>
          <w:b/>
        </w:rPr>
      </w:pPr>
      <w:r w:rsidRPr="00E45A8C">
        <w:rPr>
          <w:rFonts w:ascii="Times New Roman" w:eastAsia="Times New Roman" w:hAnsi="Times New Roman" w:cs="Times New Roman"/>
          <w:b/>
        </w:rPr>
        <w:t>АДМИНИСТРАЦИЯ СЕЛЬСКОГО ПОСЕЛЕНИЯ СЕВРЮКАЕВО</w:t>
      </w:r>
    </w:p>
    <w:p w:rsidR="00E45A8C" w:rsidRPr="00E45A8C" w:rsidRDefault="00E45A8C" w:rsidP="00E45A8C">
      <w:pPr>
        <w:spacing w:after="0" w:line="240" w:lineRule="auto"/>
        <w:jc w:val="center"/>
        <w:rPr>
          <w:rFonts w:ascii="Times New Roman" w:eastAsia="Times New Roman" w:hAnsi="Times New Roman" w:cs="Times New Roman"/>
          <w:b/>
        </w:rPr>
      </w:pPr>
      <w:r w:rsidRPr="00E45A8C">
        <w:rPr>
          <w:rFonts w:ascii="Times New Roman" w:eastAsia="Times New Roman" w:hAnsi="Times New Roman" w:cs="Times New Roman"/>
          <w:b/>
        </w:rPr>
        <w:t>МУНИЦИПАЛЬНОГО РАЙОНА СТАВРОПОЛЬСКИЙ</w:t>
      </w:r>
    </w:p>
    <w:p w:rsidR="00E45A8C" w:rsidRPr="00E45A8C" w:rsidRDefault="00E45A8C" w:rsidP="00E45A8C">
      <w:pPr>
        <w:spacing w:after="0" w:line="240" w:lineRule="auto"/>
        <w:jc w:val="center"/>
        <w:rPr>
          <w:rFonts w:ascii="Times New Roman" w:eastAsia="Times New Roman" w:hAnsi="Times New Roman" w:cs="Times New Roman"/>
          <w:b/>
        </w:rPr>
      </w:pPr>
      <w:r w:rsidRPr="00E45A8C">
        <w:rPr>
          <w:rFonts w:ascii="Times New Roman" w:eastAsia="Times New Roman" w:hAnsi="Times New Roman" w:cs="Times New Roman"/>
          <w:b/>
        </w:rPr>
        <w:t>САМАРСКОЙ ОБЛАСТИ</w:t>
      </w:r>
    </w:p>
    <w:p w:rsidR="00E45A8C" w:rsidRDefault="00E45A8C" w:rsidP="00DA4986">
      <w:pPr>
        <w:spacing w:after="0" w:line="240" w:lineRule="auto"/>
        <w:rPr>
          <w:rFonts w:ascii="Tahoma" w:eastAsia="Times New Roman" w:hAnsi="Tahoma" w:cs="Tahoma"/>
          <w:color w:val="000000"/>
          <w:sz w:val="26"/>
          <w:szCs w:val="26"/>
          <w:lang w:eastAsia="ru-RU"/>
        </w:rPr>
      </w:pPr>
    </w:p>
    <w:p w:rsidR="00DA4986" w:rsidRPr="00E45A8C" w:rsidRDefault="00DA4986" w:rsidP="00E45A8C">
      <w:pPr>
        <w:spacing w:after="0" w:line="240" w:lineRule="auto"/>
        <w:rPr>
          <w:rFonts w:ascii="Times New Roman" w:eastAsia="Times New Roman" w:hAnsi="Times New Roman" w:cs="Times New Roman"/>
          <w:sz w:val="26"/>
          <w:szCs w:val="26"/>
          <w:lang w:eastAsia="ru-RU"/>
        </w:rPr>
      </w:pPr>
      <w:r w:rsidRPr="00960F94">
        <w:rPr>
          <w:rFonts w:ascii="Tahoma" w:eastAsia="Times New Roman" w:hAnsi="Tahoma" w:cs="Tahoma"/>
          <w:color w:val="000000"/>
          <w:sz w:val="26"/>
          <w:szCs w:val="26"/>
          <w:lang w:eastAsia="ru-RU"/>
        </w:rPr>
        <w:t>﻿</w:t>
      </w:r>
    </w:p>
    <w:p w:rsidR="00DA4986" w:rsidRPr="00960F94" w:rsidRDefault="00DA4986" w:rsidP="00DA4986">
      <w:pPr>
        <w:spacing w:after="0" w:line="240" w:lineRule="auto"/>
        <w:ind w:firstLine="709"/>
        <w:jc w:val="center"/>
        <w:rPr>
          <w:rFonts w:ascii="Times New Roman" w:eastAsia="Times New Roman" w:hAnsi="Times New Roman" w:cs="Times New Roman"/>
          <w:b/>
          <w:bCs/>
          <w:color w:val="000000"/>
          <w:spacing w:val="60"/>
          <w:sz w:val="26"/>
          <w:szCs w:val="26"/>
          <w:lang w:eastAsia="ru-RU"/>
        </w:rPr>
      </w:pPr>
      <w:r w:rsidRPr="00960F94">
        <w:rPr>
          <w:rFonts w:ascii="Times New Roman" w:eastAsia="Times New Roman" w:hAnsi="Times New Roman" w:cs="Times New Roman"/>
          <w:color w:val="000000"/>
          <w:sz w:val="26"/>
          <w:szCs w:val="26"/>
          <w:lang w:eastAsia="ru-RU"/>
        </w:rPr>
        <w:t>ПОСТАНОВЛЕНИЕ</w:t>
      </w:r>
      <w:r w:rsidR="00803E08">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7"/>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803E08" w:rsidP="00DA4986">
      <w:pPr>
        <w:spacing w:after="0" w:line="240" w:lineRule="auto"/>
        <w:ind w:firstLine="709"/>
        <w:jc w:val="center"/>
        <w:rPr>
          <w:rFonts w:ascii="Times New Roman" w:eastAsia="Times New Roman" w:hAnsi="Times New Roman" w:cs="Times New Roman"/>
          <w:b/>
          <w:bCs/>
          <w:color w:val="000000"/>
          <w:sz w:val="26"/>
          <w:szCs w:val="26"/>
          <w:lang w:eastAsia="ru-RU"/>
        </w:rPr>
      </w:pPr>
      <w:r>
        <w:rPr>
          <w:rFonts w:ascii="Times New Roman" w:eastAsia="Times New Roman" w:hAnsi="Times New Roman" w:cs="Times New Roman"/>
          <w:color w:val="000000"/>
          <w:sz w:val="26"/>
          <w:szCs w:val="26"/>
          <w:lang w:eastAsia="ru-RU"/>
        </w:rPr>
        <w:t>№18</w:t>
      </w:r>
      <w:r w:rsidR="00E45A8C">
        <w:rPr>
          <w:rFonts w:ascii="Times New Roman" w:eastAsia="Times New Roman" w:hAnsi="Times New Roman" w:cs="Times New Roman"/>
          <w:color w:val="000000"/>
          <w:sz w:val="26"/>
          <w:szCs w:val="26"/>
          <w:lang w:eastAsia="ru-RU"/>
        </w:rPr>
        <w:t xml:space="preserve">                                                                                             </w:t>
      </w:r>
      <w:r>
        <w:rPr>
          <w:rFonts w:ascii="Times New Roman" w:eastAsia="Times New Roman" w:hAnsi="Times New Roman" w:cs="Times New Roman"/>
          <w:color w:val="000000"/>
          <w:sz w:val="26"/>
          <w:szCs w:val="26"/>
          <w:lang w:eastAsia="ru-RU"/>
        </w:rPr>
        <w:t>15.03.</w:t>
      </w:r>
      <w:r w:rsidR="00DA4986" w:rsidRPr="00960F94">
        <w:rPr>
          <w:rFonts w:ascii="Times New Roman" w:eastAsia="Times New Roman" w:hAnsi="Times New Roman" w:cs="Times New Roman"/>
          <w:color w:val="000000"/>
          <w:sz w:val="26"/>
          <w:szCs w:val="26"/>
          <w:lang w:eastAsia="ru-RU"/>
        </w:rPr>
        <w:t>20</w:t>
      </w:r>
      <w:r w:rsidR="008A7A45">
        <w:rPr>
          <w:rFonts w:ascii="Times New Roman" w:eastAsia="Times New Roman" w:hAnsi="Times New Roman" w:cs="Times New Roman"/>
          <w:color w:val="000000"/>
          <w:sz w:val="26"/>
          <w:szCs w:val="26"/>
          <w:lang w:eastAsia="ru-RU"/>
        </w:rPr>
        <w:t>21</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г</w:t>
      </w:r>
      <w:r w:rsidR="00E45A8C">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b/>
          <w:bCs/>
          <w:color w:val="000000"/>
          <w:sz w:val="26"/>
          <w:szCs w:val="26"/>
          <w:lang w:eastAsia="ru-RU"/>
        </w:rPr>
        <w:t>Об</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утверждении</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административного</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регламента</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предоставления</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муниципальной</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услуги</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w:t>
      </w:r>
      <w:r w:rsidR="00F51B1A" w:rsidRPr="00960F94">
        <w:rPr>
          <w:rFonts w:ascii="Times New Roman" w:eastAsia="Times New Roman" w:hAnsi="Times New Roman" w:cs="Times New Roman"/>
          <w:b/>
          <w:bCs/>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b/>
          <w:bCs/>
          <w:color w:val="000000"/>
          <w:sz w:val="26"/>
          <w:szCs w:val="26"/>
          <w:lang w:eastAsia="ru-RU"/>
        </w:rPr>
        <w:t>»</w:t>
      </w:r>
    </w:p>
    <w:p w:rsidR="00DA4986" w:rsidRPr="00960F94" w:rsidRDefault="001029EB" w:rsidP="00DA4986">
      <w:pPr>
        <w:spacing w:after="0" w:line="240" w:lineRule="auto"/>
        <w:ind w:firstLine="709"/>
        <w:jc w:val="both"/>
        <w:rPr>
          <w:rFonts w:ascii="Times New Roman" w:eastAsia="Times New Roman" w:hAnsi="Times New Roman" w:cs="Times New Roman"/>
          <w:b/>
          <w:bCs/>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803E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Руководствуясь</w:t>
      </w:r>
      <w:r w:rsidR="001029EB" w:rsidRPr="00960F94">
        <w:rPr>
          <w:rFonts w:ascii="Times New Roman" w:eastAsia="Times New Roman" w:hAnsi="Times New Roman" w:cs="Times New Roman"/>
          <w:color w:val="000000"/>
          <w:sz w:val="26"/>
          <w:szCs w:val="26"/>
          <w:lang w:eastAsia="ru-RU"/>
        </w:rPr>
        <w:t xml:space="preserve"> </w:t>
      </w:r>
      <w:r w:rsidR="00E62748" w:rsidRPr="00960F94">
        <w:rPr>
          <w:rFonts w:ascii="Times New Roman" w:eastAsia="Times New Roman" w:hAnsi="Times New Roman" w:cs="Times New Roman"/>
          <w:color w:val="000000"/>
          <w:sz w:val="26"/>
          <w:szCs w:val="26"/>
          <w:lang w:eastAsia="ru-RU"/>
        </w:rPr>
        <w:t>Федеральным законом от 27.07.2010 № 210-ФЗ «Об организации предоставления государственных и муниципальных услуг»,</w:t>
      </w:r>
      <w:r w:rsidR="001029EB" w:rsidRPr="00960F94">
        <w:rPr>
          <w:rFonts w:ascii="Times New Roman" w:eastAsia="Times New Roman" w:hAnsi="Times New Roman" w:cs="Times New Roman"/>
          <w:color w:val="000000"/>
          <w:sz w:val="26"/>
          <w:szCs w:val="26"/>
          <w:lang w:eastAsia="ru-RU"/>
        </w:rPr>
        <w:t xml:space="preserve">  </w:t>
      </w:r>
      <w:r w:rsidR="00E62748" w:rsidRPr="00960F94">
        <w:rPr>
          <w:rFonts w:ascii="Times New Roman" w:eastAsia="Times New Roman" w:hAnsi="Times New Roman" w:cs="Times New Roman"/>
          <w:color w:val="000000"/>
          <w:sz w:val="26"/>
          <w:szCs w:val="26"/>
          <w:lang w:eastAsia="ru-RU"/>
        </w:rPr>
        <w:t>Федеральным законом</w:t>
      </w:r>
      <w:r w:rsidR="001029EB" w:rsidRPr="00960F94">
        <w:rPr>
          <w:rFonts w:ascii="Times New Roman" w:eastAsia="Times New Roman" w:hAnsi="Times New Roman" w:cs="Times New Roman"/>
          <w:color w:val="000000"/>
          <w:sz w:val="26"/>
          <w:szCs w:val="26"/>
          <w:lang w:eastAsia="ru-RU"/>
        </w:rPr>
        <w:t xml:space="preserve"> </w:t>
      </w:r>
      <w:hyperlink r:id="rId7" w:tgtFrame="_blank" w:history="1">
        <w:r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06.10.2003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131-ФЗ</w:t>
        </w:r>
      </w:hyperlink>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общих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принципах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организации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местного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самоуправления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Российской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Федерации»,</w:t>
      </w:r>
      <w:r w:rsidR="00E62748" w:rsidRPr="00960F94">
        <w:rPr>
          <w:rFonts w:ascii="Times New Roman" w:eastAsia="Times New Roman" w:hAnsi="Times New Roman" w:cs="Times New Roman"/>
          <w:color w:val="000000"/>
          <w:sz w:val="26"/>
          <w:szCs w:val="26"/>
          <w:lang w:eastAsia="ru-RU"/>
        </w:rPr>
        <w:t xml:space="preserve"> Водным кодексом Российской Федерации</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hyperlink r:id="rId8" w:tgtFrame="_blank" w:history="1">
        <w:r w:rsidRPr="00960F94">
          <w:rPr>
            <w:rFonts w:ascii="Times New Roman" w:eastAsia="Times New Roman" w:hAnsi="Times New Roman" w:cs="Times New Roman"/>
            <w:color w:val="000000"/>
            <w:sz w:val="26"/>
            <w:szCs w:val="26"/>
            <w:lang w:eastAsia="ru-RU"/>
          </w:rPr>
          <w:t>Уставом</w:t>
        </w:r>
      </w:hyperlink>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образования</w:t>
      </w:r>
      <w:r w:rsidR="001029EB" w:rsidRPr="00960F94">
        <w:rPr>
          <w:rFonts w:ascii="Times New Roman" w:eastAsia="Times New Roman" w:hAnsi="Times New Roman" w:cs="Times New Roman"/>
          <w:color w:val="000000"/>
          <w:sz w:val="26"/>
          <w:szCs w:val="26"/>
          <w:lang w:eastAsia="ru-RU"/>
        </w:rPr>
        <w:t xml:space="preserve"> </w:t>
      </w:r>
      <w:r w:rsidR="00E45A8C">
        <w:rPr>
          <w:rFonts w:ascii="Times New Roman" w:eastAsia="Times New Roman" w:hAnsi="Times New Roman" w:cs="Times New Roman"/>
          <w:color w:val="000000"/>
          <w:sz w:val="26"/>
          <w:szCs w:val="26"/>
          <w:lang w:eastAsia="ru-RU"/>
        </w:rPr>
        <w:t>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целях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повышения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доступности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постановляю:</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Утвердить</w:t>
      </w:r>
      <w:r w:rsidR="006F10B5"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E62748" w:rsidRPr="00960F94">
        <w:rPr>
          <w:rFonts w:ascii="Times New Roman" w:eastAsia="Times New Roman" w:hAnsi="Times New Roman" w:cs="Times New Roman"/>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(прилагается).</w:t>
      </w:r>
    </w:p>
    <w:p w:rsidR="00DA4986" w:rsidRPr="00E45A8C" w:rsidRDefault="008A7A45" w:rsidP="00E45A8C">
      <w:pPr>
        <w:spacing w:after="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2.</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Настоящее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Постановление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вступает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силу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дня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его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подписания,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подлежит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официальному</w:t>
      </w:r>
      <w:r w:rsidR="001029EB" w:rsidRPr="00960F94">
        <w:rPr>
          <w:rFonts w:ascii="Times New Roman" w:eastAsia="Times New Roman" w:hAnsi="Times New Roman" w:cs="Times New Roman"/>
          <w:color w:val="000000"/>
          <w:sz w:val="26"/>
          <w:szCs w:val="26"/>
          <w:lang w:eastAsia="ru-RU"/>
        </w:rPr>
        <w:t xml:space="preserve"> </w:t>
      </w:r>
      <w:r w:rsidR="00DA4986" w:rsidRPr="00E45A8C">
        <w:rPr>
          <w:rFonts w:ascii="Times New Roman" w:eastAsia="Times New Roman" w:hAnsi="Times New Roman" w:cs="Times New Roman"/>
          <w:color w:val="000000"/>
          <w:sz w:val="28"/>
          <w:szCs w:val="28"/>
          <w:lang w:eastAsia="ru-RU"/>
        </w:rPr>
        <w:t>опубликованию</w:t>
      </w:r>
      <w:r w:rsidR="00E45A8C" w:rsidRPr="00E45A8C">
        <w:rPr>
          <w:rFonts w:ascii="Times New Roman" w:eastAsia="Times New Roman" w:hAnsi="Times New Roman" w:cs="Times New Roman"/>
          <w:color w:val="000000"/>
          <w:sz w:val="28"/>
          <w:szCs w:val="28"/>
          <w:lang w:eastAsia="ru-RU"/>
        </w:rPr>
        <w:t xml:space="preserve"> </w:t>
      </w:r>
      <w:r w:rsidR="00E45A8C" w:rsidRPr="00E45A8C">
        <w:rPr>
          <w:rFonts w:ascii="Times New Roman" w:hAnsi="Times New Roman" w:cs="Times New Roman"/>
          <w:sz w:val="28"/>
          <w:szCs w:val="28"/>
        </w:rPr>
        <w:t>в газете «Вестник Севрюкаево»</w:t>
      </w:r>
      <w:r w:rsidR="00E45A8C" w:rsidRPr="00B54B7E">
        <w:rPr>
          <w:rFonts w:ascii="Times New Roman" w:hAnsi="Times New Roman" w:cs="Times New Roman"/>
          <w:sz w:val="24"/>
          <w:szCs w:val="24"/>
        </w:rPr>
        <w:t xml:space="preserve"> </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размещению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свободном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доступе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сайте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E45A8C">
        <w:rPr>
          <w:rFonts w:ascii="Times New Roman" w:eastAsia="Times New Roman" w:hAnsi="Times New Roman" w:cs="Times New Roman"/>
          <w:color w:val="000000"/>
          <w:sz w:val="26"/>
          <w:szCs w:val="26"/>
          <w:lang w:eastAsia="ru-RU"/>
        </w:rPr>
        <w:t>сельского поселения Севрюкаево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информационно-телекоммуникационной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сети</w:t>
      </w:r>
      <w:r w:rsidR="001029EB" w:rsidRPr="00960F94">
        <w:rPr>
          <w:rFonts w:ascii="Times New Roman" w:eastAsia="Times New Roman" w:hAnsi="Times New Roman" w:cs="Times New Roman"/>
          <w:color w:val="000000"/>
          <w:sz w:val="26"/>
          <w:szCs w:val="26"/>
          <w:lang w:eastAsia="ru-RU"/>
        </w:rPr>
        <w:t xml:space="preserve"> </w:t>
      </w:r>
      <w:r w:rsidR="00E45A8C" w:rsidRPr="00E45A8C">
        <w:rPr>
          <w:rFonts w:ascii="Times New Roman" w:eastAsia="Times New Roman" w:hAnsi="Times New Roman" w:cs="Times New Roman"/>
          <w:color w:val="000000"/>
          <w:sz w:val="28"/>
          <w:szCs w:val="28"/>
          <w:lang w:eastAsia="ru-RU"/>
        </w:rPr>
        <w:t xml:space="preserve">Интернет  </w:t>
      </w:r>
      <w:r w:rsidR="00E45A8C" w:rsidRPr="00E45A8C">
        <w:rPr>
          <w:rFonts w:ascii="Times New Roman" w:eastAsia="Times New Roman" w:hAnsi="Times New Roman" w:cs="Times New Roman"/>
          <w:sz w:val="28"/>
          <w:szCs w:val="28"/>
        </w:rPr>
        <w:t xml:space="preserve"> </w:t>
      </w:r>
      <w:hyperlink r:id="rId9" w:history="1">
        <w:r w:rsidR="00E45A8C" w:rsidRPr="00E45A8C">
          <w:rPr>
            <w:rFonts w:ascii="Times New Roman" w:eastAsia="Times New Roman" w:hAnsi="Times New Roman" w:cs="Times New Roman"/>
            <w:color w:val="0066CC"/>
            <w:sz w:val="28"/>
            <w:szCs w:val="28"/>
            <w:u w:val="single"/>
            <w:lang w:val="en-US"/>
          </w:rPr>
          <w:t>http</w:t>
        </w:r>
        <w:r w:rsidR="00E45A8C" w:rsidRPr="00E45A8C">
          <w:rPr>
            <w:rFonts w:ascii="Times New Roman" w:eastAsia="Times New Roman" w:hAnsi="Times New Roman" w:cs="Times New Roman"/>
            <w:color w:val="0066CC"/>
            <w:sz w:val="28"/>
            <w:szCs w:val="28"/>
            <w:u w:val="single"/>
          </w:rPr>
          <w:t>://</w:t>
        </w:r>
        <w:r w:rsidR="00E45A8C" w:rsidRPr="00E45A8C">
          <w:rPr>
            <w:rFonts w:ascii="Times New Roman" w:eastAsia="Times New Roman" w:hAnsi="Times New Roman" w:cs="Times New Roman"/>
            <w:color w:val="0066CC"/>
            <w:sz w:val="28"/>
            <w:szCs w:val="28"/>
            <w:u w:val="single"/>
            <w:lang w:val="en-US"/>
          </w:rPr>
          <w:t>www</w:t>
        </w:r>
        <w:r w:rsidR="00E45A8C" w:rsidRPr="00E45A8C">
          <w:rPr>
            <w:rFonts w:ascii="Times New Roman" w:eastAsia="Times New Roman" w:hAnsi="Times New Roman" w:cs="Times New Roman"/>
            <w:color w:val="0066CC"/>
            <w:sz w:val="28"/>
            <w:szCs w:val="28"/>
            <w:u w:val="single"/>
          </w:rPr>
          <w:t>.</w:t>
        </w:r>
        <w:r w:rsidR="00E45A8C" w:rsidRPr="00E45A8C">
          <w:rPr>
            <w:rFonts w:ascii="Times New Roman" w:eastAsia="Times New Roman" w:hAnsi="Times New Roman" w:cs="Times New Roman"/>
            <w:color w:val="0066CC"/>
            <w:sz w:val="28"/>
            <w:szCs w:val="28"/>
            <w:u w:val="single"/>
            <w:lang w:val="en-US"/>
          </w:rPr>
          <w:t>sevrukaevo</w:t>
        </w:r>
        <w:r w:rsidR="00E45A8C" w:rsidRPr="00E45A8C">
          <w:rPr>
            <w:rFonts w:ascii="Times New Roman" w:eastAsia="Times New Roman" w:hAnsi="Times New Roman" w:cs="Times New Roman"/>
            <w:color w:val="0066CC"/>
            <w:sz w:val="28"/>
            <w:szCs w:val="28"/>
            <w:u w:val="single"/>
          </w:rPr>
          <w:t>.</w:t>
        </w:r>
        <w:r w:rsidR="00E45A8C" w:rsidRPr="00E45A8C">
          <w:rPr>
            <w:rFonts w:ascii="Times New Roman" w:eastAsia="Times New Roman" w:hAnsi="Times New Roman" w:cs="Times New Roman"/>
            <w:color w:val="0066CC"/>
            <w:sz w:val="28"/>
            <w:szCs w:val="28"/>
            <w:u w:val="single"/>
            <w:lang w:val="en-US"/>
          </w:rPr>
          <w:t>stavrsp</w:t>
        </w:r>
        <w:r w:rsidR="00E45A8C" w:rsidRPr="00E45A8C">
          <w:rPr>
            <w:rFonts w:ascii="Times New Roman" w:eastAsia="Times New Roman" w:hAnsi="Times New Roman" w:cs="Times New Roman"/>
            <w:color w:val="0066CC"/>
            <w:sz w:val="28"/>
            <w:szCs w:val="28"/>
            <w:u w:val="single"/>
          </w:rPr>
          <w:t>.</w:t>
        </w:r>
        <w:r w:rsidR="00E45A8C" w:rsidRPr="00E45A8C">
          <w:rPr>
            <w:rFonts w:ascii="Times New Roman" w:eastAsia="Times New Roman" w:hAnsi="Times New Roman" w:cs="Times New Roman"/>
            <w:color w:val="0066CC"/>
            <w:sz w:val="28"/>
            <w:szCs w:val="28"/>
            <w:u w:val="single"/>
            <w:lang w:val="en-US"/>
          </w:rPr>
          <w:t>ru</w:t>
        </w:r>
      </w:hyperlink>
      <w:r w:rsidR="00E45A8C" w:rsidRPr="00E45A8C">
        <w:rPr>
          <w:rFonts w:ascii="Times New Roman" w:eastAsia="Times New Roman" w:hAnsi="Times New Roman" w:cs="Times New Roman"/>
          <w:sz w:val="24"/>
          <w:szCs w:val="24"/>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Контроль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утвержденного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пунктом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Постановления</w:t>
      </w:r>
      <w:r w:rsidR="008A7A45">
        <w:rPr>
          <w:rFonts w:ascii="Times New Roman" w:eastAsia="Times New Roman" w:hAnsi="Times New Roman" w:cs="Times New Roman"/>
          <w:color w:val="000000"/>
          <w:sz w:val="26"/>
          <w:szCs w:val="26"/>
          <w:lang w:eastAsia="ru-RU"/>
        </w:rPr>
        <w:t xml:space="preserve"> оставляю за собой.</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Default="00DA4986" w:rsidP="005408B9">
      <w:pPr>
        <w:spacing w:after="0" w:line="240" w:lineRule="auto"/>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Глава</w:t>
      </w:r>
      <w:r w:rsidR="001029EB" w:rsidRPr="00960F94">
        <w:rPr>
          <w:rFonts w:ascii="Times New Roman" w:eastAsia="Times New Roman" w:hAnsi="Times New Roman" w:cs="Times New Roman"/>
          <w:color w:val="000000"/>
          <w:sz w:val="26"/>
          <w:szCs w:val="26"/>
          <w:lang w:eastAsia="ru-RU"/>
        </w:rPr>
        <w:t xml:space="preserve"> </w:t>
      </w:r>
      <w:r w:rsidR="008A7A45">
        <w:rPr>
          <w:rFonts w:ascii="Times New Roman" w:eastAsia="Times New Roman" w:hAnsi="Times New Roman" w:cs="Times New Roman"/>
          <w:color w:val="000000"/>
          <w:sz w:val="26"/>
          <w:szCs w:val="26"/>
          <w:lang w:eastAsia="ru-RU"/>
        </w:rPr>
        <w:t>сельского поселения Севрюкаево                                 Л.В. Жукова</w:t>
      </w:r>
    </w:p>
    <w:p w:rsidR="00135D9C" w:rsidRDefault="00135D9C" w:rsidP="005408B9">
      <w:pPr>
        <w:spacing w:after="0" w:line="240" w:lineRule="auto"/>
        <w:jc w:val="both"/>
        <w:rPr>
          <w:rFonts w:ascii="Times New Roman" w:eastAsia="Times New Roman" w:hAnsi="Times New Roman" w:cs="Times New Roman"/>
          <w:color w:val="000000"/>
          <w:sz w:val="26"/>
          <w:szCs w:val="26"/>
          <w:lang w:eastAsia="ru-RU"/>
        </w:rPr>
      </w:pPr>
    </w:p>
    <w:p w:rsidR="00803E08" w:rsidRPr="00960F94" w:rsidRDefault="00803E08" w:rsidP="005408B9">
      <w:pPr>
        <w:spacing w:after="0" w:line="240" w:lineRule="auto"/>
        <w:jc w:val="both"/>
        <w:rPr>
          <w:rFonts w:ascii="Times New Roman" w:eastAsia="Times New Roman" w:hAnsi="Times New Roman" w:cs="Times New Roman"/>
          <w:color w:val="000000"/>
          <w:sz w:val="26"/>
          <w:szCs w:val="26"/>
          <w:lang w:eastAsia="ru-RU"/>
        </w:rPr>
      </w:pPr>
      <w:bookmarkStart w:id="0" w:name="_GoBack"/>
      <w:bookmarkEnd w:id="0"/>
    </w:p>
    <w:p w:rsidR="00DA4986" w:rsidRPr="00960F94" w:rsidRDefault="001029EB" w:rsidP="008A7A45">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8A7A45" w:rsidRDefault="00DA4986" w:rsidP="00DA4986">
      <w:pPr>
        <w:spacing w:after="0" w:line="240" w:lineRule="auto"/>
        <w:ind w:firstLine="709"/>
        <w:jc w:val="right"/>
        <w:rPr>
          <w:rFonts w:ascii="Times New Roman" w:eastAsia="Times New Roman" w:hAnsi="Times New Roman" w:cs="Times New Roman"/>
          <w:color w:val="000000"/>
          <w:lang w:eastAsia="ru-RU"/>
        </w:rPr>
      </w:pPr>
      <w:r w:rsidRPr="008A7A45">
        <w:rPr>
          <w:rFonts w:ascii="Times New Roman" w:eastAsia="Times New Roman" w:hAnsi="Times New Roman" w:cs="Times New Roman"/>
          <w:color w:val="000000"/>
          <w:lang w:eastAsia="ru-RU"/>
        </w:rPr>
        <w:lastRenderedPageBreak/>
        <w:t>Утвержден</w:t>
      </w:r>
    </w:p>
    <w:p w:rsidR="00DA4986" w:rsidRPr="008A7A45" w:rsidRDefault="00135D9C" w:rsidP="00DA4986">
      <w:pPr>
        <w:spacing w:after="0" w:line="240" w:lineRule="auto"/>
        <w:ind w:firstLine="709"/>
        <w:jc w:val="right"/>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П</w:t>
      </w:r>
      <w:r w:rsidR="00DA4986" w:rsidRPr="008A7A45">
        <w:rPr>
          <w:rFonts w:ascii="Times New Roman" w:eastAsia="Times New Roman" w:hAnsi="Times New Roman" w:cs="Times New Roman"/>
          <w:color w:val="000000"/>
          <w:lang w:eastAsia="ru-RU"/>
        </w:rPr>
        <w:t>остановлением</w:t>
      </w:r>
      <w:r w:rsidR="001029EB" w:rsidRPr="008A7A45">
        <w:rPr>
          <w:rFonts w:ascii="Times New Roman" w:eastAsia="Times New Roman" w:hAnsi="Times New Roman" w:cs="Times New Roman"/>
          <w:color w:val="000000"/>
          <w:lang w:eastAsia="ru-RU"/>
        </w:rPr>
        <w:t xml:space="preserve"> </w:t>
      </w:r>
      <w:r w:rsidR="00DA4986" w:rsidRPr="008A7A45">
        <w:rPr>
          <w:rFonts w:ascii="Times New Roman" w:eastAsia="Times New Roman" w:hAnsi="Times New Roman" w:cs="Times New Roman"/>
          <w:color w:val="000000"/>
          <w:lang w:eastAsia="ru-RU"/>
        </w:rPr>
        <w:t>администрации</w:t>
      </w:r>
    </w:p>
    <w:p w:rsidR="008A7A45" w:rsidRPr="008A7A45" w:rsidRDefault="008A7A45" w:rsidP="00DA4986">
      <w:pPr>
        <w:spacing w:after="0" w:line="240" w:lineRule="auto"/>
        <w:ind w:firstLine="709"/>
        <w:jc w:val="right"/>
        <w:rPr>
          <w:rFonts w:ascii="Times New Roman" w:eastAsia="Times New Roman" w:hAnsi="Times New Roman" w:cs="Times New Roman"/>
          <w:color w:val="000000"/>
          <w:lang w:eastAsia="ru-RU"/>
        </w:rPr>
      </w:pPr>
      <w:r w:rsidRPr="008A7A45">
        <w:rPr>
          <w:rFonts w:ascii="Times New Roman" w:eastAsia="Times New Roman" w:hAnsi="Times New Roman" w:cs="Times New Roman"/>
          <w:color w:val="000000"/>
          <w:lang w:eastAsia="ru-RU"/>
        </w:rPr>
        <w:t>сельского поселения Севрюкаево</w:t>
      </w:r>
    </w:p>
    <w:p w:rsidR="008A7A45" w:rsidRPr="008A7A45" w:rsidRDefault="008A7A45" w:rsidP="00DA4986">
      <w:pPr>
        <w:spacing w:after="0" w:line="240" w:lineRule="auto"/>
        <w:ind w:firstLine="709"/>
        <w:jc w:val="right"/>
        <w:rPr>
          <w:rFonts w:ascii="Times New Roman" w:eastAsia="Times New Roman" w:hAnsi="Times New Roman" w:cs="Times New Roman"/>
          <w:color w:val="000000"/>
          <w:lang w:eastAsia="ru-RU"/>
        </w:rPr>
      </w:pPr>
      <w:r w:rsidRPr="008A7A45">
        <w:rPr>
          <w:rFonts w:ascii="Times New Roman" w:eastAsia="Times New Roman" w:hAnsi="Times New Roman" w:cs="Times New Roman"/>
          <w:color w:val="000000"/>
          <w:lang w:eastAsia="ru-RU"/>
        </w:rPr>
        <w:t xml:space="preserve"> муниципального района Ставропольский</w:t>
      </w:r>
    </w:p>
    <w:p w:rsidR="00DA4986" w:rsidRPr="008A7A45" w:rsidRDefault="008A7A45" w:rsidP="00DA4986">
      <w:pPr>
        <w:spacing w:after="0" w:line="240" w:lineRule="auto"/>
        <w:ind w:firstLine="709"/>
        <w:jc w:val="right"/>
        <w:rPr>
          <w:rFonts w:ascii="Times New Roman" w:eastAsia="Times New Roman" w:hAnsi="Times New Roman" w:cs="Times New Roman"/>
          <w:color w:val="000000"/>
          <w:lang w:eastAsia="ru-RU"/>
        </w:rPr>
      </w:pPr>
      <w:r w:rsidRPr="008A7A45">
        <w:rPr>
          <w:rFonts w:ascii="Times New Roman" w:eastAsia="Times New Roman" w:hAnsi="Times New Roman" w:cs="Times New Roman"/>
          <w:color w:val="000000"/>
          <w:lang w:eastAsia="ru-RU"/>
        </w:rPr>
        <w:t xml:space="preserve"> Самарской области</w:t>
      </w:r>
    </w:p>
    <w:p w:rsidR="00DA4986" w:rsidRPr="008A7A45" w:rsidRDefault="00DA4986" w:rsidP="00DA4986">
      <w:pPr>
        <w:spacing w:after="0" w:line="240" w:lineRule="auto"/>
        <w:ind w:firstLine="709"/>
        <w:jc w:val="right"/>
        <w:rPr>
          <w:rFonts w:ascii="Times New Roman" w:eastAsia="Times New Roman" w:hAnsi="Times New Roman" w:cs="Times New Roman"/>
          <w:color w:val="000000"/>
          <w:lang w:eastAsia="ru-RU"/>
        </w:rPr>
      </w:pPr>
      <w:r w:rsidRPr="008A7A45">
        <w:rPr>
          <w:rFonts w:ascii="Times New Roman" w:eastAsia="Times New Roman" w:hAnsi="Times New Roman" w:cs="Times New Roman"/>
          <w:color w:val="000000"/>
          <w:lang w:eastAsia="ru-RU"/>
        </w:rPr>
        <w:t>от</w:t>
      </w:r>
      <w:r w:rsidR="00803E08">
        <w:rPr>
          <w:rFonts w:ascii="Times New Roman" w:eastAsia="Times New Roman" w:hAnsi="Times New Roman" w:cs="Times New Roman"/>
          <w:color w:val="000000"/>
          <w:lang w:eastAsia="ru-RU"/>
        </w:rPr>
        <w:t xml:space="preserve">   15.03.</w:t>
      </w:r>
      <w:r w:rsidR="001029EB" w:rsidRPr="008A7A45">
        <w:rPr>
          <w:rFonts w:ascii="Times New Roman" w:eastAsia="Times New Roman" w:hAnsi="Times New Roman" w:cs="Times New Roman"/>
          <w:color w:val="000000"/>
          <w:lang w:eastAsia="ru-RU"/>
        </w:rPr>
        <w:t>20</w:t>
      </w:r>
      <w:r w:rsidR="00E62748" w:rsidRPr="008A7A45">
        <w:rPr>
          <w:rFonts w:ascii="Times New Roman" w:eastAsia="Times New Roman" w:hAnsi="Times New Roman" w:cs="Times New Roman"/>
          <w:color w:val="000000"/>
          <w:lang w:eastAsia="ru-RU"/>
        </w:rPr>
        <w:t>2</w:t>
      </w:r>
      <w:r w:rsidR="00803E08">
        <w:rPr>
          <w:rFonts w:ascii="Times New Roman" w:eastAsia="Times New Roman" w:hAnsi="Times New Roman" w:cs="Times New Roman"/>
          <w:color w:val="000000"/>
          <w:lang w:eastAsia="ru-RU"/>
        </w:rPr>
        <w:t>1</w:t>
      </w:r>
      <w:r w:rsidR="001029EB" w:rsidRPr="008A7A45">
        <w:rPr>
          <w:rFonts w:ascii="Times New Roman" w:eastAsia="Times New Roman" w:hAnsi="Times New Roman" w:cs="Times New Roman"/>
          <w:color w:val="000000"/>
          <w:lang w:eastAsia="ru-RU"/>
        </w:rPr>
        <w:t xml:space="preserve"> </w:t>
      </w:r>
      <w:r w:rsidRPr="008A7A45">
        <w:rPr>
          <w:rFonts w:ascii="Times New Roman" w:eastAsia="Times New Roman" w:hAnsi="Times New Roman" w:cs="Times New Roman"/>
          <w:color w:val="000000"/>
          <w:lang w:eastAsia="ru-RU"/>
        </w:rPr>
        <w:t>№</w:t>
      </w:r>
      <w:r w:rsidR="00803E08">
        <w:rPr>
          <w:rFonts w:ascii="Times New Roman" w:eastAsia="Times New Roman" w:hAnsi="Times New Roman" w:cs="Times New Roman"/>
          <w:color w:val="000000"/>
          <w:lang w:eastAsia="ru-RU"/>
        </w:rPr>
        <w:t xml:space="preserve"> 18</w:t>
      </w:r>
    </w:p>
    <w:p w:rsidR="00DA4986" w:rsidRPr="00960F94" w:rsidRDefault="001029EB" w:rsidP="00DA4986">
      <w:pPr>
        <w:spacing w:after="0" w:line="240" w:lineRule="auto"/>
        <w:ind w:firstLine="709"/>
        <w:jc w:val="right"/>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Административный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регламент</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предоставления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муниципальной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услуги</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w:t>
      </w:r>
      <w:r w:rsidR="00E62748" w:rsidRPr="00960F94">
        <w:rPr>
          <w:rFonts w:ascii="Times New Roman" w:eastAsia="Times New Roman" w:hAnsi="Times New Roman" w:cs="Times New Roman"/>
          <w:b/>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b/>
          <w:color w:val="000000"/>
          <w:sz w:val="26"/>
          <w:szCs w:val="26"/>
          <w:lang w:eastAsia="ru-RU"/>
        </w:rPr>
        <w:t>»</w:t>
      </w:r>
    </w:p>
    <w:p w:rsidR="00DA4986" w:rsidRPr="00960F94" w:rsidRDefault="001029EB" w:rsidP="00DA4986">
      <w:pPr>
        <w:spacing w:after="0" w:line="240" w:lineRule="auto"/>
        <w:ind w:firstLine="709"/>
        <w:jc w:val="center"/>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1.</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Общие</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положения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1.1.</w:t>
      </w:r>
      <w:r w:rsidR="00184520"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184520" w:rsidRPr="00960F94">
        <w:rPr>
          <w:rFonts w:ascii="Times New Roman" w:eastAsia="Times New Roman" w:hAnsi="Times New Roman" w:cs="Times New Roman"/>
          <w:color w:val="000000"/>
          <w:sz w:val="26"/>
          <w:szCs w:val="26"/>
          <w:lang w:eastAsia="ru-RU"/>
        </w:rPr>
        <w:t>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территории</w:t>
      </w:r>
      <w:r w:rsidR="001029EB" w:rsidRPr="00960F94">
        <w:rPr>
          <w:rFonts w:ascii="Times New Roman" w:eastAsia="Times New Roman" w:hAnsi="Times New Roman" w:cs="Times New Roman"/>
          <w:color w:val="000000"/>
          <w:sz w:val="26"/>
          <w:szCs w:val="26"/>
          <w:lang w:eastAsia="ru-RU"/>
        </w:rPr>
        <w:t xml:space="preserve"> </w:t>
      </w:r>
      <w:r w:rsidR="008A7A45">
        <w:rPr>
          <w:rFonts w:ascii="Times New Roman" w:eastAsia="Times New Roman" w:hAnsi="Times New Roman" w:cs="Times New Roman"/>
          <w:color w:val="000000"/>
          <w:sz w:val="26"/>
          <w:szCs w:val="26"/>
          <w:lang w:eastAsia="ru-RU"/>
        </w:rPr>
        <w:t>сельского поселения Севрюкаево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разработан</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целях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повышения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доступности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 xml:space="preserve">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8A7A45">
        <w:rPr>
          <w:rFonts w:ascii="Times New Roman" w:eastAsia="Times New Roman" w:hAnsi="Times New Roman" w:cs="Times New Roman"/>
          <w:color w:val="000000"/>
          <w:sz w:val="26"/>
          <w:szCs w:val="26"/>
          <w:lang w:eastAsia="ru-RU"/>
        </w:rPr>
        <w:t>территории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определяет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сроки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последовательность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действий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соответствии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следующими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нормативными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правовыми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актами: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Водным кодексом Российской Федерации</w:t>
      </w:r>
      <w:r w:rsidR="00DA4986" w:rsidRPr="00960F94">
        <w:rPr>
          <w:rFonts w:ascii="Times New Roman" w:eastAsia="Times New Roman" w:hAnsi="Times New Roman" w:cs="Times New Roman"/>
          <w:color w:val="000000"/>
          <w:sz w:val="26"/>
          <w:szCs w:val="26"/>
          <w:lang w:eastAsia="ru-RU"/>
        </w:rPr>
        <w:t>;</w:t>
      </w:r>
    </w:p>
    <w:p w:rsidR="00DA4986" w:rsidRPr="00960F94" w:rsidRDefault="00001AA7" w:rsidP="001029EB">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Федеральным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законом</w:t>
      </w:r>
      <w:r w:rsidR="001029EB" w:rsidRPr="00960F94">
        <w:rPr>
          <w:rFonts w:ascii="Times New Roman" w:eastAsia="Times New Roman" w:hAnsi="Times New Roman" w:cs="Times New Roman"/>
          <w:color w:val="000000"/>
          <w:sz w:val="26"/>
          <w:szCs w:val="26"/>
          <w:lang w:eastAsia="ru-RU"/>
        </w:rPr>
        <w:t xml:space="preserve"> </w:t>
      </w:r>
      <w:hyperlink r:id="rId10" w:tgtFrame="_blank" w:history="1">
        <w:r w:rsidR="00DA4986"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06.10.2003</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№131-ФЗ</w:t>
        </w:r>
      </w:hyperlink>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общих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принципах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организации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местного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самоуправления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Российской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Федерации;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Федеральным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законом</w:t>
      </w:r>
      <w:r w:rsidR="001029EB" w:rsidRPr="00960F94">
        <w:rPr>
          <w:rFonts w:ascii="Times New Roman" w:eastAsia="Times New Roman" w:hAnsi="Times New Roman" w:cs="Times New Roman"/>
          <w:color w:val="000000"/>
          <w:sz w:val="26"/>
          <w:szCs w:val="26"/>
          <w:lang w:eastAsia="ru-RU"/>
        </w:rPr>
        <w:t xml:space="preserve"> </w:t>
      </w:r>
      <w:hyperlink r:id="rId11" w:tgtFrame="_blank" w:history="1">
        <w:r w:rsidR="00DA4986"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27.07.2010</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210-ФЗ</w:t>
        </w:r>
      </w:hyperlink>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организации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государственных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w:t>
      </w:r>
    </w:p>
    <w:p w:rsidR="00DA4986" w:rsidRPr="00960F94" w:rsidRDefault="00001AA7" w:rsidP="005408B9">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2927FE" w:rsidRPr="00960F94">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hyperlink r:id="rId12" w:tgtFrame="_blank" w:history="1">
        <w:r w:rsidR="00DA4986" w:rsidRPr="00960F94">
          <w:rPr>
            <w:rFonts w:ascii="Times New Roman" w:eastAsia="Times New Roman" w:hAnsi="Times New Roman" w:cs="Times New Roman"/>
            <w:color w:val="000000"/>
            <w:sz w:val="26"/>
            <w:szCs w:val="26"/>
            <w:lang w:eastAsia="ru-RU"/>
          </w:rPr>
          <w:t>Уставом</w:t>
        </w:r>
      </w:hyperlink>
      <w:r w:rsidR="001029EB" w:rsidRPr="00960F94">
        <w:rPr>
          <w:rFonts w:ascii="Times New Roman" w:eastAsia="Times New Roman" w:hAnsi="Times New Roman" w:cs="Times New Roman"/>
          <w:color w:val="000000"/>
          <w:sz w:val="26"/>
          <w:szCs w:val="26"/>
          <w:lang w:eastAsia="ru-RU"/>
        </w:rPr>
        <w:t xml:space="preserve"> </w:t>
      </w:r>
      <w:r w:rsidR="008A7A45">
        <w:rPr>
          <w:rFonts w:ascii="Times New Roman" w:eastAsia="Times New Roman" w:hAnsi="Times New Roman" w:cs="Times New Roman"/>
          <w:color w:val="000000"/>
          <w:sz w:val="26"/>
          <w:szCs w:val="26"/>
          <w:lang w:eastAsia="ru-RU"/>
        </w:rPr>
        <w:t>сельского поселения Севрюкаево муниципального района Ставропольский самарской области</w:t>
      </w:r>
      <w:r w:rsidR="00DA4986" w:rsidRPr="00960F94">
        <w:rPr>
          <w:rFonts w:ascii="Times New Roman" w:eastAsia="Times New Roman" w:hAnsi="Times New Roman" w:cs="Times New Roman"/>
          <w:color w:val="000000"/>
          <w:sz w:val="26"/>
          <w:szCs w:val="26"/>
          <w:lang w:eastAsia="ru-RU"/>
        </w:rPr>
        <w:t>;</w:t>
      </w:r>
    </w:p>
    <w:p w:rsidR="00DA4986" w:rsidRPr="00960F94" w:rsidRDefault="00E7139C"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1.3. </w:t>
      </w:r>
      <w:r w:rsidR="00DA4986" w:rsidRPr="00960F94">
        <w:rPr>
          <w:rFonts w:ascii="Times New Roman" w:eastAsia="Times New Roman" w:hAnsi="Times New Roman" w:cs="Times New Roman"/>
          <w:color w:val="000000"/>
          <w:sz w:val="26"/>
          <w:szCs w:val="26"/>
          <w:lang w:eastAsia="ru-RU"/>
        </w:rPr>
        <w:t>Заявителями,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имеющими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являются</w:t>
      </w:r>
      <w:r w:rsidR="001029EB" w:rsidRPr="00960F94">
        <w:rPr>
          <w:rFonts w:ascii="Times New Roman" w:eastAsia="Times New Roman" w:hAnsi="Times New Roman" w:cs="Times New Roman"/>
          <w:color w:val="000000"/>
          <w:sz w:val="26"/>
          <w:szCs w:val="26"/>
          <w:lang w:eastAsia="ru-RU"/>
        </w:rPr>
        <w:t xml:space="preserve"> </w:t>
      </w:r>
      <w:r w:rsidR="00A719E6">
        <w:rPr>
          <w:rFonts w:ascii="Times New Roman" w:eastAsia="Times New Roman" w:hAnsi="Times New Roman" w:cs="Times New Roman"/>
          <w:color w:val="000000"/>
          <w:sz w:val="26"/>
          <w:szCs w:val="26"/>
          <w:lang w:eastAsia="ru-RU"/>
        </w:rPr>
        <w:t>физические и</w:t>
      </w:r>
      <w:r w:rsidR="000669F9" w:rsidRPr="00960F94">
        <w:rPr>
          <w:rFonts w:ascii="Times New Roman" w:eastAsia="Times New Roman" w:hAnsi="Times New Roman" w:cs="Times New Roman"/>
          <w:color w:val="000000"/>
          <w:sz w:val="26"/>
          <w:szCs w:val="26"/>
          <w:lang w:eastAsia="ru-RU"/>
        </w:rPr>
        <w:t xml:space="preserve"> юридическ</w:t>
      </w:r>
      <w:r w:rsidR="00A719E6">
        <w:rPr>
          <w:rFonts w:ascii="Times New Roman" w:eastAsia="Times New Roman" w:hAnsi="Times New Roman" w:cs="Times New Roman"/>
          <w:color w:val="000000"/>
          <w:sz w:val="26"/>
          <w:szCs w:val="26"/>
          <w:lang w:eastAsia="ru-RU"/>
        </w:rPr>
        <w:t xml:space="preserve">ие лица </w:t>
      </w:r>
      <w:r w:rsidR="000669F9" w:rsidRPr="00960F94">
        <w:rPr>
          <w:rFonts w:ascii="Times New Roman" w:eastAsia="Times New Roman" w:hAnsi="Times New Roman" w:cs="Times New Roman"/>
          <w:color w:val="000000"/>
          <w:sz w:val="26"/>
          <w:szCs w:val="26"/>
          <w:lang w:eastAsia="ru-RU"/>
        </w:rPr>
        <w:t>(далее - заявители)</w:t>
      </w:r>
      <w:r w:rsidR="00DA4986" w:rsidRPr="00960F94">
        <w:rPr>
          <w:rFonts w:ascii="Times New Roman" w:eastAsia="Times New Roman" w:hAnsi="Times New Roman" w:cs="Times New Roman"/>
          <w:color w:val="000000"/>
          <w:sz w:val="26"/>
          <w:szCs w:val="26"/>
          <w:lang w:eastAsia="ru-RU"/>
        </w:rPr>
        <w:t>.</w:t>
      </w:r>
    </w:p>
    <w:p w:rsidR="00137E43" w:rsidRPr="00960F94" w:rsidRDefault="00137E43"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w:t>
      </w:r>
      <w:r w:rsidR="002927FE"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порядке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.1.</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порядке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правилах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можно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получить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DA4986" w:rsidRPr="00960F94" w:rsidRDefault="008A7A45"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lastRenderedPageBreak/>
        <w:t xml:space="preserve">Самарская область, муниципальный район Ставропольский сельское поселение Севрюкаево, село Севрюкаево, улица Овражная, д.2;  </w:t>
      </w:r>
      <w:r w:rsidR="001029EB" w:rsidRPr="00960F94">
        <w:rPr>
          <w:rFonts w:ascii="Times New Roman" w:eastAsia="Times New Roman" w:hAnsi="Times New Roman" w:cs="Times New Roman"/>
          <w:color w:val="000000"/>
          <w:sz w:val="26"/>
          <w:szCs w:val="26"/>
          <w:lang w:eastAsia="ru-RU"/>
        </w:rPr>
        <w:t xml:space="preserve"> телефон</w:t>
      </w:r>
      <w:r>
        <w:rPr>
          <w:rFonts w:ascii="Times New Roman" w:eastAsia="Times New Roman" w:hAnsi="Times New Roman" w:cs="Times New Roman"/>
          <w:color w:val="000000"/>
          <w:sz w:val="26"/>
          <w:szCs w:val="26"/>
          <w:lang w:eastAsia="ru-RU"/>
        </w:rPr>
        <w:t>: 8(8482)237618</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.2.</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предоставляемая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заинтересованным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лицам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открытой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общедоступной.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правилах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включает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себя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непосредственно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также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использованием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средств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телефонной,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почтовой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электронной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связей.</w:t>
      </w:r>
    </w:p>
    <w:p w:rsidR="00DA4986" w:rsidRPr="0071360F" w:rsidRDefault="0071360F" w:rsidP="0071360F">
      <w:pPr>
        <w:autoSpaceDE w:val="0"/>
        <w:autoSpaceDN w:val="0"/>
        <w:adjustRightInd w:val="0"/>
        <w:outlineLvl w:val="0"/>
      </w:pPr>
      <w:r>
        <w:rPr>
          <w:rFonts w:ascii="Times New Roman" w:eastAsia="Times New Roman" w:hAnsi="Times New Roman" w:cs="Times New Roman"/>
          <w:color w:val="000000"/>
          <w:sz w:val="26"/>
          <w:szCs w:val="26"/>
          <w:lang w:eastAsia="ru-RU"/>
        </w:rPr>
        <w:t xml:space="preserve">       </w:t>
      </w:r>
      <w:r w:rsidR="002768E4"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.3.</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официального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сайта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Pr>
          <w:rFonts w:ascii="Times New Roman" w:eastAsia="Times New Roman" w:hAnsi="Times New Roman" w:cs="Times New Roman"/>
          <w:color w:val="000000"/>
          <w:sz w:val="26"/>
          <w:szCs w:val="26"/>
          <w:lang w:eastAsia="ru-RU"/>
        </w:rPr>
        <w:t>с.п. Севрюкаево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w:t>
      </w:r>
      <w:r>
        <w:rPr>
          <w:rFonts w:ascii="Times New Roman" w:eastAsia="Times New Roman" w:hAnsi="Times New Roman" w:cs="Times New Roman"/>
          <w:color w:val="000000"/>
          <w:sz w:val="26"/>
          <w:szCs w:val="26"/>
          <w:lang w:eastAsia="ru-RU"/>
        </w:rPr>
        <w:t>-</w:t>
      </w:r>
      <w:r w:rsidR="00DA4986" w:rsidRPr="00960F94">
        <w:rPr>
          <w:rFonts w:ascii="Times New Roman" w:eastAsia="Times New Roman" w:hAnsi="Times New Roman" w:cs="Times New Roman"/>
          <w:color w:val="000000"/>
          <w:sz w:val="26"/>
          <w:szCs w:val="26"/>
          <w:lang w:eastAsia="ru-RU"/>
        </w:rPr>
        <w:t>ционно-телекоммуникационной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сети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Интернет</w:t>
      </w:r>
      <w:r>
        <w:rPr>
          <w:rFonts w:ascii="Times New Roman" w:eastAsia="Times New Roman" w:hAnsi="Times New Roman" w:cs="Times New Roman"/>
          <w:color w:val="000000"/>
          <w:sz w:val="26"/>
          <w:szCs w:val="26"/>
          <w:lang w:eastAsia="ru-RU"/>
        </w:rPr>
        <w:t xml:space="preserve"> </w:t>
      </w:r>
      <w:r w:rsidRPr="0071360F">
        <w:rPr>
          <w:rFonts w:ascii="Times New Roman" w:hAnsi="Times New Roman" w:cs="Times New Roman"/>
          <w:color w:val="000000"/>
          <w:sz w:val="28"/>
          <w:szCs w:val="28"/>
        </w:rPr>
        <w:t>http://sevrukaevo.stavrsp.ru/.</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.4.</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заявителями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может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осуществляться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путем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индивидуального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устной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письменной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форме.</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Индивидуальное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лично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или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телефону.</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Информация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предоставляться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оперативно,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быть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достоверной,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полной.</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представлять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муниципальную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запросу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должен</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назвать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фамилию,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имя,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отчество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(последнее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наличии),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затем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вежливой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форме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подробно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проинформировать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обратившегося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интересующим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вопросам.</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посредством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индивидуального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даёт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точный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понятный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Если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которому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обратился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может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ответить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самостоятельно,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либо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подготовка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требует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продолжительного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времени,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осуществляющий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индивидуальное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может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предложить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обратиться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письменном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виде,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либо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назначить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другое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удобное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время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письменным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обращениям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понятный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указываются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фамилия,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имя,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отчество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(последнее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наличии),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номер</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2.</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Стандарт</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предоставления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муниципальной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Наименование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0669F9" w:rsidRPr="00960F94">
        <w:rPr>
          <w:rFonts w:ascii="Times New Roman" w:eastAsia="Times New Roman" w:hAnsi="Times New Roman" w:cs="Times New Roman"/>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администрация</w:t>
      </w:r>
      <w:r w:rsidR="001029EB" w:rsidRPr="00960F94">
        <w:rPr>
          <w:rFonts w:ascii="Times New Roman" w:eastAsia="Times New Roman" w:hAnsi="Times New Roman" w:cs="Times New Roman"/>
          <w:color w:val="000000"/>
          <w:sz w:val="26"/>
          <w:szCs w:val="26"/>
          <w:lang w:eastAsia="ru-RU"/>
        </w:rPr>
        <w:t xml:space="preserve"> </w:t>
      </w:r>
      <w:r w:rsidR="0071360F">
        <w:rPr>
          <w:rFonts w:ascii="Times New Roman" w:eastAsia="Times New Roman" w:hAnsi="Times New Roman" w:cs="Times New Roman"/>
          <w:color w:val="000000"/>
          <w:sz w:val="26"/>
          <w:szCs w:val="26"/>
          <w:lang w:eastAsia="ru-RU"/>
        </w:rPr>
        <w:t>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Непосредственно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71360F">
        <w:rPr>
          <w:rFonts w:ascii="Times New Roman" w:eastAsia="Times New Roman" w:hAnsi="Times New Roman" w:cs="Times New Roman"/>
          <w:color w:val="000000"/>
          <w:sz w:val="26"/>
          <w:szCs w:val="26"/>
          <w:lang w:eastAsia="ru-RU"/>
        </w:rPr>
        <w:t>услуги)</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Результатом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000669F9" w:rsidRPr="00960F94">
        <w:rPr>
          <w:rFonts w:ascii="Times New Roman" w:eastAsia="Times New Roman" w:hAnsi="Times New Roman" w:cs="Times New Roman"/>
          <w:color w:val="000000"/>
          <w:sz w:val="26"/>
          <w:szCs w:val="26"/>
          <w:lang w:eastAsia="ru-RU"/>
        </w:rPr>
        <w:t xml:space="preserve">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w:t>
      </w:r>
      <w:r w:rsidRPr="00960F94">
        <w:rPr>
          <w:rFonts w:ascii="Times New Roman" w:eastAsia="Times New Roman" w:hAnsi="Times New Roman" w:cs="Times New Roman"/>
          <w:color w:val="000000"/>
          <w:sz w:val="26"/>
          <w:szCs w:val="26"/>
          <w:lang w:eastAsia="ru-RU"/>
        </w:rPr>
        <w:t>либо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отказе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0669F9" w:rsidRPr="00960F94">
        <w:rPr>
          <w:rFonts w:ascii="Times New Roman" w:eastAsia="Times New Roman" w:hAnsi="Times New Roman" w:cs="Times New Roman"/>
          <w:color w:val="000000"/>
          <w:sz w:val="26"/>
          <w:szCs w:val="26"/>
          <w:lang w:eastAsia="ru-RU"/>
        </w:rPr>
        <w:t>предоставлении муниципальной услуги</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2.4.</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Срок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не должен превышать 15 рабочих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дней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дня</w:t>
      </w:r>
      <w:r w:rsidR="001029EB" w:rsidRPr="00960F94">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регистрации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 xml:space="preserve">предоставлении муниципальной услуги </w:t>
      </w:r>
      <w:r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приложением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необходимых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предусмотренных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настоящим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регламентом.</w:t>
      </w:r>
    </w:p>
    <w:p w:rsidR="00980DB4" w:rsidRPr="00960F94" w:rsidRDefault="00980DB4" w:rsidP="00980DB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2.5 Правовые основания для предоставления муниципальной услуги:</w:t>
      </w:r>
    </w:p>
    <w:p w:rsidR="00980DB4" w:rsidRPr="00960F94" w:rsidRDefault="002439A9" w:rsidP="00980DB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Предоставление муниципальной услуги осуществляется в соответствии со следующими нормативными правовыми актами: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Конституцией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Водным кодексом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Фе</w:t>
      </w:r>
      <w:r w:rsidR="00001AA7">
        <w:rPr>
          <w:rFonts w:ascii="Times New Roman" w:eastAsia="Times New Roman" w:hAnsi="Times New Roman" w:cs="Times New Roman"/>
          <w:color w:val="000000"/>
          <w:sz w:val="26"/>
          <w:szCs w:val="26"/>
          <w:lang w:eastAsia="ru-RU"/>
        </w:rPr>
        <w:t xml:space="preserve">деральным законом от 06.10.2003 </w:t>
      </w:r>
      <w:r w:rsidRPr="00960F94">
        <w:rPr>
          <w:rFonts w:ascii="Times New Roman" w:eastAsia="Times New Roman" w:hAnsi="Times New Roman" w:cs="Times New Roman"/>
          <w:color w:val="000000"/>
          <w:sz w:val="26"/>
          <w:szCs w:val="26"/>
          <w:lang w:eastAsia="ru-RU"/>
        </w:rPr>
        <w:t>№131-ФЗ «Об общих принципах организации местного самоуправления в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Федеральным законом от 27.07.2010 № 210-ФЗ «Об организации предоставления государственных и муниципальных услуг»;</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2439A9" w:rsidRPr="00960F94" w:rsidRDefault="00273EA5" w:rsidP="002439A9">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Уставом сельского поселения Севрюкаево</w:t>
      </w:r>
      <w:r w:rsidR="002439A9" w:rsidRPr="00960F94">
        <w:rPr>
          <w:rFonts w:ascii="Times New Roman" w:eastAsia="Times New Roman" w:hAnsi="Times New Roman" w:cs="Times New Roman"/>
          <w:color w:val="000000"/>
          <w:sz w:val="26"/>
          <w:szCs w:val="26"/>
          <w:lang w:eastAsia="ru-RU"/>
        </w:rPr>
        <w:t>;</w:t>
      </w:r>
    </w:p>
    <w:p w:rsidR="00DA4986" w:rsidRPr="00960F94" w:rsidRDefault="0052759A" w:rsidP="001029EB">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Перечень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необходимых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К заявлению прилагаются: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выписка из ЕГРЮЛ для юридических лиц.</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2.6.3. Копии документов должны быть заверены подписью заявителя с указанием фамилии и инициалов (отчество в инициалах - при наличии) заявителя, </w:t>
      </w:r>
      <w:r w:rsidRPr="00960F94">
        <w:rPr>
          <w:rFonts w:ascii="Times New Roman" w:eastAsia="Times New Roman" w:hAnsi="Times New Roman" w:cs="Times New Roman"/>
          <w:color w:val="000000"/>
          <w:sz w:val="26"/>
          <w:szCs w:val="26"/>
          <w:lang w:eastAsia="ru-RU"/>
        </w:rPr>
        <w:lastRenderedPageBreak/>
        <w:t>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Секретарь комиссии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2.7.</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Исчерпывающий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перечень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оснований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отказа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 текст заявления о предоставлении муниципальной услуги не поддается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DA4986" w:rsidRPr="00960F94" w:rsidRDefault="00683208"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2.8</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Основания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приостановления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предусмотрены.</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2.9 Исчерпывающий перечень оснований для отказа в предоставлении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 недостоверность сведений, содержащихся в заявлении или в приложенных к нему заявителем документах;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 в случае если, заявление содержит вопросы, не подпадающие под действие Административного регламента.</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2.9.</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Муниципальная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бесплатно.</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2.11. Максимальный срок регистрации заявления о предоставлении муниципальной услуги:</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1) при направлении заявления и прилагаемых документов посредством почтового отправления или в электронном виде через Единый портал </w:t>
      </w:r>
      <w:r w:rsidRPr="00960F94">
        <w:rPr>
          <w:rFonts w:ascii="Times New Roman" w:eastAsia="Times New Roman" w:hAnsi="Times New Roman" w:cs="Times New Roman"/>
          <w:color w:val="000000"/>
          <w:sz w:val="26"/>
          <w:szCs w:val="26"/>
          <w:lang w:eastAsia="ru-RU"/>
        </w:rPr>
        <w:lastRenderedPageBreak/>
        <w:t>государственных и муниципальных услуг (функций) (далее - Портал), а также через многофункциональные центры - 3 (три) календарных дня;</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2768E4" w:rsidRPr="00960F94" w:rsidRDefault="00DA4986"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w:t>
      </w:r>
      <w:r w:rsidR="00894E5A" w:rsidRPr="00960F94">
        <w:rPr>
          <w:rFonts w:ascii="Times New Roman" w:eastAsia="Times New Roman" w:hAnsi="Times New Roman" w:cs="Times New Roman"/>
          <w:color w:val="000000"/>
          <w:sz w:val="26"/>
          <w:szCs w:val="26"/>
          <w:lang w:eastAsia="ru-RU"/>
        </w:rPr>
        <w:t>2</w:t>
      </w:r>
      <w:r w:rsidRPr="00960F94">
        <w:rPr>
          <w:rFonts w:ascii="Times New Roman" w:eastAsia="Times New Roman" w:hAnsi="Times New Roman" w:cs="Times New Roman"/>
          <w:color w:val="000000"/>
          <w:sz w:val="26"/>
          <w:szCs w:val="26"/>
          <w:lang w:eastAsia="ru-RU"/>
        </w:rPr>
        <w:t>.3.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.4. На территории, прилегающей к местам предоставления муниципальной услуги, оборудуются места для парковки автотранспортных средств.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На стоянке должно быть не менее 3 машино-мест, из них не менее 10% (но не менее одного машино-места)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w:t>
      </w:r>
      <w:r w:rsidR="00894E5A" w:rsidRPr="00960F94">
        <w:rPr>
          <w:rFonts w:ascii="Times New Roman" w:eastAsia="Times New Roman" w:hAnsi="Times New Roman" w:cs="Times New Roman"/>
          <w:color w:val="000000"/>
          <w:sz w:val="26"/>
          <w:szCs w:val="26"/>
          <w:lang w:eastAsia="ru-RU"/>
        </w:rPr>
        <w:t>становлен опознавательный знак «Инвалид»</w:t>
      </w:r>
      <w:r w:rsidRPr="00960F94">
        <w:rPr>
          <w:rFonts w:ascii="Times New Roman" w:eastAsia="Times New Roman" w:hAnsi="Times New Roman" w:cs="Times New Roman"/>
          <w:color w:val="000000"/>
          <w:sz w:val="26"/>
          <w:szCs w:val="26"/>
          <w:lang w:eastAsia="ru-RU"/>
        </w:rPr>
        <w:t>. Указанные места для парковки не должны занимать иные транспортные средства.</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Доступ заявителей (в том числе заявителей-инвалидов) к парковочным местам является бесплатным.</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Помещения, в которых предоставляется муниципальная услуга, должны соответствовать санитарно-гигиеническим правилам и нормативам, правилам </w:t>
      </w:r>
      <w:r w:rsidRPr="00960F94">
        <w:rPr>
          <w:rFonts w:ascii="Times New Roman" w:eastAsia="Times New Roman" w:hAnsi="Times New Roman" w:cs="Times New Roman"/>
          <w:color w:val="000000"/>
          <w:sz w:val="26"/>
          <w:szCs w:val="26"/>
          <w:lang w:eastAsia="ru-RU"/>
        </w:rPr>
        <w:lastRenderedPageBreak/>
        <w:t>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894E5A"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w:t>
      </w:r>
      <w:r w:rsidR="002951CA">
        <w:rPr>
          <w:rFonts w:ascii="Times New Roman" w:eastAsia="Times New Roman" w:hAnsi="Times New Roman" w:cs="Times New Roman"/>
          <w:color w:val="000000"/>
          <w:sz w:val="26"/>
          <w:szCs w:val="26"/>
          <w:lang w:eastAsia="ru-RU"/>
        </w:rPr>
        <w:t>сельского поселения Севрюкаево</w:t>
      </w:r>
      <w:r w:rsidR="002768E4" w:rsidRPr="00960F94">
        <w:rPr>
          <w:rFonts w:ascii="Times New Roman" w:eastAsia="Times New Roman" w:hAnsi="Times New Roman" w:cs="Times New Roman"/>
          <w:color w:val="000000"/>
          <w:sz w:val="26"/>
          <w:szCs w:val="26"/>
          <w:lang w:eastAsia="ru-RU"/>
        </w:rPr>
        <w:t>,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rsidR="00DA4986" w:rsidRPr="00960F94" w:rsidRDefault="00DA4986"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2.13.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Показателями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являются:</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степень удовлетворенности граждан качеством и доступностью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приема заявителя при подаче документов;</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приема заявителя при выдаче результата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отсутствие обоснованных жалоб со стороны заявителей на качество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доля заявителей, которым услуга предоставлена в установленный срок;</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через МФЦ 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w:t>
      </w:r>
      <w:r w:rsidRPr="00960F94">
        <w:rPr>
          <w:rFonts w:ascii="Times New Roman" w:eastAsia="Times New Roman" w:hAnsi="Times New Roman" w:cs="Times New Roman"/>
          <w:color w:val="000000"/>
          <w:sz w:val="26"/>
          <w:szCs w:val="26"/>
          <w:lang w:eastAsia="ru-RU"/>
        </w:rPr>
        <w:lastRenderedPageBreak/>
        <w:t>муниципальных услуг» и Федерального закона от 06.04.2011 № 63-ФЗ «Об электронной подписи».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w:t>
      </w:r>
      <w:r w:rsidRPr="00960F94">
        <w:rPr>
          <w:rFonts w:ascii="Times New Roman" w:eastAsia="Times New Roman" w:hAnsi="Times New Roman" w:cs="Times New Roman"/>
          <w:color w:val="000000"/>
          <w:sz w:val="26"/>
          <w:szCs w:val="26"/>
          <w:lang w:eastAsia="ru-RU"/>
        </w:rPr>
        <w:lastRenderedPageBreak/>
        <w:t xml:space="preserve">иных документов (сведений), поступивших с Единого и Регионального портала и (или) через систему межведомственного электронного взаимодействия.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2.14.5. МФЦ при обращении заявителя (представителя заявителя)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уполномоченный орган для принятия решения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3.</w:t>
      </w:r>
      <w:r w:rsidR="001029EB" w:rsidRPr="00960F94">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color w:val="000000"/>
          <w:sz w:val="26"/>
          <w:szCs w:val="26"/>
          <w:lang w:eastAsia="ru-RU"/>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DA4986" w:rsidRPr="00960F94" w:rsidRDefault="001029EB" w:rsidP="001029EB">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включает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себя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следующие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процедуры:</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прием и регистрация заявления;</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рассмотрение заявления и направление на исполнение;</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исполнение заявления, направление уведомления о продлении срока исполнения запроса.</w:t>
      </w:r>
    </w:p>
    <w:p w:rsidR="00145C92" w:rsidRPr="00960F94" w:rsidRDefault="00145C92" w:rsidP="007B758D">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DA4986"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приложенных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необходимых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получения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145C9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Факт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подтверждения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почте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лежит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производится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день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отдела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Датой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день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получения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регистрации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лицом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отдела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регистрацию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отдела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регистрацию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входящей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корреспонденции:</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осуществляет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регистрацию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лично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представленных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или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направленных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почте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администрацию</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00DA4986" w:rsidRPr="00960F94">
        <w:rPr>
          <w:rFonts w:ascii="Times New Roman" w:eastAsia="Times New Roman" w:hAnsi="Times New Roman" w:cs="Times New Roman"/>
          <w:color w:val="000000"/>
          <w:sz w:val="26"/>
          <w:szCs w:val="26"/>
          <w:lang w:eastAsia="ru-RU"/>
        </w:rPr>
        <w:t>;</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регистрирует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электронной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системе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документооборота,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принятой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обязательным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сканированием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всех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представленных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проставляет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входящую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дату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регистрационный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номер;</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передает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зарегистрированное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резолюцию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Главе</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Глава</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рассматривает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назначает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путем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резолюции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направляет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отдел</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2951CA">
        <w:rPr>
          <w:rFonts w:ascii="Times New Roman" w:eastAsia="Times New Roman" w:hAnsi="Times New Roman" w:cs="Times New Roman"/>
          <w:color w:val="000000"/>
          <w:sz w:val="26"/>
          <w:szCs w:val="26"/>
          <w:lang w:eastAsia="ru-RU"/>
        </w:rPr>
        <w:t xml:space="preserve"> сельского поселения Севрюкаево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передачи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пакета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2951CA">
        <w:rPr>
          <w:rFonts w:ascii="Times New Roman" w:eastAsia="Times New Roman" w:hAnsi="Times New Roman" w:cs="Times New Roman"/>
          <w:color w:val="000000"/>
          <w:sz w:val="26"/>
          <w:szCs w:val="26"/>
          <w:lang w:eastAsia="ru-RU"/>
        </w:rPr>
        <w:t xml:space="preserve"> сельского пос</w:t>
      </w:r>
      <w:r w:rsidR="00AF33B7">
        <w:rPr>
          <w:rFonts w:ascii="Times New Roman" w:eastAsia="Times New Roman" w:hAnsi="Times New Roman" w:cs="Times New Roman"/>
          <w:color w:val="000000"/>
          <w:sz w:val="26"/>
          <w:szCs w:val="26"/>
          <w:lang w:eastAsia="ru-RU"/>
        </w:rPr>
        <w:t>еления Севрюкаево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722522"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рассмотрения.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отдела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AF33B7">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AF33B7">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передает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принятые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резолюциями,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AF33B7">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рассмотрение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направляются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представленные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фиксируется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отдела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AF33B7">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Пакет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резолюциями,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AF33B7">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Результатом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данной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AF33B7">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дальнейшей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работы.</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Максимальный срок выполнения административной процедуры:</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 личном приеме - не  более 15 минут;</w:t>
      </w:r>
    </w:p>
    <w:p w:rsidR="00DA4986" w:rsidRPr="00960F94" w:rsidRDefault="00722522" w:rsidP="00145C9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145C92" w:rsidRPr="00960F94">
        <w:rPr>
          <w:rFonts w:ascii="Times New Roman" w:eastAsia="Times New Roman" w:hAnsi="Times New Roman" w:cs="Times New Roman"/>
          <w:color w:val="000000"/>
          <w:sz w:val="26"/>
          <w:szCs w:val="26"/>
          <w:lang w:eastAsia="ru-RU"/>
        </w:rPr>
        <w:t>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lang w:eastAsia="ru-RU"/>
        </w:rPr>
      </w:pPr>
    </w:p>
    <w:p w:rsidR="00722522" w:rsidRPr="00960F94" w:rsidRDefault="00A07980"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3.3</w:t>
      </w:r>
      <w:r w:rsidR="00722522" w:rsidRPr="00960F94">
        <w:rPr>
          <w:rFonts w:ascii="Times New Roman" w:eastAsia="Times New Roman" w:hAnsi="Times New Roman" w:cs="Times New Roman"/>
          <w:color w:val="000000"/>
          <w:sz w:val="26"/>
          <w:szCs w:val="26"/>
          <w:lang w:eastAsia="ru-RU"/>
        </w:rPr>
        <w:t>. Рассмотрение заявления и направление на исполнение</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Основанием для начала административной процедуры является регистрация заявления.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Максимальный срок выполнения административной процедуры: 2 рабочих дня.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p>
    <w:p w:rsidR="00722522" w:rsidRPr="00960F94" w:rsidRDefault="00A07980"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3.4</w:t>
      </w:r>
      <w:r w:rsidR="00722522" w:rsidRPr="00960F94">
        <w:rPr>
          <w:rFonts w:ascii="Times New Roman" w:eastAsia="Times New Roman" w:hAnsi="Times New Roman" w:cs="Times New Roman"/>
          <w:color w:val="000000"/>
          <w:sz w:val="26"/>
          <w:szCs w:val="26"/>
          <w:lang w:eastAsia="ru-RU"/>
        </w:rPr>
        <w:t>. Исполнение запроса, направление уведомления о продлении срока исполнения запроса.</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Основанием для начала административной процедуры является поступление заявления с резолюцией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Ответственный сотрудник, осуществляет следующие действия: </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При </w:t>
      </w:r>
      <w:r w:rsidR="00126419" w:rsidRPr="00960F94">
        <w:rPr>
          <w:rFonts w:ascii="Times New Roman" w:eastAsia="Times New Roman" w:hAnsi="Times New Roman" w:cs="Times New Roman"/>
          <w:color w:val="000000"/>
          <w:sz w:val="26"/>
          <w:szCs w:val="26"/>
          <w:lang w:eastAsia="ru-RU"/>
        </w:rPr>
        <w:t>отсутствии оснований,</w:t>
      </w:r>
      <w:r w:rsidRPr="00960F94">
        <w:rPr>
          <w:rFonts w:ascii="Times New Roman" w:eastAsia="Times New Roman" w:hAnsi="Times New Roman" w:cs="Times New Roman"/>
          <w:color w:val="000000"/>
          <w:sz w:val="26"/>
          <w:szCs w:val="26"/>
          <w:lang w:eastAsia="ru-RU"/>
        </w:rPr>
        <w:t xml:space="preserve"> указанных в пункте 2.8.2. настоящего административного регламента</w:t>
      </w:r>
      <w:r w:rsidR="00126419" w:rsidRPr="00960F94">
        <w:rPr>
          <w:rFonts w:ascii="Times New Roman" w:eastAsia="Times New Roman" w:hAnsi="Times New Roman" w:cs="Times New Roman"/>
          <w:color w:val="000000"/>
          <w:sz w:val="26"/>
          <w:szCs w:val="26"/>
          <w:lang w:eastAsia="ru-RU"/>
        </w:rPr>
        <w:t>:</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После подписания Главой </w:t>
      </w:r>
      <w:r w:rsidR="00E9319F">
        <w:rPr>
          <w:rFonts w:ascii="Times New Roman" w:eastAsia="Times New Roman" w:hAnsi="Times New Roman" w:cs="Times New Roman"/>
          <w:color w:val="000000"/>
          <w:sz w:val="26"/>
          <w:szCs w:val="26"/>
          <w:lang w:eastAsia="ru-RU"/>
        </w:rPr>
        <w:t>сельского поселения Севрюкаево</w:t>
      </w:r>
      <w:r w:rsidR="00126419"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подготовленного документа – постановления Администрации, отказ передается уполномоченному сотруднику для отправки (вручения).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Сотрудник, ответственный за отправку корреспонденции, осуществляет следующие действия: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регистрирует поступившие к отправке документы в порядке регистрации исходящей корреспонденции;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отправляет (вручает) документы заявителю или передает способом, указанным в запросе: лично под роспись, по почте заказным письмом или по </w:t>
      </w:r>
      <w:r w:rsidRPr="00960F94">
        <w:rPr>
          <w:rFonts w:ascii="Times New Roman" w:eastAsia="Times New Roman" w:hAnsi="Times New Roman" w:cs="Times New Roman"/>
          <w:color w:val="000000"/>
          <w:sz w:val="26"/>
          <w:szCs w:val="26"/>
          <w:lang w:eastAsia="ru-RU"/>
        </w:rPr>
        <w:lastRenderedPageBreak/>
        <w:t>информационным системам общего пользования, в случае исполнения запроса в электронном виде.</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Результатом выполнения административной процедуры является отправление (выдача) заявителю результата муниципальной услуги.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Максимальный срок выполнения административной процедуры: </w:t>
      </w:r>
    </w:p>
    <w:p w:rsidR="00DA4986"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13 рабочих дней.</w:t>
      </w:r>
      <w:r w:rsidR="001029EB"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F51B1A" w:rsidRPr="00960F94" w:rsidRDefault="00DA4986" w:rsidP="00F51B1A">
      <w:pPr>
        <w:ind w:firstLine="540"/>
        <w:jc w:val="both"/>
        <w:rPr>
          <w:rFonts w:ascii="Times New Roman" w:eastAsia="Times New Roman" w:hAnsi="Times New Roman" w:cs="Times New Roman"/>
          <w:b/>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4.</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Формы</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контроля</w:t>
      </w:r>
      <w:r w:rsidR="001029EB" w:rsidRPr="00960F94">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sz w:val="26"/>
          <w:szCs w:val="26"/>
          <w:lang w:eastAsia="ru-RU"/>
        </w:rPr>
        <w:t>за исполнением административного регламента</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Текущий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контроль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соблюдением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последовательности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действий,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определенных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процедурами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принятию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обоснованных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решений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E9319F">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00135D9C">
        <w:rPr>
          <w:rFonts w:ascii="Times New Roman" w:eastAsia="Times New Roman" w:hAnsi="Times New Roman" w:cs="Times New Roman"/>
          <w:color w:val="000000"/>
          <w:sz w:val="26"/>
          <w:szCs w:val="26"/>
          <w:lang w:eastAsia="ru-RU"/>
        </w:rPr>
        <w:t xml:space="preserve">ведущим специалистом </w:t>
      </w:r>
      <w:r w:rsidR="001029EB" w:rsidRPr="00960F94">
        <w:rPr>
          <w:rFonts w:ascii="Times New Roman" w:eastAsia="Times New Roman" w:hAnsi="Times New Roman" w:cs="Times New Roman"/>
          <w:color w:val="000000"/>
          <w:sz w:val="26"/>
          <w:szCs w:val="26"/>
          <w:lang w:eastAsia="ru-RU"/>
        </w:rPr>
        <w:t xml:space="preserve"> </w:t>
      </w:r>
      <w:r w:rsidR="00135D9C">
        <w:rPr>
          <w:rFonts w:ascii="Times New Roman" w:eastAsia="Times New Roman" w:hAnsi="Times New Roman" w:cs="Times New Roman"/>
          <w:color w:val="000000"/>
          <w:sz w:val="26"/>
          <w:szCs w:val="26"/>
          <w:lang w:eastAsia="ru-RU"/>
        </w:rPr>
        <w:t>администрации сельского поселения Севрюкаево</w:t>
      </w:r>
      <w:r w:rsidRPr="00960F94">
        <w:rPr>
          <w:rFonts w:ascii="Times New Roman" w:eastAsia="Times New Roman" w:hAnsi="Times New Roman" w:cs="Times New Roman"/>
          <w:color w:val="000000"/>
          <w:sz w:val="26"/>
          <w:szCs w:val="26"/>
          <w:lang w:eastAsia="ru-RU"/>
        </w:rPr>
        <w:t>.</w:t>
      </w:r>
    </w:p>
    <w:p w:rsidR="00423EFF"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4.2. Текущий контроль осуществляется путем проведения проверок соблюдения и исполнения от</w:t>
      </w:r>
      <w:r w:rsidR="00135D9C">
        <w:rPr>
          <w:rFonts w:ascii="Times New Roman" w:eastAsia="Times New Roman" w:hAnsi="Times New Roman" w:cs="Times New Roman"/>
          <w:color w:val="000000"/>
          <w:sz w:val="26"/>
          <w:szCs w:val="26"/>
          <w:lang w:eastAsia="ru-RU"/>
        </w:rPr>
        <w:t xml:space="preserve">ветственным специалистом администрации сельского поселения Севрюкаево </w:t>
      </w:r>
      <w:r w:rsidRPr="00960F94">
        <w:rPr>
          <w:rFonts w:ascii="Times New Roman" w:eastAsia="Times New Roman" w:hAnsi="Times New Roman" w:cs="Times New Roman"/>
          <w:color w:val="000000"/>
          <w:sz w:val="26"/>
          <w:szCs w:val="26"/>
          <w:lang w:eastAsia="ru-RU"/>
        </w:rPr>
        <w:t>положений настоящего административного регламента, иных правовых актов.</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w:t>
      </w:r>
      <w:r w:rsidRPr="00960F94">
        <w:rPr>
          <w:rFonts w:ascii="Times New Roman" w:eastAsia="Times New Roman" w:hAnsi="Times New Roman" w:cs="Times New Roman"/>
          <w:color w:val="000000"/>
          <w:sz w:val="26"/>
          <w:szCs w:val="26"/>
          <w:lang w:eastAsia="ru-RU"/>
        </w:rPr>
        <w:lastRenderedPageBreak/>
        <w:t>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4.6</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Контроль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полнотой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качеством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включает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себя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проведение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проверок,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устранение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нарушений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рассмотрение,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принятие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решений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подготовку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обращения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содержащие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жалобы</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решения,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действия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(бездействие)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специалиста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35D9C">
        <w:rPr>
          <w:rFonts w:ascii="Times New Roman" w:eastAsia="Times New Roman" w:hAnsi="Times New Roman" w:cs="Times New Roman"/>
          <w:color w:val="000000"/>
          <w:sz w:val="26"/>
          <w:szCs w:val="26"/>
          <w:lang w:eastAsia="ru-RU"/>
        </w:rPr>
        <w:t xml:space="preserve">  сельского поселения Севрюкаево</w:t>
      </w:r>
      <w:r w:rsidR="00DA4986"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рамках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контроля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соблюдения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порядка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проводится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анализ</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содержания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поступающих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принимаются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меры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своевременному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выявлению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устранению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причин</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нарушения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прав,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свобод</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законных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интересов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заявителей.</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4.7</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результатам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проведенных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проверок,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случае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выявления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нарушений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привлечение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виновных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дисциплинарной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ответственности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соответствии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действующим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законодательством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Российской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Федерации.</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4.8.</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Все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должностные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участвующие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данной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несут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персональную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ответственность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выполнение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своих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обязанностей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соблюдение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сроков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выполнения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административных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процедур,</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указанных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административном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регламенте.</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5.</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Досудебный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(внесудебный)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порядок</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обжалования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решений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и</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действий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(бездействия)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органа,</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предоставляющего</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муниципальную</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услугу,</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а</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также</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должностных</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лиц</w:t>
      </w:r>
      <w:r w:rsidR="00F51B1A"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муниципальных</w:t>
      </w:r>
      <w:r w:rsidR="001029EB" w:rsidRPr="00960F94">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color w:val="000000"/>
          <w:sz w:val="26"/>
          <w:szCs w:val="26"/>
          <w:lang w:eastAsia="ru-RU"/>
        </w:rPr>
        <w:t>служащих</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Жалобы на решения и действия (бездействие) работника многофункционального центра подаются руководителю этого многофункционального центра.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5.1.4. Жалоба должна содержать:</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фамилию, имя, отчество (последнее - при наличии), сведения о месте жительства заявителя - физического лица либо наименование, сведения о месте </w:t>
      </w:r>
      <w:r w:rsidRPr="00960F94">
        <w:rPr>
          <w:rFonts w:ascii="Times New Roman" w:eastAsia="Times New Roman" w:hAnsi="Times New Roman" w:cs="Times New Roman"/>
          <w:color w:val="000000"/>
          <w:sz w:val="26"/>
          <w:szCs w:val="26"/>
          <w:lang w:eastAsia="ru-RU"/>
        </w:rPr>
        <w:lastRenderedPageBreak/>
        <w:t>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5.2. Предмет досудебного (внесудебного) обжалования.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Предметом досудебного (внесудебного) обжалования являются в том числе:</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нарушение срока или порядка выдачи документов по результатам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5.4. Заявитель имеет право на получение информации и документов, необходимых для обоснования и рассмотрения жалобы.</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5.5. Сроки рассмотрения жалобы.</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 Результат досудебного (внесудебного) обжалования.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5.6.1. По результатам рассмотрения жалобы принимается одно из следующих решений:</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 в удовлетворении жалобы отказывается.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w:t>
      </w:r>
      <w:r w:rsidR="00001AA7">
        <w:rPr>
          <w:rFonts w:ascii="Times New Roman" w:eastAsia="Times New Roman" w:hAnsi="Times New Roman" w:cs="Times New Roman"/>
          <w:color w:val="000000"/>
          <w:sz w:val="26"/>
          <w:szCs w:val="26"/>
          <w:lang w:eastAsia="ru-RU"/>
        </w:rPr>
        <w:t>№</w:t>
      </w:r>
      <w:r w:rsidRPr="00960F94">
        <w:rPr>
          <w:rFonts w:ascii="Times New Roman" w:eastAsia="Times New Roman" w:hAnsi="Times New Roman" w:cs="Times New Roman"/>
          <w:color w:val="000000"/>
          <w:sz w:val="26"/>
          <w:szCs w:val="26"/>
          <w:lang w:eastAsia="ru-RU"/>
        </w:rPr>
        <w:t xml:space="preserve">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DA4986"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001029EB"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xml:space="preserve"> </w:t>
      </w:r>
    </w:p>
    <w:p w:rsidR="00561B77" w:rsidRPr="00960F94" w:rsidRDefault="001029EB"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sectPr w:rsidR="00561B77" w:rsidRPr="00960F94" w:rsidSect="00135D9C">
      <w:footerReference w:type="default" r:id="rId13"/>
      <w:pgSz w:w="11906" w:h="16838"/>
      <w:pgMar w:top="1134" w:right="1134" w:bottom="1134" w:left="153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00EB" w:rsidRDefault="007400EB" w:rsidP="00273EA5">
      <w:pPr>
        <w:spacing w:after="0" w:line="240" w:lineRule="auto"/>
      </w:pPr>
      <w:r>
        <w:separator/>
      </w:r>
    </w:p>
  </w:endnote>
  <w:endnote w:type="continuationSeparator" w:id="0">
    <w:p w:rsidR="007400EB" w:rsidRDefault="007400EB" w:rsidP="00273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2585632"/>
      <w:docPartObj>
        <w:docPartGallery w:val="Page Numbers (Bottom of Page)"/>
        <w:docPartUnique/>
      </w:docPartObj>
    </w:sdtPr>
    <w:sdtEndPr/>
    <w:sdtContent>
      <w:p w:rsidR="00273EA5" w:rsidRDefault="00273EA5">
        <w:pPr>
          <w:pStyle w:val="a7"/>
          <w:jc w:val="center"/>
        </w:pPr>
        <w:r>
          <w:fldChar w:fldCharType="begin"/>
        </w:r>
        <w:r>
          <w:instrText>PAGE   \* MERGEFORMAT</w:instrText>
        </w:r>
        <w:r>
          <w:fldChar w:fldCharType="separate"/>
        </w:r>
        <w:r w:rsidR="00803E08">
          <w:rPr>
            <w:noProof/>
          </w:rPr>
          <w:t>2</w:t>
        </w:r>
        <w:r>
          <w:fldChar w:fldCharType="end"/>
        </w:r>
      </w:p>
    </w:sdtContent>
  </w:sdt>
  <w:p w:rsidR="00273EA5" w:rsidRDefault="00273EA5">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00EB" w:rsidRDefault="007400EB" w:rsidP="00273EA5">
      <w:pPr>
        <w:spacing w:after="0" w:line="240" w:lineRule="auto"/>
      </w:pPr>
      <w:r>
        <w:separator/>
      </w:r>
    </w:p>
  </w:footnote>
  <w:footnote w:type="continuationSeparator" w:id="0">
    <w:p w:rsidR="007400EB" w:rsidRDefault="007400EB" w:rsidP="00273EA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DA4986"/>
    <w:rsid w:val="00001AA7"/>
    <w:rsid w:val="0002355A"/>
    <w:rsid w:val="000279F7"/>
    <w:rsid w:val="000669F9"/>
    <w:rsid w:val="00076FE5"/>
    <w:rsid w:val="00096660"/>
    <w:rsid w:val="000C0FE6"/>
    <w:rsid w:val="000C456B"/>
    <w:rsid w:val="000C6BDD"/>
    <w:rsid w:val="000E38C0"/>
    <w:rsid w:val="001029EB"/>
    <w:rsid w:val="00103C45"/>
    <w:rsid w:val="0011784E"/>
    <w:rsid w:val="001249E0"/>
    <w:rsid w:val="00126419"/>
    <w:rsid w:val="00130B32"/>
    <w:rsid w:val="00135D9C"/>
    <w:rsid w:val="00137E43"/>
    <w:rsid w:val="00145C92"/>
    <w:rsid w:val="0015350A"/>
    <w:rsid w:val="0017202F"/>
    <w:rsid w:val="00175785"/>
    <w:rsid w:val="00175DD0"/>
    <w:rsid w:val="00184520"/>
    <w:rsid w:val="0018689C"/>
    <w:rsid w:val="001B296E"/>
    <w:rsid w:val="001C470B"/>
    <w:rsid w:val="001C5F51"/>
    <w:rsid w:val="001E5E52"/>
    <w:rsid w:val="00214C30"/>
    <w:rsid w:val="002439A9"/>
    <w:rsid w:val="0025270D"/>
    <w:rsid w:val="00262065"/>
    <w:rsid w:val="002666C5"/>
    <w:rsid w:val="00273EA5"/>
    <w:rsid w:val="002768E4"/>
    <w:rsid w:val="00286E4C"/>
    <w:rsid w:val="002927FE"/>
    <w:rsid w:val="002951CA"/>
    <w:rsid w:val="002A4865"/>
    <w:rsid w:val="002C0E65"/>
    <w:rsid w:val="00324BB0"/>
    <w:rsid w:val="00342E06"/>
    <w:rsid w:val="0036303C"/>
    <w:rsid w:val="0036332B"/>
    <w:rsid w:val="003678EB"/>
    <w:rsid w:val="00371E2B"/>
    <w:rsid w:val="003A05E5"/>
    <w:rsid w:val="003D5D0E"/>
    <w:rsid w:val="003E3A33"/>
    <w:rsid w:val="00412DB9"/>
    <w:rsid w:val="00423EFF"/>
    <w:rsid w:val="00433B32"/>
    <w:rsid w:val="004374B4"/>
    <w:rsid w:val="00456D9F"/>
    <w:rsid w:val="00470F48"/>
    <w:rsid w:val="00483EB5"/>
    <w:rsid w:val="004B4211"/>
    <w:rsid w:val="004C61C5"/>
    <w:rsid w:val="004F451D"/>
    <w:rsid w:val="00520DEE"/>
    <w:rsid w:val="00521607"/>
    <w:rsid w:val="0052759A"/>
    <w:rsid w:val="0053041A"/>
    <w:rsid w:val="005408B9"/>
    <w:rsid w:val="0055167C"/>
    <w:rsid w:val="00561B77"/>
    <w:rsid w:val="005629B9"/>
    <w:rsid w:val="00567D4C"/>
    <w:rsid w:val="00576584"/>
    <w:rsid w:val="005908ED"/>
    <w:rsid w:val="005B5AF4"/>
    <w:rsid w:val="005C0BFB"/>
    <w:rsid w:val="005C2021"/>
    <w:rsid w:val="005C4751"/>
    <w:rsid w:val="005D41CA"/>
    <w:rsid w:val="005F60EC"/>
    <w:rsid w:val="00603225"/>
    <w:rsid w:val="00612CE8"/>
    <w:rsid w:val="00636E66"/>
    <w:rsid w:val="006618A8"/>
    <w:rsid w:val="00683208"/>
    <w:rsid w:val="0068514B"/>
    <w:rsid w:val="006A1613"/>
    <w:rsid w:val="006A20D0"/>
    <w:rsid w:val="006A37F8"/>
    <w:rsid w:val="006B7E41"/>
    <w:rsid w:val="006F10B5"/>
    <w:rsid w:val="00704909"/>
    <w:rsid w:val="0071360F"/>
    <w:rsid w:val="007172BF"/>
    <w:rsid w:val="00722522"/>
    <w:rsid w:val="00724BEF"/>
    <w:rsid w:val="00724E88"/>
    <w:rsid w:val="007335F6"/>
    <w:rsid w:val="007400EB"/>
    <w:rsid w:val="007658F5"/>
    <w:rsid w:val="00786A0B"/>
    <w:rsid w:val="007A532F"/>
    <w:rsid w:val="007A69F2"/>
    <w:rsid w:val="007A7C07"/>
    <w:rsid w:val="007B758D"/>
    <w:rsid w:val="007C389B"/>
    <w:rsid w:val="00803E08"/>
    <w:rsid w:val="00835AC5"/>
    <w:rsid w:val="00840947"/>
    <w:rsid w:val="00850F21"/>
    <w:rsid w:val="00851E48"/>
    <w:rsid w:val="00867EF4"/>
    <w:rsid w:val="00872602"/>
    <w:rsid w:val="00874560"/>
    <w:rsid w:val="008903B9"/>
    <w:rsid w:val="00894E5A"/>
    <w:rsid w:val="008A7A45"/>
    <w:rsid w:val="008A7BC5"/>
    <w:rsid w:val="008C6D7F"/>
    <w:rsid w:val="008E4261"/>
    <w:rsid w:val="009128CB"/>
    <w:rsid w:val="00916064"/>
    <w:rsid w:val="009452AF"/>
    <w:rsid w:val="00947EE6"/>
    <w:rsid w:val="00960F94"/>
    <w:rsid w:val="00965E7D"/>
    <w:rsid w:val="009773E5"/>
    <w:rsid w:val="00980DB4"/>
    <w:rsid w:val="00992E7B"/>
    <w:rsid w:val="009A319D"/>
    <w:rsid w:val="009A31CA"/>
    <w:rsid w:val="009A5B0A"/>
    <w:rsid w:val="009D4A10"/>
    <w:rsid w:val="00A06428"/>
    <w:rsid w:val="00A07980"/>
    <w:rsid w:val="00A3412E"/>
    <w:rsid w:val="00A5615F"/>
    <w:rsid w:val="00A719E6"/>
    <w:rsid w:val="00A951BC"/>
    <w:rsid w:val="00AB5C7E"/>
    <w:rsid w:val="00AC0184"/>
    <w:rsid w:val="00AE7779"/>
    <w:rsid w:val="00AE7A03"/>
    <w:rsid w:val="00AF33B7"/>
    <w:rsid w:val="00B02F3C"/>
    <w:rsid w:val="00B16AD3"/>
    <w:rsid w:val="00B247DB"/>
    <w:rsid w:val="00B26B93"/>
    <w:rsid w:val="00B33B2A"/>
    <w:rsid w:val="00B576EB"/>
    <w:rsid w:val="00B63F33"/>
    <w:rsid w:val="00B65B8C"/>
    <w:rsid w:val="00B66FC6"/>
    <w:rsid w:val="00B704BD"/>
    <w:rsid w:val="00B91E33"/>
    <w:rsid w:val="00BB7ABF"/>
    <w:rsid w:val="00BC4F54"/>
    <w:rsid w:val="00BC74B3"/>
    <w:rsid w:val="00BE512D"/>
    <w:rsid w:val="00C00DA9"/>
    <w:rsid w:val="00C033E5"/>
    <w:rsid w:val="00C35EAD"/>
    <w:rsid w:val="00C43C9E"/>
    <w:rsid w:val="00C549F0"/>
    <w:rsid w:val="00C625C1"/>
    <w:rsid w:val="00C76668"/>
    <w:rsid w:val="00C8298F"/>
    <w:rsid w:val="00C92B37"/>
    <w:rsid w:val="00CB6950"/>
    <w:rsid w:val="00CE5DBC"/>
    <w:rsid w:val="00CF580B"/>
    <w:rsid w:val="00D00634"/>
    <w:rsid w:val="00D011E0"/>
    <w:rsid w:val="00D16E6C"/>
    <w:rsid w:val="00D26441"/>
    <w:rsid w:val="00D435D1"/>
    <w:rsid w:val="00D475BC"/>
    <w:rsid w:val="00D65D23"/>
    <w:rsid w:val="00D7064F"/>
    <w:rsid w:val="00DA4986"/>
    <w:rsid w:val="00DC6FA3"/>
    <w:rsid w:val="00DE0A53"/>
    <w:rsid w:val="00DE1F3E"/>
    <w:rsid w:val="00DE7D11"/>
    <w:rsid w:val="00DF2E30"/>
    <w:rsid w:val="00E35EEF"/>
    <w:rsid w:val="00E45A8C"/>
    <w:rsid w:val="00E50777"/>
    <w:rsid w:val="00E62748"/>
    <w:rsid w:val="00E7111B"/>
    <w:rsid w:val="00E7139C"/>
    <w:rsid w:val="00E9319F"/>
    <w:rsid w:val="00E96B34"/>
    <w:rsid w:val="00EB018E"/>
    <w:rsid w:val="00ED379B"/>
    <w:rsid w:val="00EE15B9"/>
    <w:rsid w:val="00F01A0C"/>
    <w:rsid w:val="00F01DEF"/>
    <w:rsid w:val="00F073F9"/>
    <w:rsid w:val="00F15AA9"/>
    <w:rsid w:val="00F21CBE"/>
    <w:rsid w:val="00F517A2"/>
    <w:rsid w:val="00F51B1A"/>
    <w:rsid w:val="00F71CC1"/>
    <w:rsid w:val="00F81D6C"/>
    <w:rsid w:val="00F83211"/>
    <w:rsid w:val="00F87B10"/>
    <w:rsid w:val="00FA3692"/>
    <w:rsid w:val="00FD78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BCC069"/>
  <w15:docId w15:val="{6C95DBF8-5ADF-4C23-9CFE-418862733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1B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Название объекта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
    <w:name w:val="Верхний колонтитул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1">
    <w:name w:val="Гиперссылка1"/>
    <w:basedOn w:val="a0"/>
    <w:rsid w:val="00DA4986"/>
  </w:style>
  <w:style w:type="paragraph" w:customStyle="1" w:styleId="listparagraph">
    <w:name w:val="listparagraph"/>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
    <w:name w:val="a4"/>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2">
    <w:name w:val="Строгий1"/>
    <w:basedOn w:val="a0"/>
    <w:rsid w:val="00DA4986"/>
  </w:style>
  <w:style w:type="character" w:customStyle="1" w:styleId="grame">
    <w:name w:val="grame"/>
    <w:basedOn w:val="a0"/>
    <w:rsid w:val="00DA4986"/>
  </w:style>
  <w:style w:type="paragraph" w:styleId="a5">
    <w:name w:val="header"/>
    <w:basedOn w:val="a"/>
    <w:link w:val="a6"/>
    <w:uiPriority w:val="99"/>
    <w:unhideWhenUsed/>
    <w:rsid w:val="00273EA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73EA5"/>
  </w:style>
  <w:style w:type="paragraph" w:styleId="a7">
    <w:name w:val="footer"/>
    <w:basedOn w:val="a"/>
    <w:link w:val="a8"/>
    <w:uiPriority w:val="99"/>
    <w:unhideWhenUsed/>
    <w:rsid w:val="00273EA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73EA5"/>
  </w:style>
  <w:style w:type="paragraph" w:styleId="a9">
    <w:name w:val="Balloon Text"/>
    <w:basedOn w:val="a"/>
    <w:link w:val="aa"/>
    <w:uiPriority w:val="99"/>
    <w:semiHidden/>
    <w:unhideWhenUsed/>
    <w:rsid w:val="00135D9C"/>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135D9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0353799">
      <w:bodyDiv w:val="1"/>
      <w:marLeft w:val="0"/>
      <w:marRight w:val="0"/>
      <w:marTop w:val="0"/>
      <w:marBottom w:val="0"/>
      <w:divBdr>
        <w:top w:val="none" w:sz="0" w:space="0" w:color="auto"/>
        <w:left w:val="none" w:sz="0" w:space="0" w:color="auto"/>
        <w:bottom w:val="none" w:sz="0" w:space="0" w:color="auto"/>
        <w:right w:val="none" w:sz="0" w:space="0" w:color="auto"/>
      </w:divBdr>
    </w:div>
    <w:div w:id="1535995919">
      <w:bodyDiv w:val="1"/>
      <w:marLeft w:val="0"/>
      <w:marRight w:val="0"/>
      <w:marTop w:val="0"/>
      <w:marBottom w:val="0"/>
      <w:divBdr>
        <w:top w:val="none" w:sz="0" w:space="0" w:color="auto"/>
        <w:left w:val="none" w:sz="0" w:space="0" w:color="auto"/>
        <w:bottom w:val="none" w:sz="0" w:space="0" w:color="auto"/>
        <w:right w:val="none" w:sz="0" w:space="0" w:color="auto"/>
      </w:divBdr>
    </w:div>
    <w:div w:id="197724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31FDBF9D-59C2-4969-881D-BD4C70E38E97" TargetMode="External"/><Relationship Id="rId13"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pravo-search.minjust.ru/bigs/showDocument.html?id=96E20C02-1B12-465A-B64C-24AA92270007" TargetMode="External"/><Relationship Id="rId12" Type="http://schemas.openxmlformats.org/officeDocument/2006/relationships/hyperlink" Target="http://pravo-search.minjust.ru/bigs/showDocument.html?id=31FDBF9D-59C2-4969-881D-BD4C70E38E9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pravo-search.minjust.ru/bigs/showDocument.html?id=BBA0BFB1-06C7-4E50-A8D3-FE1045784BF1"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http://pravo-search.minjust.ru/bigs/showDocument.html?id=96E20C02-1B12-465A-B64C-24AA92270007" TargetMode="External"/><Relationship Id="rId4" Type="http://schemas.openxmlformats.org/officeDocument/2006/relationships/footnotes" Target="footnotes.xml"/><Relationship Id="rId9" Type="http://schemas.openxmlformats.org/officeDocument/2006/relationships/hyperlink" Target="http://www.sevrukaevo.stavrsp.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538</TotalTime>
  <Pages>19</Pages>
  <Words>7678</Words>
  <Characters>43766</Characters>
  <Application>Microsoft Office Word</Application>
  <DocSecurity>0</DocSecurity>
  <Lines>364</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Lenovo</cp:lastModifiedBy>
  <cp:revision>24</cp:revision>
  <cp:lastPrinted>2021-03-15T10:57:00Z</cp:lastPrinted>
  <dcterms:created xsi:type="dcterms:W3CDTF">2018-12-11T10:23:00Z</dcterms:created>
  <dcterms:modified xsi:type="dcterms:W3CDTF">2021-03-15T10:58:00Z</dcterms:modified>
</cp:coreProperties>
</file>