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D71" w:rsidRDefault="00172D71" w:rsidP="00F53B13">
      <w:pPr>
        <w:pStyle w:val="a7"/>
        <w:spacing w:before="100" w:after="100"/>
        <w:jc w:val="both"/>
        <w:rPr>
          <w:color w:val="000000"/>
        </w:rPr>
      </w:pPr>
    </w:p>
    <w:p w:rsidR="00172D71" w:rsidRDefault="00354E0E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72D71" w:rsidRDefault="00172D71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r w:rsidR="00366BB5"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 xml:space="preserve">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  <w:bookmarkStart w:id="0" w:name="_GoBack"/>
      <w:bookmarkEnd w:id="0"/>
    </w:p>
    <w:p w:rsidR="00172D71" w:rsidRDefault="00172D71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172D71" w:rsidRDefault="00354E0E">
      <w:pPr>
        <w:keepNext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  </w:t>
      </w:r>
    </w:p>
    <w:p w:rsidR="00172D71" w:rsidRDefault="00354E0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   </w:t>
      </w:r>
      <w:r w:rsidR="00837C74">
        <w:rPr>
          <w:rFonts w:ascii="Times New Roman" w:hAnsi="Times New Roman" w:cs="Times New Roman"/>
          <w:b/>
          <w:sz w:val="24"/>
          <w:szCs w:val="24"/>
        </w:rPr>
        <w:t>23.08.</w:t>
      </w:r>
      <w:r w:rsidR="003B1294">
        <w:rPr>
          <w:rFonts w:ascii="Times New Roman" w:hAnsi="Times New Roman" w:cs="Times New Roman"/>
          <w:b/>
          <w:sz w:val="24"/>
          <w:szCs w:val="24"/>
        </w:rPr>
        <w:t>2021 г.</w:t>
      </w:r>
      <w:r w:rsidR="00366BB5">
        <w:rPr>
          <w:rFonts w:ascii="Times New Roman" w:hAnsi="Times New Roman" w:cs="Times New Roman"/>
          <w:b/>
          <w:sz w:val="24"/>
          <w:szCs w:val="24"/>
        </w:rPr>
        <w:tab/>
      </w:r>
      <w:r w:rsidR="00366BB5">
        <w:rPr>
          <w:rFonts w:ascii="Times New Roman" w:hAnsi="Times New Roman" w:cs="Times New Roman"/>
          <w:b/>
          <w:sz w:val="24"/>
          <w:szCs w:val="24"/>
        </w:rPr>
        <w:tab/>
      </w:r>
      <w:r w:rsidR="00366BB5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366BB5">
        <w:rPr>
          <w:rFonts w:ascii="Times New Roman" w:hAnsi="Times New Roman" w:cs="Times New Roman"/>
          <w:b/>
          <w:sz w:val="24"/>
          <w:szCs w:val="24"/>
        </w:rPr>
        <w:tab/>
      </w:r>
      <w:r w:rsidR="00366BB5">
        <w:rPr>
          <w:rFonts w:ascii="Times New Roman" w:hAnsi="Times New Roman" w:cs="Times New Roman"/>
          <w:b/>
          <w:sz w:val="24"/>
          <w:szCs w:val="24"/>
        </w:rPr>
        <w:tab/>
      </w:r>
      <w:r w:rsidR="00366BB5">
        <w:rPr>
          <w:rFonts w:ascii="Times New Roman" w:hAnsi="Times New Roman" w:cs="Times New Roman"/>
          <w:b/>
          <w:sz w:val="24"/>
          <w:szCs w:val="24"/>
        </w:rPr>
        <w:tab/>
        <w:t xml:space="preserve">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№ </w:t>
      </w:r>
      <w:r w:rsidR="00837C74">
        <w:rPr>
          <w:rFonts w:ascii="Times New Roman" w:hAnsi="Times New Roman" w:cs="Times New Roman"/>
          <w:b/>
          <w:sz w:val="24"/>
          <w:szCs w:val="24"/>
        </w:rPr>
        <w:t>42</w:t>
      </w:r>
    </w:p>
    <w:p w:rsidR="00172D71" w:rsidRPr="00864D49" w:rsidRDefault="00354E0E" w:rsidP="00864D49">
      <w:pPr>
        <w:pStyle w:val="ConsPlusTitle"/>
        <w:spacing w:line="240" w:lineRule="auto"/>
        <w:jc w:val="center"/>
        <w:rPr>
          <w:rFonts w:cs="Times New Roman"/>
          <w:szCs w:val="24"/>
        </w:rPr>
      </w:pPr>
      <w:r w:rsidRPr="00864D49">
        <w:rPr>
          <w:rFonts w:cs="Times New Roman"/>
          <w:szCs w:val="24"/>
        </w:rPr>
        <w:t>Об утверждении Программы профилактики нарушений обязательных требований законодательства в сфере муниципального контроля, осуществляемого администраци</w:t>
      </w:r>
      <w:r w:rsidR="00366BB5" w:rsidRPr="00864D49">
        <w:rPr>
          <w:rFonts w:cs="Times New Roman"/>
          <w:szCs w:val="24"/>
        </w:rPr>
        <w:t>ей  сельского поселения Севрюкаево</w:t>
      </w:r>
      <w:r w:rsidRPr="00864D49">
        <w:rPr>
          <w:rFonts w:cs="Times New Roman"/>
          <w:szCs w:val="24"/>
        </w:rPr>
        <w:t xml:space="preserve"> </w:t>
      </w:r>
      <w:r w:rsidRPr="00864D49">
        <w:rPr>
          <w:rFonts w:cs="Times New Roman"/>
          <w:color w:val="000000"/>
          <w:szCs w:val="24"/>
          <w:lang w:eastAsia="ru-RU"/>
        </w:rPr>
        <w:t xml:space="preserve">муниципального района </w:t>
      </w:r>
      <w:r w:rsidRPr="00864D49">
        <w:rPr>
          <w:rFonts w:eastAsia="Times New Roman" w:cs="Times New Roman"/>
          <w:color w:val="000000"/>
          <w:szCs w:val="24"/>
          <w:lang w:eastAsia="ru-RU"/>
        </w:rPr>
        <w:t xml:space="preserve">Ставропольский </w:t>
      </w:r>
      <w:r w:rsidRPr="00864D49">
        <w:rPr>
          <w:rFonts w:cs="Times New Roman"/>
          <w:color w:val="000000"/>
          <w:szCs w:val="24"/>
          <w:lang w:eastAsia="ru-RU"/>
        </w:rPr>
        <w:t xml:space="preserve"> Самарской области </w:t>
      </w:r>
      <w:r w:rsidRPr="00864D49">
        <w:rPr>
          <w:rFonts w:cs="Times New Roman"/>
          <w:szCs w:val="24"/>
        </w:rPr>
        <w:t xml:space="preserve"> на 2021 год</w:t>
      </w:r>
    </w:p>
    <w:p w:rsidR="00172D71" w:rsidRPr="00864D49" w:rsidRDefault="00354E0E" w:rsidP="00864D49">
      <w:pPr>
        <w:pStyle w:val="ConsPlusTitle"/>
        <w:spacing w:line="240" w:lineRule="auto"/>
        <w:jc w:val="center"/>
        <w:rPr>
          <w:rFonts w:cs="Times New Roman"/>
          <w:szCs w:val="24"/>
        </w:rPr>
      </w:pPr>
      <w:r w:rsidRPr="00864D49">
        <w:rPr>
          <w:rFonts w:cs="Times New Roman"/>
          <w:szCs w:val="24"/>
        </w:rPr>
        <w:t xml:space="preserve"> и плановый период 2022 – 2023 гг.</w:t>
      </w:r>
    </w:p>
    <w:p w:rsidR="00172D71" w:rsidRDefault="00172D71" w:rsidP="00864D49">
      <w:pPr>
        <w:pStyle w:val="ConsPlusTitle"/>
        <w:rPr>
          <w:szCs w:val="24"/>
        </w:rPr>
      </w:pPr>
    </w:p>
    <w:p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актами», руководствуясь Уставом  сельского поселения                        </w:t>
      </w:r>
      <w:r w:rsidR="00864D49">
        <w:t>Севрюкаево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  <w:r>
        <w:t>, администрац</w:t>
      </w:r>
      <w:r w:rsidR="00864D49">
        <w:t>ия  сельского поселения Севрюкаево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</w:p>
    <w:p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172D71" w:rsidRDefault="00172D7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72D71" w:rsidRDefault="00354E0E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>1. Утвердить Программу профилактики нарушений обязательных требований законодательства в сфере муниципального контроля, осуществляемого администраци</w:t>
      </w:r>
      <w:r w:rsidR="00864D49">
        <w:rPr>
          <w:szCs w:val="24"/>
        </w:rPr>
        <w:t>ей  сельского поселения Севрюкаево</w:t>
      </w:r>
      <w:r>
        <w:rPr>
          <w:szCs w:val="24"/>
        </w:rPr>
        <w:t xml:space="preserve"> </w:t>
      </w:r>
      <w:r>
        <w:rPr>
          <w:rFonts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 год и плановый период 2022-2023г.г. </w:t>
      </w:r>
      <w:r w:rsidRPr="008A3E66">
        <w:rPr>
          <w:szCs w:val="24"/>
        </w:rPr>
        <w:t>согласно приложению.</w:t>
      </w:r>
      <w:r>
        <w:rPr>
          <w:szCs w:val="24"/>
        </w:rPr>
        <w:t xml:space="preserve">  </w:t>
      </w:r>
    </w:p>
    <w:p w:rsidR="00172D71" w:rsidRPr="00837C74" w:rsidRDefault="00354E0E" w:rsidP="00837C74">
      <w:pPr>
        <w:autoSpaceDE w:val="0"/>
        <w:autoSpaceDN w:val="0"/>
        <w:adjustRightInd w:val="0"/>
        <w:spacing w:after="0"/>
        <w:ind w:firstLine="284"/>
        <w:jc w:val="both"/>
        <w:rPr>
          <w:rFonts w:ascii="Times New Roman" w:hAnsi="Times New Roman"/>
          <w:color w:val="0070C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 Настоящее Постановление подлежит официальному опубликованию (обнародова</w:t>
      </w:r>
      <w:r w:rsidR="00864D49">
        <w:rPr>
          <w:rFonts w:ascii="Times New Roman" w:hAnsi="Times New Roman" w:cs="Times New Roman"/>
          <w:sz w:val="24"/>
          <w:szCs w:val="24"/>
        </w:rPr>
        <w:t>нию) в газете «Вестник  Севрюкаево</w:t>
      </w:r>
      <w:r>
        <w:rPr>
          <w:rFonts w:ascii="Times New Roman" w:hAnsi="Times New Roman" w:cs="Times New Roman"/>
          <w:sz w:val="24"/>
          <w:szCs w:val="24"/>
        </w:rPr>
        <w:t>» и на официальном сайте администрации сельс</w:t>
      </w:r>
      <w:r w:rsidR="00864D49">
        <w:rPr>
          <w:rFonts w:ascii="Times New Roman" w:hAnsi="Times New Roman" w:cs="Times New Roman"/>
          <w:sz w:val="24"/>
          <w:szCs w:val="24"/>
        </w:rPr>
        <w:t xml:space="preserve">кого поселения Севрюкаево  в сети </w:t>
      </w:r>
      <w:r w:rsidR="00864D49" w:rsidRPr="00864D49">
        <w:rPr>
          <w:rFonts w:ascii="Times New Roman" w:hAnsi="Times New Roman" w:cs="Times New Roman"/>
          <w:sz w:val="24"/>
          <w:szCs w:val="24"/>
        </w:rPr>
        <w:t xml:space="preserve">Интернет  </w:t>
      </w:r>
      <w:hyperlink r:id="rId8" w:history="1">
        <w:r w:rsidR="00864D49" w:rsidRPr="00864D49">
          <w:rPr>
            <w:rFonts w:ascii="Times New Roman" w:eastAsia="Times New Roman" w:hAnsi="Times New Roman"/>
            <w:color w:val="0000FF"/>
            <w:sz w:val="24"/>
            <w:szCs w:val="24"/>
            <w:u w:val="single"/>
          </w:rPr>
          <w:t>http://sevrukaevo.stavrsp.ru/</w:t>
        </w:r>
      </w:hyperlink>
      <w:r w:rsidR="00864D49" w:rsidRPr="00864D49">
        <w:rPr>
          <w:rFonts w:ascii="Times New Roman" w:eastAsia="Times New Roman" w:hAnsi="Times New Roman"/>
          <w:color w:val="0070C0"/>
          <w:sz w:val="24"/>
          <w:szCs w:val="24"/>
          <w:u w:val="single"/>
          <w:shd w:val="clear" w:color="auto" w:fill="FFFFFF"/>
        </w:rPr>
        <w:t>.</w:t>
      </w:r>
    </w:p>
    <w:p w:rsidR="00172D71" w:rsidRDefault="00354E0E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 Контроль за исполнением настоящего постановления оставляю за собой.</w:t>
      </w:r>
    </w:p>
    <w:p w:rsidR="00172D71" w:rsidRDefault="00172D71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 w:firstRow="1" w:lastRow="0" w:firstColumn="1" w:lastColumn="0" w:noHBand="0" w:noVBand="1"/>
      </w:tblPr>
      <w:tblGrid>
        <w:gridCol w:w="5210"/>
        <w:gridCol w:w="4428"/>
      </w:tblGrid>
      <w:tr w:rsidR="00172D71">
        <w:tc>
          <w:tcPr>
            <w:tcW w:w="5210" w:type="dxa"/>
          </w:tcPr>
          <w:p w:rsidR="00172D71" w:rsidRDefault="00354E0E" w:rsidP="00864D49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="00864D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864D49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172D71" w:rsidRDefault="00172D71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8" w:type="dxa"/>
          </w:tcPr>
          <w:p w:rsidR="00172D71" w:rsidRDefault="00172D71" w:rsidP="00864D49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64D49" w:rsidRDefault="00864D49" w:rsidP="00864D49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AC1260" w:rsidP="00AC1260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64D49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Л.В. Жукова</w:t>
            </w:r>
          </w:p>
        </w:tc>
      </w:tr>
    </w:tbl>
    <w:p w:rsidR="00172D71" w:rsidRDefault="00172D71" w:rsidP="00864D49">
      <w:pPr>
        <w:pStyle w:val="aa"/>
        <w:spacing w:after="120" w:line="240" w:lineRule="exact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C1260" w:rsidRPr="00AC1260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Приложение</w:t>
      </w:r>
    </w:p>
    <w:p w:rsidR="00172D71" w:rsidRPr="00AC1260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к постановлению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администрации               </w:t>
      </w:r>
    </w:p>
    <w:p w:rsidR="00172D71" w:rsidRPr="00AC1260" w:rsidRDefault="00354E0E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864D49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eastAsia="Times New Roman" w:cs="Times New Roman"/>
          <w:b w:val="0"/>
          <w:szCs w:val="24"/>
        </w:rPr>
        <w:t xml:space="preserve"> </w:t>
      </w:r>
      <w:r w:rsidRPr="00AC1260">
        <w:rPr>
          <w:rFonts w:cs="Times New Roman"/>
          <w:b w:val="0"/>
          <w:szCs w:val="24"/>
        </w:rPr>
        <w:t xml:space="preserve">муниципального района 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cs="Times New Roman"/>
          <w:b w:val="0"/>
          <w:szCs w:val="24"/>
        </w:rPr>
        <w:t xml:space="preserve">Ставропольский </w:t>
      </w:r>
    </w:p>
    <w:p w:rsidR="00172D71" w:rsidRPr="00AC1260" w:rsidRDefault="00354E0E">
      <w:pPr>
        <w:pStyle w:val="aa"/>
        <w:spacing w:after="120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</w:p>
    <w:p w:rsidR="00172D71" w:rsidRPr="00AC1260" w:rsidRDefault="00AC1260">
      <w:pPr>
        <w:pStyle w:val="aa"/>
        <w:spacing w:after="120" w:line="240" w:lineRule="exact"/>
        <w:jc w:val="right"/>
        <w:rPr>
          <w:sz w:val="24"/>
          <w:szCs w:val="24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от   </w:t>
      </w:r>
      <w:r w:rsidR="00837C7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23.08.</w:t>
      </w:r>
      <w:r w:rsidR="003B129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2021 г. 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№ </w:t>
      </w:r>
      <w:r w:rsidR="00837C74">
        <w:rPr>
          <w:rFonts w:ascii="Times New Roman" w:eastAsia="Calibri" w:hAnsi="Times New Roman" w:cs="Times New Roman"/>
          <w:sz w:val="24"/>
          <w:szCs w:val="24"/>
          <w:lang w:eastAsia="ru-RU"/>
        </w:rPr>
        <w:t>42</w:t>
      </w:r>
    </w:p>
    <w:p w:rsidR="00172D71" w:rsidRDefault="00172D71">
      <w:pPr>
        <w:pStyle w:val="a7"/>
        <w:spacing w:before="280" w:after="0" w:afterAutospacing="0"/>
        <w:jc w:val="right"/>
        <w:rPr>
          <w:sz w:val="18"/>
          <w:szCs w:val="18"/>
        </w:rPr>
      </w:pPr>
    </w:p>
    <w:p w:rsidR="00172D71" w:rsidRDefault="00354E0E">
      <w:pPr>
        <w:pStyle w:val="a7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:rsidR="00172D71" w:rsidRDefault="00172D71">
      <w:pPr>
        <w:pStyle w:val="a7"/>
        <w:spacing w:beforeAutospacing="0" w:after="0" w:afterAutospacing="0"/>
        <w:jc w:val="center"/>
      </w:pPr>
    </w:p>
    <w:p w:rsidR="00172D71" w:rsidRPr="008016F8" w:rsidRDefault="00354E0E" w:rsidP="008016F8">
      <w:pPr>
        <w:pStyle w:val="ConsPlusTitle"/>
        <w:jc w:val="center"/>
        <w:rPr>
          <w:b w:val="0"/>
          <w:szCs w:val="24"/>
        </w:rPr>
      </w:pPr>
      <w:r>
        <w:rPr>
          <w:szCs w:val="24"/>
        </w:rPr>
        <w:t xml:space="preserve"> </w:t>
      </w:r>
      <w:r w:rsidR="008016F8" w:rsidRPr="008016F8">
        <w:rPr>
          <w:b w:val="0"/>
          <w:szCs w:val="24"/>
        </w:rPr>
        <w:t>ПРОФИЛАКТИКИ НАРУШЕНИЙ ОБЯЗАТЕЛЬНЫХ ТРЕБОВАНИЙ ЗАКОНОДАТЕЛЬСТВА В СФЕРЕ МУНИЦИПАЛЬНОГО КОНТРОЛЯ, ОСУЩЕСТВЛЯЕМОГО</w:t>
      </w:r>
      <w:r w:rsidR="008016F8">
        <w:rPr>
          <w:b w:val="0"/>
          <w:szCs w:val="24"/>
        </w:rPr>
        <w:t xml:space="preserve">  </w:t>
      </w:r>
      <w:r w:rsidR="008016F8" w:rsidRPr="008016F8">
        <w:rPr>
          <w:b w:val="0"/>
          <w:szCs w:val="24"/>
        </w:rPr>
        <w:t xml:space="preserve">АДМИНИСТРАЦИЕЙ  СЕЛЬСКОГО ПОСЕЛЕНИЯ СЕВРЮКАЕВО  </w:t>
      </w:r>
      <w:r w:rsidR="008016F8" w:rsidRPr="008016F8">
        <w:rPr>
          <w:rFonts w:ascii="Open Sans;Times New Roman" w:hAnsi="Open Sans;Times New Roman" w:cs="Open Sans;Times New Roman"/>
          <w:b w:val="0"/>
          <w:color w:val="000000"/>
          <w:szCs w:val="24"/>
          <w:lang w:eastAsia="ru-RU"/>
        </w:rPr>
        <w:t xml:space="preserve">МУНИЦИПАЛЬНОГО РАЙОНА </w:t>
      </w:r>
      <w:r w:rsidR="008016F8" w:rsidRPr="008016F8">
        <w:rPr>
          <w:rFonts w:ascii="Open Sans;Times New Roman" w:eastAsia="Times New Roman" w:hAnsi="Open Sans;Times New Roman" w:cs="Open Sans;Times New Roman"/>
          <w:b w:val="0"/>
          <w:color w:val="000000"/>
          <w:szCs w:val="24"/>
          <w:lang w:eastAsia="ru-RU"/>
        </w:rPr>
        <w:t xml:space="preserve">СТАВРОПОЛЬСКИЙ </w:t>
      </w:r>
      <w:r w:rsidR="008016F8" w:rsidRPr="008016F8">
        <w:rPr>
          <w:rFonts w:ascii="Open Sans;Times New Roman" w:hAnsi="Open Sans;Times New Roman" w:cs="Open Sans;Times New Roman"/>
          <w:b w:val="0"/>
          <w:color w:val="000000"/>
          <w:szCs w:val="24"/>
          <w:lang w:eastAsia="ru-RU"/>
        </w:rPr>
        <w:t xml:space="preserve"> САМАРСКОЙ ОБЛАСТИ </w:t>
      </w:r>
      <w:r w:rsidR="008016F8" w:rsidRPr="008016F8">
        <w:rPr>
          <w:b w:val="0"/>
          <w:szCs w:val="24"/>
        </w:rPr>
        <w:t xml:space="preserve"> </w:t>
      </w:r>
      <w:r w:rsidR="008016F8" w:rsidRPr="008016F8">
        <w:rPr>
          <w:b w:val="0"/>
          <w:color w:val="000000"/>
          <w:szCs w:val="24"/>
        </w:rPr>
        <w:t xml:space="preserve"> НА 2021 ГОД И ПЛАНОВЫЙ ПЕРИОД 2022-2023 Г.Г.</w:t>
      </w:r>
    </w:p>
    <w:p w:rsidR="00172D71" w:rsidRDefault="00172D71">
      <w:pPr>
        <w:pStyle w:val="ConsPlusTitle"/>
        <w:jc w:val="center"/>
        <w:rPr>
          <w:color w:val="000000"/>
        </w:rPr>
      </w:pP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2518"/>
        <w:gridCol w:w="7053"/>
      </w:tblGrid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Наименование программы</w:t>
            </w:r>
          </w:p>
        </w:tc>
        <w:tc>
          <w:tcPr>
            <w:tcW w:w="7052" w:type="dxa"/>
          </w:tcPr>
          <w:p w:rsidR="00172D71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864D49">
              <w:rPr>
                <w:color w:val="000000"/>
              </w:rPr>
              <w:t>Севрюкаево</w:t>
            </w:r>
            <w:r w:rsidR="00AC1260">
              <w:rPr>
                <w:color w:val="000000"/>
              </w:rPr>
              <w:t xml:space="preserve"> </w:t>
            </w:r>
            <w:r>
              <w:rPr>
                <w:rFonts w:ascii="Open Sans;Times New Roman" w:hAnsi="Open Sans;Times New Roman" w:cs="Open Sans;Times New Roman"/>
                <w:color w:val="000000"/>
              </w:rPr>
              <w:t xml:space="preserve">муниципального района Ставропольский  Самарской области </w:t>
            </w:r>
            <w:r>
              <w:rPr>
                <w:color w:val="000000"/>
              </w:rPr>
              <w:t xml:space="preserve">  на 2021 год и плановый период 2022 – 2023гг.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Правовые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основания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разработки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-Федеральный Закон от 06.10.2003 № 131-ФЗ «Об общих принципах организации местного самоуправления в Российской Федерации»; </w:t>
            </w:r>
          </w:p>
          <w:p w:rsidR="00AC1260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</w:t>
            </w:r>
          </w:p>
          <w:p w:rsidR="00172D71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Разработчик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354E0E" w:rsidP="00AC1260">
            <w:pPr>
              <w:widowControl w:val="0"/>
              <w:spacing w:after="0" w:line="240" w:lineRule="auto"/>
              <w:ind w:firstLine="34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Администрация сельского поселения</w:t>
            </w:r>
            <w:r w:rsidR="00864D4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Севрюкаево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муниципального района Ставропольский  Самарской области (далее – Администрация поселения)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Цели программы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864D4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</w:t>
            </w:r>
            <w:r w:rsidR="00864D4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устранение причин, факторов и условий, способствующих нарушениям обязательных требований, установленных </w:t>
            </w:r>
            <w:r>
              <w:rPr>
                <w:color w:val="000000"/>
              </w:rPr>
              <w:lastRenderedPageBreak/>
              <w:t>законодательством РФ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Задачи программы -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</w:t>
            </w:r>
            <w:r w:rsidR="00864D4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укрепление системы профилактики нарушений обязательных требований, установленных законодательством РФ;</w:t>
            </w:r>
          </w:p>
          <w:p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864D4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выявление причин, факторов и условий, способствующих нарушениям обязательных требований, установленных законодательством РФ; 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864D4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повышение правосознания и правовой культуры руководителей юридических лиц и индивидуальных предпринимателей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Сроки и этапы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реализации программы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2021 год и плановый период 2022-2023 годов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финансирования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Финансовое обеспечение мероприятий Программы не предусмотрено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864D4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</w:t>
            </w:r>
            <w:r w:rsidR="00864D49">
              <w:rPr>
                <w:color w:val="000000"/>
              </w:rPr>
              <w:t xml:space="preserve"> Севрюкаево</w:t>
            </w:r>
            <w:r>
              <w:rPr>
                <w:color w:val="000000"/>
              </w:rPr>
              <w:t>, требований законодательства РФ;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</w:t>
            </w:r>
            <w:r w:rsidR="00864D4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</w:t>
            </w:r>
            <w:r w:rsidR="00864D4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</w:t>
      </w:r>
      <w:r w:rsidR="00F53B13">
        <w:rPr>
          <w:color w:val="000000"/>
        </w:rPr>
        <w:t xml:space="preserve"> </w:t>
      </w:r>
      <w:r>
        <w:rPr>
          <w:color w:val="000000"/>
        </w:rPr>
        <w:t>Укрепление системы профилактики нарушений обязательных требований путем активизации профилактической деятельности.</w:t>
      </w:r>
    </w:p>
    <w:p w:rsidR="00AC1260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lastRenderedPageBreak/>
        <w:t>-повышение правосознания и правовой культуры руководителей юридических лиц и индивидуальных предпринимателей.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172D71" w:rsidRPr="00541042" w:rsidRDefault="00354E0E" w:rsidP="00541042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t>5. Программа разработана на 2021 год и плановый период 2022 – 2023 гг.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6. Функции муниципального контроля осуществляет администрация сельского поселения</w:t>
      </w:r>
      <w:r w:rsidR="00F53B13">
        <w:rPr>
          <w:color w:val="000000"/>
        </w:rPr>
        <w:t xml:space="preserve"> Севрюкаево</w:t>
      </w:r>
      <w:r>
        <w:rPr>
          <w:color w:val="000000"/>
        </w:rPr>
        <w:t>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r w:rsidR="00F53B13">
        <w:rPr>
          <w:color w:val="000000"/>
        </w:rPr>
        <w:t>Севрюкаево</w:t>
      </w:r>
      <w:r w:rsidR="00541042">
        <w:rPr>
          <w:color w:val="000000"/>
        </w:rPr>
        <w:t xml:space="preserve"> </w:t>
      </w:r>
      <w:r>
        <w:rPr>
          <w:color w:val="000000"/>
        </w:rPr>
        <w:t>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t>8.</w:t>
      </w:r>
      <w:r w:rsidR="00541042">
        <w:rPr>
          <w:color w:val="000000"/>
        </w:rPr>
        <w:t xml:space="preserve"> </w:t>
      </w:r>
      <w:r w:rsidR="008A3E66">
        <w:rPr>
          <w:color w:val="000000"/>
        </w:rPr>
        <w:t xml:space="preserve">К </w:t>
      </w:r>
      <w:r>
        <w:rPr>
          <w:color w:val="000000"/>
        </w:rPr>
        <w:t>видам муницип</w:t>
      </w:r>
      <w:r w:rsidR="00F53B13">
        <w:rPr>
          <w:color w:val="000000"/>
        </w:rPr>
        <w:t>ального контроля, осуществляемых</w:t>
      </w:r>
      <w:r>
        <w:rPr>
          <w:color w:val="000000"/>
        </w:rPr>
        <w:t xml:space="preserve">  администрацией сельского </w:t>
      </w:r>
      <w:r w:rsidR="00F53B13">
        <w:rPr>
          <w:color w:val="000000"/>
        </w:rPr>
        <w:t>Севрюкаево</w:t>
      </w:r>
      <w:r w:rsidR="00541042">
        <w:rPr>
          <w:color w:val="000000"/>
        </w:rPr>
        <w:t xml:space="preserve"> </w:t>
      </w:r>
      <w:r>
        <w:rPr>
          <w:color w:val="000000"/>
        </w:rPr>
        <w:t>относятся:</w:t>
      </w:r>
    </w:p>
    <w:p w:rsidR="00172D71" w:rsidRDefault="00354E0E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-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контроль за соблюдением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>Норм и п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равил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по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благ</w:t>
      </w:r>
      <w:r w:rsidR="00A7696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оустройству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территории сельского поселения </w:t>
      </w:r>
      <w:r w:rsidR="00F53B13">
        <w:rPr>
          <w:rFonts w:ascii="Times New Roman" w:eastAsia="Calibri" w:hAnsi="Times New Roman" w:cs="Times New Roman"/>
          <w:color w:val="000000"/>
          <w:sz w:val="24"/>
          <w:szCs w:val="24"/>
        </w:rPr>
        <w:t>Севрюкаево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муниципального района Ставропольский  Самарской области;</w:t>
      </w:r>
    </w:p>
    <w:p w:rsidR="00172D71" w:rsidRDefault="00354E0E">
      <w:pPr>
        <w:pStyle w:val="a7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 - контроль за сохранностью автомобильных дорог местного значения  в границах   сельского   поселения  </w:t>
      </w:r>
      <w:r w:rsidR="00F53B13">
        <w:rPr>
          <w:color w:val="000000"/>
        </w:rPr>
        <w:t>Севрюкаево</w:t>
      </w:r>
      <w:r>
        <w:rPr>
          <w:color w:val="000000"/>
        </w:rPr>
        <w:t xml:space="preserve">  муниципального района Ставропольский  Самарской области»; 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Муниципальный контроль за соблюдением </w:t>
      </w:r>
      <w:r w:rsidR="008A3E66">
        <w:rPr>
          <w:rFonts w:eastAsia="Calibri"/>
          <w:color w:val="000000"/>
        </w:rPr>
        <w:t xml:space="preserve">Норм и правил по благоустройству  территории </w:t>
      </w:r>
      <w:r>
        <w:rPr>
          <w:color w:val="000000"/>
        </w:rPr>
        <w:t>сельского поселения</w:t>
      </w:r>
      <w:r w:rsidR="00F53B13">
        <w:rPr>
          <w:color w:val="000000"/>
        </w:rPr>
        <w:t xml:space="preserve"> Севрюкаево</w:t>
      </w:r>
      <w:r w:rsidR="00541042">
        <w:rPr>
          <w:color w:val="000000"/>
        </w:rPr>
        <w:t xml:space="preserve"> </w:t>
      </w:r>
      <w:r w:rsidR="008A3E66" w:rsidRPr="008A3E66">
        <w:t>муниципального района Ставропольский  Самарской области</w:t>
      </w:r>
      <w:r w:rsidR="00A7696C">
        <w:t xml:space="preserve"> </w:t>
      </w:r>
      <w:r>
        <w:rPr>
          <w:color w:val="000000"/>
        </w:rPr>
        <w:t xml:space="preserve">осуществляется в соответствии с действующим законодательством, Уставом сельского поселения </w:t>
      </w:r>
      <w:r w:rsidR="00F53B13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Ставропольский Самарской области, </w:t>
      </w:r>
      <w:r w:rsidR="00A7696C">
        <w:rPr>
          <w:color w:val="000000"/>
        </w:rPr>
        <w:t xml:space="preserve">Нормами и </w:t>
      </w:r>
      <w:r>
        <w:rPr>
          <w:color w:val="000000"/>
        </w:rPr>
        <w:t xml:space="preserve">Правилами </w:t>
      </w:r>
      <w:r w:rsidR="00A7696C">
        <w:rPr>
          <w:color w:val="000000"/>
        </w:rPr>
        <w:t>по благоустройству</w:t>
      </w:r>
      <w:r>
        <w:rPr>
          <w:color w:val="000000"/>
        </w:rPr>
        <w:t xml:space="preserve"> территории сельского поселения </w:t>
      </w:r>
      <w:r w:rsidR="00F53B13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</w:t>
      </w:r>
      <w:r w:rsidR="00A7696C">
        <w:rPr>
          <w:color w:val="000000"/>
        </w:rPr>
        <w:t>авропольский  Самарской области</w:t>
      </w:r>
      <w:r>
        <w:rPr>
          <w:color w:val="000000"/>
        </w:rPr>
        <w:t>,</w:t>
      </w:r>
      <w:r w:rsidR="00A7696C" w:rsidRPr="00A7696C">
        <w:t xml:space="preserve"> </w:t>
      </w:r>
      <w:r w:rsidR="00A7696C">
        <w:t>утвержденными</w:t>
      </w:r>
      <w:r w:rsidR="00A7696C" w:rsidRPr="008A3E66">
        <w:t xml:space="preserve"> Решением Собрания представителей </w:t>
      </w:r>
      <w:r w:rsidR="00F53B13">
        <w:rPr>
          <w:color w:val="000000"/>
        </w:rPr>
        <w:t>сельского поселения Севрюкаево</w:t>
      </w:r>
      <w:r w:rsidR="00A7696C" w:rsidRPr="008A3E66">
        <w:rPr>
          <w:color w:val="000000"/>
        </w:rPr>
        <w:t xml:space="preserve"> </w:t>
      </w:r>
      <w:r w:rsidR="00A7696C" w:rsidRPr="008A3E66">
        <w:t>муниципального района Ставропольский  Самарской области</w:t>
      </w:r>
      <w:r w:rsidR="00F53B13">
        <w:t xml:space="preserve"> от 28.02.2020 г. №7</w:t>
      </w:r>
      <w:r w:rsidR="00A7696C">
        <w:t>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Функции муниципального контроля за соблюдением правил благоустройства осуществляет администрация сельского поселения</w:t>
      </w:r>
      <w:r w:rsidR="00F53B13">
        <w:rPr>
          <w:color w:val="000000"/>
        </w:rPr>
        <w:t xml:space="preserve"> Севрюкаево</w:t>
      </w:r>
      <w:r w:rsidR="00A7696C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 Самарской области (должностные лица).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</w:t>
      </w:r>
      <w:r w:rsidR="00F11740" w:rsidRPr="00F11740">
        <w:rPr>
          <w:color w:val="000000"/>
        </w:rPr>
        <w:t xml:space="preserve"> </w:t>
      </w:r>
      <w:r w:rsidR="00F53B13">
        <w:rPr>
          <w:color w:val="000000"/>
        </w:rPr>
        <w:t xml:space="preserve"> Севрюкаево</w:t>
      </w:r>
      <w:r>
        <w:rPr>
          <w:color w:val="000000"/>
        </w:rPr>
        <w:t xml:space="preserve">  муниципального района Ставропольский  Самарской области.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F53B13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сельского поселения</w:t>
      </w:r>
      <w:r w:rsidR="00F11740" w:rsidRPr="00F11740">
        <w:rPr>
          <w:color w:val="000000"/>
        </w:rPr>
        <w:t xml:space="preserve"> </w:t>
      </w:r>
      <w:r w:rsidR="00F53B13">
        <w:rPr>
          <w:color w:val="000000"/>
        </w:rPr>
        <w:t>Севрюкаево</w:t>
      </w:r>
      <w:r>
        <w:rPr>
          <w:color w:val="000000"/>
        </w:rPr>
        <w:t xml:space="preserve">  муниципального района Ставропольский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</w:t>
      </w:r>
      <w:r w:rsidR="00F53B13">
        <w:rPr>
          <w:color w:val="000000"/>
        </w:rPr>
        <w:t>о поселения 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 Самарской области являются юридические лица, индивидуальные предприниматели, граждане (подконтрольные субъекты).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требований Правил благоустройства территорий сельского поселения </w:t>
      </w:r>
      <w:r w:rsidR="00F53B13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Самарской области.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lastRenderedPageBreak/>
        <w:t xml:space="preserve">       Основанием для проведения плановой проверки является ежегодный план проведения плановых проверок.</w:t>
      </w:r>
    </w:p>
    <w:p w:rsidR="00172D71" w:rsidRDefault="00F11740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</w:t>
      </w:r>
      <w:r w:rsidR="00354E0E">
        <w:rPr>
          <w:color w:val="000000"/>
        </w:rPr>
        <w:t xml:space="preserve">. Муниципальный контроль за сохранностью автомобильных дорог местного значения в границах  сельского поселения </w:t>
      </w:r>
      <w:r w:rsidR="00F53B13">
        <w:rPr>
          <w:color w:val="000000"/>
        </w:rPr>
        <w:t>Севрюкаево</w:t>
      </w:r>
      <w:r>
        <w:rPr>
          <w:color w:val="000000"/>
        </w:rPr>
        <w:t xml:space="preserve"> </w:t>
      </w:r>
      <w:r w:rsidR="00354E0E">
        <w:rPr>
          <w:color w:val="000000"/>
        </w:rPr>
        <w:t xml:space="preserve">осуществляется в соответствии с действующим законодательством, Постановлением Администрации сельского поселения </w:t>
      </w:r>
      <w:r w:rsidR="00F53B13">
        <w:rPr>
          <w:color w:val="000000"/>
        </w:rPr>
        <w:t>Севрюкаево</w:t>
      </w:r>
      <w:r>
        <w:rPr>
          <w:i/>
          <w:iCs/>
          <w:color w:val="000000"/>
        </w:rPr>
        <w:t xml:space="preserve"> </w:t>
      </w:r>
      <w:r w:rsidR="00354E0E" w:rsidRPr="00F11740">
        <w:rPr>
          <w:iCs/>
          <w:color w:val="000000"/>
        </w:rPr>
        <w:t>«</w:t>
      </w:r>
      <w:r w:rsidR="00354E0E">
        <w:rPr>
          <w:color w:val="000000"/>
        </w:rPr>
        <w:t xml:space="preserve">Об утверждении Административного регламента </w:t>
      </w:r>
      <w:r w:rsidR="00BB3518" w:rsidRPr="006E3595">
        <w:t xml:space="preserve">исполнения муниципальной функции по осуществлению муниципального контроля за сохранностью автомобильных дорог местного значения в границах </w:t>
      </w:r>
      <w:r w:rsidR="00F53B13">
        <w:t>сельского поселения Севрюкаево</w:t>
      </w:r>
      <w:r w:rsidR="00BB3518">
        <w:t xml:space="preserve">» </w:t>
      </w:r>
      <w:r w:rsidR="00354E0E">
        <w:rPr>
          <w:color w:val="000000"/>
        </w:rPr>
        <w:t xml:space="preserve">от </w:t>
      </w:r>
      <w:r w:rsidR="008016F8">
        <w:rPr>
          <w:color w:val="000000"/>
          <w:spacing w:val="-11"/>
        </w:rPr>
        <w:t xml:space="preserve"> 02</w:t>
      </w:r>
      <w:r w:rsidR="00BB3518">
        <w:rPr>
          <w:color w:val="000000"/>
          <w:spacing w:val="-11"/>
        </w:rPr>
        <w:t>.</w:t>
      </w:r>
      <w:r w:rsidR="008016F8">
        <w:rPr>
          <w:color w:val="000000"/>
          <w:spacing w:val="-11"/>
        </w:rPr>
        <w:t>06</w:t>
      </w:r>
      <w:r w:rsidR="00BB3518">
        <w:rPr>
          <w:color w:val="000000"/>
          <w:spacing w:val="-11"/>
        </w:rPr>
        <w:t xml:space="preserve">.2017 г. </w:t>
      </w:r>
      <w:r>
        <w:rPr>
          <w:color w:val="000000"/>
          <w:spacing w:val="-11"/>
        </w:rPr>
        <w:t xml:space="preserve"> </w:t>
      </w:r>
      <w:r w:rsidR="008016F8">
        <w:rPr>
          <w:color w:val="000000"/>
          <w:spacing w:val="-11"/>
        </w:rPr>
        <w:t>№  19</w:t>
      </w:r>
      <w:r w:rsidR="00BB3518">
        <w:rPr>
          <w:color w:val="000000"/>
          <w:spacing w:val="-11"/>
        </w:rPr>
        <w:t>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Функции муниципального контроля за сохранностью автомобильных дорог местного значения </w:t>
      </w:r>
      <w:r w:rsidR="00BB3518">
        <w:rPr>
          <w:color w:val="000000"/>
        </w:rPr>
        <w:t xml:space="preserve">в границах сельского поселения </w:t>
      </w:r>
      <w:r w:rsidR="008016F8">
        <w:t>Севрюкаево</w:t>
      </w:r>
      <w:r>
        <w:rPr>
          <w:color w:val="000000"/>
        </w:rPr>
        <w:t xml:space="preserve">  осуществляет администрация сельского поселения </w:t>
      </w:r>
      <w:r w:rsidR="008016F8">
        <w:t>Севрюкаево</w:t>
      </w:r>
      <w:r w:rsidR="00BB3518">
        <w:rPr>
          <w:color w:val="000000"/>
        </w:rPr>
        <w:t xml:space="preserve"> </w:t>
      </w:r>
      <w:r>
        <w:rPr>
          <w:color w:val="000000"/>
        </w:rPr>
        <w:t>(должностные лица). Задачей муниципального контроля за сохранностью автомобильных дорог местного значения в границах  сельского поселения</w:t>
      </w:r>
      <w:r w:rsidR="00BB3518" w:rsidRPr="00BB3518">
        <w:t xml:space="preserve"> </w:t>
      </w:r>
      <w:r w:rsidR="008016F8">
        <w:t>Севрюкаево</w:t>
      </w:r>
      <w:r>
        <w:rPr>
          <w:color w:val="000000"/>
        </w:rPr>
        <w:t xml:space="preserve"> 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8016F8">
        <w:t>Севрюкаево</w:t>
      </w:r>
      <w:r w:rsidR="00BB3518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Самарской области и сельского поселения</w:t>
      </w:r>
      <w:r w:rsidR="00BB3518">
        <w:rPr>
          <w:color w:val="000000"/>
        </w:rPr>
        <w:t xml:space="preserve"> </w:t>
      </w:r>
      <w:r w:rsidR="008016F8">
        <w:t>Севрюкаево</w:t>
      </w:r>
      <w:r>
        <w:rPr>
          <w:color w:val="000000"/>
        </w:rPr>
        <w:t xml:space="preserve">.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Объектами профилактических мероприятий при осуществлении муниципального контроля за сохранностью автомобильных дорог местного значения в границах сельского поселения  </w:t>
      </w:r>
      <w:r w:rsidR="008016F8">
        <w:t>Севрюкаево</w:t>
      </w:r>
      <w:r>
        <w:rPr>
          <w:color w:val="000000"/>
        </w:rPr>
        <w:t xml:space="preserve">  являются юридические лица, индивидуальные предприниматели, граждане (подконтрольные субъекты)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 xml:space="preserve">реализуемых администрацией сельского поселения </w:t>
      </w:r>
      <w:r w:rsidR="008016F8">
        <w:rPr>
          <w:b/>
        </w:rPr>
        <w:t>Севрюкаево</w:t>
      </w:r>
      <w:r w:rsidR="00BB3518">
        <w:rPr>
          <w:b/>
          <w:color w:val="000000"/>
        </w:rPr>
        <w:t xml:space="preserve"> </w:t>
      </w:r>
      <w:r>
        <w:rPr>
          <w:b/>
          <w:color w:val="000000"/>
        </w:rPr>
        <w:t>в 2021 год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b"/>
        <w:tblW w:w="9889" w:type="dxa"/>
        <w:tblLayout w:type="fixed"/>
        <w:tblLook w:val="04A0" w:firstRow="1" w:lastRow="0" w:firstColumn="1" w:lastColumn="0" w:noHBand="0" w:noVBand="1"/>
      </w:tblPr>
      <w:tblGrid>
        <w:gridCol w:w="675"/>
        <w:gridCol w:w="5103"/>
        <w:gridCol w:w="1985"/>
        <w:gridCol w:w="2126"/>
      </w:tblGrid>
      <w:tr w:rsidR="00172D71" w:rsidTr="00837C74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510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985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Ответственный исполнитель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72D71" w:rsidTr="00837C74">
        <w:tc>
          <w:tcPr>
            <w:tcW w:w="675" w:type="dxa"/>
          </w:tcPr>
          <w:p w:rsidR="00172D71" w:rsidRDefault="00354E0E">
            <w:pPr>
              <w:pStyle w:val="a7"/>
              <w:spacing w:after="0"/>
              <w:rPr>
                <w:b/>
              </w:rPr>
            </w:pPr>
            <w:r>
              <w:rPr>
                <w:color w:val="000000"/>
              </w:rPr>
              <w:t xml:space="preserve">1 </w:t>
            </w:r>
          </w:p>
        </w:tc>
        <w:tc>
          <w:tcPr>
            <w:tcW w:w="510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985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172D71" w:rsidTr="00837C74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103" w:type="dxa"/>
          </w:tcPr>
          <w:p w:rsidR="00172D71" w:rsidRDefault="00354E0E" w:rsidP="00BB351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Размещение на официальном сайте  администрации  сельского поселения</w:t>
            </w:r>
            <w:r w:rsidR="00BB3518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8016F8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985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 w:rsidTr="00837C74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103" w:type="dxa"/>
          </w:tcPr>
          <w:p w:rsidR="00172D71" w:rsidRDefault="00354E0E" w:rsidP="00BB3518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</w:t>
            </w:r>
            <w:r>
              <w:rPr>
                <w:color w:val="000000"/>
              </w:rPr>
              <w:lastRenderedPageBreak/>
              <w:t>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</w:t>
            </w:r>
            <w:r w:rsidR="00BB3518">
              <w:rPr>
                <w:color w:val="000000"/>
              </w:rPr>
              <w:t xml:space="preserve">юдения обязательных требований </w:t>
            </w:r>
          </w:p>
        </w:tc>
        <w:tc>
          <w:tcPr>
            <w:tcW w:w="1985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администрация сельского поселения (должностные лица), уполномоченные на осуществление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муниципального контроля</w:t>
            </w:r>
          </w:p>
        </w:tc>
      </w:tr>
      <w:tr w:rsidR="00172D71" w:rsidTr="00837C74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lastRenderedPageBreak/>
              <w:t>3</w:t>
            </w:r>
          </w:p>
        </w:tc>
        <w:tc>
          <w:tcPr>
            <w:tcW w:w="5103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985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IV квартал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 w:rsidTr="00837C74">
        <w:tc>
          <w:tcPr>
            <w:tcW w:w="675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  <w:tc>
          <w:tcPr>
            <w:tcW w:w="5103" w:type="dxa"/>
            <w:tcBorders>
              <w:top w:val="nil"/>
            </w:tcBorders>
          </w:tcPr>
          <w:p w:rsidR="00172D71" w:rsidRPr="008016F8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016F8"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985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III. Проект плана программных мероприятий по профилактике нарушений на 2022-2023 гг.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602"/>
        <w:gridCol w:w="5199"/>
        <w:gridCol w:w="1800"/>
        <w:gridCol w:w="1970"/>
      </w:tblGrid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№ п/п 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>
            <w:pPr>
              <w:pStyle w:val="a7"/>
              <w:spacing w:after="0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 w:rsidP="00BB3518">
            <w:pPr>
              <w:pStyle w:val="a7"/>
              <w:spacing w:after="0"/>
              <w:jc w:val="both"/>
            </w:pPr>
            <w:r>
              <w:rPr>
                <w:color w:val="000000"/>
              </w:rPr>
              <w:t>Размещение на официальном сайте администрации   сельского поселения</w:t>
            </w:r>
            <w:r w:rsidR="008016F8">
              <w:rPr>
                <w:color w:val="000000"/>
              </w:rPr>
              <w:t xml:space="preserve"> Севрюкаево</w:t>
            </w:r>
            <w:r>
              <w:rPr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</w:t>
            </w:r>
            <w:r>
              <w:rPr>
                <w:color w:val="000000"/>
              </w:rPr>
              <w:lastRenderedPageBreak/>
              <w:t xml:space="preserve">текстов, соответствующих нормативных правовых актов 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</w:t>
            </w:r>
          </w:p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администрация сельского поселения (должностные лица), уполномоченные на осуществление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lastRenderedPageBreak/>
              <w:t>2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Ежегодно IV квартал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837C74" w:rsidRDefault="00837C7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837C74" w:rsidRDefault="00837C7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837C74" w:rsidRDefault="00837C7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837C74" w:rsidRDefault="00837C7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Раздел IV. Целевые показатели Программы и их значения по годам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5638"/>
        <w:gridCol w:w="1416"/>
        <w:gridCol w:w="851"/>
        <w:gridCol w:w="1666"/>
      </w:tblGrid>
      <w:tr w:rsidR="00172D71">
        <w:tc>
          <w:tcPr>
            <w:tcW w:w="5637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172D71" w:rsidRDefault="00354E0E">
            <w:pPr>
              <w:pStyle w:val="a7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5637" w:type="dxa"/>
          </w:tcPr>
          <w:p w:rsidR="00172D71" w:rsidRDefault="00172D71">
            <w:pPr>
              <w:spacing w:after="0" w:line="240" w:lineRule="auto"/>
              <w:jc w:val="both"/>
              <w:rPr>
                <w:b/>
                <w:color w:val="000000"/>
                <w:sz w:val="27"/>
                <w:szCs w:val="27"/>
              </w:rPr>
            </w:pP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количества профилактических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мероприятий в контрольной деятельности</w:t>
            </w:r>
          </w:p>
          <w:p w:rsidR="008016F8" w:rsidRDefault="00354E0E" w:rsidP="00BB3518">
            <w:pPr>
              <w:pStyle w:val="a7"/>
              <w:spacing w:beforeAutospacing="0" w:after="0" w:afterAutospacing="0"/>
            </w:pPr>
            <w:r>
              <w:rPr>
                <w:color w:val="000000"/>
              </w:rPr>
              <w:t xml:space="preserve">администрации сельское поселение  </w:t>
            </w:r>
            <w:r w:rsidR="008016F8">
              <w:t>Севрюкаево</w:t>
            </w:r>
          </w:p>
          <w:p w:rsidR="00172D71" w:rsidRDefault="00354E0E" w:rsidP="00BB3518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 xml:space="preserve">  (в ед.) 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доли мероприятий по информированию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населения о требованиях в сфере муниципального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контроля, %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2,5</w:t>
            </w:r>
          </w:p>
        </w:tc>
      </w:tr>
    </w:tbl>
    <w:p w:rsidR="00172D71" w:rsidRDefault="00172D71">
      <w:pPr>
        <w:spacing w:after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2021 год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354E0E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837C74" w:rsidRDefault="00837C7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837C74" w:rsidRDefault="00837C7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837C74" w:rsidRDefault="00837C7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Проект отчетных показателей на 2022 и 2023 годы.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172D71">
      <w:pPr>
        <w:rPr>
          <w:b/>
          <w:color w:val="000000"/>
          <w:sz w:val="27"/>
          <w:szCs w:val="27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172D71" w:rsidRDefault="00172D71">
      <w:pPr>
        <w:pStyle w:val="a7"/>
        <w:spacing w:beforeAutospacing="0" w:after="0" w:afterAutospacing="0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Информационно-аналитическое обеспечение реализации Программы осуществляется с использованием официального сайта администра</w:t>
      </w:r>
      <w:r w:rsidR="008016F8">
        <w:rPr>
          <w:color w:val="000000"/>
        </w:rPr>
        <w:t>ции сельского поселения Севрюкаево</w:t>
      </w:r>
      <w:r>
        <w:rPr>
          <w:color w:val="000000"/>
        </w:rPr>
        <w:t xml:space="preserve"> муниципального района Ставропольский Самарской области в информационно-телекоммуникационной сети Интернет.</w:t>
      </w:r>
    </w:p>
    <w:p w:rsidR="00172D71" w:rsidRDefault="00172D71" w:rsidP="008A3E66">
      <w:pPr>
        <w:spacing w:after="0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72D71" w:rsidSect="00864D49">
      <w:headerReference w:type="default" r:id="rId9"/>
      <w:footerReference w:type="default" r:id="rId10"/>
      <w:pgSz w:w="11906" w:h="16838"/>
      <w:pgMar w:top="1134" w:right="850" w:bottom="1134" w:left="1701" w:header="680" w:footer="51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0286" w:rsidRDefault="00210286" w:rsidP="00366BB5">
      <w:pPr>
        <w:spacing w:after="0" w:line="240" w:lineRule="auto"/>
      </w:pPr>
      <w:r>
        <w:separator/>
      </w:r>
    </w:p>
  </w:endnote>
  <w:endnote w:type="continuationSeparator" w:id="0">
    <w:p w:rsidR="00210286" w:rsidRDefault="00210286" w:rsidP="00366B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4477307"/>
      <w:docPartObj>
        <w:docPartGallery w:val="Page Numbers (Bottom of Page)"/>
        <w:docPartUnique/>
      </w:docPartObj>
    </w:sdtPr>
    <w:sdtEndPr/>
    <w:sdtContent>
      <w:p w:rsidR="00864D49" w:rsidRDefault="00864D49">
        <w:pPr>
          <w:pStyle w:val="af1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37C74">
          <w:rPr>
            <w:noProof/>
          </w:rPr>
          <w:t>2</w:t>
        </w:r>
        <w:r>
          <w:fldChar w:fldCharType="end"/>
        </w:r>
      </w:p>
    </w:sdtContent>
  </w:sdt>
  <w:p w:rsidR="00864D49" w:rsidRDefault="00864D49">
    <w:pPr>
      <w:pStyle w:val="af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0286" w:rsidRDefault="00210286" w:rsidP="00366BB5">
      <w:pPr>
        <w:spacing w:after="0" w:line="240" w:lineRule="auto"/>
      </w:pPr>
      <w:r>
        <w:separator/>
      </w:r>
    </w:p>
  </w:footnote>
  <w:footnote w:type="continuationSeparator" w:id="0">
    <w:p w:rsidR="00210286" w:rsidRDefault="00210286" w:rsidP="00366B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6BB5" w:rsidRDefault="00366BB5" w:rsidP="00366BB5">
    <w:pPr>
      <w:pStyle w:val="af"/>
      <w:ind w:firstLine="70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72D71"/>
    <w:rsid w:val="00103268"/>
    <w:rsid w:val="00172D71"/>
    <w:rsid w:val="00210286"/>
    <w:rsid w:val="0027551D"/>
    <w:rsid w:val="00354E0E"/>
    <w:rsid w:val="00366BB5"/>
    <w:rsid w:val="003B1294"/>
    <w:rsid w:val="00541042"/>
    <w:rsid w:val="007055AA"/>
    <w:rsid w:val="008016F8"/>
    <w:rsid w:val="00837C74"/>
    <w:rsid w:val="00864D49"/>
    <w:rsid w:val="008A3E66"/>
    <w:rsid w:val="00A7696C"/>
    <w:rsid w:val="00AC1260"/>
    <w:rsid w:val="00B11DB1"/>
    <w:rsid w:val="00BB3518"/>
    <w:rsid w:val="00F11740"/>
    <w:rsid w:val="00F53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29E046"/>
  <w15:docId w15:val="{A10F7C9F-B04B-4B70-AB82-DC9F6D0AC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аголовок1"/>
    <w:basedOn w:val="a"/>
    <w:next w:val="a3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3">
    <w:name w:val="Body Text"/>
    <w:basedOn w:val="a"/>
    <w:pPr>
      <w:spacing w:after="140"/>
    </w:pPr>
  </w:style>
  <w:style w:type="paragraph" w:styleId="a4">
    <w:name w:val="List"/>
    <w:basedOn w:val="a3"/>
    <w:rPr>
      <w:rFonts w:cs="Arial"/>
    </w:rPr>
  </w:style>
  <w:style w:type="paragraph" w:styleId="a5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6">
    <w:name w:val="index heading"/>
    <w:basedOn w:val="a"/>
    <w:qFormat/>
    <w:pPr>
      <w:suppressLineNumbers/>
    </w:pPr>
    <w:rPr>
      <w:rFonts w:cs="Arial"/>
    </w:rPr>
  </w:style>
  <w:style w:type="paragraph" w:styleId="a7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8">
    <w:name w:val="Содержимое таблицы"/>
    <w:basedOn w:val="a"/>
    <w:qFormat/>
    <w:pPr>
      <w:widowControl w:val="0"/>
      <w:suppressLineNumbers/>
    </w:pPr>
  </w:style>
  <w:style w:type="paragraph" w:customStyle="1" w:styleId="a9">
    <w:name w:val="Заголовок таблицы"/>
    <w:basedOn w:val="a8"/>
    <w:qFormat/>
    <w:pPr>
      <w:jc w:val="center"/>
    </w:pPr>
    <w:rPr>
      <w:b/>
      <w:bCs/>
    </w:rPr>
  </w:style>
  <w:style w:type="paragraph" w:styleId="aa">
    <w:name w:val="No Spacing"/>
    <w:qFormat/>
  </w:style>
  <w:style w:type="table" w:styleId="ab">
    <w:name w:val="Table Grid"/>
    <w:basedOn w:val="a1"/>
    <w:uiPriority w:val="59"/>
    <w:rsid w:val="00C854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uiPriority w:val="99"/>
    <w:unhideWhenUsed/>
    <w:rsid w:val="00AC1260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A76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A7696C"/>
    <w:rPr>
      <w:rFonts w:ascii="Segoe UI" w:hAnsi="Segoe UI" w:cs="Segoe UI"/>
      <w:sz w:val="18"/>
      <w:szCs w:val="18"/>
    </w:rPr>
  </w:style>
  <w:style w:type="paragraph" w:styleId="af">
    <w:name w:val="header"/>
    <w:basedOn w:val="a"/>
    <w:link w:val="af0"/>
    <w:uiPriority w:val="99"/>
    <w:unhideWhenUsed/>
    <w:rsid w:val="00366B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Верхний колонтитул Знак"/>
    <w:basedOn w:val="a0"/>
    <w:link w:val="af"/>
    <w:uiPriority w:val="99"/>
    <w:rsid w:val="00366BB5"/>
  </w:style>
  <w:style w:type="paragraph" w:styleId="af1">
    <w:name w:val="footer"/>
    <w:basedOn w:val="a"/>
    <w:link w:val="af2"/>
    <w:uiPriority w:val="99"/>
    <w:unhideWhenUsed/>
    <w:rsid w:val="00366B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Нижний колонтитул Знак"/>
    <w:basedOn w:val="a0"/>
    <w:link w:val="af1"/>
    <w:uiPriority w:val="99"/>
    <w:rsid w:val="00366B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C2FB87-7CD0-4B9E-8561-9BF86AAB24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9</Pages>
  <Words>3128</Words>
  <Characters>17835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Lenovo</cp:lastModifiedBy>
  <cp:revision>15</cp:revision>
  <cp:lastPrinted>2021-08-17T09:55:00Z</cp:lastPrinted>
  <dcterms:created xsi:type="dcterms:W3CDTF">2021-07-14T16:51:00Z</dcterms:created>
  <dcterms:modified xsi:type="dcterms:W3CDTF">2021-08-17T09:58:00Z</dcterms:modified>
  <dc:language>ru-RU</dc:language>
</cp:coreProperties>
</file>