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7801D0" w:rsidRDefault="001A5B76" w:rsidP="007801D0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3F2D55">
        <w:rPr>
          <w:b/>
        </w:rPr>
        <w:t>№ 46</w:t>
      </w:r>
      <w:r>
        <w:rPr>
          <w:b/>
        </w:rPr>
        <w:t xml:space="preserve">                                                        </w:t>
      </w:r>
      <w:r w:rsidR="0039595E">
        <w:rPr>
          <w:b/>
        </w:rPr>
        <w:t xml:space="preserve">                  </w:t>
      </w:r>
      <w:r w:rsidR="003F2D55">
        <w:rPr>
          <w:b/>
        </w:rPr>
        <w:t xml:space="preserve">                    </w:t>
      </w:r>
      <w:proofErr w:type="gramStart"/>
      <w:r w:rsidR="003F2D55">
        <w:rPr>
          <w:b/>
        </w:rPr>
        <w:t>от  30</w:t>
      </w:r>
      <w:proofErr w:type="gramEnd"/>
      <w:r w:rsidR="003F2D55">
        <w:rPr>
          <w:b/>
        </w:rPr>
        <w:t>.08.</w:t>
      </w:r>
      <w:r w:rsidR="00A45136">
        <w:rPr>
          <w:b/>
        </w:rPr>
        <w:t>2021</w:t>
      </w:r>
      <w:r>
        <w:rPr>
          <w:b/>
        </w:rPr>
        <w:t>г.</w:t>
      </w:r>
    </w:p>
    <w:p w:rsidR="00897BEE" w:rsidRPr="000B5818" w:rsidRDefault="00C30E99" w:rsidP="000B5818">
      <w:pPr>
        <w:pStyle w:val="a7"/>
        <w:spacing w:after="0" w:line="276" w:lineRule="auto"/>
        <w:jc w:val="both"/>
        <w:rPr>
          <w:bCs/>
          <w:lang w:eastAsia="x-none"/>
        </w:rPr>
      </w:pPr>
      <w:r w:rsidRPr="000B5818">
        <w:rPr>
          <w:color w:val="000000"/>
          <w:lang w:bidi="ru-RU"/>
        </w:rPr>
        <w:t xml:space="preserve">О внесении изменений </w:t>
      </w:r>
      <w:r w:rsidR="00A45136" w:rsidRPr="000B5818">
        <w:rPr>
          <w:color w:val="000000"/>
          <w:lang w:bidi="ru-RU"/>
        </w:rPr>
        <w:t xml:space="preserve">и дополнений </w:t>
      </w:r>
      <w:r w:rsidRPr="000B5818">
        <w:rPr>
          <w:color w:val="000000"/>
          <w:lang w:bidi="ru-RU"/>
        </w:rPr>
        <w:t>в постановление администрации сельского поселения Севрюкаево от</w:t>
      </w:r>
      <w:r w:rsidR="00897BEE" w:rsidRPr="000B5818">
        <w:rPr>
          <w:color w:val="000000"/>
          <w:lang w:bidi="ru-RU"/>
        </w:rPr>
        <w:t xml:space="preserve"> 23.09.2020 №63</w:t>
      </w:r>
      <w:proofErr w:type="gramStart"/>
      <w:r w:rsidRPr="000B5818">
        <w:rPr>
          <w:color w:val="000000"/>
          <w:lang w:bidi="ru-RU"/>
        </w:rPr>
        <w:t xml:space="preserve"> </w:t>
      </w:r>
      <w:r w:rsidR="00897BEE" w:rsidRPr="000B5818">
        <w:rPr>
          <w:color w:val="000000"/>
          <w:lang w:bidi="ru-RU"/>
        </w:rPr>
        <w:t xml:space="preserve">  «</w:t>
      </w:r>
      <w:proofErr w:type="gramEnd"/>
      <w:r w:rsidR="000B5818" w:rsidRPr="000B5818">
        <w:rPr>
          <w:bCs/>
          <w:lang w:val="x-none" w:eastAsia="x-none"/>
        </w:rPr>
        <w:t xml:space="preserve">об утверждении </w:t>
      </w:r>
      <w:r w:rsidR="000B5818" w:rsidRPr="000B5818">
        <w:rPr>
          <w:bCs/>
          <w:lang w:eastAsia="x-none"/>
        </w:rPr>
        <w:t xml:space="preserve"> Перечня автомобильных дорог общего пользования</w:t>
      </w:r>
      <w:r w:rsidR="00897BEE" w:rsidRPr="00897BEE">
        <w:rPr>
          <w:bCs/>
          <w:lang w:val="x-none" w:eastAsia="x-none"/>
        </w:rPr>
        <w:t xml:space="preserve"> </w:t>
      </w:r>
      <w:r w:rsidR="000B5818" w:rsidRPr="000B5818">
        <w:rPr>
          <w:bCs/>
          <w:lang w:eastAsia="x-none"/>
        </w:rPr>
        <w:t xml:space="preserve">местного значения </w:t>
      </w:r>
      <w:r w:rsidR="000B5818" w:rsidRPr="000B5818">
        <w:rPr>
          <w:bCs/>
          <w:lang w:val="x-none" w:eastAsia="x-none"/>
        </w:rPr>
        <w:t xml:space="preserve">сельского поселения </w:t>
      </w:r>
      <w:r w:rsidR="000B5818" w:rsidRPr="000B5818">
        <w:rPr>
          <w:bCs/>
          <w:lang w:eastAsia="x-none"/>
        </w:rPr>
        <w:t>Севрюкаево</w:t>
      </w:r>
      <w:r w:rsidR="000B5818" w:rsidRPr="000B5818">
        <w:rPr>
          <w:bCs/>
          <w:lang w:val="x-none" w:eastAsia="x-none"/>
        </w:rPr>
        <w:t xml:space="preserve"> муниципального района </w:t>
      </w:r>
      <w:r w:rsidR="000B5818" w:rsidRPr="000B5818">
        <w:rPr>
          <w:bCs/>
          <w:lang w:eastAsia="x-none"/>
        </w:rPr>
        <w:t>С</w:t>
      </w:r>
      <w:proofErr w:type="spellStart"/>
      <w:r w:rsidR="000B5818" w:rsidRPr="000B5818">
        <w:rPr>
          <w:bCs/>
          <w:lang w:val="x-none" w:eastAsia="x-none"/>
        </w:rPr>
        <w:t>тавропольский</w:t>
      </w:r>
      <w:proofErr w:type="spellEnd"/>
      <w:r w:rsidR="000B5818" w:rsidRPr="000B5818">
        <w:rPr>
          <w:bCs/>
          <w:lang w:val="x-none" w:eastAsia="x-none"/>
        </w:rPr>
        <w:t xml:space="preserve"> </w:t>
      </w:r>
      <w:r w:rsidR="000B5818" w:rsidRPr="000B5818">
        <w:rPr>
          <w:bCs/>
          <w:lang w:eastAsia="x-none"/>
        </w:rPr>
        <w:t>С</w:t>
      </w:r>
      <w:proofErr w:type="spellStart"/>
      <w:r w:rsidR="000B5818" w:rsidRPr="000B5818">
        <w:rPr>
          <w:bCs/>
          <w:lang w:val="x-none" w:eastAsia="x-none"/>
        </w:rPr>
        <w:t>амарской</w:t>
      </w:r>
      <w:proofErr w:type="spellEnd"/>
      <w:r w:rsidR="000B5818" w:rsidRPr="000B5818">
        <w:rPr>
          <w:bCs/>
          <w:lang w:val="x-none" w:eastAsia="x-none"/>
        </w:rPr>
        <w:t xml:space="preserve"> области</w:t>
      </w:r>
      <w:r w:rsidR="00897BEE" w:rsidRPr="000B5818">
        <w:rPr>
          <w:bCs/>
          <w:lang w:eastAsia="x-none"/>
        </w:rPr>
        <w:t>»</w:t>
      </w:r>
    </w:p>
    <w:p w:rsidR="000B5818" w:rsidRPr="000B5818" w:rsidRDefault="000B5818" w:rsidP="000B5818">
      <w:pPr>
        <w:pStyle w:val="a7"/>
        <w:spacing w:after="0" w:line="276" w:lineRule="auto"/>
        <w:jc w:val="both"/>
        <w:rPr>
          <w:bCs/>
          <w:lang w:eastAsia="x-none"/>
        </w:rPr>
      </w:pPr>
    </w:p>
    <w:p w:rsidR="00897BEE" w:rsidRPr="000B5818" w:rsidRDefault="00897BEE" w:rsidP="000B5818">
      <w:pPr>
        <w:widowControl w:val="0"/>
        <w:autoSpaceDE w:val="0"/>
        <w:autoSpaceDN w:val="0"/>
        <w:adjustRightInd w:val="0"/>
        <w:spacing w:line="276" w:lineRule="auto"/>
        <w:ind w:firstLine="708"/>
        <w:jc w:val="both"/>
        <w:rPr>
          <w:color w:val="000000"/>
        </w:rPr>
      </w:pPr>
      <w:r w:rsidRPr="00897BEE">
        <w:rPr>
          <w:color w:val="000000"/>
        </w:rPr>
        <w:t>В соответствии со статьями  5 и 8</w:t>
      </w:r>
      <w:r w:rsidRPr="00897BEE">
        <w:t xml:space="preserve"> </w:t>
      </w:r>
      <w:r w:rsidRPr="00897BEE">
        <w:rPr>
          <w:color w:val="000000"/>
        </w:rPr>
        <w:t>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приказом Министерства транспорта Российской Федерации от 07.02.2007 №16 «Об утверждении Правил присвоения автомобильным дорогам идентификационных номеров»,</w:t>
      </w:r>
      <w:r w:rsidRPr="00897BEE">
        <w:t xml:space="preserve"> </w:t>
      </w:r>
      <w:r w:rsidRPr="00897BEE">
        <w:rPr>
          <w:color w:val="000000"/>
        </w:rPr>
        <w:t>в соответствии Федеральным законом от 06.10.2003 № 131-ФЗ «Об общих принципах организации местного самоуправления в Российской Федерации»,  в целях ведения учета и обеспечения сохранности автомобильных дорог общего пользования местного значения сельского поселения Севрюкаево   муниципального района Ставропольский Самарской области, администрация сельского поселения Севрюкаево  муниципального района Ставропольский Самарской области ПОСТАНОВЛЯЕТ:</w:t>
      </w:r>
    </w:p>
    <w:p w:rsidR="00B06A28" w:rsidRPr="000B5818" w:rsidRDefault="0039595E" w:rsidP="000B5818">
      <w:pPr>
        <w:pStyle w:val="a7"/>
        <w:spacing w:after="0" w:line="276" w:lineRule="auto"/>
        <w:rPr>
          <w:bCs/>
          <w:lang w:eastAsia="x-none"/>
        </w:rPr>
      </w:pPr>
      <w:proofErr w:type="gramStart"/>
      <w:r w:rsidRPr="000B5818">
        <w:t xml:space="preserve">Внести </w:t>
      </w:r>
      <w:r w:rsidR="00B06A28" w:rsidRPr="000B5818">
        <w:t xml:space="preserve"> изменения</w:t>
      </w:r>
      <w:proofErr w:type="gramEnd"/>
      <w:r w:rsidR="00A45136" w:rsidRPr="000B5818">
        <w:t xml:space="preserve"> и дополнения </w:t>
      </w:r>
      <w:r w:rsidR="00B06A28" w:rsidRPr="000B5818">
        <w:t xml:space="preserve"> в Постановление администрации сельского поселени</w:t>
      </w:r>
      <w:r w:rsidR="00897BEE" w:rsidRPr="000B5818">
        <w:t>я Севрюкаево от 23.09.2020г. №63</w:t>
      </w:r>
      <w:r w:rsidR="00B06A28" w:rsidRPr="000B5818">
        <w:t xml:space="preserve"> </w:t>
      </w:r>
      <w:r w:rsidR="00897BEE" w:rsidRPr="000B5818">
        <w:t xml:space="preserve"> </w:t>
      </w:r>
      <w:r w:rsidR="00B06A28" w:rsidRPr="000B5818">
        <w:t>«</w:t>
      </w:r>
      <w:r w:rsidR="00897BEE" w:rsidRPr="000B5818">
        <w:rPr>
          <w:bCs/>
          <w:lang w:eastAsia="x-none"/>
        </w:rPr>
        <w:t>О</w:t>
      </w:r>
      <w:r w:rsidR="00897BEE" w:rsidRPr="000B5818">
        <w:rPr>
          <w:bCs/>
          <w:lang w:val="x-none" w:eastAsia="x-none"/>
        </w:rPr>
        <w:t xml:space="preserve">б утверждении </w:t>
      </w:r>
      <w:r w:rsidR="000B5818" w:rsidRPr="000B5818">
        <w:rPr>
          <w:bCs/>
          <w:lang w:eastAsia="x-none"/>
        </w:rPr>
        <w:t xml:space="preserve"> </w:t>
      </w:r>
      <w:r w:rsidR="00897BEE" w:rsidRPr="000B5818">
        <w:rPr>
          <w:bCs/>
          <w:lang w:eastAsia="x-none"/>
        </w:rPr>
        <w:t>Перечня автомобильных дорог общего пользования</w:t>
      </w:r>
      <w:r w:rsidR="00897BEE" w:rsidRPr="00897BEE">
        <w:rPr>
          <w:bCs/>
          <w:lang w:val="x-none" w:eastAsia="x-none"/>
        </w:rPr>
        <w:t xml:space="preserve"> </w:t>
      </w:r>
      <w:r w:rsidR="00897BEE" w:rsidRPr="000B5818">
        <w:rPr>
          <w:bCs/>
          <w:lang w:eastAsia="x-none"/>
        </w:rPr>
        <w:t xml:space="preserve">местного значения </w:t>
      </w:r>
      <w:r w:rsidR="00897BEE" w:rsidRPr="000B5818">
        <w:rPr>
          <w:bCs/>
          <w:lang w:val="x-none" w:eastAsia="x-none"/>
        </w:rPr>
        <w:t xml:space="preserve">сельского поселения </w:t>
      </w:r>
      <w:r w:rsidR="00897BEE" w:rsidRPr="000B5818">
        <w:rPr>
          <w:bCs/>
          <w:lang w:eastAsia="x-none"/>
        </w:rPr>
        <w:t>Севрюкаево</w:t>
      </w:r>
      <w:r w:rsidR="00897BEE" w:rsidRPr="000B5818">
        <w:rPr>
          <w:bCs/>
          <w:lang w:val="x-none" w:eastAsia="x-none"/>
        </w:rPr>
        <w:t xml:space="preserve"> муниципального района </w:t>
      </w:r>
      <w:r w:rsidR="00897BEE" w:rsidRPr="000B5818">
        <w:rPr>
          <w:bCs/>
          <w:lang w:eastAsia="x-none"/>
        </w:rPr>
        <w:t>С</w:t>
      </w:r>
      <w:proofErr w:type="spellStart"/>
      <w:r w:rsidR="00897BEE" w:rsidRPr="000B5818">
        <w:rPr>
          <w:bCs/>
          <w:lang w:val="x-none" w:eastAsia="x-none"/>
        </w:rPr>
        <w:t>тавропольский</w:t>
      </w:r>
      <w:proofErr w:type="spellEnd"/>
      <w:r w:rsidR="00897BEE" w:rsidRPr="000B5818">
        <w:rPr>
          <w:bCs/>
          <w:lang w:val="x-none" w:eastAsia="x-none"/>
        </w:rPr>
        <w:t xml:space="preserve"> </w:t>
      </w:r>
      <w:r w:rsidR="00897BEE" w:rsidRPr="000B5818">
        <w:rPr>
          <w:bCs/>
          <w:lang w:eastAsia="x-none"/>
        </w:rPr>
        <w:t>С</w:t>
      </w:r>
      <w:proofErr w:type="spellStart"/>
      <w:r w:rsidR="00897BEE" w:rsidRPr="000B5818">
        <w:rPr>
          <w:bCs/>
          <w:lang w:val="x-none" w:eastAsia="x-none"/>
        </w:rPr>
        <w:t>амарской</w:t>
      </w:r>
      <w:proofErr w:type="spellEnd"/>
      <w:r w:rsidR="00897BEE" w:rsidRPr="000B5818">
        <w:rPr>
          <w:bCs/>
          <w:lang w:val="x-none" w:eastAsia="x-none"/>
        </w:rPr>
        <w:t xml:space="preserve"> области</w:t>
      </w:r>
      <w:r w:rsidR="00897BEE" w:rsidRPr="000B5818">
        <w:rPr>
          <w:bCs/>
          <w:lang w:eastAsia="x-none"/>
        </w:rPr>
        <w:t>»</w:t>
      </w:r>
      <w:r w:rsidR="000B5818" w:rsidRPr="000B5818">
        <w:rPr>
          <w:bCs/>
          <w:lang w:eastAsia="x-none"/>
        </w:rPr>
        <w:t xml:space="preserve"> </w:t>
      </w:r>
      <w:r w:rsidR="00A45136" w:rsidRPr="000B5818">
        <w:rPr>
          <w:color w:val="000000"/>
          <w:lang w:bidi="ru-RU"/>
        </w:rPr>
        <w:t xml:space="preserve"> (далее- Постановление), а именно </w:t>
      </w:r>
      <w:r w:rsidR="00907E58" w:rsidRPr="000B5818">
        <w:rPr>
          <w:color w:val="000000"/>
          <w:lang w:bidi="ru-RU"/>
        </w:rPr>
        <w:t xml:space="preserve">дополнить и </w:t>
      </w:r>
      <w:r w:rsidR="00A45136" w:rsidRPr="000B5818">
        <w:rPr>
          <w:color w:val="000000"/>
          <w:lang w:bidi="ru-RU"/>
        </w:rPr>
        <w:t>утвердить:</w:t>
      </w:r>
    </w:p>
    <w:p w:rsidR="000B5818" w:rsidRPr="007801D0" w:rsidRDefault="007801D0" w:rsidP="007801D0">
      <w:pPr>
        <w:pStyle w:val="a3"/>
        <w:widowControl w:val="0"/>
        <w:autoSpaceDE w:val="0"/>
        <w:autoSpaceDN w:val="0"/>
        <w:adjustRightInd w:val="0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1. </w:t>
      </w:r>
      <w:r w:rsidR="00897BEE" w:rsidRPr="007801D0">
        <w:rPr>
          <w:rFonts w:ascii="Times New Roman" w:hAnsi="Times New Roman" w:cs="Times New Roman"/>
          <w:sz w:val="24"/>
          <w:szCs w:val="24"/>
        </w:rPr>
        <w:t>Перечень автомобильных дорог общего пользова</w:t>
      </w:r>
      <w:r>
        <w:rPr>
          <w:rFonts w:ascii="Times New Roman" w:hAnsi="Times New Roman" w:cs="Times New Roman"/>
          <w:sz w:val="24"/>
          <w:szCs w:val="24"/>
        </w:rPr>
        <w:t xml:space="preserve">ния местного значения сельского </w:t>
      </w:r>
      <w:r w:rsidR="00897BEE" w:rsidRPr="007801D0">
        <w:rPr>
          <w:rFonts w:ascii="Times New Roman" w:hAnsi="Times New Roman" w:cs="Times New Roman"/>
          <w:sz w:val="24"/>
          <w:szCs w:val="24"/>
        </w:rPr>
        <w:t>поселения Севрюкаево муниципального района Ставропольский Самарской области (Приложение).</w:t>
      </w:r>
    </w:p>
    <w:p w:rsidR="000B5818" w:rsidRPr="000B5818" w:rsidRDefault="000B5818" w:rsidP="000B5818">
      <w:pPr>
        <w:pStyle w:val="a3"/>
        <w:widowControl w:val="0"/>
        <w:autoSpaceDE w:val="0"/>
        <w:autoSpaceDN w:val="0"/>
        <w:adjustRightInd w:val="0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0B5818">
        <w:rPr>
          <w:rFonts w:ascii="Times New Roman" w:hAnsi="Times New Roman" w:cs="Times New Roman"/>
          <w:sz w:val="24"/>
          <w:szCs w:val="24"/>
        </w:rPr>
        <w:t>1.1. Приложение к Постановлению, дополнить строкой 25.</w:t>
      </w:r>
    </w:p>
    <w:p w:rsidR="00897BEE" w:rsidRPr="00897BEE" w:rsidRDefault="00897BEE" w:rsidP="000B5818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b/>
          <w:color w:val="333333"/>
        </w:rPr>
      </w:pPr>
      <w:r w:rsidRPr="00897BEE">
        <w:t xml:space="preserve">       2. Настоящее Постановление  подлежит официальному опубликованию   в   газете «Вестник Севрюкаево» и на официальном сайте администрации сельского поселения Севрюкаево в сети Интернет  </w:t>
      </w:r>
      <w:hyperlink r:id="rId7" w:history="1">
        <w:r w:rsidRPr="000B5818">
          <w:rPr>
            <w:color w:val="0000FF"/>
            <w:u w:val="single"/>
            <w:lang w:val="en-US"/>
          </w:rPr>
          <w:t>http</w:t>
        </w:r>
        <w:r w:rsidRPr="000B5818">
          <w:rPr>
            <w:color w:val="0000FF"/>
            <w:u w:val="single"/>
          </w:rPr>
          <w:t>://</w:t>
        </w:r>
        <w:r w:rsidRPr="000B5818">
          <w:rPr>
            <w:color w:val="0000FF"/>
            <w:u w:val="single"/>
            <w:lang w:val="en-US"/>
          </w:rPr>
          <w:t>www</w:t>
        </w:r>
        <w:r w:rsidRPr="000B5818">
          <w:rPr>
            <w:color w:val="0000FF"/>
            <w:u w:val="single"/>
          </w:rPr>
          <w:t>.</w:t>
        </w:r>
        <w:proofErr w:type="spellStart"/>
        <w:r w:rsidRPr="000B5818">
          <w:rPr>
            <w:color w:val="0000FF"/>
            <w:u w:val="single"/>
            <w:lang w:val="en-US"/>
          </w:rPr>
          <w:t>sevrukaevo</w:t>
        </w:r>
        <w:proofErr w:type="spellEnd"/>
        <w:r w:rsidRPr="000B5818">
          <w:rPr>
            <w:color w:val="0000FF"/>
            <w:u w:val="single"/>
          </w:rPr>
          <w:t>.</w:t>
        </w:r>
        <w:proofErr w:type="spellStart"/>
        <w:r w:rsidRPr="000B5818">
          <w:rPr>
            <w:color w:val="0000FF"/>
            <w:u w:val="single"/>
            <w:lang w:val="en-US"/>
          </w:rPr>
          <w:t>stavrsp</w:t>
        </w:r>
        <w:proofErr w:type="spellEnd"/>
        <w:r w:rsidRPr="000B5818">
          <w:rPr>
            <w:color w:val="0000FF"/>
            <w:u w:val="single"/>
          </w:rPr>
          <w:t>.</w:t>
        </w:r>
        <w:proofErr w:type="spellStart"/>
        <w:r w:rsidRPr="000B5818">
          <w:rPr>
            <w:color w:val="0000FF"/>
            <w:u w:val="single"/>
            <w:lang w:val="en-US"/>
          </w:rPr>
          <w:t>ru</w:t>
        </w:r>
        <w:proofErr w:type="spellEnd"/>
      </w:hyperlink>
    </w:p>
    <w:p w:rsidR="007801D0" w:rsidRDefault="00897BEE" w:rsidP="000B5818">
      <w:pPr>
        <w:widowControl w:val="0"/>
        <w:autoSpaceDE w:val="0"/>
        <w:autoSpaceDN w:val="0"/>
        <w:adjustRightInd w:val="0"/>
        <w:spacing w:line="276" w:lineRule="auto"/>
        <w:jc w:val="both"/>
      </w:pPr>
      <w:r w:rsidRPr="00897BEE">
        <w:t xml:space="preserve">       3. Контроль за исполнением настоящего Постановления возложить на главу сельского поселения Севрюкаево</w:t>
      </w:r>
      <w:r w:rsidR="007801D0">
        <w:t xml:space="preserve">. </w:t>
      </w:r>
    </w:p>
    <w:p w:rsidR="000B5818" w:rsidRDefault="001A0F21" w:rsidP="000B5818">
      <w:pPr>
        <w:widowControl w:val="0"/>
        <w:autoSpaceDE w:val="0"/>
        <w:autoSpaceDN w:val="0"/>
        <w:adjustRightInd w:val="0"/>
        <w:spacing w:line="276" w:lineRule="auto"/>
        <w:jc w:val="both"/>
      </w:pPr>
      <w:r>
        <w:t xml:space="preserve">     </w:t>
      </w:r>
    </w:p>
    <w:p w:rsidR="006643F4" w:rsidRDefault="001A0F21" w:rsidP="000B5818">
      <w:pPr>
        <w:widowControl w:val="0"/>
        <w:autoSpaceDE w:val="0"/>
        <w:autoSpaceDN w:val="0"/>
        <w:adjustRightInd w:val="0"/>
        <w:spacing w:line="276" w:lineRule="auto"/>
        <w:jc w:val="both"/>
      </w:pPr>
      <w:r>
        <w:t xml:space="preserve">     </w:t>
      </w:r>
      <w:r w:rsidR="002843F9">
        <w:t xml:space="preserve">Глава </w:t>
      </w:r>
      <w:r>
        <w:t xml:space="preserve">  </w:t>
      </w:r>
      <w:r w:rsidR="002843F9">
        <w:t xml:space="preserve">сельского поселения Севрюкаево                          </w:t>
      </w:r>
      <w:r w:rsidR="0039595E">
        <w:t xml:space="preserve">                Л.В. Жукова</w:t>
      </w:r>
    </w:p>
    <w:p w:rsidR="00E61AD3" w:rsidRDefault="00E61AD3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AA4E80" w:rsidRDefault="00AA4E80" w:rsidP="00E61AD3">
      <w:pPr>
        <w:jc w:val="right"/>
        <w:rPr>
          <w:sz w:val="20"/>
          <w:szCs w:val="20"/>
        </w:rPr>
      </w:pPr>
    </w:p>
    <w:p w:rsidR="00AA4E80" w:rsidRDefault="00AA4E80" w:rsidP="00E61AD3">
      <w:pPr>
        <w:jc w:val="right"/>
        <w:rPr>
          <w:sz w:val="20"/>
          <w:szCs w:val="20"/>
        </w:rPr>
      </w:pPr>
    </w:p>
    <w:p w:rsidR="00AA4E80" w:rsidRDefault="00AA4E80" w:rsidP="00E61AD3">
      <w:pPr>
        <w:jc w:val="right"/>
        <w:rPr>
          <w:sz w:val="20"/>
          <w:szCs w:val="20"/>
        </w:rPr>
      </w:pPr>
    </w:p>
    <w:p w:rsidR="00AA4E80" w:rsidRDefault="00AA4E80" w:rsidP="00E61AD3">
      <w:pPr>
        <w:jc w:val="right"/>
        <w:rPr>
          <w:sz w:val="20"/>
          <w:szCs w:val="20"/>
        </w:rPr>
      </w:pP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 w:rsidRPr="00AA4E80">
        <w:rPr>
          <w:rFonts w:eastAsia="Lucida Sans Unicode"/>
          <w:sz w:val="20"/>
          <w:szCs w:val="20"/>
        </w:rPr>
        <w:t xml:space="preserve">Приложение </w:t>
      </w: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 w:rsidRPr="00AA4E80">
        <w:rPr>
          <w:rFonts w:eastAsia="Lucida Sans Unicode"/>
          <w:sz w:val="20"/>
          <w:szCs w:val="20"/>
        </w:rPr>
        <w:t xml:space="preserve">к постановлению администрации </w:t>
      </w: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 w:rsidRPr="00AA4E80">
        <w:rPr>
          <w:rFonts w:eastAsia="Lucida Sans Unicode"/>
          <w:sz w:val="20"/>
          <w:szCs w:val="20"/>
        </w:rPr>
        <w:t>сельского поселения Севрюкаево</w:t>
      </w: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 w:rsidRPr="00AA4E80">
        <w:rPr>
          <w:rFonts w:eastAsia="Lucida Sans Unicode"/>
          <w:sz w:val="20"/>
          <w:szCs w:val="20"/>
        </w:rPr>
        <w:t xml:space="preserve"> муниципального района Ставропольский</w:t>
      </w: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 w:rsidRPr="00AA4E80">
        <w:rPr>
          <w:rFonts w:eastAsia="Lucida Sans Unicode"/>
          <w:sz w:val="20"/>
          <w:szCs w:val="20"/>
        </w:rPr>
        <w:t xml:space="preserve"> Самарской области</w:t>
      </w:r>
    </w:p>
    <w:p w:rsidR="00AA4E80" w:rsidRPr="00AA4E80" w:rsidRDefault="003F2D55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  <w:sz w:val="20"/>
          <w:szCs w:val="20"/>
        </w:rPr>
      </w:pPr>
      <w:r>
        <w:rPr>
          <w:rFonts w:eastAsia="Lucida Sans Unicode"/>
          <w:sz w:val="20"/>
          <w:szCs w:val="20"/>
        </w:rPr>
        <w:t xml:space="preserve">№ </w:t>
      </w:r>
      <w:proofErr w:type="gramStart"/>
      <w:r>
        <w:rPr>
          <w:rFonts w:eastAsia="Lucida Sans Unicode"/>
          <w:sz w:val="20"/>
          <w:szCs w:val="20"/>
        </w:rPr>
        <w:t xml:space="preserve">46 </w:t>
      </w:r>
      <w:r w:rsidR="00AA4E80" w:rsidRPr="00AA4E80">
        <w:rPr>
          <w:rFonts w:eastAsia="Lucida Sans Unicode"/>
          <w:sz w:val="20"/>
          <w:szCs w:val="20"/>
        </w:rPr>
        <w:t xml:space="preserve"> от</w:t>
      </w:r>
      <w:proofErr w:type="gramEnd"/>
      <w:r w:rsidR="00AA4E80" w:rsidRPr="00AA4E80">
        <w:rPr>
          <w:rFonts w:eastAsia="Lucida Sans Unicode"/>
          <w:sz w:val="20"/>
          <w:szCs w:val="20"/>
        </w:rPr>
        <w:t xml:space="preserve">  </w:t>
      </w:r>
      <w:r>
        <w:rPr>
          <w:rFonts w:eastAsia="Lucida Sans Unicode"/>
          <w:sz w:val="20"/>
          <w:szCs w:val="20"/>
        </w:rPr>
        <w:t>30.08.</w:t>
      </w:r>
      <w:bookmarkStart w:id="0" w:name="_GoBack"/>
      <w:bookmarkEnd w:id="0"/>
      <w:r w:rsidR="00AA4E80">
        <w:rPr>
          <w:rFonts w:eastAsia="Lucida Sans Unicode"/>
          <w:sz w:val="20"/>
          <w:szCs w:val="20"/>
        </w:rPr>
        <w:t>2021</w:t>
      </w:r>
      <w:r w:rsidR="00AA4E80" w:rsidRPr="00AA4E80">
        <w:rPr>
          <w:rFonts w:eastAsia="Lucida Sans Unicode"/>
          <w:sz w:val="20"/>
          <w:szCs w:val="20"/>
        </w:rPr>
        <w:t xml:space="preserve">г     </w:t>
      </w:r>
    </w:p>
    <w:p w:rsidR="00AA4E80" w:rsidRPr="00AA4E80" w:rsidRDefault="00AA4E80" w:rsidP="00AA4E80">
      <w:pPr>
        <w:widowControl w:val="0"/>
        <w:autoSpaceDE w:val="0"/>
        <w:autoSpaceDN w:val="0"/>
        <w:adjustRightInd w:val="0"/>
        <w:jc w:val="right"/>
        <w:rPr>
          <w:rFonts w:eastAsia="Lucida Sans Unicode"/>
        </w:rPr>
      </w:pPr>
    </w:p>
    <w:p w:rsidR="00AA4E80" w:rsidRPr="00AA4E80" w:rsidRDefault="00AA4E80" w:rsidP="00AA4E80">
      <w:pPr>
        <w:spacing w:before="100" w:beforeAutospacing="1"/>
        <w:jc w:val="center"/>
        <w:rPr>
          <w:b/>
          <w:bCs/>
        </w:rPr>
      </w:pPr>
      <w:r w:rsidRPr="00AA4E80">
        <w:t>Перечень автомобильных дорог общего пользования местного значения сельского поселения Севрюкаево муниципального района Ставропольский Самарской области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560"/>
        <w:gridCol w:w="2976"/>
        <w:gridCol w:w="1560"/>
        <w:gridCol w:w="850"/>
        <w:gridCol w:w="1134"/>
        <w:gridCol w:w="1134"/>
        <w:gridCol w:w="992"/>
        <w:gridCol w:w="1276"/>
        <w:gridCol w:w="1134"/>
        <w:gridCol w:w="1134"/>
        <w:gridCol w:w="851"/>
      </w:tblGrid>
      <w:tr w:rsidR="00AA4E80" w:rsidRPr="00AA4E80" w:rsidTr="00F35D6B">
        <w:trPr>
          <w:trHeight w:val="491"/>
        </w:trPr>
        <w:tc>
          <w:tcPr>
            <w:tcW w:w="567" w:type="dxa"/>
            <w:vMerge w:val="restart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№ п\п</w:t>
            </w:r>
          </w:p>
        </w:tc>
        <w:tc>
          <w:tcPr>
            <w:tcW w:w="1560" w:type="dxa"/>
            <w:vMerge w:val="restart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Наименование</w:t>
            </w:r>
          </w:p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населенного пункта</w:t>
            </w:r>
          </w:p>
        </w:tc>
        <w:tc>
          <w:tcPr>
            <w:tcW w:w="2976" w:type="dxa"/>
            <w:vMerge w:val="restart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Наименование дороги</w:t>
            </w:r>
          </w:p>
        </w:tc>
        <w:tc>
          <w:tcPr>
            <w:tcW w:w="1560" w:type="dxa"/>
            <w:vMerge w:val="restart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Идентификационный номер</w:t>
            </w:r>
          </w:p>
        </w:tc>
        <w:tc>
          <w:tcPr>
            <w:tcW w:w="850" w:type="dxa"/>
            <w:vMerge w:val="restart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Общая протяженность</w:t>
            </w:r>
          </w:p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(м)</w:t>
            </w:r>
          </w:p>
        </w:tc>
        <w:tc>
          <w:tcPr>
            <w:tcW w:w="3260" w:type="dxa"/>
            <w:gridSpan w:val="3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Тип покрытия</w:t>
            </w:r>
          </w:p>
        </w:tc>
        <w:tc>
          <w:tcPr>
            <w:tcW w:w="3544" w:type="dxa"/>
            <w:gridSpan w:val="3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Ширина проезжей части</w:t>
            </w:r>
          </w:p>
          <w:p w:rsidR="00AA4E80" w:rsidRPr="00AA4E80" w:rsidRDefault="00AA4E80" w:rsidP="00AA4E8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(м)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Категория</w:t>
            </w:r>
          </w:p>
        </w:tc>
      </w:tr>
      <w:tr w:rsidR="00AA4E80" w:rsidRPr="00AA4E80" w:rsidTr="00F35D6B">
        <w:trPr>
          <w:trHeight w:val="420"/>
        </w:trPr>
        <w:tc>
          <w:tcPr>
            <w:tcW w:w="567" w:type="dxa"/>
            <w:vMerge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2976" w:type="dxa"/>
            <w:vMerge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vMerge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Асфальтовое, бетонное (м)</w:t>
            </w:r>
          </w:p>
        </w:tc>
        <w:tc>
          <w:tcPr>
            <w:tcW w:w="1134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грунтовое (м)</w:t>
            </w:r>
          </w:p>
        </w:tc>
        <w:tc>
          <w:tcPr>
            <w:tcW w:w="992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щебеночное (м)</w:t>
            </w:r>
          </w:p>
        </w:tc>
        <w:tc>
          <w:tcPr>
            <w:tcW w:w="1276" w:type="dxa"/>
          </w:tcPr>
          <w:p w:rsidR="00AA4E80" w:rsidRPr="00AA4E80" w:rsidRDefault="00AA4E80" w:rsidP="00AA4E8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proofErr w:type="spellStart"/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Асфаль-товое</w:t>
            </w:r>
            <w:proofErr w:type="spellEnd"/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, бетонное (м)</w:t>
            </w:r>
          </w:p>
        </w:tc>
        <w:tc>
          <w:tcPr>
            <w:tcW w:w="1134" w:type="dxa"/>
          </w:tcPr>
          <w:p w:rsidR="00AA4E80" w:rsidRPr="00AA4E80" w:rsidRDefault="00AA4E80" w:rsidP="00AA4E8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грунтовое (м)</w:t>
            </w:r>
          </w:p>
        </w:tc>
        <w:tc>
          <w:tcPr>
            <w:tcW w:w="1134" w:type="dxa"/>
          </w:tcPr>
          <w:p w:rsidR="00AA4E80" w:rsidRPr="00AA4E80" w:rsidRDefault="00AA4E80" w:rsidP="00AA4E8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b/>
                <w:color w:val="000000"/>
                <w:sz w:val="20"/>
                <w:szCs w:val="20"/>
              </w:rPr>
              <w:t>щебеночное (м)</w:t>
            </w:r>
          </w:p>
        </w:tc>
        <w:tc>
          <w:tcPr>
            <w:tcW w:w="851" w:type="dxa"/>
            <w:vMerge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color w:val="000000"/>
                <w:sz w:val="20"/>
                <w:szCs w:val="20"/>
              </w:rPr>
            </w:pPr>
          </w:p>
        </w:tc>
      </w:tr>
      <w:tr w:rsidR="00AA4E80" w:rsidRPr="00AA4E80" w:rsidTr="00F35D6B">
        <w:trPr>
          <w:trHeight w:val="420"/>
        </w:trPr>
        <w:tc>
          <w:tcPr>
            <w:tcW w:w="567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560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b/>
                <w:sz w:val="20"/>
                <w:szCs w:val="20"/>
              </w:rPr>
            </w:pPr>
            <w:r w:rsidRPr="00AA4E80">
              <w:rPr>
                <w:rFonts w:eastAsia="Calibri"/>
                <w:color w:val="000000"/>
                <w:sz w:val="20"/>
                <w:szCs w:val="20"/>
              </w:rPr>
              <w:t>село Севрюкаево</w:t>
            </w:r>
          </w:p>
        </w:tc>
        <w:tc>
          <w:tcPr>
            <w:tcW w:w="2976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color w:val="000000"/>
                <w:sz w:val="20"/>
                <w:szCs w:val="20"/>
              </w:rPr>
              <w:t>Самарская область, муниципальный район Ставропольский, сельское поселение Севрюкаево, село Севрюкаево,  улица Фрунзе</w:t>
            </w:r>
            <w:r>
              <w:rPr>
                <w:rFonts w:eastAsia="Calibri"/>
                <w:color w:val="000000"/>
                <w:sz w:val="20"/>
                <w:szCs w:val="20"/>
              </w:rPr>
              <w:t xml:space="preserve"> - Кладбище</w:t>
            </w:r>
          </w:p>
        </w:tc>
        <w:tc>
          <w:tcPr>
            <w:tcW w:w="1560" w:type="dxa"/>
          </w:tcPr>
          <w:p w:rsidR="00AA4E80" w:rsidRPr="00AA4E80" w:rsidRDefault="00AA4E80" w:rsidP="00AA4E80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 w:rsidRPr="00AA4E80">
              <w:rPr>
                <w:sz w:val="20"/>
                <w:szCs w:val="20"/>
              </w:rPr>
              <w:t>36-640-448</w:t>
            </w:r>
            <w:r>
              <w:rPr>
                <w:sz w:val="20"/>
                <w:szCs w:val="20"/>
              </w:rPr>
              <w:t xml:space="preserve"> ОП МП 025</w:t>
            </w:r>
          </w:p>
        </w:tc>
        <w:tc>
          <w:tcPr>
            <w:tcW w:w="850" w:type="dxa"/>
            <w:shd w:val="clear" w:color="auto" w:fill="auto"/>
          </w:tcPr>
          <w:p w:rsidR="00AA4E80" w:rsidRPr="00AA4E80" w:rsidRDefault="006B2B7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680</w:t>
            </w:r>
          </w:p>
        </w:tc>
        <w:tc>
          <w:tcPr>
            <w:tcW w:w="1134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AA4E80" w:rsidRPr="00AA4E80" w:rsidRDefault="006B2B7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68</w:t>
            </w:r>
            <w:r w:rsidR="00AA4E80" w:rsidRPr="00AA4E80">
              <w:rPr>
                <w:rFonts w:eastAsia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C00000"/>
                <w:sz w:val="20"/>
                <w:szCs w:val="20"/>
              </w:rPr>
            </w:pPr>
          </w:p>
        </w:tc>
        <w:tc>
          <w:tcPr>
            <w:tcW w:w="1134" w:type="dxa"/>
          </w:tcPr>
          <w:p w:rsidR="00AA4E80" w:rsidRPr="00AA4E80" w:rsidRDefault="00AA4E80" w:rsidP="00AA4E8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:rsidR="00AA4E80" w:rsidRPr="00AA4E80" w:rsidRDefault="00AA4E80" w:rsidP="00AA4E80">
            <w:pPr>
              <w:spacing w:after="200" w:line="276" w:lineRule="auto"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 w:rsidRPr="00AA4E80">
              <w:rPr>
                <w:rFonts w:eastAsia="Calibri"/>
                <w:color w:val="000000"/>
                <w:sz w:val="20"/>
                <w:szCs w:val="20"/>
                <w:lang w:val="en-US"/>
              </w:rPr>
              <w:t>V</w:t>
            </w:r>
          </w:p>
        </w:tc>
      </w:tr>
    </w:tbl>
    <w:p w:rsidR="00AC43B4" w:rsidRDefault="00AC43B4" w:rsidP="002E5641">
      <w:pPr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B2B70" w:rsidRDefault="006B2B70">
      <w:pPr>
        <w:rPr>
          <w:noProof/>
        </w:rPr>
      </w:pPr>
    </w:p>
    <w:p w:rsidR="00E61AD3" w:rsidRDefault="00387F90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EC17AF" wp14:editId="545570CF">
                <wp:simplePos x="0" y="0"/>
                <wp:positionH relativeFrom="column">
                  <wp:posOffset>4290060</wp:posOffset>
                </wp:positionH>
                <wp:positionV relativeFrom="paragraph">
                  <wp:posOffset>2606040</wp:posOffset>
                </wp:positionV>
                <wp:extent cx="914400" cy="304800"/>
                <wp:effectExtent l="0" t="0" r="19050" b="1905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87F90" w:rsidRPr="00387F90" w:rsidRDefault="00387F9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87F90">
                              <w:rPr>
                                <w:sz w:val="16"/>
                                <w:szCs w:val="16"/>
                              </w:rPr>
                              <w:t>Кладбище</w:t>
                            </w:r>
                          </w:p>
                          <w:p w:rsidR="00387F90" w:rsidRPr="00387F90" w:rsidRDefault="00387F9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87F90">
                              <w:rPr>
                                <w:sz w:val="16"/>
                                <w:szCs w:val="16"/>
                              </w:rPr>
                              <w:t>ул. Фрунзе, 1А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EC17AF" id="_x0000_t202" coordsize="21600,21600" o:spt="202" path="m,l,21600r21600,l21600,xe">
                <v:stroke joinstyle="miter"/>
                <v:path gradientshapeok="t" o:connecttype="rect"/>
              </v:shapetype>
              <v:shape id="Надпись 16" o:spid="_x0000_s1026" type="#_x0000_t202" style="position:absolute;margin-left:337.8pt;margin-top:205.2pt;width:1in;height:24pt;z-index:25167052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" fillcolor="white [3201]" strokeweight=".5pt">
                <v:textbox>
                  <w:txbxContent>
                    <w:p w:rsidR="00387F90" w:rsidRPr="00387F90" w:rsidRDefault="00387F90">
                      <w:pPr>
                        <w:rPr>
                          <w:sz w:val="16"/>
                          <w:szCs w:val="16"/>
                        </w:rPr>
                      </w:pPr>
                      <w:r w:rsidRPr="00387F90">
                        <w:rPr>
                          <w:sz w:val="16"/>
                          <w:szCs w:val="16"/>
                        </w:rPr>
                        <w:t>Кладбище</w:t>
                      </w:r>
                    </w:p>
                    <w:p w:rsidR="00387F90" w:rsidRPr="00387F90" w:rsidRDefault="00387F90">
                      <w:pPr>
                        <w:rPr>
                          <w:sz w:val="16"/>
                          <w:szCs w:val="16"/>
                        </w:rPr>
                      </w:pPr>
                      <w:r w:rsidRPr="00387F90">
                        <w:rPr>
                          <w:sz w:val="16"/>
                          <w:szCs w:val="16"/>
                        </w:rPr>
                        <w:t>ул. Фрунзе, 1А</w:t>
                      </w:r>
                    </w:p>
                  </w:txbxContent>
                </v:textbox>
              </v:shap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5120640</wp:posOffset>
                </wp:positionH>
                <wp:positionV relativeFrom="paragraph">
                  <wp:posOffset>2057400</wp:posOffset>
                </wp:positionV>
                <wp:extent cx="0" cy="0"/>
                <wp:effectExtent l="0" t="0" r="0" b="0"/>
                <wp:wrapNone/>
                <wp:docPr id="9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55DB0C" id="Прямая соединительная линия 9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3.2pt,162pt" to="403.2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" strokecolor="black [3200]" strokeweight="1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4221480</wp:posOffset>
                </wp:positionH>
                <wp:positionV relativeFrom="paragraph">
                  <wp:posOffset>2217420</wp:posOffset>
                </wp:positionV>
                <wp:extent cx="342900" cy="586740"/>
                <wp:effectExtent l="0" t="0" r="19050" b="2286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58674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976E7F" id="Прямая соединительная линия 8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2.4pt,174.6pt" to="359.4pt,2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" strokecolor="black [3200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4564380</wp:posOffset>
                </wp:positionH>
                <wp:positionV relativeFrom="paragraph">
                  <wp:posOffset>2004060</wp:posOffset>
                </wp:positionV>
                <wp:extent cx="228600" cy="213360"/>
                <wp:effectExtent l="0" t="0" r="19050" b="34290"/>
                <wp:wrapNone/>
                <wp:docPr id="7" name="Прямая соединительная линия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8600" cy="21336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620997B" id="Прямая соединительная линия 7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9.4pt,157.8pt" to="377.4pt,1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" strokecolor="black [3200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4792980</wp:posOffset>
                </wp:positionH>
                <wp:positionV relativeFrom="paragraph">
                  <wp:posOffset>2004060</wp:posOffset>
                </wp:positionV>
                <wp:extent cx="670560" cy="53340"/>
                <wp:effectExtent l="0" t="0" r="15240" b="2286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0560" cy="5334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DF8577" id="Прямая соединительная линия 6" o:spid="_x0000_s1026" style="position:absolute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7.4pt,157.8pt" to="430.2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" strokecolor="black [3200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5463540</wp:posOffset>
                </wp:positionH>
                <wp:positionV relativeFrom="paragraph">
                  <wp:posOffset>1851660</wp:posOffset>
                </wp:positionV>
                <wp:extent cx="373380" cy="205740"/>
                <wp:effectExtent l="0" t="0" r="26670" b="22860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3380" cy="20574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3469F0" id="Прямая соединительная линия 4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0.2pt,145.8pt" to="459.6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" strokecolor="black [3200]" strokeweight="1.5pt">
                <v:stroke joinstyle="miter"/>
              </v:line>
            </w:pict>
          </mc:Fallback>
        </mc:AlternateContent>
      </w:r>
      <w:r w:rsidR="00F66367">
        <w:rPr>
          <w:noProof/>
        </w:rPr>
        <w:drawing>
          <wp:inline distT="0" distB="0" distL="0" distR="0" wp14:anchorId="7B939186" wp14:editId="28EA7D36">
            <wp:extent cx="9502140" cy="499872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5274" t="18250" r="18951" b="9386"/>
                    <a:stretch/>
                  </pic:blipFill>
                  <pic:spPr bwMode="auto">
                    <a:xfrm>
                      <a:off x="0" y="0"/>
                      <a:ext cx="9502140" cy="4998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66367" w:rsidRDefault="00F66367"/>
    <w:p w:rsidR="00F66367" w:rsidRDefault="00F66367"/>
    <w:p w:rsidR="00F66367" w:rsidRDefault="00F66367"/>
    <w:p w:rsidR="00F66367" w:rsidRDefault="00F66367"/>
    <w:p w:rsidR="00F66367" w:rsidRDefault="00F66367"/>
    <w:p w:rsidR="00F66367" w:rsidRDefault="00F66367"/>
    <w:p w:rsidR="00F66367" w:rsidRDefault="00F66367"/>
    <w:p w:rsidR="00F66367" w:rsidRDefault="00EE71F4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3939540</wp:posOffset>
                </wp:positionV>
                <wp:extent cx="876300" cy="342900"/>
                <wp:effectExtent l="0" t="0" r="19050" b="1905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71F4" w:rsidRPr="00EE71F4" w:rsidRDefault="00EE71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E71F4">
                              <w:rPr>
                                <w:sz w:val="16"/>
                                <w:szCs w:val="16"/>
                              </w:rPr>
                              <w:t xml:space="preserve">Кладбище </w:t>
                            </w:r>
                          </w:p>
                          <w:p w:rsidR="00EE71F4" w:rsidRPr="00EE71F4" w:rsidRDefault="00EE71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ул. Фрунзе, 1А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8" o:spid="_x0000_s1027" type="#_x0000_t202" style="position:absolute;margin-left:261pt;margin-top:310.2pt;width:69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" fillcolor="white [3201]" strokeweight=".5pt">
                <v:textbox>
                  <w:txbxContent>
                    <w:p w:rsidR="00EE71F4" w:rsidRPr="00EE71F4" w:rsidRDefault="00EE71F4">
                      <w:pPr>
                        <w:rPr>
                          <w:sz w:val="16"/>
                          <w:szCs w:val="16"/>
                        </w:rPr>
                      </w:pPr>
                      <w:r w:rsidRPr="00EE71F4">
                        <w:rPr>
                          <w:sz w:val="16"/>
                          <w:szCs w:val="16"/>
                        </w:rPr>
                        <w:t xml:space="preserve">Кладбище </w:t>
                      </w:r>
                    </w:p>
                    <w:p w:rsidR="00EE71F4" w:rsidRPr="00EE71F4" w:rsidRDefault="00EE71F4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ул. Фрунзе, 1А</w:t>
                      </w:r>
                    </w:p>
                  </w:txbxContent>
                </v:textbox>
              </v:shape>
            </w:pict>
          </mc:Fallback>
        </mc:AlternateContent>
      </w:r>
      <w:r w:rsidR="00387F90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0053EC" wp14:editId="4FA06F35">
                <wp:simplePos x="0" y="0"/>
                <wp:positionH relativeFrom="column">
                  <wp:posOffset>5097780</wp:posOffset>
                </wp:positionH>
                <wp:positionV relativeFrom="paragraph">
                  <wp:posOffset>2392680</wp:posOffset>
                </wp:positionV>
                <wp:extent cx="510540" cy="68580"/>
                <wp:effectExtent l="0" t="0" r="22860" b="26670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0540" cy="685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663375" id="Прямая соединительная линия 12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1.4pt,188.4pt" to="441.6pt,19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" strokecolor="#ffc000 [3207]" strokeweight="1.5pt">
                <v:stroke joinstyle="miter"/>
              </v:line>
            </w:pict>
          </mc:Fallback>
        </mc:AlternateContent>
      </w:r>
      <w:r w:rsidR="00387F9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BB57B8" wp14:editId="2220DBED">
                <wp:simplePos x="0" y="0"/>
                <wp:positionH relativeFrom="column">
                  <wp:posOffset>5608320</wp:posOffset>
                </wp:positionH>
                <wp:positionV relativeFrom="paragraph">
                  <wp:posOffset>1950720</wp:posOffset>
                </wp:positionV>
                <wp:extent cx="495300" cy="441960"/>
                <wp:effectExtent l="0" t="0" r="19050" b="34290"/>
                <wp:wrapNone/>
                <wp:docPr id="11" name="Прямая соединительная лин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95300" cy="44196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1D15F9" id="Прямая соединительная линия 1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1.6pt,153.6pt" to="480.6pt,18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" strokecolor="#ffc000 [3207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A1E1C5" wp14:editId="1A5F3822">
                <wp:simplePos x="0" y="0"/>
                <wp:positionH relativeFrom="column">
                  <wp:posOffset>3139440</wp:posOffset>
                </wp:positionH>
                <wp:positionV relativeFrom="paragraph">
                  <wp:posOffset>2766060</wp:posOffset>
                </wp:positionV>
                <wp:extent cx="685800" cy="1402080"/>
                <wp:effectExtent l="0" t="0" r="19050" b="26670"/>
                <wp:wrapNone/>
                <wp:docPr id="15" name="Прямая соединительная линия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0" cy="14020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231948" id="Прямая соединительная линия 15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7.2pt,217.8pt" to="301.2pt,3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" strokecolor="#ffc000 [3207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F9239A" wp14:editId="5DD7AE13">
                <wp:simplePos x="0" y="0"/>
                <wp:positionH relativeFrom="column">
                  <wp:posOffset>3825240</wp:posOffset>
                </wp:positionH>
                <wp:positionV relativeFrom="paragraph">
                  <wp:posOffset>2392680</wp:posOffset>
                </wp:positionV>
                <wp:extent cx="403860" cy="373380"/>
                <wp:effectExtent l="0" t="0" r="34290" b="26670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03860" cy="3733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7EF98A" id="Прямая соединительная линия 14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1.2pt,188.4pt" to="333pt,21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" strokecolor="#ffc000 [3207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63DF4A8" wp14:editId="01DF9E23">
                <wp:simplePos x="0" y="0"/>
                <wp:positionH relativeFrom="column">
                  <wp:posOffset>4229100</wp:posOffset>
                </wp:positionH>
                <wp:positionV relativeFrom="paragraph">
                  <wp:posOffset>2392680</wp:posOffset>
                </wp:positionV>
                <wp:extent cx="868680" cy="68580"/>
                <wp:effectExtent l="0" t="0" r="26670" b="26670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68680" cy="685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718B332" id="Прямая соединительная линия 13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3pt,188.4pt" to="401.4pt,19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" strokecolor="#ffc000 [3207]" strokeweight="1.5pt">
                <v:stroke joinstyle="miter"/>
              </v:line>
            </w:pict>
          </mc:Fallback>
        </mc:AlternateContent>
      </w:r>
      <w:r w:rsidR="006B2B7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C254AA" wp14:editId="0C37078F">
                <wp:simplePos x="0" y="0"/>
                <wp:positionH relativeFrom="column">
                  <wp:posOffset>6103620</wp:posOffset>
                </wp:positionH>
                <wp:positionV relativeFrom="paragraph">
                  <wp:posOffset>1988820</wp:posOffset>
                </wp:positionV>
                <wp:extent cx="0" cy="0"/>
                <wp:effectExtent l="0" t="0" r="0" b="0"/>
                <wp:wrapNone/>
                <wp:docPr id="10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C0187" id="Прямая соединительная линия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80.6pt,156.6pt" to="480.6pt,1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" strokecolor="#5b9bd5 [3204]" strokeweight=".5pt">
                <v:stroke joinstyle="miter"/>
              </v:line>
            </w:pict>
          </mc:Fallback>
        </mc:AlternateContent>
      </w:r>
      <w:r w:rsidR="00F66367">
        <w:rPr>
          <w:noProof/>
        </w:rPr>
        <w:drawing>
          <wp:inline distT="0" distB="0" distL="0" distR="0" wp14:anchorId="6DAC39FB" wp14:editId="064D1E96">
            <wp:extent cx="9273540" cy="530352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0652" t="17686" r="11781" b="12713"/>
                    <a:stretch/>
                  </pic:blipFill>
                  <pic:spPr bwMode="auto">
                    <a:xfrm>
                      <a:off x="0" y="0"/>
                      <a:ext cx="9273540" cy="5303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66367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abstractNum w:abstractNumId="4" w15:restartNumberingAfterBreak="0">
    <w:nsid w:val="66646225"/>
    <w:multiLevelType w:val="hybridMultilevel"/>
    <w:tmpl w:val="94EED60A"/>
    <w:lvl w:ilvl="0" w:tplc="0220CD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B5818"/>
    <w:rsid w:val="000D2934"/>
    <w:rsid w:val="00161E5B"/>
    <w:rsid w:val="001A0F21"/>
    <w:rsid w:val="001A5B76"/>
    <w:rsid w:val="002843F9"/>
    <w:rsid w:val="002858FC"/>
    <w:rsid w:val="002E5641"/>
    <w:rsid w:val="0033745F"/>
    <w:rsid w:val="00387F90"/>
    <w:rsid w:val="00392A31"/>
    <w:rsid w:val="0039595E"/>
    <w:rsid w:val="003F2D55"/>
    <w:rsid w:val="0041635F"/>
    <w:rsid w:val="00491EA6"/>
    <w:rsid w:val="004D67F4"/>
    <w:rsid w:val="0055386B"/>
    <w:rsid w:val="00565705"/>
    <w:rsid w:val="00643D52"/>
    <w:rsid w:val="00650C7C"/>
    <w:rsid w:val="00656BA5"/>
    <w:rsid w:val="006643F4"/>
    <w:rsid w:val="00686D49"/>
    <w:rsid w:val="006B2B70"/>
    <w:rsid w:val="00753F31"/>
    <w:rsid w:val="007801D0"/>
    <w:rsid w:val="007875ED"/>
    <w:rsid w:val="007B319B"/>
    <w:rsid w:val="007C6C85"/>
    <w:rsid w:val="00855602"/>
    <w:rsid w:val="00897BEE"/>
    <w:rsid w:val="00907E58"/>
    <w:rsid w:val="009F0872"/>
    <w:rsid w:val="00A20BCC"/>
    <w:rsid w:val="00A45136"/>
    <w:rsid w:val="00AA4E80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  <w:rsid w:val="00EE71F4"/>
    <w:rsid w:val="00F573C0"/>
    <w:rsid w:val="00F6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A5EF8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  <w:style w:type="paragraph" w:styleId="a7">
    <w:name w:val="Body Text"/>
    <w:basedOn w:val="a"/>
    <w:link w:val="a8"/>
    <w:uiPriority w:val="99"/>
    <w:unhideWhenUsed/>
    <w:rsid w:val="00897BEE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897BE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6596E-BB42-46E8-B22C-4163998F8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532</TotalTime>
  <Pages>4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25</cp:revision>
  <cp:lastPrinted>2021-08-27T10:50:00Z</cp:lastPrinted>
  <dcterms:created xsi:type="dcterms:W3CDTF">2019-10-15T07:09:00Z</dcterms:created>
  <dcterms:modified xsi:type="dcterms:W3CDTF">2021-08-27T10:51:00Z</dcterms:modified>
</cp:coreProperties>
</file>