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43F9" w:rsidRDefault="002843F9" w:rsidP="002843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6FF94B1C" wp14:editId="49C369E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Российская Федерация</w:t>
      </w:r>
    </w:p>
    <w:p w:rsidR="002843F9" w:rsidRPr="00192FF4" w:rsidRDefault="002843F9" w:rsidP="002843F9">
      <w:pPr>
        <w:jc w:val="center"/>
        <w:rPr>
          <w:b/>
        </w:rPr>
      </w:pPr>
      <w:r w:rsidRPr="00192FF4">
        <w:rPr>
          <w:b/>
        </w:rPr>
        <w:t>Самарская область</w:t>
      </w:r>
    </w:p>
    <w:p w:rsidR="002843F9" w:rsidRPr="00192FF4" w:rsidRDefault="002843F9" w:rsidP="002843F9">
      <w:pPr>
        <w:jc w:val="center"/>
        <w:rPr>
          <w:b/>
        </w:rPr>
      </w:pP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</w:rPr>
        <w:t xml:space="preserve"> </w:t>
      </w:r>
      <w:r w:rsidRPr="00192FF4">
        <w:rPr>
          <w:rFonts w:ascii="Times New Roman" w:hAnsi="Times New Roman" w:cs="Times New Roman"/>
          <w:sz w:val="22"/>
          <w:szCs w:val="22"/>
        </w:rPr>
        <w:t>АДМИНИСТРАЦИЯ СЕЛЬСКОГО ПОСЕЛЕНИЯ СЕВРЮКАЕВО</w:t>
      </w:r>
    </w:p>
    <w:p w:rsidR="002843F9" w:rsidRPr="00192FF4" w:rsidRDefault="002843F9" w:rsidP="002843F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192FF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2843F9" w:rsidRPr="00192FF4" w:rsidRDefault="002843F9" w:rsidP="002843F9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2843F9" w:rsidRPr="00656BA5" w:rsidRDefault="002843F9" w:rsidP="002843F9">
      <w:pPr>
        <w:jc w:val="center"/>
        <w:rPr>
          <w:b/>
        </w:rPr>
      </w:pPr>
      <w:r w:rsidRPr="00656BA5">
        <w:rPr>
          <w:b/>
        </w:rPr>
        <w:t xml:space="preserve">ПОСТАНОВЛЕНИЕ </w:t>
      </w:r>
    </w:p>
    <w:p w:rsidR="002843F9" w:rsidRPr="00192FF4" w:rsidRDefault="002843F9" w:rsidP="002843F9">
      <w:pPr>
        <w:jc w:val="center"/>
        <w:rPr>
          <w:b/>
          <w:sz w:val="36"/>
          <w:szCs w:val="36"/>
        </w:rPr>
      </w:pPr>
    </w:p>
    <w:p w:rsidR="002843F9" w:rsidRPr="00192FF4" w:rsidRDefault="001A5B76" w:rsidP="002843F9">
      <w:pPr>
        <w:rPr>
          <w:b/>
        </w:rPr>
      </w:pPr>
      <w:r>
        <w:rPr>
          <w:b/>
        </w:rPr>
        <w:t xml:space="preserve">              </w:t>
      </w:r>
      <w:r w:rsidR="002843F9" w:rsidRPr="00192FF4">
        <w:rPr>
          <w:b/>
        </w:rPr>
        <w:t xml:space="preserve"> </w:t>
      </w:r>
      <w:r w:rsidR="002B0A76">
        <w:rPr>
          <w:b/>
        </w:rPr>
        <w:t>№ 5</w:t>
      </w:r>
      <w:r>
        <w:rPr>
          <w:b/>
        </w:rPr>
        <w:t xml:space="preserve">                                                       </w:t>
      </w:r>
      <w:r w:rsidR="0039595E">
        <w:rPr>
          <w:b/>
        </w:rPr>
        <w:t xml:space="preserve">                  </w:t>
      </w:r>
      <w:r w:rsidR="002B0A76">
        <w:rPr>
          <w:b/>
        </w:rPr>
        <w:t xml:space="preserve">                    от 10.01.2022</w:t>
      </w:r>
      <w:r>
        <w:rPr>
          <w:b/>
        </w:rPr>
        <w:t>г.</w:t>
      </w:r>
    </w:p>
    <w:p w:rsidR="002843F9" w:rsidRDefault="002843F9" w:rsidP="002843F9">
      <w:pPr>
        <w:spacing w:line="360" w:lineRule="auto"/>
        <w:rPr>
          <w:sz w:val="28"/>
          <w:szCs w:val="28"/>
        </w:rPr>
      </w:pPr>
    </w:p>
    <w:p w:rsidR="002843F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О внесении изменений 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и дополнений </w:t>
      </w:r>
      <w:r w:rsidRPr="00C30E99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в постановление администрации сельского поселения Севрюкаево от 27.05.2019г. №13 «Об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»</w:t>
      </w:r>
      <w:r w:rsidR="00A45136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 xml:space="preserve"> </w:t>
      </w:r>
      <w:r w:rsidR="00A45136" w:rsidRPr="0055386B">
        <w:rPr>
          <w:rFonts w:ascii="Times New Roman" w:hAnsi="Times New Roman" w:cs="Times New Roman"/>
          <w:color w:val="000000"/>
          <w:sz w:val="24"/>
          <w:szCs w:val="24"/>
          <w:lang w:bidi="ru-RU"/>
        </w:rPr>
        <w:t>(в редакции:</w:t>
      </w:r>
      <w:r w:rsidR="004F4673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Постановления администрации сельского поселения Севрюкаево </w:t>
      </w:r>
      <w:r w:rsidR="00A45136" w:rsidRPr="0055386B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№23 от 13.04.2020г.</w:t>
      </w:r>
      <w:r w:rsidR="004F4673">
        <w:rPr>
          <w:rFonts w:ascii="Times New Roman" w:hAnsi="Times New Roman" w:cs="Times New Roman"/>
          <w:color w:val="000000"/>
          <w:sz w:val="24"/>
          <w:szCs w:val="24"/>
          <w:lang w:bidi="ru-RU"/>
        </w:rPr>
        <w:t>;  №44 от 23.08.2021г.</w:t>
      </w:r>
      <w:r w:rsidR="00A45136" w:rsidRPr="0055386B">
        <w:rPr>
          <w:rFonts w:ascii="Times New Roman" w:hAnsi="Times New Roman" w:cs="Times New Roman"/>
          <w:color w:val="000000"/>
          <w:sz w:val="24"/>
          <w:szCs w:val="24"/>
          <w:lang w:bidi="ru-RU"/>
        </w:rPr>
        <w:t>)</w:t>
      </w:r>
    </w:p>
    <w:p w:rsidR="00C30E99" w:rsidRPr="00C30E99" w:rsidRDefault="00C30E99" w:rsidP="002843F9">
      <w:pPr>
        <w:pStyle w:val="20"/>
        <w:shd w:val="clear" w:color="auto" w:fill="auto"/>
        <w:spacing w:line="240" w:lineRule="auto"/>
        <w:ind w:right="300"/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</w:pPr>
    </w:p>
    <w:p w:rsidR="002843F9" w:rsidRDefault="002843F9" w:rsidP="002843F9">
      <w:pPr>
        <w:pStyle w:val="20"/>
        <w:shd w:val="clear" w:color="auto" w:fill="auto"/>
        <w:spacing w:line="240" w:lineRule="auto"/>
        <w:ind w:right="300" w:firstLine="0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</w:p>
    <w:p w:rsidR="00C30E99" w:rsidRDefault="002843F9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color w:val="000000"/>
          <w:sz w:val="24"/>
          <w:szCs w:val="24"/>
          <w:lang w:bidi="ru-RU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В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соответствии с Федеральным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Законом от 06.10.2003 №131-ФЗ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«Об общих принципах организации местного самоуправления в Российской Федерации», Постановлением Правительства </w:t>
      </w: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="00C30E99">
        <w:rPr>
          <w:rFonts w:ascii="Times New Roman" w:hAnsi="Times New Roman" w:cs="Times New Roman"/>
          <w:color w:val="000000"/>
          <w:sz w:val="24"/>
          <w:szCs w:val="24"/>
          <w:lang w:bidi="ru-RU"/>
        </w:rPr>
        <w:t>Российской Федерации от 31.08.2018г. №1039 «Об утверждении правил обустройства мест (площадок) накопления твердых коммунальных отходов и ведения их реестра»</w:t>
      </w:r>
      <w:r w:rsid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, Уставом сельского поселения Севрюкаево, в целях упорядочения обустройства мест (площадок) накопления твердых коммунальных отходов и ведения их реестра на территории сельского поселения Севрюкаево муниципального района Ставропольский Самарской области, администрация сельского поселения Севрюкаево муниципального района Ставропольский Самарской области</w:t>
      </w:r>
    </w:p>
    <w:p w:rsidR="002843F9" w:rsidRPr="000740B1" w:rsidRDefault="001A0F21" w:rsidP="0041635F">
      <w:pPr>
        <w:pStyle w:val="20"/>
        <w:shd w:val="clear" w:color="auto" w:fill="auto"/>
        <w:spacing w:line="276" w:lineRule="auto"/>
        <w:ind w:right="300"/>
        <w:jc w:val="left"/>
        <w:rPr>
          <w:rFonts w:ascii="Times New Roman" w:hAnsi="Times New Roman" w:cs="Times New Roman"/>
          <w:sz w:val="24"/>
          <w:szCs w:val="24"/>
        </w:rPr>
      </w:pPr>
      <w:r w:rsidRPr="000740B1">
        <w:rPr>
          <w:rFonts w:ascii="Times New Roman" w:hAnsi="Times New Roman" w:cs="Times New Roman"/>
          <w:color w:val="000000"/>
          <w:sz w:val="24"/>
          <w:szCs w:val="24"/>
          <w:lang w:bidi="ru-RU"/>
        </w:rPr>
        <w:t>ПОСТАНОВЛЯЕТ:</w:t>
      </w:r>
    </w:p>
    <w:p w:rsidR="00B06A28" w:rsidRPr="00B06A28" w:rsidRDefault="0039595E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изменения</w:t>
      </w:r>
      <w:r w:rsidR="00A45136">
        <w:rPr>
          <w:rFonts w:ascii="Times New Roman" w:hAnsi="Times New Roman" w:cs="Times New Roman"/>
          <w:sz w:val="24"/>
          <w:szCs w:val="24"/>
        </w:rPr>
        <w:t xml:space="preserve"> и дополнения </w:t>
      </w:r>
      <w:r w:rsidR="00B06A28" w:rsidRPr="00B06A28">
        <w:rPr>
          <w:rFonts w:ascii="Times New Roman" w:hAnsi="Times New Roman" w:cs="Times New Roman"/>
          <w:sz w:val="24"/>
          <w:szCs w:val="24"/>
        </w:rPr>
        <w:t xml:space="preserve"> в Постановление администрации </w:t>
      </w:r>
      <w:r w:rsidR="00B06A28">
        <w:rPr>
          <w:rFonts w:ascii="Times New Roman" w:hAnsi="Times New Roman" w:cs="Times New Roman"/>
          <w:sz w:val="24"/>
          <w:szCs w:val="24"/>
        </w:rPr>
        <w:t xml:space="preserve">сельского поселения Севрюкаево от 27.05.2020г. №13 </w:t>
      </w:r>
      <w:r w:rsidR="00B06A28" w:rsidRPr="00B06A28">
        <w:rPr>
          <w:rFonts w:ascii="Times New Roman" w:hAnsi="Times New Roman" w:cs="Times New Roman"/>
          <w:sz w:val="24"/>
          <w:szCs w:val="24"/>
        </w:rPr>
        <w:t>«</w:t>
      </w:r>
      <w:r w:rsidR="00B06A28" w:rsidRPr="00B06A28">
        <w:rPr>
          <w:rFonts w:ascii="Times New Roman" w:hAnsi="Times New Roman" w:cs="Times New Roman"/>
          <w:color w:val="000000"/>
          <w:sz w:val="24"/>
          <w:szCs w:val="24"/>
          <w:lang w:bidi="ru-RU"/>
        </w:rPr>
        <w:t>Об утверждении схемы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области»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(далее- Постановление), а именно </w:t>
      </w:r>
      <w:r w:rsidR="00907E58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дополнить и </w:t>
      </w:r>
      <w:r w:rsidR="00A45136">
        <w:rPr>
          <w:rFonts w:ascii="Times New Roman" w:hAnsi="Times New Roman" w:cs="Times New Roman"/>
          <w:color w:val="000000"/>
          <w:sz w:val="24"/>
          <w:szCs w:val="24"/>
          <w:lang w:bidi="ru-RU"/>
        </w:rPr>
        <w:t>утвердить:</w:t>
      </w:r>
    </w:p>
    <w:p w:rsidR="00B06A28" w:rsidRPr="002858FC" w:rsidRDefault="00B06A28" w:rsidP="0041635F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Схему размещения мест (площадок) накопления твердых коммунальных отходов на территории сельского поселения Севрюкаево муниципального района Ставропольский Самарской области (Приложение №1 к Постановлению)</w:t>
      </w:r>
      <w:r w:rsidR="0039595E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согласно приложению №2</w:t>
      </w:r>
      <w:r w:rsidR="0033745F"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к настоящему Постановлению</w:t>
      </w:r>
      <w:r w:rsidR="002858FC">
        <w:rPr>
          <w:rFonts w:ascii="Times New Roman" w:hAnsi="Times New Roman" w:cs="Times New Roman"/>
          <w:color w:val="000000"/>
          <w:sz w:val="24"/>
          <w:szCs w:val="24"/>
          <w:lang w:bidi="ru-RU"/>
        </w:rPr>
        <w:t>:</w:t>
      </w:r>
    </w:p>
    <w:p w:rsidR="0041635F" w:rsidRPr="00907E58" w:rsidRDefault="0039595E" w:rsidP="003B2C21">
      <w:pPr>
        <w:pStyle w:val="a3"/>
        <w:numPr>
          <w:ilvl w:val="1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41635F" w:rsidRPr="00907E58">
        <w:rPr>
          <w:rFonts w:ascii="Times New Roman" w:hAnsi="Times New Roman" w:cs="Times New Roman"/>
          <w:sz w:val="24"/>
          <w:szCs w:val="24"/>
        </w:rPr>
        <w:t>Приложение №2</w:t>
      </w:r>
      <w:r w:rsidR="00392A31">
        <w:rPr>
          <w:rFonts w:ascii="Times New Roman" w:hAnsi="Times New Roman" w:cs="Times New Roman"/>
          <w:sz w:val="24"/>
          <w:szCs w:val="24"/>
        </w:rPr>
        <w:t xml:space="preserve"> (Реестр)</w:t>
      </w:r>
      <w:r w:rsidR="0041635F" w:rsidRPr="00907E58">
        <w:rPr>
          <w:rFonts w:ascii="Times New Roman" w:hAnsi="Times New Roman" w:cs="Times New Roman"/>
          <w:sz w:val="24"/>
          <w:szCs w:val="24"/>
        </w:rPr>
        <w:t xml:space="preserve"> к Постанов</w:t>
      </w:r>
      <w:r w:rsidR="00907E58">
        <w:rPr>
          <w:rFonts w:ascii="Times New Roman" w:hAnsi="Times New Roman" w:cs="Times New Roman"/>
          <w:sz w:val="24"/>
          <w:szCs w:val="24"/>
        </w:rPr>
        <w:t>лению</w:t>
      </w:r>
      <w:r>
        <w:rPr>
          <w:rFonts w:ascii="Times New Roman" w:hAnsi="Times New Roman" w:cs="Times New Roman"/>
          <w:sz w:val="24"/>
          <w:szCs w:val="24"/>
        </w:rPr>
        <w:t>,</w:t>
      </w:r>
      <w:r w:rsidR="004F4673">
        <w:rPr>
          <w:rFonts w:ascii="Times New Roman" w:hAnsi="Times New Roman" w:cs="Times New Roman"/>
          <w:sz w:val="24"/>
          <w:szCs w:val="24"/>
        </w:rPr>
        <w:t xml:space="preserve"> дополнить строкой 22.</w:t>
      </w:r>
    </w:p>
    <w:p w:rsidR="0041635F" w:rsidRPr="006643F4" w:rsidRDefault="0041635F" w:rsidP="006643F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Настоящее П</w:t>
      </w:r>
      <w:r w:rsidRPr="00746254">
        <w:rPr>
          <w:rFonts w:ascii="Times New Roman" w:hAnsi="Times New Roman" w:cs="Times New Roman"/>
          <w:sz w:val="24"/>
          <w:szCs w:val="24"/>
        </w:rPr>
        <w:t xml:space="preserve">остановление подлежит официальному опубликованию в газете </w:t>
      </w:r>
      <w:r w:rsidR="006643F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«Вестник 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Pr="006643F4">
        <w:rPr>
          <w:rFonts w:ascii="Times New Roman" w:hAnsi="Times New Roman" w:cs="Times New Roman"/>
          <w:bCs/>
          <w:sz w:val="24"/>
          <w:szCs w:val="24"/>
        </w:rPr>
        <w:t>Севрюкаево</w:t>
      </w:r>
      <w:r w:rsidRPr="0074625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746254">
        <w:rPr>
          <w:rFonts w:ascii="Times New Roman" w:hAnsi="Times New Roman" w:cs="Times New Roman"/>
          <w:sz w:val="24"/>
          <w:szCs w:val="24"/>
        </w:rPr>
        <w:t xml:space="preserve">в сети     Интернет </w:t>
      </w:r>
      <w:hyperlink r:id="rId7" w:history="1"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sevrukaevo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6643F4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6643F4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6643F4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1635F" w:rsidRPr="0041635F" w:rsidRDefault="0041635F" w:rsidP="0041635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Контроль за выполнением настоящего постановления оставляю за собой.</w:t>
      </w:r>
    </w:p>
    <w:p w:rsidR="00565705" w:rsidRPr="00565705" w:rsidRDefault="00565705" w:rsidP="0041635F">
      <w:pPr>
        <w:pStyle w:val="a3"/>
        <w:ind w:left="1080"/>
        <w:rPr>
          <w:rFonts w:ascii="Times New Roman" w:hAnsi="Times New Roman" w:cs="Times New Roman"/>
          <w:sz w:val="24"/>
          <w:szCs w:val="24"/>
        </w:rPr>
      </w:pPr>
    </w:p>
    <w:p w:rsidR="00B06A28" w:rsidRDefault="00B06A28" w:rsidP="0041635F">
      <w:pPr>
        <w:spacing w:line="276" w:lineRule="auto"/>
      </w:pPr>
    </w:p>
    <w:p w:rsidR="002843F9" w:rsidRDefault="002843F9" w:rsidP="0041635F">
      <w:pPr>
        <w:spacing w:line="276" w:lineRule="auto"/>
      </w:pPr>
    </w:p>
    <w:p w:rsidR="002843F9" w:rsidRPr="000740B1" w:rsidRDefault="004F4673" w:rsidP="0041635F">
      <w:pPr>
        <w:spacing w:line="276" w:lineRule="auto"/>
      </w:pPr>
      <w:r>
        <w:t xml:space="preserve">    </w:t>
      </w:r>
      <w:r w:rsidR="001A0F21">
        <w:t xml:space="preserve">  </w:t>
      </w:r>
      <w:proofErr w:type="gramStart"/>
      <w:r w:rsidR="002843F9">
        <w:t xml:space="preserve">Глава </w:t>
      </w:r>
      <w:r w:rsidR="001A0F21">
        <w:t xml:space="preserve"> </w:t>
      </w:r>
      <w:r w:rsidR="002843F9">
        <w:t>поселения</w:t>
      </w:r>
      <w:proofErr w:type="gramEnd"/>
      <w:r w:rsidR="002843F9">
        <w:t xml:space="preserve"> </w:t>
      </w:r>
      <w:r w:rsidR="002B0A76">
        <w:t xml:space="preserve">                                                    </w:t>
      </w:r>
      <w:r>
        <w:t>А.Н. Еремин</w:t>
      </w:r>
    </w:p>
    <w:p w:rsidR="00855602" w:rsidRDefault="00855602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6643F4" w:rsidRDefault="006643F4"/>
    <w:p w:rsidR="00E61AD3" w:rsidRDefault="00E61AD3">
      <w:pPr>
        <w:sectPr w:rsidR="00E61AD3" w:rsidSect="0039595E">
          <w:pgSz w:w="11906" w:h="16838"/>
          <w:pgMar w:top="1134" w:right="1134" w:bottom="1134" w:left="1134" w:header="708" w:footer="708" w:gutter="0"/>
          <w:cols w:space="708"/>
          <w:docGrid w:linePitch="360"/>
        </w:sectPr>
      </w:pPr>
    </w:p>
    <w:p w:rsidR="00E61AD3" w:rsidRPr="00E61AD3" w:rsidRDefault="00E61AD3" w:rsidP="00E61AD3">
      <w:pPr>
        <w:jc w:val="right"/>
        <w:rPr>
          <w:sz w:val="20"/>
          <w:szCs w:val="20"/>
        </w:rPr>
      </w:pPr>
      <w:r w:rsidRPr="00E61AD3">
        <w:rPr>
          <w:sz w:val="20"/>
          <w:szCs w:val="20"/>
        </w:rPr>
        <w:lastRenderedPageBreak/>
        <w:t>Приложение №1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proofErr w:type="gramStart"/>
      <w:r>
        <w:rPr>
          <w:sz w:val="20"/>
          <w:szCs w:val="20"/>
        </w:rPr>
        <w:t>к</w:t>
      </w:r>
      <w:r w:rsidR="009F0872">
        <w:rPr>
          <w:sz w:val="20"/>
          <w:szCs w:val="20"/>
        </w:rPr>
        <w:t xml:space="preserve">  Постановлению</w:t>
      </w:r>
      <w:proofErr w:type="gramEnd"/>
      <w:r w:rsidRPr="00E61AD3">
        <w:rPr>
          <w:sz w:val="20"/>
          <w:szCs w:val="20"/>
        </w:rPr>
        <w:t xml:space="preserve"> </w:t>
      </w:r>
      <w:r w:rsidRPr="00E61AD3">
        <w:rPr>
          <w:rFonts w:eastAsia="Calibri"/>
          <w:noProof/>
          <w:sz w:val="20"/>
          <w:szCs w:val="20"/>
        </w:rPr>
        <w:t xml:space="preserve"> </w:t>
      </w:r>
      <w:r w:rsidRPr="006643F4">
        <w:rPr>
          <w:rFonts w:eastAsia="Calibri"/>
          <w:noProof/>
          <w:sz w:val="20"/>
          <w:szCs w:val="20"/>
        </w:rPr>
        <w:t xml:space="preserve">администрации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E61AD3" w:rsidRPr="006643F4" w:rsidRDefault="00E61AD3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E61AD3" w:rsidRPr="006643F4" w:rsidRDefault="002B0A76" w:rsidP="00E61AD3">
      <w:pPr>
        <w:tabs>
          <w:tab w:val="left" w:pos="709"/>
          <w:tab w:val="left" w:pos="8931"/>
        </w:tabs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10.01.2022г.</w:t>
      </w:r>
      <w:bookmarkStart w:id="0" w:name="_GoBack"/>
      <w:bookmarkEnd w:id="0"/>
      <w:r w:rsidR="00E61AD3" w:rsidRPr="00E61AD3">
        <w:rPr>
          <w:rFonts w:eastAsia="Calibri"/>
          <w:noProof/>
          <w:sz w:val="20"/>
          <w:szCs w:val="20"/>
        </w:rPr>
        <w:t xml:space="preserve">    </w:t>
      </w:r>
      <w:r>
        <w:rPr>
          <w:rFonts w:eastAsia="Calibri"/>
          <w:noProof/>
          <w:sz w:val="20"/>
          <w:szCs w:val="20"/>
        </w:rPr>
        <w:t>№5</w:t>
      </w:r>
      <w:r w:rsidR="00E61AD3" w:rsidRPr="006643F4">
        <w:rPr>
          <w:rFonts w:eastAsia="Calibri"/>
          <w:noProof/>
          <w:sz w:val="20"/>
          <w:szCs w:val="20"/>
        </w:rPr>
        <w:t xml:space="preserve">  </w:t>
      </w:r>
    </w:p>
    <w:p w:rsidR="00C6791C" w:rsidRDefault="00C6791C" w:rsidP="002E5641"/>
    <w:p w:rsidR="00C6791C" w:rsidRDefault="00C6791C" w:rsidP="00C6791C">
      <w:pPr>
        <w:jc w:val="center"/>
      </w:pPr>
      <w:r>
        <w:t>Схема</w:t>
      </w:r>
    </w:p>
    <w:p w:rsidR="00C6791C" w:rsidRDefault="00C6791C" w:rsidP="00C6791C">
      <w:pPr>
        <w:jc w:val="center"/>
      </w:pPr>
      <w:r>
        <w:t xml:space="preserve">размещения мест (площадок) накопления </w:t>
      </w:r>
      <w:proofErr w:type="gramStart"/>
      <w:r>
        <w:t>твердых  коммунальных</w:t>
      </w:r>
      <w:proofErr w:type="gramEnd"/>
      <w:r>
        <w:t xml:space="preserve"> отходов на территории сельского поселения Севрюкаево </w:t>
      </w:r>
    </w:p>
    <w:p w:rsidR="00C6791C" w:rsidRDefault="00C6791C" w:rsidP="00C6791C">
      <w:pPr>
        <w:jc w:val="center"/>
      </w:pPr>
      <w:r>
        <w:t xml:space="preserve">муниципального района Ставропольский Самарской области   </w:t>
      </w:r>
    </w:p>
    <w:p w:rsidR="00C6791C" w:rsidRDefault="00C6791C" w:rsidP="00C6791C">
      <w:pPr>
        <w:jc w:val="center"/>
      </w:pPr>
      <w:r>
        <w:t xml:space="preserve">   (Самарская область, муниципальный район </w:t>
      </w:r>
      <w:proofErr w:type="gramStart"/>
      <w:r>
        <w:t>Ставропольский ,</w:t>
      </w:r>
      <w:proofErr w:type="gramEnd"/>
      <w:r>
        <w:t xml:space="preserve">  сельское пос</w:t>
      </w:r>
      <w:r w:rsidR="004F4673">
        <w:t>еление Севрюкаево, с. Кольцово</w:t>
      </w:r>
      <w:r>
        <w:t xml:space="preserve">,   </w:t>
      </w:r>
      <w:r>
        <w:rPr>
          <w:highlight w:val="yellow"/>
        </w:rPr>
        <w:t xml:space="preserve">ул. </w:t>
      </w:r>
      <w:r w:rsidR="004F4673">
        <w:t>Центральная 1-1</w:t>
      </w:r>
      <w:r>
        <w:t>)</w:t>
      </w:r>
    </w:p>
    <w:p w:rsidR="00C6791C" w:rsidRDefault="00C6791C" w:rsidP="002E5641"/>
    <w:p w:rsidR="00ED364A" w:rsidRDefault="00ED364A" w:rsidP="004F4673"/>
    <w:p w:rsidR="00ED364A" w:rsidRDefault="002B0A76" w:rsidP="00E61AD3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510AD0" wp14:editId="1C1873B4">
                <wp:simplePos x="0" y="0"/>
                <wp:positionH relativeFrom="column">
                  <wp:posOffset>4483734</wp:posOffset>
                </wp:positionH>
                <wp:positionV relativeFrom="paragraph">
                  <wp:posOffset>885190</wp:posOffset>
                </wp:positionV>
                <wp:extent cx="56026" cy="65812"/>
                <wp:effectExtent l="19050" t="19050" r="20320" b="2984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871532" flipH="1" flipV="1">
                          <a:off x="0" y="0"/>
                          <a:ext cx="56026" cy="6581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3C791A" id="Прямоугольник 6" o:spid="_x0000_s1026" style="position:absolute;margin-left:353.05pt;margin-top:69.7pt;width:4.4pt;height:5.2pt;rotation:-795681fd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" fillcolor="#5b9bd5 [3204]" strokecolor="#1f4d78 [1604]" strokeweight="1pt"/>
            </w:pict>
          </mc:Fallback>
        </mc:AlternateContent>
      </w:r>
      <w:r w:rsidR="00745DF2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EA5A5C5" wp14:editId="43D558CC">
                <wp:simplePos x="0" y="0"/>
                <wp:positionH relativeFrom="column">
                  <wp:posOffset>4701540</wp:posOffset>
                </wp:positionH>
                <wp:positionV relativeFrom="paragraph">
                  <wp:posOffset>647700</wp:posOffset>
                </wp:positionV>
                <wp:extent cx="899160" cy="365760"/>
                <wp:effectExtent l="0" t="0" r="15240" b="1524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9160" cy="3657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>Площадка ТКО</w:t>
                            </w:r>
                          </w:p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>Село Кольцово</w:t>
                            </w:r>
                          </w:p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 xml:space="preserve"> ул. Центральная 1-1</w:t>
                            </w:r>
                          </w:p>
                          <w:p w:rsidR="00745DF2" w:rsidRDefault="00745D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A5A5C5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370.2pt;margin-top:51pt;width:70.8pt;height:28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" fillcolor="white [3201]" strokeweight=".5pt">
                <v:textbox>
                  <w:txbxContent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>Площадка ТКО</w:t>
                      </w:r>
                    </w:p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>Село Кольцово</w:t>
                      </w:r>
                    </w:p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 xml:space="preserve"> ул. Центральная 1-1</w:t>
                      </w:r>
                    </w:p>
                    <w:p w:rsidR="00745DF2" w:rsidRDefault="00745DF2"/>
                  </w:txbxContent>
                </v:textbox>
              </v:shape>
            </w:pict>
          </mc:Fallback>
        </mc:AlternateContent>
      </w:r>
      <w:r w:rsidR="004F4673">
        <w:rPr>
          <w:noProof/>
        </w:rPr>
        <w:drawing>
          <wp:inline distT="0" distB="0" distL="0" distR="0" wp14:anchorId="59662288" wp14:editId="3E47A1AF">
            <wp:extent cx="9220200" cy="42062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t="17511" r="12945" b="3222"/>
                    <a:stretch/>
                  </pic:blipFill>
                  <pic:spPr bwMode="auto">
                    <a:xfrm>
                      <a:off x="0" y="0"/>
                      <a:ext cx="9220200" cy="42062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D364A" w:rsidRDefault="00ED364A" w:rsidP="00E61AD3">
      <w:pPr>
        <w:jc w:val="center"/>
      </w:pPr>
    </w:p>
    <w:p w:rsidR="000D2934" w:rsidRDefault="002B0A76" w:rsidP="00E61AD3">
      <w:pPr>
        <w:jc w:val="center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CD2AC2" wp14:editId="2CEE3789">
                <wp:simplePos x="0" y="0"/>
                <wp:positionH relativeFrom="column">
                  <wp:posOffset>5410200</wp:posOffset>
                </wp:positionH>
                <wp:positionV relativeFrom="paragraph">
                  <wp:posOffset>2521350</wp:posOffset>
                </wp:positionV>
                <wp:extent cx="116633" cy="115172"/>
                <wp:effectExtent l="38735" t="37465" r="36830" b="36830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7866479">
                          <a:off x="0" y="0"/>
                          <a:ext cx="116633" cy="115172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9EBA5D" id="Прямоугольник 4" o:spid="_x0000_s1026" style="position:absolute;margin-left:426pt;margin-top:198.55pt;width:9.2pt;height:9.05pt;rotation:-4078001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" fillcolor="white [3201]" strokecolor="#70ad47 [3209]" strokeweight="1pt"/>
            </w:pict>
          </mc:Fallback>
        </mc:AlternateContent>
      </w:r>
      <w:r w:rsidR="00745DF2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76E95BE" wp14:editId="787367CC">
                <wp:simplePos x="0" y="0"/>
                <wp:positionH relativeFrom="column">
                  <wp:posOffset>5722620</wp:posOffset>
                </wp:positionH>
                <wp:positionV relativeFrom="paragraph">
                  <wp:posOffset>2125980</wp:posOffset>
                </wp:positionV>
                <wp:extent cx="914400" cy="373380"/>
                <wp:effectExtent l="0" t="0" r="19050" b="2667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733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>Площадка ТКО</w:t>
                            </w:r>
                          </w:p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>Село Кольцово</w:t>
                            </w:r>
                          </w:p>
                          <w:p w:rsidR="00745DF2" w:rsidRPr="00745DF2" w:rsidRDefault="00745DF2" w:rsidP="00745DF2">
                            <w:pPr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</w:pPr>
                            <w:r w:rsidRPr="00745DF2">
                              <w:rPr>
                                <w:rFonts w:asciiTheme="minorHAnsi" w:eastAsiaTheme="minorHAnsi" w:hAnsiTheme="minorHAnsi" w:cstheme="minorBidi"/>
                                <w:sz w:val="12"/>
                                <w:szCs w:val="12"/>
                                <w:lang w:eastAsia="en-US"/>
                              </w:rPr>
                              <w:t xml:space="preserve"> ул. Центральная 1-1</w:t>
                            </w:r>
                          </w:p>
                          <w:p w:rsidR="00745DF2" w:rsidRDefault="00745DF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6E95BE" id="Надпись 5" o:spid="_x0000_s1027" type="#_x0000_t202" style="position:absolute;left:0;text-align:left;margin-left:450.6pt;margin-top:167.4pt;width:1in;height:29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" fillcolor="white [3201]" strokeweight=".5pt">
                <v:textbox>
                  <w:txbxContent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>Площадка ТКО</w:t>
                      </w:r>
                    </w:p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>Село Кольцово</w:t>
                      </w:r>
                    </w:p>
                    <w:p w:rsidR="00745DF2" w:rsidRPr="00745DF2" w:rsidRDefault="00745DF2" w:rsidP="00745DF2">
                      <w:pPr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</w:pPr>
                      <w:r w:rsidRPr="00745DF2">
                        <w:rPr>
                          <w:rFonts w:asciiTheme="minorHAnsi" w:eastAsiaTheme="minorHAnsi" w:hAnsiTheme="minorHAnsi" w:cstheme="minorBidi"/>
                          <w:sz w:val="12"/>
                          <w:szCs w:val="12"/>
                          <w:lang w:eastAsia="en-US"/>
                        </w:rPr>
                        <w:t xml:space="preserve"> ул. Центральная 1-1</w:t>
                      </w:r>
                    </w:p>
                    <w:p w:rsidR="00745DF2" w:rsidRDefault="00745DF2"/>
                  </w:txbxContent>
                </v:textbox>
              </v:shape>
            </w:pict>
          </mc:Fallback>
        </mc:AlternateContent>
      </w:r>
      <w:r w:rsidR="004F4673">
        <w:rPr>
          <w:noProof/>
        </w:rPr>
        <w:drawing>
          <wp:inline distT="0" distB="0" distL="0" distR="0" wp14:anchorId="795CC6CB" wp14:editId="77436509">
            <wp:extent cx="9083040" cy="5715000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t="10981" r="17968" b="7174"/>
                    <a:stretch/>
                  </pic:blipFill>
                  <pic:spPr bwMode="auto">
                    <a:xfrm>
                      <a:off x="0" y="0"/>
                      <a:ext cx="9083040" cy="5715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0D2934" w:rsidRDefault="000D2934" w:rsidP="00E61AD3">
      <w:pPr>
        <w:jc w:val="center"/>
      </w:pPr>
    </w:p>
    <w:p w:rsidR="00745DF2" w:rsidRDefault="00745DF2" w:rsidP="00745DF2">
      <w:pPr>
        <w:tabs>
          <w:tab w:val="left" w:pos="12720"/>
        </w:tabs>
      </w:pPr>
    </w:p>
    <w:p w:rsidR="00AC43B4" w:rsidRPr="00745DF2" w:rsidRDefault="00745DF2" w:rsidP="00745DF2">
      <w:pPr>
        <w:tabs>
          <w:tab w:val="left" w:pos="12720"/>
        </w:tabs>
        <w:sectPr w:rsidR="00AC43B4" w:rsidRPr="00745DF2" w:rsidSect="00E61AD3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  <w:r>
        <w:tab/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lastRenderedPageBreak/>
        <w:t>Приложение №2</w:t>
      </w:r>
    </w:p>
    <w:p w:rsidR="006643F4" w:rsidRPr="006643F4" w:rsidRDefault="009F0872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к  Постановлению</w:t>
      </w:r>
      <w:r w:rsidR="006643F4" w:rsidRPr="006643F4">
        <w:rPr>
          <w:rFonts w:eastAsia="Calibri"/>
          <w:noProof/>
          <w:sz w:val="20"/>
          <w:szCs w:val="20"/>
        </w:rPr>
        <w:t xml:space="preserve"> администрации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сельского поселения Севрюкаево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муниципального района Ставропольский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 w:rsidRPr="006643F4">
        <w:rPr>
          <w:rFonts w:eastAsia="Calibri"/>
          <w:noProof/>
          <w:sz w:val="20"/>
          <w:szCs w:val="20"/>
        </w:rPr>
        <w:t xml:space="preserve">    Самарской области  </w:t>
      </w:r>
    </w:p>
    <w:p w:rsidR="006643F4" w:rsidRPr="006643F4" w:rsidRDefault="002B0A76" w:rsidP="006643F4">
      <w:pPr>
        <w:tabs>
          <w:tab w:val="left" w:pos="709"/>
          <w:tab w:val="left" w:pos="8931"/>
        </w:tabs>
        <w:ind w:right="566"/>
        <w:jc w:val="right"/>
        <w:rPr>
          <w:rFonts w:eastAsia="Calibri"/>
          <w:noProof/>
          <w:sz w:val="20"/>
          <w:szCs w:val="20"/>
        </w:rPr>
      </w:pPr>
      <w:r>
        <w:rPr>
          <w:rFonts w:eastAsia="Calibri"/>
          <w:noProof/>
          <w:sz w:val="20"/>
          <w:szCs w:val="20"/>
        </w:rPr>
        <w:t>от  10.01.2022</w:t>
      </w:r>
      <w:r w:rsidR="006643F4">
        <w:rPr>
          <w:rFonts w:eastAsia="Calibri"/>
          <w:noProof/>
          <w:sz w:val="20"/>
          <w:szCs w:val="20"/>
        </w:rPr>
        <w:t xml:space="preserve"> г.    </w:t>
      </w:r>
      <w:r>
        <w:rPr>
          <w:rFonts w:eastAsia="Calibri"/>
          <w:noProof/>
          <w:sz w:val="20"/>
          <w:szCs w:val="20"/>
        </w:rPr>
        <w:t>№5</w:t>
      </w:r>
      <w:r w:rsidR="006643F4" w:rsidRPr="006643F4">
        <w:rPr>
          <w:rFonts w:eastAsia="Calibri"/>
          <w:noProof/>
          <w:sz w:val="20"/>
          <w:szCs w:val="20"/>
        </w:rPr>
        <w:t xml:space="preserve">  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Реестр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размещения мест (площадок) накопления твердых коммунальных отходов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eastAsia="Calibri"/>
          <w:noProof/>
        </w:rPr>
      </w:pPr>
      <w:r w:rsidRPr="006643F4">
        <w:rPr>
          <w:rFonts w:eastAsia="Calibri"/>
          <w:noProof/>
        </w:rPr>
        <w:t>на территории сельского поселения Севрюкаево  муниципального района Ставропольский Самарской области</w:t>
      </w:r>
    </w:p>
    <w:p w:rsidR="006643F4" w:rsidRPr="006643F4" w:rsidRDefault="006643F4" w:rsidP="006643F4">
      <w:pPr>
        <w:tabs>
          <w:tab w:val="left" w:pos="709"/>
          <w:tab w:val="left" w:pos="8931"/>
        </w:tabs>
        <w:ind w:right="566"/>
        <w:jc w:val="center"/>
        <w:rPr>
          <w:rFonts w:ascii="Calibri" w:eastAsia="Calibri" w:hAnsi="Calibri" w:cs="Calibri"/>
          <w:noProof/>
          <w:sz w:val="22"/>
          <w:szCs w:val="22"/>
        </w:rPr>
      </w:pPr>
    </w:p>
    <w:tbl>
      <w:tblPr>
        <w:tblW w:w="14632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"/>
        <w:gridCol w:w="1802"/>
        <w:gridCol w:w="1553"/>
        <w:gridCol w:w="1484"/>
        <w:gridCol w:w="2153"/>
        <w:gridCol w:w="1406"/>
        <w:gridCol w:w="3643"/>
        <w:gridCol w:w="2078"/>
      </w:tblGrid>
      <w:tr w:rsidR="006643F4" w:rsidRPr="006643F4" w:rsidTr="009F0872">
        <w:trPr>
          <w:trHeight w:val="804"/>
        </w:trPr>
        <w:tc>
          <w:tcPr>
            <w:tcW w:w="513" w:type="dxa"/>
            <w:vMerge w:val="restart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color w:val="000000"/>
                <w:sz w:val="22"/>
                <w:szCs w:val="22"/>
              </w:rPr>
              <w:t>№ п/п</w:t>
            </w:r>
          </w:p>
        </w:tc>
        <w:tc>
          <w:tcPr>
            <w:tcW w:w="1802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10239" w:type="dxa"/>
            <w:gridSpan w:val="5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 xml:space="preserve">Данные о технических характеристиках </w:t>
            </w:r>
            <w:r w:rsidRPr="006643F4">
              <w:rPr>
                <w:rFonts w:eastAsia="Calibri"/>
                <w:sz w:val="22"/>
                <w:szCs w:val="22"/>
                <w:lang w:eastAsia="en-US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2078" w:type="dxa"/>
            <w:vMerge w:val="restart"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bCs/>
                <w:sz w:val="22"/>
                <w:szCs w:val="22"/>
              </w:rPr>
              <w:t xml:space="preserve">Данные об источнике образования </w:t>
            </w: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твердых коммунальных отходов</w:t>
            </w:r>
          </w:p>
        </w:tc>
      </w:tr>
      <w:tr w:rsidR="006643F4" w:rsidRPr="006643F4" w:rsidTr="009F0872">
        <w:trPr>
          <w:trHeight w:val="1224"/>
        </w:trPr>
        <w:tc>
          <w:tcPr>
            <w:tcW w:w="513" w:type="dxa"/>
            <w:vMerge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802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Сведения об используемом  покрытии</w:t>
            </w:r>
          </w:p>
        </w:tc>
        <w:tc>
          <w:tcPr>
            <w:tcW w:w="14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Площадь</w:t>
            </w:r>
          </w:p>
        </w:tc>
        <w:tc>
          <w:tcPr>
            <w:tcW w:w="21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 xml:space="preserve">Количество размещенных и планируемых к размещению контейнеров и бункеров </w:t>
            </w:r>
          </w:p>
        </w:tc>
        <w:tc>
          <w:tcPr>
            <w:tcW w:w="1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color w:val="000000"/>
                <w:sz w:val="22"/>
                <w:szCs w:val="22"/>
              </w:rPr>
            </w:pPr>
            <w:r w:rsidRPr="006643F4">
              <w:rPr>
                <w:color w:val="000000"/>
                <w:sz w:val="22"/>
                <w:szCs w:val="22"/>
              </w:rPr>
              <w:t>Объем контейнера (бункера)</w:t>
            </w:r>
          </w:p>
        </w:tc>
        <w:tc>
          <w:tcPr>
            <w:tcW w:w="3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43F4" w:rsidRPr="006643F4" w:rsidRDefault="006643F4" w:rsidP="006643F4">
            <w:pPr>
              <w:jc w:val="center"/>
              <w:rPr>
                <w:rFonts w:eastAsia="Calibri"/>
                <w:bCs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bCs/>
                <w:sz w:val="22"/>
                <w:szCs w:val="22"/>
                <w:lang w:eastAsia="en-US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2078" w:type="dxa"/>
            <w:vMerge/>
            <w:shd w:val="clear" w:color="auto" w:fill="auto"/>
          </w:tcPr>
          <w:p w:rsidR="006643F4" w:rsidRPr="006643F4" w:rsidRDefault="006643F4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6643F4" w:rsidRPr="006643F4" w:rsidTr="009F0872">
        <w:trPr>
          <w:trHeight w:val="900"/>
        </w:trPr>
        <w:tc>
          <w:tcPr>
            <w:tcW w:w="513" w:type="dxa"/>
          </w:tcPr>
          <w:p w:rsidR="006643F4" w:rsidRPr="006643F4" w:rsidRDefault="00907E58" w:rsidP="006643F4">
            <w:pPr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745DF2">
              <w:rPr>
                <w:rFonts w:eastAsia="Calibri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07E58" w:rsidRPr="00907E58" w:rsidRDefault="00907E58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 w:rsidRPr="00907E58">
              <w:rPr>
                <w:rFonts w:eastAsia="Calibri"/>
                <w:sz w:val="22"/>
                <w:szCs w:val="22"/>
              </w:rPr>
              <w:t xml:space="preserve">Самарская обл. Ставропольский р-н </w:t>
            </w:r>
          </w:p>
          <w:p w:rsidR="006643F4" w:rsidRPr="00907E58" w:rsidRDefault="00745DF2" w:rsidP="006643F4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село Кольцово</w:t>
            </w:r>
          </w:p>
          <w:p w:rsidR="00745DF2" w:rsidRDefault="00745DF2" w:rsidP="006643F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ул. Центральная,</w:t>
            </w:r>
          </w:p>
          <w:p w:rsidR="006643F4" w:rsidRPr="00907E58" w:rsidRDefault="00745DF2" w:rsidP="006643F4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1-1</w:t>
            </w:r>
          </w:p>
        </w:tc>
        <w:tc>
          <w:tcPr>
            <w:tcW w:w="1553" w:type="dxa"/>
            <w:shd w:val="clear" w:color="auto" w:fill="auto"/>
          </w:tcPr>
          <w:p w:rsidR="006643F4" w:rsidRPr="006643F4" w:rsidRDefault="00745DF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Грунт</w:t>
            </w:r>
          </w:p>
        </w:tc>
        <w:tc>
          <w:tcPr>
            <w:tcW w:w="1484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</w:t>
            </w:r>
            <w:r w:rsidR="00907E58">
              <w:rPr>
                <w:rFonts w:eastAsia="Calibri"/>
                <w:sz w:val="22"/>
                <w:szCs w:val="22"/>
                <w:lang w:eastAsia="en-US"/>
              </w:rPr>
              <w:t>,25кв.м</w:t>
            </w:r>
          </w:p>
        </w:tc>
        <w:tc>
          <w:tcPr>
            <w:tcW w:w="2153" w:type="dxa"/>
            <w:shd w:val="clear" w:color="auto" w:fill="auto"/>
          </w:tcPr>
          <w:p w:rsidR="006643F4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406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2,2</w:t>
            </w:r>
          </w:p>
        </w:tc>
        <w:tc>
          <w:tcPr>
            <w:tcW w:w="3643" w:type="dxa"/>
            <w:shd w:val="clear" w:color="auto" w:fill="auto"/>
          </w:tcPr>
          <w:p w:rsidR="006643F4" w:rsidRPr="006643F4" w:rsidRDefault="006643F4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 w:rsidRPr="006643F4">
              <w:rPr>
                <w:rFonts w:eastAsia="Calibri"/>
                <w:sz w:val="22"/>
                <w:szCs w:val="22"/>
                <w:lang w:eastAsia="en-US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2078" w:type="dxa"/>
            <w:shd w:val="clear" w:color="auto" w:fill="auto"/>
          </w:tcPr>
          <w:p w:rsidR="006643F4" w:rsidRDefault="00745DF2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жители села Кольцово, индивидуальные жилые дома</w:t>
            </w:r>
          </w:p>
          <w:p w:rsidR="00907E58" w:rsidRPr="006643F4" w:rsidRDefault="00907E58" w:rsidP="006643F4">
            <w:pPr>
              <w:jc w:val="center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</w:tbl>
    <w:p w:rsidR="006643F4" w:rsidRDefault="006643F4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p w:rsidR="00E61AD3" w:rsidRDefault="00E61AD3"/>
    <w:sectPr w:rsidR="00E61AD3" w:rsidSect="00E61AD3">
      <w:pgSz w:w="16838" w:h="11906" w:orient="landscape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D5901"/>
    <w:multiLevelType w:val="multilevel"/>
    <w:tmpl w:val="686EA60E"/>
    <w:lvl w:ilvl="0">
      <w:start w:val="1"/>
      <w:numFmt w:val="decimal"/>
      <w:lvlText w:val="%1."/>
      <w:lvlJc w:val="left"/>
      <w:rPr>
        <w:rFonts w:ascii="Times New Roman" w:eastAsia="Microsoft Sans Serif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3F29AB"/>
    <w:multiLevelType w:val="hybridMultilevel"/>
    <w:tmpl w:val="51D0F9AC"/>
    <w:lvl w:ilvl="0" w:tplc="5568E6FE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6F4959"/>
    <w:multiLevelType w:val="multilevel"/>
    <w:tmpl w:val="0E2C2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color w:val="00000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  <w:color w:val="000000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E1D"/>
    <w:rsid w:val="000567BC"/>
    <w:rsid w:val="000D2934"/>
    <w:rsid w:val="001A0F21"/>
    <w:rsid w:val="001A5B76"/>
    <w:rsid w:val="002843F9"/>
    <w:rsid w:val="002858FC"/>
    <w:rsid w:val="002B0A76"/>
    <w:rsid w:val="002B15C9"/>
    <w:rsid w:val="002E5641"/>
    <w:rsid w:val="0033745F"/>
    <w:rsid w:val="00392A31"/>
    <w:rsid w:val="0039595E"/>
    <w:rsid w:val="0041635F"/>
    <w:rsid w:val="00491EA6"/>
    <w:rsid w:val="004D67F4"/>
    <w:rsid w:val="004F4673"/>
    <w:rsid w:val="0055386B"/>
    <w:rsid w:val="00565705"/>
    <w:rsid w:val="00643D52"/>
    <w:rsid w:val="00650C7C"/>
    <w:rsid w:val="00656BA5"/>
    <w:rsid w:val="006643F4"/>
    <w:rsid w:val="00686D49"/>
    <w:rsid w:val="00745DF2"/>
    <w:rsid w:val="00753F31"/>
    <w:rsid w:val="007875ED"/>
    <w:rsid w:val="007B319B"/>
    <w:rsid w:val="007C6C85"/>
    <w:rsid w:val="00855602"/>
    <w:rsid w:val="00907E58"/>
    <w:rsid w:val="009F0872"/>
    <w:rsid w:val="00A20BCC"/>
    <w:rsid w:val="00A45136"/>
    <w:rsid w:val="00AC43B4"/>
    <w:rsid w:val="00B06A28"/>
    <w:rsid w:val="00B610BE"/>
    <w:rsid w:val="00C06E1D"/>
    <w:rsid w:val="00C1372C"/>
    <w:rsid w:val="00C30E99"/>
    <w:rsid w:val="00C6791C"/>
    <w:rsid w:val="00C87988"/>
    <w:rsid w:val="00E53647"/>
    <w:rsid w:val="00E61AD3"/>
    <w:rsid w:val="00ED3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B40DB"/>
  <w15:chartTrackingRefBased/>
  <w15:docId w15:val="{B9C368D0-475F-420D-97D2-8BCB29688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843F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2843F9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843F9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List Paragraph"/>
    <w:basedOn w:val="a"/>
    <w:uiPriority w:val="34"/>
    <w:qFormat/>
    <w:rsid w:val="002843F9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2843F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7">
    <w:name w:val="Основной текст (7)_"/>
    <w:basedOn w:val="a0"/>
    <w:link w:val="70"/>
    <w:rsid w:val="002843F9"/>
    <w:rPr>
      <w:rFonts w:ascii="Microsoft Sans Serif" w:eastAsia="Microsoft Sans Serif" w:hAnsi="Microsoft Sans Serif" w:cs="Microsoft Sans Serif"/>
      <w:b/>
      <w:bCs/>
      <w:sz w:val="16"/>
      <w:szCs w:val="16"/>
      <w:shd w:val="clear" w:color="auto" w:fill="FFFFFF"/>
    </w:rPr>
  </w:style>
  <w:style w:type="character" w:customStyle="1" w:styleId="2">
    <w:name w:val="Основной текст (2)_"/>
    <w:basedOn w:val="a0"/>
    <w:link w:val="20"/>
    <w:rsid w:val="002843F9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2843F9"/>
    <w:pPr>
      <w:widowControl w:val="0"/>
      <w:shd w:val="clear" w:color="auto" w:fill="FFFFFF"/>
      <w:spacing w:line="206" w:lineRule="exact"/>
    </w:pPr>
    <w:rPr>
      <w:rFonts w:ascii="Microsoft Sans Serif" w:eastAsia="Microsoft Sans Serif" w:hAnsi="Microsoft Sans Serif" w:cs="Microsoft Sans Serif"/>
      <w:b/>
      <w:bCs/>
      <w:sz w:val="16"/>
      <w:szCs w:val="16"/>
    </w:rPr>
  </w:style>
  <w:style w:type="paragraph" w:customStyle="1" w:styleId="20">
    <w:name w:val="Основной текст (2)"/>
    <w:basedOn w:val="a"/>
    <w:link w:val="2"/>
    <w:rsid w:val="002843F9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</w:rPr>
  </w:style>
  <w:style w:type="character" w:styleId="a4">
    <w:name w:val="Hyperlink"/>
    <w:uiPriority w:val="99"/>
    <w:unhideWhenUsed/>
    <w:rsid w:val="00416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753F31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753F31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hyperlink" Target="http://www.sevrukae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F016FC-757F-4FB4-A1A5-AD753D80E9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475</TotalTime>
  <Pages>1</Pages>
  <Words>670</Words>
  <Characters>3822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23</cp:revision>
  <cp:lastPrinted>2021-12-27T14:34:00Z</cp:lastPrinted>
  <dcterms:created xsi:type="dcterms:W3CDTF">2019-10-15T07:09:00Z</dcterms:created>
  <dcterms:modified xsi:type="dcterms:W3CDTF">2022-01-10T11:06:00Z</dcterms:modified>
</cp:coreProperties>
</file>