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718" w:rsidRDefault="00F42718" w:rsidP="005B5C2F">
      <w:pPr>
        <w:jc w:val="both"/>
        <w:rPr>
          <w:rFonts w:ascii="Times New Roman" w:hAnsi="Times New Roman"/>
          <w:b/>
        </w:rPr>
      </w:pPr>
    </w:p>
    <w:p w:rsidR="00F42718" w:rsidRPr="00B253AF" w:rsidRDefault="00F42718" w:rsidP="00F42718">
      <w:pPr>
        <w:pStyle w:val="1"/>
        <w:ind w:left="5400" w:hanging="5684"/>
        <w:contextualSpacing/>
        <w:jc w:val="center"/>
        <w:rPr>
          <w:rFonts w:ascii="Times New Roman" w:hAnsi="Times New Roman"/>
          <w:noProof/>
        </w:rPr>
      </w:pPr>
      <w:r w:rsidRPr="00B253AF">
        <w:rPr>
          <w:rFonts w:ascii="Times New Roman" w:hAnsi="Times New Roman"/>
          <w:noProof/>
          <w:lang w:val="ru-RU"/>
        </w:rPr>
        <w:drawing>
          <wp:inline distT="0" distB="0" distL="0" distR="0">
            <wp:extent cx="967740" cy="835066"/>
            <wp:effectExtent l="0" t="0" r="3810" b="317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005" cy="839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718" w:rsidRPr="00B253AF" w:rsidRDefault="00F42718" w:rsidP="00F42718">
      <w:pPr>
        <w:contextualSpacing/>
        <w:jc w:val="center"/>
        <w:rPr>
          <w:rFonts w:ascii="Times New Roman" w:hAnsi="Times New Roman"/>
        </w:rPr>
      </w:pPr>
      <w:r w:rsidRPr="00B253AF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 w:rsidR="00F42718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B253AF">
        <w:rPr>
          <w:rFonts w:ascii="Times New Roman" w:hAnsi="Times New Roman" w:cs="Times New Roman"/>
          <w:sz w:val="24"/>
          <w:szCs w:val="24"/>
        </w:rPr>
        <w:t xml:space="preserve"> </w:t>
      </w:r>
      <w:r w:rsidRPr="002C03ED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7305FD">
        <w:rPr>
          <w:rFonts w:ascii="Times New Roman" w:hAnsi="Times New Roman" w:cs="Times New Roman"/>
          <w:sz w:val="26"/>
          <w:szCs w:val="26"/>
        </w:rPr>
        <w:t>СЕВРЮКАЕВО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F42718" w:rsidRPr="002C03ED" w:rsidRDefault="00F42718" w:rsidP="00F42718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F42718" w:rsidRPr="002C03ED" w:rsidRDefault="00F42718" w:rsidP="00F42718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ПОСТАНОВЛЕНИЕ </w:t>
      </w:r>
    </w:p>
    <w:p w:rsidR="00CF5997" w:rsidRDefault="00F42718" w:rsidP="00CF5997">
      <w:pPr>
        <w:ind w:left="284"/>
        <w:contextualSpacing/>
        <w:rPr>
          <w:rFonts w:ascii="Times New Roman" w:hAnsi="Times New Roman"/>
          <w:b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 </w:t>
      </w:r>
      <w:r>
        <w:rPr>
          <w:rFonts w:ascii="Times New Roman" w:hAnsi="Times New Roman"/>
          <w:b/>
        </w:rPr>
        <w:t xml:space="preserve">                                                         </w:t>
      </w:r>
    </w:p>
    <w:p w:rsidR="00F42718" w:rsidRPr="00BE3523" w:rsidRDefault="00F42718" w:rsidP="00CF5997">
      <w:pPr>
        <w:contextualSpacing/>
        <w:rPr>
          <w:rFonts w:ascii="Times New Roman" w:hAnsi="Times New Roman"/>
          <w:b/>
          <w:sz w:val="26"/>
          <w:szCs w:val="26"/>
        </w:rPr>
      </w:pPr>
      <w:r w:rsidRPr="00BE3523">
        <w:rPr>
          <w:rFonts w:ascii="Times New Roman" w:hAnsi="Times New Roman"/>
          <w:b/>
          <w:sz w:val="26"/>
          <w:szCs w:val="26"/>
        </w:rPr>
        <w:t xml:space="preserve"> от  </w:t>
      </w:r>
      <w:r w:rsidR="007305FD" w:rsidRPr="00BE3523">
        <w:rPr>
          <w:rFonts w:ascii="Times New Roman" w:hAnsi="Times New Roman"/>
          <w:b/>
          <w:sz w:val="26"/>
          <w:szCs w:val="26"/>
        </w:rPr>
        <w:t xml:space="preserve">  </w:t>
      </w:r>
      <w:r w:rsidR="00315962" w:rsidRPr="00BE3523">
        <w:rPr>
          <w:rFonts w:ascii="Times New Roman" w:hAnsi="Times New Roman"/>
          <w:b/>
          <w:sz w:val="26"/>
          <w:szCs w:val="26"/>
        </w:rPr>
        <w:t>1</w:t>
      </w:r>
      <w:r w:rsidR="00BE3523" w:rsidRPr="00BE3523">
        <w:rPr>
          <w:rFonts w:ascii="Times New Roman" w:hAnsi="Times New Roman"/>
          <w:b/>
          <w:sz w:val="26"/>
          <w:szCs w:val="26"/>
        </w:rPr>
        <w:t>4.09</w:t>
      </w:r>
      <w:r w:rsidR="00DE5BC7" w:rsidRPr="00BE3523">
        <w:rPr>
          <w:rFonts w:ascii="Times New Roman" w:hAnsi="Times New Roman"/>
          <w:b/>
          <w:sz w:val="26"/>
          <w:szCs w:val="26"/>
        </w:rPr>
        <w:t>.</w:t>
      </w:r>
      <w:r w:rsidR="007305FD" w:rsidRPr="00BE3523">
        <w:rPr>
          <w:rFonts w:ascii="Times New Roman" w:hAnsi="Times New Roman"/>
          <w:b/>
          <w:sz w:val="26"/>
          <w:szCs w:val="26"/>
        </w:rPr>
        <w:t>2022</w:t>
      </w:r>
      <w:r w:rsidRPr="00BE3523">
        <w:rPr>
          <w:rFonts w:ascii="Times New Roman" w:hAnsi="Times New Roman"/>
          <w:b/>
          <w:sz w:val="26"/>
          <w:szCs w:val="26"/>
        </w:rPr>
        <w:t xml:space="preserve"> года</w:t>
      </w:r>
      <w:r w:rsidR="00864849" w:rsidRPr="00BE3523">
        <w:rPr>
          <w:rFonts w:ascii="Times New Roman" w:hAnsi="Times New Roman"/>
          <w:b/>
          <w:sz w:val="26"/>
          <w:szCs w:val="26"/>
        </w:rPr>
        <w:t xml:space="preserve"> </w:t>
      </w:r>
      <w:r w:rsidRPr="00BE3523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</w:t>
      </w:r>
      <w:r w:rsidR="00CF5997" w:rsidRPr="00BE3523">
        <w:rPr>
          <w:rFonts w:ascii="Times New Roman" w:hAnsi="Times New Roman"/>
          <w:b/>
          <w:sz w:val="26"/>
          <w:szCs w:val="26"/>
        </w:rPr>
        <w:t xml:space="preserve">               </w:t>
      </w:r>
      <w:r w:rsidR="007305FD" w:rsidRPr="00BE3523">
        <w:rPr>
          <w:rFonts w:ascii="Times New Roman" w:hAnsi="Times New Roman"/>
          <w:b/>
          <w:sz w:val="26"/>
          <w:szCs w:val="26"/>
        </w:rPr>
        <w:t xml:space="preserve"> № </w:t>
      </w:r>
      <w:r w:rsidR="00BE3523" w:rsidRPr="00BE3523">
        <w:rPr>
          <w:rFonts w:ascii="Times New Roman" w:hAnsi="Times New Roman"/>
          <w:b/>
          <w:sz w:val="26"/>
          <w:szCs w:val="26"/>
        </w:rPr>
        <w:t>5</w:t>
      </w:r>
      <w:r w:rsidR="00DE5BC7" w:rsidRPr="00BE3523">
        <w:rPr>
          <w:rFonts w:ascii="Times New Roman" w:hAnsi="Times New Roman"/>
          <w:b/>
          <w:sz w:val="26"/>
          <w:szCs w:val="26"/>
        </w:rPr>
        <w:t>5</w:t>
      </w:r>
      <w:r w:rsidRPr="00BE3523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                  </w:t>
      </w:r>
    </w:p>
    <w:p w:rsidR="00F42718" w:rsidRDefault="00F42718" w:rsidP="00F42718">
      <w:pPr>
        <w:jc w:val="both"/>
        <w:rPr>
          <w:sz w:val="26"/>
        </w:rPr>
      </w:pPr>
    </w:p>
    <w:p w:rsidR="00F42718" w:rsidRPr="00BE3523" w:rsidRDefault="00F42718" w:rsidP="00BE3523">
      <w:pPr>
        <w:jc w:val="center"/>
        <w:rPr>
          <w:rFonts w:ascii="Times New Roman" w:hAnsi="Times New Roman"/>
          <w:b/>
        </w:rPr>
      </w:pPr>
      <w:r w:rsidRPr="00BE3523">
        <w:rPr>
          <w:rFonts w:ascii="Times New Roman" w:hAnsi="Times New Roman"/>
          <w:b/>
        </w:rPr>
        <w:t>О проведении собрания граждан</w:t>
      </w:r>
    </w:p>
    <w:p w:rsidR="00F42718" w:rsidRPr="00BE3523" w:rsidRDefault="007305FD" w:rsidP="00BE3523">
      <w:pPr>
        <w:jc w:val="center"/>
        <w:rPr>
          <w:rFonts w:ascii="Times New Roman" w:hAnsi="Times New Roman"/>
          <w:b/>
        </w:rPr>
      </w:pPr>
      <w:r w:rsidRPr="00BE3523">
        <w:rPr>
          <w:rFonts w:ascii="Times New Roman" w:hAnsi="Times New Roman"/>
          <w:b/>
        </w:rPr>
        <w:t xml:space="preserve">в селе Севрюкаево  </w:t>
      </w:r>
      <w:r w:rsidR="00F42718" w:rsidRPr="00BE3523">
        <w:rPr>
          <w:rFonts w:ascii="Times New Roman" w:hAnsi="Times New Roman"/>
          <w:b/>
        </w:rPr>
        <w:t>се</w:t>
      </w:r>
      <w:r w:rsidRPr="00BE3523">
        <w:rPr>
          <w:rFonts w:ascii="Times New Roman" w:hAnsi="Times New Roman"/>
          <w:b/>
        </w:rPr>
        <w:t xml:space="preserve">льского поселения Севрюкаево </w:t>
      </w:r>
      <w:r w:rsidR="00F42718" w:rsidRPr="00BE3523">
        <w:rPr>
          <w:rFonts w:ascii="Times New Roman" w:hAnsi="Times New Roman"/>
          <w:b/>
        </w:rPr>
        <w:t xml:space="preserve">муниципального района Ставропольский </w:t>
      </w:r>
      <w:r w:rsidRPr="00BE3523">
        <w:rPr>
          <w:rFonts w:ascii="Times New Roman" w:hAnsi="Times New Roman"/>
          <w:b/>
        </w:rPr>
        <w:t xml:space="preserve"> </w:t>
      </w:r>
      <w:r w:rsidR="00F42718" w:rsidRPr="00BE3523">
        <w:rPr>
          <w:rFonts w:ascii="Times New Roman" w:hAnsi="Times New Roman"/>
          <w:b/>
        </w:rPr>
        <w:t>Самарской области</w:t>
      </w:r>
    </w:p>
    <w:p w:rsidR="00F42718" w:rsidRPr="00BE3523" w:rsidRDefault="00F42718" w:rsidP="00BE352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5B5C2F" w:rsidRPr="00BE3523" w:rsidRDefault="005B5C2F" w:rsidP="00BE3523">
      <w:pPr>
        <w:shd w:val="clear" w:color="auto" w:fill="FFFFFF"/>
        <w:jc w:val="both"/>
        <w:outlineLvl w:val="0"/>
        <w:rPr>
          <w:rFonts w:ascii="Times New Roman" w:hAnsi="Times New Roman"/>
          <w:bCs/>
          <w:spacing w:val="2"/>
          <w:kern w:val="36"/>
        </w:rPr>
      </w:pPr>
      <w:r w:rsidRPr="00BE3523">
        <w:rPr>
          <w:rFonts w:ascii="Times New Roman" w:hAnsi="Times New Roman"/>
        </w:rPr>
        <w:t xml:space="preserve">    </w:t>
      </w:r>
      <w:r w:rsidR="00FC4402" w:rsidRPr="00BE3523">
        <w:rPr>
          <w:rFonts w:ascii="Times New Roman" w:hAnsi="Times New Roman"/>
        </w:rPr>
        <w:t xml:space="preserve">    В соответствии со статьями </w:t>
      </w:r>
      <w:r w:rsidRPr="00BE3523">
        <w:rPr>
          <w:rFonts w:ascii="Times New Roman" w:hAnsi="Times New Roman"/>
        </w:rPr>
        <w:t xml:space="preserve">25.1, 56 Федерального закона от 06.10.2003  № 131-ФЗ «Об общих принципах организации местного самоуправления в Российской Федерации», </w:t>
      </w:r>
      <w:r w:rsidRPr="00BE3523">
        <w:rPr>
          <w:rFonts w:ascii="Times New Roman" w:hAnsi="Times New Roman"/>
          <w:color w:val="000000"/>
        </w:rPr>
        <w:t>У</w:t>
      </w:r>
      <w:r w:rsidRPr="00BE3523">
        <w:rPr>
          <w:rFonts w:ascii="Times New Roman" w:hAnsi="Times New Roman"/>
        </w:rPr>
        <w:t xml:space="preserve">ставом сельского поселения </w:t>
      </w:r>
      <w:r w:rsidR="007305FD" w:rsidRPr="00BE3523">
        <w:rPr>
          <w:rFonts w:ascii="Times New Roman" w:hAnsi="Times New Roman"/>
        </w:rPr>
        <w:t>Севрюкаево</w:t>
      </w:r>
      <w:r w:rsidR="00F42718" w:rsidRPr="00BE3523">
        <w:rPr>
          <w:rFonts w:ascii="Times New Roman" w:hAnsi="Times New Roman"/>
        </w:rPr>
        <w:t xml:space="preserve"> </w:t>
      </w:r>
      <w:r w:rsidRPr="00BE3523">
        <w:rPr>
          <w:rFonts w:ascii="Times New Roman" w:hAnsi="Times New Roman"/>
        </w:rPr>
        <w:t xml:space="preserve">муниципального района </w:t>
      </w:r>
      <w:r w:rsidR="00F42718" w:rsidRPr="00BE3523">
        <w:rPr>
          <w:rFonts w:ascii="Times New Roman" w:hAnsi="Times New Roman"/>
        </w:rPr>
        <w:t xml:space="preserve">Ставропольский </w:t>
      </w:r>
      <w:r w:rsidRPr="00BE3523">
        <w:rPr>
          <w:rFonts w:ascii="Times New Roman" w:hAnsi="Times New Roman"/>
        </w:rPr>
        <w:t xml:space="preserve">Самарской области, Администрация сельского поселения </w:t>
      </w:r>
      <w:r w:rsidR="007305FD" w:rsidRPr="00BE3523">
        <w:rPr>
          <w:rFonts w:ascii="Times New Roman" w:hAnsi="Times New Roman"/>
        </w:rPr>
        <w:t>Севрюкаево</w:t>
      </w:r>
      <w:r w:rsidR="00F42718" w:rsidRPr="00BE3523">
        <w:rPr>
          <w:rFonts w:ascii="Times New Roman" w:hAnsi="Times New Roman"/>
        </w:rPr>
        <w:t xml:space="preserve"> </w:t>
      </w:r>
      <w:r w:rsidRPr="00BE3523">
        <w:rPr>
          <w:rFonts w:ascii="Times New Roman" w:hAnsi="Times New Roman"/>
        </w:rPr>
        <w:t xml:space="preserve">муниципального района </w:t>
      </w:r>
      <w:r w:rsidR="00F42718" w:rsidRPr="00BE3523">
        <w:rPr>
          <w:rFonts w:ascii="Times New Roman" w:hAnsi="Times New Roman"/>
        </w:rPr>
        <w:t xml:space="preserve">Ставропольский </w:t>
      </w:r>
      <w:r w:rsidRPr="00BE3523">
        <w:rPr>
          <w:rFonts w:ascii="Times New Roman" w:hAnsi="Times New Roman"/>
        </w:rPr>
        <w:t>Самарской области</w:t>
      </w:r>
    </w:p>
    <w:p w:rsidR="005B5C2F" w:rsidRPr="00BE3523" w:rsidRDefault="005B5C2F" w:rsidP="00BE3523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hAnsi="Times New Roman"/>
        </w:rPr>
      </w:pPr>
    </w:p>
    <w:p w:rsidR="005B5C2F" w:rsidRPr="00BE3523" w:rsidRDefault="005B5C2F" w:rsidP="00BE3523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hAnsi="Times New Roman"/>
          <w:b/>
        </w:rPr>
      </w:pPr>
      <w:r w:rsidRPr="00BE3523">
        <w:rPr>
          <w:rFonts w:ascii="Times New Roman" w:hAnsi="Times New Roman"/>
          <w:b/>
        </w:rPr>
        <w:t>П О С Т А Н О В Л Я Е Т:</w:t>
      </w:r>
    </w:p>
    <w:p w:rsidR="005B5C2F" w:rsidRPr="00BE3523" w:rsidRDefault="005B5C2F" w:rsidP="00BE3523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E3523">
        <w:rPr>
          <w:rFonts w:ascii="Times New Roman" w:hAnsi="Times New Roman" w:cs="Times New Roman"/>
          <w:sz w:val="24"/>
          <w:szCs w:val="24"/>
          <w:lang w:val="ru-RU"/>
        </w:rPr>
        <w:t xml:space="preserve">Провести   в селе </w:t>
      </w:r>
      <w:r w:rsidR="007305FD" w:rsidRPr="00BE3523">
        <w:rPr>
          <w:rFonts w:ascii="Times New Roman" w:hAnsi="Times New Roman" w:cs="Times New Roman"/>
          <w:sz w:val="24"/>
          <w:szCs w:val="24"/>
          <w:lang w:val="ru-RU"/>
        </w:rPr>
        <w:t>Севрюкаево</w:t>
      </w:r>
      <w:r w:rsidR="00F42718" w:rsidRPr="00BE352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E3523">
        <w:rPr>
          <w:rFonts w:ascii="Times New Roman" w:hAnsi="Times New Roman" w:cs="Times New Roman"/>
          <w:sz w:val="24"/>
          <w:szCs w:val="24"/>
          <w:lang w:val="ru-RU"/>
        </w:rPr>
        <w:t xml:space="preserve">сельского поселения </w:t>
      </w:r>
      <w:r w:rsidR="007305FD" w:rsidRPr="00BE3523">
        <w:rPr>
          <w:rFonts w:ascii="Times New Roman" w:hAnsi="Times New Roman" w:cs="Times New Roman"/>
          <w:sz w:val="24"/>
          <w:szCs w:val="24"/>
          <w:lang w:val="ru-RU"/>
        </w:rPr>
        <w:t>Севрюкаево</w:t>
      </w:r>
      <w:r w:rsidR="00F42718" w:rsidRPr="00BE352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E3523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муниципального района </w:t>
      </w:r>
      <w:r w:rsidR="00F42718" w:rsidRPr="00BE3523">
        <w:rPr>
          <w:rFonts w:ascii="Times New Roman" w:hAnsi="Times New Roman" w:cs="Times New Roman"/>
          <w:sz w:val="24"/>
          <w:szCs w:val="24"/>
          <w:lang w:val="ru-RU"/>
        </w:rPr>
        <w:t xml:space="preserve">Ставропольский </w:t>
      </w:r>
      <w:r w:rsidRPr="00BE3523">
        <w:rPr>
          <w:rFonts w:ascii="Times New Roman" w:hAnsi="Times New Roman" w:cs="Times New Roman"/>
          <w:sz w:val="24"/>
          <w:szCs w:val="24"/>
          <w:lang w:val="ru-RU"/>
        </w:rPr>
        <w:t xml:space="preserve">Самарской области  </w:t>
      </w:r>
      <w:r w:rsidR="00572AFA" w:rsidRPr="00BE3523">
        <w:rPr>
          <w:rFonts w:ascii="Times New Roman" w:hAnsi="Times New Roman" w:cs="Times New Roman"/>
          <w:sz w:val="24"/>
          <w:szCs w:val="24"/>
          <w:lang w:val="ru-RU"/>
        </w:rPr>
        <w:t xml:space="preserve">(по адресу: </w:t>
      </w:r>
      <w:r w:rsidR="007305FD" w:rsidRPr="00BE3523">
        <w:rPr>
          <w:rFonts w:ascii="Times New Roman" w:hAnsi="Times New Roman" w:cs="Times New Roman"/>
          <w:sz w:val="24"/>
          <w:szCs w:val="24"/>
          <w:lang w:val="ru-RU"/>
        </w:rPr>
        <w:t>с. Севрюкаево, ул. Овражная, 6</w:t>
      </w:r>
      <w:r w:rsidR="00516AD6" w:rsidRPr="00BE3523">
        <w:rPr>
          <w:rFonts w:ascii="Times New Roman" w:hAnsi="Times New Roman" w:cs="Times New Roman"/>
          <w:sz w:val="24"/>
          <w:szCs w:val="24"/>
          <w:lang w:val="ru-RU"/>
        </w:rPr>
        <w:t xml:space="preserve">, здание клуба)  </w:t>
      </w:r>
      <w:r w:rsidRPr="00BE3523">
        <w:rPr>
          <w:rFonts w:ascii="Times New Roman" w:hAnsi="Times New Roman" w:cs="Times New Roman"/>
          <w:sz w:val="24"/>
          <w:szCs w:val="24"/>
          <w:lang w:val="ru-RU"/>
        </w:rPr>
        <w:t>собрание граждан   по вопросу участия в конкурсном отборе общественных проектов в рамках государственной программы Самарской области «Поддержка инициатив населения муниципальных образований в Самарской области» на 2017-2025 годы</w:t>
      </w:r>
      <w:r w:rsidRPr="00BE3523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:rsidR="00BE3523" w:rsidRPr="00BE3523" w:rsidRDefault="00BE3523" w:rsidP="00BE3523">
      <w:pPr>
        <w:pStyle w:val="a6"/>
        <w:numPr>
          <w:ilvl w:val="0"/>
          <w:numId w:val="1"/>
        </w:numPr>
        <w:ind w:left="0"/>
        <w:rPr>
          <w:rFonts w:ascii="Times New Roman" w:eastAsiaTheme="minorHAnsi" w:hAnsi="Times New Roman"/>
          <w:lang w:eastAsia="en-US" w:bidi="en-US"/>
        </w:rPr>
      </w:pPr>
      <w:r w:rsidRPr="00BE3523">
        <w:rPr>
          <w:rFonts w:ascii="Times New Roman" w:eastAsiaTheme="minorHAnsi" w:hAnsi="Times New Roman"/>
          <w:lang w:eastAsia="en-US" w:bidi="en-US"/>
        </w:rPr>
        <w:t>Собрание граждан назначить на 17.09.2022 года в 11 часов 00 минут.  Место проведения собрания: Самарская область, Ставропольский район, с. Севрюкаево,                        ул. Овражная, 6, здание клуба.</w:t>
      </w:r>
    </w:p>
    <w:p w:rsidR="00BE3523" w:rsidRPr="00BE3523" w:rsidRDefault="00BE3523" w:rsidP="00BE3523">
      <w:pPr>
        <w:pStyle w:val="a6"/>
        <w:numPr>
          <w:ilvl w:val="0"/>
          <w:numId w:val="1"/>
        </w:numPr>
        <w:ind w:left="0"/>
        <w:rPr>
          <w:rFonts w:ascii="Times New Roman" w:eastAsiaTheme="minorHAnsi" w:hAnsi="Times New Roman"/>
          <w:lang w:eastAsia="en-US" w:bidi="en-US"/>
        </w:rPr>
      </w:pPr>
      <w:r w:rsidRPr="00BE3523">
        <w:rPr>
          <w:rFonts w:ascii="Times New Roman" w:eastAsiaTheme="minorHAnsi" w:hAnsi="Times New Roman"/>
          <w:lang w:eastAsia="en-US" w:bidi="en-US"/>
        </w:rPr>
        <w:t>О проведении собрания уведомить жителей территории, указанной в п.1 настоящего постановления, путем размещения объявлений на информационных стендах поселения, социальных сетях и на официальном сайте администрации сельского поселения Севрюкаево.</w:t>
      </w:r>
    </w:p>
    <w:p w:rsidR="00BE3523" w:rsidRPr="00BE3523" w:rsidRDefault="005B5C2F" w:rsidP="00BE3523">
      <w:pPr>
        <w:pStyle w:val="a4"/>
        <w:numPr>
          <w:ilvl w:val="0"/>
          <w:numId w:val="1"/>
        </w:numPr>
        <w:tabs>
          <w:tab w:val="left" w:pos="7230"/>
        </w:tabs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3523">
        <w:rPr>
          <w:rFonts w:ascii="Times New Roman" w:hAnsi="Times New Roman" w:cs="Times New Roman"/>
          <w:sz w:val="24"/>
          <w:szCs w:val="24"/>
          <w:lang w:val="ru-RU"/>
        </w:rPr>
        <w:t xml:space="preserve">Результат собрания граждан </w:t>
      </w:r>
      <w:r w:rsidR="00BE3523" w:rsidRPr="00BE3523">
        <w:rPr>
          <w:rFonts w:ascii="Times New Roman" w:hAnsi="Times New Roman" w:cs="Times New Roman"/>
          <w:sz w:val="24"/>
          <w:szCs w:val="24"/>
          <w:lang w:val="ru-RU"/>
        </w:rPr>
        <w:t>оформить протоколом.</w:t>
      </w:r>
    </w:p>
    <w:p w:rsidR="00864849" w:rsidRPr="00BE3523" w:rsidRDefault="00864849" w:rsidP="00BE3523">
      <w:pPr>
        <w:pStyle w:val="a4"/>
        <w:numPr>
          <w:ilvl w:val="0"/>
          <w:numId w:val="1"/>
        </w:numPr>
        <w:tabs>
          <w:tab w:val="left" w:pos="7230"/>
        </w:tabs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3523">
        <w:rPr>
          <w:rStyle w:val="FontStyle38"/>
          <w:sz w:val="24"/>
          <w:szCs w:val="24"/>
          <w:lang w:val="ru-RU"/>
        </w:rPr>
        <w:t xml:space="preserve"> Настоящее Постановление подлежит официальному опубликованию (обнародов</w:t>
      </w:r>
      <w:r w:rsidR="007305FD" w:rsidRPr="00BE3523">
        <w:rPr>
          <w:rStyle w:val="FontStyle38"/>
          <w:sz w:val="24"/>
          <w:szCs w:val="24"/>
          <w:lang w:val="ru-RU"/>
        </w:rPr>
        <w:t>анию) в газете «Вестник Севрюкаево</w:t>
      </w:r>
      <w:r w:rsidRPr="00BE3523">
        <w:rPr>
          <w:rStyle w:val="FontStyle38"/>
          <w:sz w:val="24"/>
          <w:szCs w:val="24"/>
          <w:lang w:val="ru-RU"/>
        </w:rPr>
        <w:t xml:space="preserve">» и  </w:t>
      </w:r>
      <w:r w:rsidRPr="00BE3523">
        <w:rPr>
          <w:rFonts w:ascii="Times New Roman" w:hAnsi="Times New Roman" w:cs="Times New Roman"/>
          <w:sz w:val="24"/>
          <w:szCs w:val="24"/>
          <w:lang w:val="ru-RU"/>
        </w:rPr>
        <w:t>на официальном сайте администра</w:t>
      </w:r>
      <w:r w:rsidR="007305FD" w:rsidRPr="00BE3523">
        <w:rPr>
          <w:rFonts w:ascii="Times New Roman" w:hAnsi="Times New Roman" w:cs="Times New Roman"/>
          <w:sz w:val="24"/>
          <w:szCs w:val="24"/>
          <w:lang w:val="ru-RU"/>
        </w:rPr>
        <w:t xml:space="preserve">ции сельского поселения Севрюкаево  в сети интернет  </w:t>
      </w:r>
      <w:hyperlink r:id="rId6" w:history="1">
        <w:r w:rsidR="00BE3523" w:rsidRPr="00BE3523">
          <w:rPr>
            <w:rStyle w:val="a5"/>
            <w:rFonts w:ascii="Times New Roman" w:hAnsi="Times New Roman" w:cs="Times New Roman"/>
            <w:sz w:val="24"/>
            <w:szCs w:val="24"/>
          </w:rPr>
          <w:t>http</w:t>
        </w:r>
        <w:r w:rsidR="00BE3523" w:rsidRPr="00BE3523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="00BE3523" w:rsidRPr="00BE3523">
          <w:rPr>
            <w:rStyle w:val="a5"/>
            <w:rFonts w:ascii="Times New Roman" w:hAnsi="Times New Roman" w:cs="Times New Roman"/>
            <w:sz w:val="24"/>
            <w:szCs w:val="24"/>
          </w:rPr>
          <w:t>www</w:t>
        </w:r>
        <w:r w:rsidR="00BE3523" w:rsidRPr="00BE3523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BE3523" w:rsidRPr="00BE3523">
          <w:rPr>
            <w:rStyle w:val="a5"/>
            <w:rFonts w:ascii="Times New Roman" w:hAnsi="Times New Roman" w:cs="Times New Roman"/>
            <w:sz w:val="24"/>
            <w:szCs w:val="24"/>
          </w:rPr>
          <w:t>sevrukaevo</w:t>
        </w:r>
        <w:r w:rsidR="00BE3523" w:rsidRPr="00BE3523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BE3523" w:rsidRPr="00BE3523">
          <w:rPr>
            <w:rStyle w:val="a5"/>
            <w:rFonts w:ascii="Times New Roman" w:hAnsi="Times New Roman" w:cs="Times New Roman"/>
            <w:sz w:val="24"/>
            <w:szCs w:val="24"/>
          </w:rPr>
          <w:t>stavrsp</w:t>
        </w:r>
        <w:r w:rsidR="00BE3523" w:rsidRPr="00BE3523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BE3523" w:rsidRPr="00BE3523">
          <w:rPr>
            <w:rStyle w:val="a5"/>
            <w:rFonts w:ascii="Times New Roman" w:hAnsi="Times New Roman" w:cs="Times New Roman"/>
            <w:sz w:val="24"/>
            <w:szCs w:val="24"/>
          </w:rPr>
          <w:t>ru</w:t>
        </w:r>
      </w:hyperlink>
      <w:r w:rsidR="007305FD" w:rsidRPr="00BE352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BE3523" w:rsidRPr="00BE352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305FD" w:rsidRPr="00BE3523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</w:p>
    <w:p w:rsidR="005B5C2F" w:rsidRPr="00BE3523" w:rsidRDefault="005B5C2F" w:rsidP="00BE3523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:rsidR="005B5C2F" w:rsidRPr="00BE3523" w:rsidRDefault="005B5C2F" w:rsidP="00BE3523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:rsidR="00864849" w:rsidRPr="00BE3523" w:rsidRDefault="005B5C2F" w:rsidP="00BE3523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BE3523">
        <w:rPr>
          <w:rFonts w:ascii="Times New Roman" w:hAnsi="Times New Roman"/>
        </w:rPr>
        <w:t xml:space="preserve">Глава </w:t>
      </w:r>
    </w:p>
    <w:p w:rsidR="005B5C2F" w:rsidRPr="00BE3523" w:rsidRDefault="00864849" w:rsidP="00BE3523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BE3523">
        <w:rPr>
          <w:rFonts w:ascii="Times New Roman" w:hAnsi="Times New Roman"/>
        </w:rPr>
        <w:t xml:space="preserve">сельского </w:t>
      </w:r>
      <w:r w:rsidR="005B5C2F" w:rsidRPr="00BE3523">
        <w:rPr>
          <w:rFonts w:ascii="Times New Roman" w:hAnsi="Times New Roman"/>
        </w:rPr>
        <w:t xml:space="preserve">поселения    </w:t>
      </w:r>
      <w:r w:rsidR="007305FD" w:rsidRPr="00BE3523">
        <w:rPr>
          <w:rFonts w:ascii="Times New Roman" w:hAnsi="Times New Roman"/>
        </w:rPr>
        <w:t>Севрюкаево</w:t>
      </w:r>
      <w:r w:rsidR="005B5C2F" w:rsidRPr="00BE3523">
        <w:rPr>
          <w:rFonts w:ascii="Times New Roman" w:hAnsi="Times New Roman"/>
        </w:rPr>
        <w:t xml:space="preserve">                                     </w:t>
      </w:r>
      <w:r w:rsidRPr="00BE3523">
        <w:rPr>
          <w:rFonts w:ascii="Times New Roman" w:hAnsi="Times New Roman"/>
        </w:rPr>
        <w:t xml:space="preserve">     </w:t>
      </w:r>
      <w:r w:rsidR="007305FD" w:rsidRPr="00BE3523">
        <w:rPr>
          <w:rFonts w:ascii="Times New Roman" w:hAnsi="Times New Roman"/>
        </w:rPr>
        <w:t xml:space="preserve">  А.Н. Еремин</w:t>
      </w:r>
    </w:p>
    <w:p w:rsidR="005B5C2F" w:rsidRPr="00BE3523" w:rsidRDefault="005B5C2F" w:rsidP="00864849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 CYR" w:hAnsi="Times New Roman CYR" w:cs="Times New Roman CYR"/>
        </w:rPr>
      </w:pPr>
    </w:p>
    <w:p w:rsidR="003C16EF" w:rsidRDefault="003C16EF">
      <w:bookmarkStart w:id="0" w:name="_GoBack"/>
      <w:bookmarkEnd w:id="0"/>
    </w:p>
    <w:sectPr w:rsidR="003C1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1B3CBE"/>
    <w:multiLevelType w:val="hybridMultilevel"/>
    <w:tmpl w:val="0EA2D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E49ED"/>
    <w:multiLevelType w:val="hybridMultilevel"/>
    <w:tmpl w:val="D382B002"/>
    <w:lvl w:ilvl="0" w:tplc="E2DC9D52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CC1396D"/>
    <w:multiLevelType w:val="multilevel"/>
    <w:tmpl w:val="B6764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4A9"/>
    <w:rsid w:val="00015C89"/>
    <w:rsid w:val="00057829"/>
    <w:rsid w:val="000650AB"/>
    <w:rsid w:val="00231CD5"/>
    <w:rsid w:val="002F7939"/>
    <w:rsid w:val="00315962"/>
    <w:rsid w:val="003B0555"/>
    <w:rsid w:val="003C16EF"/>
    <w:rsid w:val="00516AD6"/>
    <w:rsid w:val="00572AFA"/>
    <w:rsid w:val="005B5C2F"/>
    <w:rsid w:val="007305FD"/>
    <w:rsid w:val="007F65CD"/>
    <w:rsid w:val="00864849"/>
    <w:rsid w:val="009A48E5"/>
    <w:rsid w:val="00BE3523"/>
    <w:rsid w:val="00CF5997"/>
    <w:rsid w:val="00D12D4D"/>
    <w:rsid w:val="00D71244"/>
    <w:rsid w:val="00D75AE5"/>
    <w:rsid w:val="00DB3932"/>
    <w:rsid w:val="00DE5BC7"/>
    <w:rsid w:val="00DF03D0"/>
    <w:rsid w:val="00EC46FA"/>
    <w:rsid w:val="00ED1C78"/>
    <w:rsid w:val="00F42718"/>
    <w:rsid w:val="00FB04A9"/>
    <w:rsid w:val="00FC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5DDCF"/>
  <w15:docId w15:val="{AA69E105-1000-4E2C-A399-92CEEEFC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C2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42718"/>
    <w:pPr>
      <w:keepNext/>
      <w:outlineLvl w:val="0"/>
    </w:pPr>
    <w:rPr>
      <w:rFonts w:ascii="Calibri" w:eastAsia="Times New Roman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C2F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uiPriority w:val="1"/>
    <w:qFormat/>
    <w:rsid w:val="005B5C2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9"/>
    <w:rsid w:val="00F42718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paragraph" w:customStyle="1" w:styleId="ConsPlusTitle">
    <w:name w:val="ConsPlusTitle"/>
    <w:uiPriority w:val="99"/>
    <w:rsid w:val="00F427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38">
    <w:name w:val="Font Style38"/>
    <w:uiPriority w:val="99"/>
    <w:rsid w:val="00864849"/>
    <w:rPr>
      <w:rFonts w:ascii="Times New Roman" w:hAnsi="Times New Roman" w:cs="Times New Roman"/>
      <w:sz w:val="22"/>
      <w:szCs w:val="22"/>
    </w:rPr>
  </w:style>
  <w:style w:type="character" w:styleId="a5">
    <w:name w:val="Hyperlink"/>
    <w:uiPriority w:val="99"/>
    <w:rsid w:val="0086484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6484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5782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7829"/>
    <w:rPr>
      <w:rFonts w:ascii="Segoe UI" w:eastAsia="MS Mincho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2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evrukae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сп М.Толкай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 М.Толкай</dc:creator>
  <cp:keywords/>
  <dc:description/>
  <cp:lastModifiedBy>Lenovo</cp:lastModifiedBy>
  <cp:revision>38</cp:revision>
  <cp:lastPrinted>2022-09-14T12:06:00Z</cp:lastPrinted>
  <dcterms:created xsi:type="dcterms:W3CDTF">2020-10-15T16:21:00Z</dcterms:created>
  <dcterms:modified xsi:type="dcterms:W3CDTF">2022-09-14T12:06:00Z</dcterms:modified>
</cp:coreProperties>
</file>