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D22E3" w:rsidRDefault="00ED22E3" w:rsidP="00ED22E3">
      <w:pPr>
        <w:pStyle w:val="1"/>
        <w:ind w:left="5400" w:hanging="5684"/>
        <w:rPr>
          <w:noProof/>
        </w:rPr>
      </w:pPr>
      <w:r>
        <w:rPr>
          <w:noProof/>
          <w:lang w:eastAsia="ru-RU"/>
        </w:rPr>
        <w:drawing>
          <wp:inline distT="0" distB="0" distL="0" distR="0" wp14:anchorId="7739FFA7" wp14:editId="0711A90D">
            <wp:extent cx="792480" cy="693420"/>
            <wp:effectExtent l="0" t="0" r="762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92480" cy="69342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D22E3" w:rsidRPr="00ED22E3" w:rsidRDefault="00ED22E3" w:rsidP="00ED22E3">
      <w:pPr>
        <w:spacing w:after="0" w:line="240" w:lineRule="auto"/>
        <w:jc w:val="center"/>
        <w:rPr>
          <w:rFonts w:ascii="Times New Roman" w:hAnsi="Times New Roman" w:cs="Times New Roman"/>
          <w:b/>
        </w:rPr>
      </w:pPr>
      <w:r w:rsidRPr="00ED22E3">
        <w:rPr>
          <w:rFonts w:ascii="Times New Roman" w:hAnsi="Times New Roman" w:cs="Times New Roman"/>
          <w:b/>
        </w:rPr>
        <w:t>Российская Федерация</w:t>
      </w:r>
    </w:p>
    <w:p w:rsidR="00ED22E3" w:rsidRPr="00ED22E3" w:rsidRDefault="00ED22E3" w:rsidP="00ED22E3">
      <w:pPr>
        <w:spacing w:after="0" w:line="240" w:lineRule="auto"/>
        <w:jc w:val="center"/>
        <w:rPr>
          <w:rFonts w:ascii="Times New Roman" w:hAnsi="Times New Roman" w:cs="Times New Roman"/>
          <w:b/>
        </w:rPr>
      </w:pPr>
      <w:r w:rsidRPr="00ED22E3">
        <w:rPr>
          <w:rFonts w:ascii="Times New Roman" w:hAnsi="Times New Roman" w:cs="Times New Roman"/>
          <w:b/>
        </w:rPr>
        <w:t>Самарская область</w:t>
      </w:r>
    </w:p>
    <w:p w:rsidR="00ED22E3" w:rsidRPr="00ED22E3" w:rsidRDefault="00ED22E3" w:rsidP="00ED22E3">
      <w:pPr>
        <w:spacing w:after="0" w:line="240" w:lineRule="auto"/>
        <w:jc w:val="center"/>
        <w:rPr>
          <w:rFonts w:ascii="Times New Roman" w:hAnsi="Times New Roman" w:cs="Times New Roman"/>
          <w:b/>
        </w:rPr>
      </w:pPr>
    </w:p>
    <w:p w:rsidR="00ED22E3" w:rsidRPr="00ED22E3" w:rsidRDefault="00ED22E3" w:rsidP="00ED22E3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2"/>
          <w:szCs w:val="22"/>
        </w:rPr>
      </w:pPr>
      <w:r w:rsidRPr="00ED22E3">
        <w:rPr>
          <w:rFonts w:ascii="Times New Roman" w:hAnsi="Times New Roman" w:cs="Times New Roman"/>
        </w:rPr>
        <w:t xml:space="preserve"> </w:t>
      </w:r>
      <w:r w:rsidRPr="00ED22E3">
        <w:rPr>
          <w:rFonts w:ascii="Times New Roman" w:hAnsi="Times New Roman" w:cs="Times New Roman"/>
          <w:sz w:val="22"/>
          <w:szCs w:val="22"/>
        </w:rPr>
        <w:t>АДМИНИСТРАЦИЯ СЕЛЬСКОГО ПОСЕЛЕНИЯ СЕВРЮКАЕВО</w:t>
      </w:r>
    </w:p>
    <w:p w:rsidR="00ED22E3" w:rsidRPr="00ED22E3" w:rsidRDefault="00ED22E3" w:rsidP="00ED22E3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2"/>
          <w:szCs w:val="22"/>
        </w:rPr>
      </w:pPr>
      <w:r w:rsidRPr="00ED22E3">
        <w:rPr>
          <w:rFonts w:ascii="Times New Roman" w:hAnsi="Times New Roman" w:cs="Times New Roman"/>
          <w:sz w:val="22"/>
          <w:szCs w:val="22"/>
        </w:rPr>
        <w:t>МУНИЦИПАЛЬНОГО РАЙОНА СТАВРОПОЛЬСКИЙ</w:t>
      </w:r>
    </w:p>
    <w:p w:rsidR="00ED22E3" w:rsidRPr="00ED22E3" w:rsidRDefault="00ED22E3" w:rsidP="00ED22E3">
      <w:pPr>
        <w:pStyle w:val="ConsPlusTitle"/>
        <w:widowControl/>
        <w:jc w:val="center"/>
        <w:rPr>
          <w:rFonts w:ascii="Times New Roman" w:hAnsi="Times New Roman" w:cs="Times New Roman"/>
          <w:sz w:val="22"/>
          <w:szCs w:val="22"/>
        </w:rPr>
      </w:pPr>
      <w:r w:rsidRPr="00ED22E3">
        <w:rPr>
          <w:rFonts w:ascii="Times New Roman" w:hAnsi="Times New Roman" w:cs="Times New Roman"/>
          <w:sz w:val="22"/>
          <w:szCs w:val="22"/>
        </w:rPr>
        <w:t>САМАРСКОЙ ОБЛАСТИ</w:t>
      </w:r>
    </w:p>
    <w:p w:rsidR="00ED22E3" w:rsidRPr="00ED22E3" w:rsidRDefault="00ED22E3" w:rsidP="00ED22E3">
      <w:pPr>
        <w:pStyle w:val="ConsPlusNonformat"/>
        <w:autoSpaceDE/>
        <w:adjustRightInd/>
        <w:jc w:val="center"/>
        <w:rPr>
          <w:rFonts w:ascii="Times New Roman" w:hAnsi="Times New Roman" w:cs="Times New Roman"/>
          <w:sz w:val="28"/>
          <w:szCs w:val="28"/>
        </w:rPr>
      </w:pPr>
    </w:p>
    <w:p w:rsidR="00ED22E3" w:rsidRDefault="00ED22E3" w:rsidP="00ED22E3">
      <w:pPr>
        <w:pStyle w:val="ConsPlusNonformat"/>
        <w:autoSpaceDE/>
        <w:adjustRightInd/>
        <w:rPr>
          <w:rFonts w:ascii="Times New Roman" w:hAnsi="Times New Roman" w:cs="Times New Roman"/>
          <w:sz w:val="28"/>
          <w:szCs w:val="28"/>
        </w:rPr>
      </w:pPr>
    </w:p>
    <w:p w:rsidR="0083161F" w:rsidRDefault="0083161F" w:rsidP="0083161F">
      <w:pPr>
        <w:pStyle w:val="ConsPlusNonformat"/>
        <w:autoSpaceDE/>
        <w:adjustRightInd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ПОСТАНОВЛЕНИЕ</w:t>
      </w:r>
      <w:r w:rsidR="00617370">
        <w:rPr>
          <w:rFonts w:ascii="Times New Roman" w:hAnsi="Times New Roman" w:cs="Times New Roman"/>
          <w:sz w:val="28"/>
          <w:szCs w:val="28"/>
        </w:rPr>
        <w:t xml:space="preserve"> </w:t>
      </w:r>
    </w:p>
    <w:p w:rsidR="005877C4" w:rsidRDefault="005877C4" w:rsidP="0083161F">
      <w:pPr>
        <w:pStyle w:val="ConsPlusNonformat"/>
        <w:autoSpaceDE/>
        <w:adjustRightInd/>
        <w:jc w:val="center"/>
        <w:rPr>
          <w:rFonts w:ascii="Times New Roman" w:hAnsi="Times New Roman" w:cs="Times New Roman"/>
          <w:sz w:val="28"/>
          <w:szCs w:val="28"/>
        </w:rPr>
      </w:pPr>
    </w:p>
    <w:p w:rsidR="00ED22E3" w:rsidRPr="00687553" w:rsidRDefault="00617370" w:rsidP="0083161F">
      <w:pPr>
        <w:pStyle w:val="ConsPlusNonformat"/>
        <w:autoSpaceDE/>
        <w:adjustRightInd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о</w:t>
      </w:r>
      <w:r w:rsidR="00ED22E3">
        <w:rPr>
          <w:rFonts w:ascii="Times New Roman" w:hAnsi="Times New Roman" w:cs="Times New Roman"/>
          <w:sz w:val="28"/>
          <w:szCs w:val="28"/>
        </w:rPr>
        <w:t xml:space="preserve">т </w:t>
      </w:r>
      <w:r w:rsidR="00723A87">
        <w:rPr>
          <w:rFonts w:ascii="Times New Roman" w:hAnsi="Times New Roman" w:cs="Times New Roman"/>
          <w:sz w:val="28"/>
          <w:szCs w:val="28"/>
        </w:rPr>
        <w:t>30</w:t>
      </w:r>
      <w:r w:rsidR="00C428EC">
        <w:rPr>
          <w:rFonts w:ascii="Times New Roman" w:hAnsi="Times New Roman" w:cs="Times New Roman"/>
          <w:sz w:val="28"/>
          <w:szCs w:val="28"/>
        </w:rPr>
        <w:t>.01.2024</w:t>
      </w:r>
      <w:r>
        <w:rPr>
          <w:rFonts w:ascii="Times New Roman" w:hAnsi="Times New Roman" w:cs="Times New Roman"/>
          <w:sz w:val="28"/>
          <w:szCs w:val="28"/>
        </w:rPr>
        <w:t>г.</w:t>
      </w:r>
      <w:r w:rsidR="00ED22E3">
        <w:rPr>
          <w:rFonts w:ascii="Times New Roman" w:hAnsi="Times New Roman" w:cs="Times New Roman"/>
          <w:sz w:val="28"/>
          <w:szCs w:val="28"/>
        </w:rPr>
        <w:t xml:space="preserve">                      </w:t>
      </w:r>
      <w:r w:rsidR="0081127A" w:rsidRPr="00687553">
        <w:rPr>
          <w:rFonts w:ascii="Times New Roman" w:hAnsi="Times New Roman" w:cs="Times New Roman"/>
          <w:sz w:val="28"/>
          <w:szCs w:val="28"/>
        </w:rPr>
        <w:t xml:space="preserve">         </w:t>
      </w:r>
      <w:r w:rsidR="00ED22E3">
        <w:rPr>
          <w:rFonts w:ascii="Times New Roman" w:hAnsi="Times New Roman" w:cs="Times New Roman"/>
          <w:sz w:val="28"/>
          <w:szCs w:val="28"/>
        </w:rPr>
        <w:t xml:space="preserve">                                  </w:t>
      </w:r>
      <w:r w:rsidR="00C428EC">
        <w:rPr>
          <w:rFonts w:ascii="Times New Roman" w:hAnsi="Times New Roman" w:cs="Times New Roman"/>
          <w:sz w:val="28"/>
          <w:szCs w:val="28"/>
        </w:rPr>
        <w:t xml:space="preserve">           №</w:t>
      </w:r>
      <w:r w:rsidR="00991CBC">
        <w:rPr>
          <w:rFonts w:ascii="Times New Roman" w:hAnsi="Times New Roman" w:cs="Times New Roman"/>
          <w:sz w:val="28"/>
          <w:szCs w:val="28"/>
        </w:rPr>
        <w:t>14</w:t>
      </w:r>
    </w:p>
    <w:tbl>
      <w:tblPr>
        <w:tblW w:w="9606" w:type="dxa"/>
        <w:tblLook w:val="04A0" w:firstRow="1" w:lastRow="0" w:firstColumn="1" w:lastColumn="0" w:noHBand="0" w:noVBand="1"/>
      </w:tblPr>
      <w:tblGrid>
        <w:gridCol w:w="9606"/>
      </w:tblGrid>
      <w:tr w:rsidR="00C071A1" w:rsidRPr="00CE1682" w:rsidTr="00C803FC">
        <w:tc>
          <w:tcPr>
            <w:tcW w:w="9606" w:type="dxa"/>
          </w:tcPr>
          <w:p w:rsidR="00C071A1" w:rsidRPr="00CE1682" w:rsidRDefault="00C071A1" w:rsidP="00C803F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6"/>
                <w:szCs w:val="26"/>
              </w:rPr>
            </w:pPr>
          </w:p>
          <w:p w:rsidR="006D218F" w:rsidRDefault="0096533E" w:rsidP="00C803FC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b/>
                <w:sz w:val="26"/>
                <w:szCs w:val="26"/>
              </w:rPr>
            </w:pPr>
            <w:r w:rsidRPr="00CE1682">
              <w:rPr>
                <w:rFonts w:ascii="Times New Roman" w:eastAsia="Calibri" w:hAnsi="Times New Roman" w:cs="Times New Roman"/>
                <w:b/>
                <w:sz w:val="26"/>
                <w:szCs w:val="26"/>
              </w:rPr>
              <w:t xml:space="preserve">Об определении специальных мест для размещения </w:t>
            </w:r>
            <w:r w:rsidR="006D218F">
              <w:rPr>
                <w:rFonts w:ascii="Times New Roman" w:eastAsia="Calibri" w:hAnsi="Times New Roman" w:cs="Times New Roman"/>
                <w:b/>
                <w:sz w:val="26"/>
                <w:szCs w:val="26"/>
              </w:rPr>
              <w:t>предвыборных</w:t>
            </w:r>
          </w:p>
          <w:p w:rsidR="006D218F" w:rsidRDefault="0096533E" w:rsidP="00C803FC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b/>
                <w:sz w:val="26"/>
                <w:szCs w:val="26"/>
              </w:rPr>
            </w:pPr>
            <w:r w:rsidRPr="00CE1682">
              <w:rPr>
                <w:rFonts w:ascii="Times New Roman" w:eastAsia="Calibri" w:hAnsi="Times New Roman" w:cs="Times New Roman"/>
                <w:b/>
                <w:sz w:val="26"/>
                <w:szCs w:val="26"/>
              </w:rPr>
              <w:t xml:space="preserve">печатных агитационных материалов </w:t>
            </w:r>
            <w:r w:rsidR="006D218F">
              <w:rPr>
                <w:rFonts w:ascii="Times New Roman" w:eastAsia="Calibri" w:hAnsi="Times New Roman" w:cs="Times New Roman"/>
                <w:b/>
                <w:sz w:val="26"/>
                <w:szCs w:val="26"/>
              </w:rPr>
              <w:t xml:space="preserve">зарегистрированных кандидатов на </w:t>
            </w:r>
          </w:p>
          <w:p w:rsidR="002A2D07" w:rsidRPr="00CE1682" w:rsidRDefault="002A2D07" w:rsidP="00C803FC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b/>
                <w:sz w:val="26"/>
                <w:szCs w:val="26"/>
              </w:rPr>
            </w:pPr>
            <w:r w:rsidRPr="00CE1682">
              <w:rPr>
                <w:rFonts w:ascii="Times New Roman" w:eastAsia="Calibri" w:hAnsi="Times New Roman" w:cs="Times New Roman"/>
                <w:b/>
                <w:sz w:val="26"/>
                <w:szCs w:val="26"/>
              </w:rPr>
              <w:t xml:space="preserve"> </w:t>
            </w:r>
            <w:r w:rsidR="006D218F">
              <w:rPr>
                <w:rFonts w:ascii="Times New Roman" w:hAnsi="Times New Roman" w:cs="Times New Roman"/>
                <w:b/>
                <w:sz w:val="26"/>
                <w:szCs w:val="26"/>
              </w:rPr>
              <w:t>выборах</w:t>
            </w:r>
            <w:r w:rsidRPr="00CE1682">
              <w:rPr>
                <w:rFonts w:ascii="Times New Roman" w:hAnsi="Times New Roman" w:cs="Times New Roman"/>
                <w:b/>
                <w:sz w:val="26"/>
                <w:szCs w:val="26"/>
              </w:rPr>
              <w:t xml:space="preserve"> </w:t>
            </w:r>
            <w:r w:rsidR="00687553">
              <w:rPr>
                <w:rFonts w:ascii="Times New Roman" w:hAnsi="Times New Roman" w:cs="Times New Roman"/>
                <w:b/>
                <w:sz w:val="26"/>
                <w:szCs w:val="26"/>
              </w:rPr>
              <w:t xml:space="preserve">Президента </w:t>
            </w:r>
            <w:r w:rsidR="006D218F">
              <w:rPr>
                <w:rFonts w:ascii="Times New Roman" w:hAnsi="Times New Roman" w:cs="Times New Roman"/>
                <w:b/>
                <w:sz w:val="26"/>
                <w:szCs w:val="26"/>
              </w:rPr>
              <w:t xml:space="preserve">Российской </w:t>
            </w:r>
            <w:proofErr w:type="gramStart"/>
            <w:r w:rsidR="006D218F">
              <w:rPr>
                <w:rFonts w:ascii="Times New Roman" w:hAnsi="Times New Roman" w:cs="Times New Roman"/>
                <w:b/>
                <w:sz w:val="26"/>
                <w:szCs w:val="26"/>
              </w:rPr>
              <w:t xml:space="preserve">Федерации </w:t>
            </w:r>
            <w:r w:rsidR="00A21DEA">
              <w:rPr>
                <w:rFonts w:ascii="Times New Roman" w:hAnsi="Times New Roman" w:cs="Times New Roman"/>
                <w:b/>
                <w:sz w:val="26"/>
                <w:szCs w:val="26"/>
              </w:rPr>
              <w:t xml:space="preserve"> </w:t>
            </w:r>
            <w:r w:rsidR="006D218F">
              <w:rPr>
                <w:rFonts w:ascii="Times New Roman" w:hAnsi="Times New Roman" w:cs="Times New Roman"/>
                <w:b/>
                <w:sz w:val="26"/>
                <w:szCs w:val="26"/>
              </w:rPr>
              <w:t>в</w:t>
            </w:r>
            <w:proofErr w:type="gramEnd"/>
            <w:r w:rsidR="005877C4">
              <w:rPr>
                <w:rFonts w:ascii="Times New Roman" w:hAnsi="Times New Roman" w:cs="Times New Roman"/>
                <w:b/>
                <w:sz w:val="26"/>
                <w:szCs w:val="26"/>
              </w:rPr>
              <w:t xml:space="preserve"> </w:t>
            </w:r>
            <w:r w:rsidR="00687553">
              <w:rPr>
                <w:rFonts w:ascii="Times New Roman" w:hAnsi="Times New Roman" w:cs="Times New Roman"/>
                <w:b/>
                <w:sz w:val="26"/>
                <w:szCs w:val="26"/>
              </w:rPr>
              <w:t xml:space="preserve"> 2024</w:t>
            </w:r>
            <w:r w:rsidR="006D218F">
              <w:rPr>
                <w:rFonts w:ascii="Times New Roman" w:hAnsi="Times New Roman" w:cs="Times New Roman"/>
                <w:b/>
                <w:sz w:val="26"/>
                <w:szCs w:val="26"/>
              </w:rPr>
              <w:t xml:space="preserve"> году.</w:t>
            </w:r>
          </w:p>
          <w:p w:rsidR="00C071A1" w:rsidRPr="00CE1682" w:rsidRDefault="00C071A1" w:rsidP="00C803FC">
            <w:pPr>
              <w:ind w:right="-108"/>
              <w:jc w:val="center"/>
              <w:rPr>
                <w:rFonts w:ascii="Times New Roman" w:hAnsi="Times New Roman" w:cs="Times New Roman"/>
                <w:b/>
                <w:bCs/>
                <w:sz w:val="26"/>
                <w:szCs w:val="26"/>
              </w:rPr>
            </w:pPr>
          </w:p>
        </w:tc>
      </w:tr>
    </w:tbl>
    <w:p w:rsidR="002A2D07" w:rsidRDefault="0096533E" w:rsidP="002B4660">
      <w:pPr>
        <w:pStyle w:val="ConsPlusNormal"/>
        <w:ind w:firstLine="709"/>
        <w:rPr>
          <w:rFonts w:ascii="Times New Roman" w:hAnsi="Times New Roman" w:cs="Times New Roman"/>
          <w:b/>
          <w:sz w:val="26"/>
          <w:szCs w:val="26"/>
        </w:rPr>
      </w:pPr>
      <w:r w:rsidRPr="00CE1682">
        <w:rPr>
          <w:rFonts w:ascii="Times New Roman" w:hAnsi="Times New Roman" w:cs="Times New Roman"/>
          <w:sz w:val="26"/>
          <w:szCs w:val="26"/>
        </w:rPr>
        <w:t xml:space="preserve">В соответствии с </w:t>
      </w:r>
      <w:r w:rsidR="00723A87">
        <w:rPr>
          <w:rFonts w:ascii="Times New Roman" w:hAnsi="Times New Roman" w:cs="Times New Roman"/>
          <w:sz w:val="26"/>
          <w:szCs w:val="26"/>
        </w:rPr>
        <w:t xml:space="preserve">п. 7 ст. 55 Федерального закона Российской Федерации от 10.01.2003 №19-ФЗ «О выборах Президента Российской Федерации», </w:t>
      </w:r>
      <w:r w:rsidRPr="00CE1682">
        <w:rPr>
          <w:rFonts w:ascii="Times New Roman" w:hAnsi="Times New Roman" w:cs="Times New Roman"/>
          <w:sz w:val="26"/>
          <w:szCs w:val="26"/>
        </w:rPr>
        <w:t xml:space="preserve"> от 12.06.2002 № 67-ФЗ «Об основных гарантиях избирательных прав и права на участие в референдуме граждан Российской Федерации», </w:t>
      </w:r>
      <w:r w:rsidR="002A2D07" w:rsidRPr="00CE1682">
        <w:rPr>
          <w:rFonts w:ascii="Times New Roman" w:hAnsi="Times New Roman" w:cs="Times New Roman"/>
          <w:sz w:val="26"/>
          <w:szCs w:val="26"/>
        </w:rPr>
        <w:t>Федеральным законом от 06.10.2003 №131-ФЗ «Об общих принципах организации местного самоуправления в Российской Федерации»</w:t>
      </w:r>
      <w:r w:rsidR="00CE1682">
        <w:rPr>
          <w:rFonts w:ascii="Times New Roman" w:hAnsi="Times New Roman" w:cs="Times New Roman"/>
          <w:sz w:val="26"/>
          <w:szCs w:val="26"/>
        </w:rPr>
        <w:t xml:space="preserve">, </w:t>
      </w:r>
      <w:r w:rsidR="00ED22E3">
        <w:rPr>
          <w:rFonts w:ascii="Times New Roman" w:hAnsi="Times New Roman" w:cs="Times New Roman"/>
          <w:sz w:val="26"/>
          <w:szCs w:val="26"/>
        </w:rPr>
        <w:t>Уставом</w:t>
      </w:r>
      <w:r w:rsidRPr="00CE1682">
        <w:rPr>
          <w:rFonts w:ascii="Times New Roman" w:hAnsi="Times New Roman" w:cs="Times New Roman"/>
          <w:sz w:val="26"/>
          <w:szCs w:val="26"/>
        </w:rPr>
        <w:t xml:space="preserve"> сельского поселения</w:t>
      </w:r>
      <w:r w:rsidR="00ED22E3">
        <w:rPr>
          <w:rFonts w:ascii="Times New Roman" w:hAnsi="Times New Roman" w:cs="Times New Roman"/>
          <w:sz w:val="26"/>
          <w:szCs w:val="26"/>
        </w:rPr>
        <w:t xml:space="preserve"> Севрюкаево муниципального района Ставропольский Самарской области</w:t>
      </w:r>
      <w:r w:rsidR="00C803FC">
        <w:rPr>
          <w:rFonts w:ascii="Times New Roman" w:hAnsi="Times New Roman" w:cs="Times New Roman"/>
          <w:sz w:val="26"/>
          <w:szCs w:val="26"/>
        </w:rPr>
        <w:t>, администрация сельского поселени</w:t>
      </w:r>
      <w:r w:rsidR="00ED22E3">
        <w:rPr>
          <w:rFonts w:ascii="Times New Roman" w:hAnsi="Times New Roman" w:cs="Times New Roman"/>
          <w:sz w:val="26"/>
          <w:szCs w:val="26"/>
        </w:rPr>
        <w:t xml:space="preserve">я Севрюкаево </w:t>
      </w:r>
      <w:r w:rsidR="00C803FC">
        <w:rPr>
          <w:rFonts w:ascii="Times New Roman" w:hAnsi="Times New Roman" w:cs="Times New Roman"/>
          <w:sz w:val="26"/>
          <w:szCs w:val="26"/>
        </w:rPr>
        <w:t xml:space="preserve"> постановляет</w:t>
      </w:r>
      <w:r w:rsidR="002A2D07" w:rsidRPr="00CE1682">
        <w:rPr>
          <w:rFonts w:ascii="Times New Roman" w:hAnsi="Times New Roman" w:cs="Times New Roman"/>
          <w:b/>
          <w:sz w:val="26"/>
          <w:szCs w:val="26"/>
        </w:rPr>
        <w:t>:</w:t>
      </w:r>
    </w:p>
    <w:p w:rsidR="005877C4" w:rsidRPr="005877C4" w:rsidRDefault="007925CE" w:rsidP="005877C4">
      <w:pPr>
        <w:pStyle w:val="ConsPlusNormal"/>
        <w:numPr>
          <w:ilvl w:val="0"/>
          <w:numId w:val="4"/>
        </w:numPr>
        <w:rPr>
          <w:rFonts w:ascii="Times New Roman" w:hAnsi="Times New Roman" w:cs="Times New Roman"/>
          <w:sz w:val="26"/>
          <w:szCs w:val="26"/>
        </w:rPr>
      </w:pPr>
      <w:bookmarkStart w:id="0" w:name="sub_2"/>
      <w:r w:rsidRPr="005877C4">
        <w:rPr>
          <w:rFonts w:ascii="Times New Roman" w:hAnsi="Times New Roman" w:cs="Times New Roman"/>
          <w:sz w:val="26"/>
          <w:szCs w:val="26"/>
        </w:rPr>
        <w:t>Определить Перечень специальных мест для размещения предвыборных агитационных материалов на территории избирательных участков, расположенных в сельском поселении</w:t>
      </w:r>
      <w:r w:rsidR="00ED22E3" w:rsidRPr="005877C4">
        <w:rPr>
          <w:rFonts w:ascii="Times New Roman" w:hAnsi="Times New Roman" w:cs="Times New Roman"/>
          <w:sz w:val="26"/>
          <w:szCs w:val="26"/>
        </w:rPr>
        <w:t xml:space="preserve"> Севрюкаево муниципального района Ставропольский Самарской области</w:t>
      </w:r>
      <w:r w:rsidRPr="005877C4">
        <w:rPr>
          <w:rFonts w:ascii="Times New Roman" w:hAnsi="Times New Roman" w:cs="Times New Roman"/>
          <w:sz w:val="26"/>
          <w:szCs w:val="26"/>
        </w:rPr>
        <w:t>, в период проведения избирательной кампании по выборам</w:t>
      </w:r>
      <w:r w:rsidR="00687553">
        <w:rPr>
          <w:rFonts w:ascii="Times New Roman" w:hAnsi="Times New Roman" w:cs="Times New Roman"/>
          <w:sz w:val="26"/>
          <w:szCs w:val="26"/>
        </w:rPr>
        <w:t xml:space="preserve"> Президента Российской Федерации</w:t>
      </w:r>
      <w:r w:rsidR="005877C4" w:rsidRPr="005877C4">
        <w:rPr>
          <w:rFonts w:ascii="Times New Roman" w:hAnsi="Times New Roman" w:cs="Times New Roman"/>
          <w:sz w:val="26"/>
          <w:szCs w:val="26"/>
        </w:rPr>
        <w:t xml:space="preserve"> </w:t>
      </w:r>
      <w:r w:rsidR="002A2D07" w:rsidRPr="005877C4">
        <w:rPr>
          <w:rFonts w:ascii="Times New Roman" w:hAnsi="Times New Roman" w:cs="Times New Roman"/>
          <w:sz w:val="26"/>
          <w:szCs w:val="26"/>
        </w:rPr>
        <w:t xml:space="preserve">согласно </w:t>
      </w:r>
      <w:r w:rsidR="00A21DEA" w:rsidRPr="005877C4">
        <w:rPr>
          <w:rFonts w:ascii="Times New Roman" w:hAnsi="Times New Roman" w:cs="Times New Roman"/>
          <w:sz w:val="26"/>
          <w:szCs w:val="26"/>
        </w:rPr>
        <w:t>приложению</w:t>
      </w:r>
      <w:r w:rsidR="002A2D07" w:rsidRPr="005877C4">
        <w:rPr>
          <w:rFonts w:ascii="Times New Roman" w:hAnsi="Times New Roman" w:cs="Times New Roman"/>
          <w:sz w:val="26"/>
          <w:szCs w:val="26"/>
        </w:rPr>
        <w:t>.</w:t>
      </w:r>
    </w:p>
    <w:p w:rsidR="005877C4" w:rsidRPr="005877C4" w:rsidRDefault="00CE1682" w:rsidP="005877C4">
      <w:pPr>
        <w:pStyle w:val="ConsPlusNormal"/>
        <w:numPr>
          <w:ilvl w:val="0"/>
          <w:numId w:val="4"/>
        </w:numPr>
        <w:rPr>
          <w:rFonts w:ascii="Times New Roman" w:hAnsi="Times New Roman" w:cs="Times New Roman"/>
          <w:sz w:val="26"/>
          <w:szCs w:val="26"/>
        </w:rPr>
      </w:pPr>
      <w:r w:rsidRPr="005877C4">
        <w:rPr>
          <w:rFonts w:ascii="Times New Roman" w:hAnsi="Times New Roman" w:cs="Times New Roman"/>
          <w:sz w:val="26"/>
          <w:szCs w:val="26"/>
        </w:rPr>
        <w:t xml:space="preserve"> Настоящее постановление </w:t>
      </w:r>
      <w:r w:rsidR="0083161F" w:rsidRPr="005877C4">
        <w:rPr>
          <w:rFonts w:ascii="Times New Roman" w:hAnsi="Times New Roman" w:cs="Times New Roman"/>
          <w:sz w:val="26"/>
          <w:szCs w:val="26"/>
        </w:rPr>
        <w:t>направить в территориальную избирательную комиссию Ставропольского района Самарской области</w:t>
      </w:r>
      <w:r w:rsidRPr="005877C4">
        <w:rPr>
          <w:rFonts w:ascii="Times New Roman" w:hAnsi="Times New Roman" w:cs="Times New Roman"/>
          <w:sz w:val="26"/>
          <w:szCs w:val="26"/>
        </w:rPr>
        <w:t>.</w:t>
      </w:r>
    </w:p>
    <w:p w:rsidR="00CE1682" w:rsidRPr="005877C4" w:rsidRDefault="00CE1682" w:rsidP="005877C4">
      <w:pPr>
        <w:pStyle w:val="ConsPlusNormal"/>
        <w:numPr>
          <w:ilvl w:val="0"/>
          <w:numId w:val="4"/>
        </w:numPr>
        <w:rPr>
          <w:rFonts w:ascii="Times New Roman" w:hAnsi="Times New Roman" w:cs="Times New Roman"/>
          <w:sz w:val="26"/>
          <w:szCs w:val="26"/>
        </w:rPr>
      </w:pPr>
      <w:r w:rsidRPr="005877C4">
        <w:rPr>
          <w:rFonts w:ascii="Times New Roman" w:hAnsi="Times New Roman" w:cs="Times New Roman"/>
          <w:sz w:val="26"/>
          <w:szCs w:val="26"/>
        </w:rPr>
        <w:t>Контроль за исполнением настоящего постановления оставляю за собой.</w:t>
      </w:r>
    </w:p>
    <w:p w:rsidR="0083161F" w:rsidRPr="005877C4" w:rsidRDefault="0083161F" w:rsidP="005877C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6"/>
          <w:szCs w:val="26"/>
        </w:rPr>
      </w:pPr>
    </w:p>
    <w:p w:rsidR="002B4660" w:rsidRDefault="002B4660" w:rsidP="002B466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6"/>
          <w:szCs w:val="26"/>
        </w:rPr>
      </w:pPr>
    </w:p>
    <w:p w:rsidR="002B4660" w:rsidRDefault="002B4660" w:rsidP="0083161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6"/>
          <w:szCs w:val="26"/>
        </w:rPr>
      </w:pPr>
    </w:p>
    <w:p w:rsidR="002B4660" w:rsidRDefault="002B4660" w:rsidP="0083161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6"/>
          <w:szCs w:val="26"/>
        </w:rPr>
      </w:pPr>
    </w:p>
    <w:p w:rsidR="00ED22E3" w:rsidRDefault="0083161F" w:rsidP="0083161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 xml:space="preserve">Глава сельского поселения </w:t>
      </w:r>
      <w:r w:rsidR="00ED22E3">
        <w:rPr>
          <w:rFonts w:ascii="Times New Roman" w:hAnsi="Times New Roman" w:cs="Times New Roman"/>
          <w:sz w:val="26"/>
          <w:szCs w:val="26"/>
        </w:rPr>
        <w:t xml:space="preserve">Севрюкаево </w:t>
      </w:r>
    </w:p>
    <w:p w:rsidR="00ED22E3" w:rsidRDefault="00ED22E3" w:rsidP="0083161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муниципального района Ставропольский</w:t>
      </w:r>
    </w:p>
    <w:p w:rsidR="00CE1682" w:rsidRDefault="00ED22E3" w:rsidP="0083161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 xml:space="preserve"> Самарской области                      </w:t>
      </w:r>
      <w:r>
        <w:rPr>
          <w:rFonts w:ascii="Times New Roman" w:hAnsi="Times New Roman" w:cs="Times New Roman"/>
          <w:sz w:val="26"/>
          <w:szCs w:val="26"/>
        </w:rPr>
        <w:tab/>
      </w:r>
      <w:r>
        <w:rPr>
          <w:rFonts w:ascii="Times New Roman" w:hAnsi="Times New Roman" w:cs="Times New Roman"/>
          <w:sz w:val="26"/>
          <w:szCs w:val="26"/>
        </w:rPr>
        <w:tab/>
      </w:r>
      <w:r w:rsidR="00723A87">
        <w:rPr>
          <w:rFonts w:ascii="Times New Roman" w:hAnsi="Times New Roman" w:cs="Times New Roman"/>
          <w:sz w:val="26"/>
          <w:szCs w:val="26"/>
        </w:rPr>
        <w:t xml:space="preserve">                                   </w:t>
      </w:r>
      <w:r w:rsidR="00687553">
        <w:rPr>
          <w:rFonts w:ascii="Times New Roman" w:hAnsi="Times New Roman" w:cs="Times New Roman"/>
          <w:sz w:val="26"/>
          <w:szCs w:val="26"/>
        </w:rPr>
        <w:t xml:space="preserve"> Б.В. </w:t>
      </w:r>
      <w:proofErr w:type="spellStart"/>
      <w:r w:rsidR="00687553">
        <w:rPr>
          <w:rFonts w:ascii="Times New Roman" w:hAnsi="Times New Roman" w:cs="Times New Roman"/>
          <w:sz w:val="26"/>
          <w:szCs w:val="26"/>
        </w:rPr>
        <w:t>Бобыкин</w:t>
      </w:r>
      <w:proofErr w:type="spellEnd"/>
    </w:p>
    <w:p w:rsidR="00A21DEA" w:rsidRDefault="00A21DEA" w:rsidP="0083161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6"/>
          <w:szCs w:val="26"/>
        </w:rPr>
      </w:pPr>
    </w:p>
    <w:p w:rsidR="00A21DEA" w:rsidRDefault="00A21DEA" w:rsidP="00CE1682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Times New Roman" w:hAnsi="Times New Roman" w:cs="Times New Roman"/>
          <w:sz w:val="26"/>
          <w:szCs w:val="26"/>
        </w:rPr>
      </w:pPr>
    </w:p>
    <w:p w:rsidR="00ED22E3" w:rsidRDefault="00ED22E3" w:rsidP="00CE1682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Times New Roman" w:hAnsi="Times New Roman" w:cs="Times New Roman"/>
          <w:sz w:val="26"/>
          <w:szCs w:val="26"/>
        </w:rPr>
      </w:pPr>
    </w:p>
    <w:p w:rsidR="005877C4" w:rsidRDefault="005877C4" w:rsidP="00CE1682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Times New Roman" w:hAnsi="Times New Roman" w:cs="Times New Roman"/>
          <w:sz w:val="26"/>
          <w:szCs w:val="26"/>
        </w:rPr>
      </w:pPr>
    </w:p>
    <w:p w:rsidR="00ED22E3" w:rsidRPr="00CE1682" w:rsidRDefault="00ED22E3" w:rsidP="00CE1682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Times New Roman" w:hAnsi="Times New Roman" w:cs="Times New Roman"/>
          <w:sz w:val="26"/>
          <w:szCs w:val="26"/>
        </w:rPr>
      </w:pPr>
    </w:p>
    <w:p w:rsidR="00CE1682" w:rsidRPr="00CE1682" w:rsidRDefault="00CE1682" w:rsidP="00CE1682">
      <w:pPr>
        <w:pStyle w:val="ad"/>
        <w:spacing w:before="0" w:beforeAutospacing="0" w:after="0" w:afterAutospacing="0"/>
        <w:ind w:left="4536"/>
        <w:jc w:val="center"/>
        <w:rPr>
          <w:sz w:val="26"/>
          <w:szCs w:val="26"/>
        </w:rPr>
      </w:pPr>
      <w:r w:rsidRPr="00CE1682">
        <w:rPr>
          <w:sz w:val="26"/>
          <w:szCs w:val="26"/>
        </w:rPr>
        <w:t xml:space="preserve">Приложение </w:t>
      </w:r>
    </w:p>
    <w:p w:rsidR="00CE1682" w:rsidRDefault="00ED22E3" w:rsidP="0083161F">
      <w:pPr>
        <w:pStyle w:val="ad"/>
        <w:spacing w:before="0" w:beforeAutospacing="0" w:after="0" w:afterAutospacing="0"/>
        <w:ind w:left="4536"/>
        <w:jc w:val="center"/>
        <w:rPr>
          <w:sz w:val="26"/>
          <w:szCs w:val="26"/>
        </w:rPr>
      </w:pPr>
      <w:r>
        <w:rPr>
          <w:sz w:val="26"/>
          <w:szCs w:val="26"/>
        </w:rPr>
        <w:t>к П</w:t>
      </w:r>
      <w:r w:rsidR="00CE1682" w:rsidRPr="00CE1682">
        <w:rPr>
          <w:sz w:val="26"/>
          <w:szCs w:val="26"/>
        </w:rPr>
        <w:t xml:space="preserve">остановлению </w:t>
      </w:r>
      <w:r w:rsidR="00991CBC">
        <w:rPr>
          <w:sz w:val="26"/>
          <w:szCs w:val="26"/>
        </w:rPr>
        <w:t>№14</w:t>
      </w:r>
      <w:bookmarkStart w:id="1" w:name="_GoBack"/>
      <w:bookmarkEnd w:id="1"/>
      <w:r w:rsidR="00723A87">
        <w:rPr>
          <w:sz w:val="26"/>
          <w:szCs w:val="26"/>
        </w:rPr>
        <w:t xml:space="preserve"> от 30</w:t>
      </w:r>
      <w:r w:rsidR="00687553">
        <w:rPr>
          <w:sz w:val="26"/>
          <w:szCs w:val="26"/>
        </w:rPr>
        <w:t>.01.2024</w:t>
      </w:r>
      <w:r w:rsidR="00617370">
        <w:rPr>
          <w:sz w:val="26"/>
          <w:szCs w:val="26"/>
        </w:rPr>
        <w:t>г.</w:t>
      </w:r>
    </w:p>
    <w:p w:rsidR="007925CE" w:rsidRDefault="007925CE" w:rsidP="007925CE">
      <w:pPr>
        <w:spacing w:after="0" w:line="240" w:lineRule="auto"/>
        <w:ind w:right="-108"/>
        <w:jc w:val="center"/>
        <w:rPr>
          <w:rFonts w:ascii="Times New Roman" w:hAnsi="Times New Roman" w:cs="Times New Roman"/>
          <w:sz w:val="26"/>
          <w:szCs w:val="26"/>
        </w:rPr>
      </w:pPr>
    </w:p>
    <w:p w:rsidR="0083161F" w:rsidRDefault="0083161F" w:rsidP="007925CE">
      <w:pPr>
        <w:spacing w:after="0" w:line="240" w:lineRule="auto"/>
        <w:ind w:right="-108"/>
        <w:jc w:val="center"/>
        <w:rPr>
          <w:rFonts w:ascii="Times New Roman" w:hAnsi="Times New Roman" w:cs="Times New Roman"/>
          <w:sz w:val="26"/>
          <w:szCs w:val="26"/>
        </w:rPr>
      </w:pPr>
    </w:p>
    <w:p w:rsidR="007925CE" w:rsidRPr="007925CE" w:rsidRDefault="007925CE" w:rsidP="00617370">
      <w:pPr>
        <w:spacing w:after="0"/>
        <w:ind w:right="-108"/>
        <w:jc w:val="center"/>
        <w:rPr>
          <w:rFonts w:ascii="Times New Roman" w:hAnsi="Times New Roman" w:cs="Times New Roman"/>
          <w:b/>
          <w:sz w:val="26"/>
          <w:szCs w:val="26"/>
        </w:rPr>
      </w:pPr>
      <w:r w:rsidRPr="007925CE">
        <w:rPr>
          <w:rFonts w:ascii="Times New Roman" w:hAnsi="Times New Roman" w:cs="Times New Roman"/>
          <w:b/>
          <w:sz w:val="26"/>
          <w:szCs w:val="26"/>
        </w:rPr>
        <w:t xml:space="preserve">Перечень </w:t>
      </w:r>
    </w:p>
    <w:p w:rsidR="00431B71" w:rsidRDefault="007925CE" w:rsidP="00617370">
      <w:pPr>
        <w:spacing w:after="0"/>
        <w:ind w:right="-108"/>
        <w:jc w:val="center"/>
        <w:rPr>
          <w:rFonts w:ascii="Times New Roman" w:hAnsi="Times New Roman" w:cs="Times New Roman"/>
          <w:b/>
          <w:sz w:val="26"/>
          <w:szCs w:val="26"/>
        </w:rPr>
      </w:pPr>
      <w:r w:rsidRPr="007925CE">
        <w:rPr>
          <w:rFonts w:ascii="Times New Roman" w:hAnsi="Times New Roman" w:cs="Times New Roman"/>
          <w:b/>
          <w:sz w:val="26"/>
          <w:szCs w:val="26"/>
        </w:rPr>
        <w:t xml:space="preserve">специальных мест для размещения предвыборных </w:t>
      </w:r>
    </w:p>
    <w:p w:rsidR="007925CE" w:rsidRPr="007925CE" w:rsidRDefault="007925CE" w:rsidP="00617370">
      <w:pPr>
        <w:spacing w:after="0"/>
        <w:ind w:right="-108"/>
        <w:jc w:val="center"/>
        <w:rPr>
          <w:rFonts w:ascii="Times New Roman" w:hAnsi="Times New Roman" w:cs="Times New Roman"/>
          <w:b/>
          <w:sz w:val="26"/>
          <w:szCs w:val="26"/>
        </w:rPr>
      </w:pPr>
      <w:r w:rsidRPr="007925CE">
        <w:rPr>
          <w:rFonts w:ascii="Times New Roman" w:hAnsi="Times New Roman" w:cs="Times New Roman"/>
          <w:b/>
          <w:sz w:val="26"/>
          <w:szCs w:val="26"/>
        </w:rPr>
        <w:t>агитационных материалов на территории избирательных участк</w:t>
      </w:r>
      <w:r w:rsidR="003E0048">
        <w:rPr>
          <w:rFonts w:ascii="Times New Roman" w:hAnsi="Times New Roman" w:cs="Times New Roman"/>
          <w:b/>
          <w:sz w:val="26"/>
          <w:szCs w:val="26"/>
        </w:rPr>
        <w:t xml:space="preserve">ов, расположенных </w:t>
      </w:r>
      <w:proofErr w:type="gramStart"/>
      <w:r w:rsidR="003E0048">
        <w:rPr>
          <w:rFonts w:ascii="Times New Roman" w:hAnsi="Times New Roman" w:cs="Times New Roman"/>
          <w:b/>
          <w:sz w:val="26"/>
          <w:szCs w:val="26"/>
        </w:rPr>
        <w:t xml:space="preserve">в </w:t>
      </w:r>
      <w:r w:rsidRPr="007925CE">
        <w:rPr>
          <w:rFonts w:ascii="Times New Roman" w:hAnsi="Times New Roman" w:cs="Times New Roman"/>
          <w:b/>
          <w:sz w:val="26"/>
          <w:szCs w:val="26"/>
        </w:rPr>
        <w:t xml:space="preserve"> сельском</w:t>
      </w:r>
      <w:proofErr w:type="gramEnd"/>
      <w:r w:rsidRPr="007925CE">
        <w:rPr>
          <w:rFonts w:ascii="Times New Roman" w:hAnsi="Times New Roman" w:cs="Times New Roman"/>
          <w:b/>
          <w:sz w:val="26"/>
          <w:szCs w:val="26"/>
        </w:rPr>
        <w:t xml:space="preserve"> поселении</w:t>
      </w:r>
      <w:r w:rsidR="003E0048">
        <w:rPr>
          <w:rFonts w:ascii="Times New Roman" w:hAnsi="Times New Roman" w:cs="Times New Roman"/>
          <w:b/>
          <w:sz w:val="26"/>
          <w:szCs w:val="26"/>
        </w:rPr>
        <w:t xml:space="preserve"> Севрюкаево</w:t>
      </w:r>
      <w:r w:rsidRPr="007925CE">
        <w:rPr>
          <w:rFonts w:ascii="Times New Roman" w:hAnsi="Times New Roman" w:cs="Times New Roman"/>
          <w:b/>
          <w:sz w:val="26"/>
          <w:szCs w:val="26"/>
        </w:rPr>
        <w:t xml:space="preserve">, в период проведения избирательной кампании </w:t>
      </w:r>
    </w:p>
    <w:p w:rsidR="00431B71" w:rsidRDefault="00431B71" w:rsidP="00617370">
      <w:pPr>
        <w:spacing w:after="0"/>
        <w:ind w:right="-108"/>
        <w:rPr>
          <w:rFonts w:ascii="Times New Roman" w:hAnsi="Times New Roman" w:cs="Times New Roman"/>
          <w:sz w:val="26"/>
          <w:szCs w:val="26"/>
        </w:rPr>
      </w:pPr>
    </w:p>
    <w:p w:rsidR="00431B71" w:rsidRPr="007925CE" w:rsidRDefault="00431B71" w:rsidP="00617370">
      <w:pPr>
        <w:spacing w:after="0"/>
        <w:ind w:right="-108"/>
        <w:jc w:val="center"/>
        <w:rPr>
          <w:rFonts w:ascii="Times New Roman" w:hAnsi="Times New Roman" w:cs="Times New Roman"/>
          <w:sz w:val="26"/>
          <w:szCs w:val="26"/>
        </w:rPr>
      </w:pPr>
    </w:p>
    <w:p w:rsidR="007925CE" w:rsidRPr="007925CE" w:rsidRDefault="0083161F" w:rsidP="00617370">
      <w:pPr>
        <w:spacing w:after="0"/>
        <w:ind w:right="-108" w:firstLine="709"/>
        <w:jc w:val="both"/>
        <w:rPr>
          <w:rFonts w:ascii="Times New Roman" w:hAnsi="Times New Roman" w:cs="Times New Roman"/>
          <w:b/>
          <w:sz w:val="26"/>
          <w:szCs w:val="26"/>
          <w:u w:val="single"/>
        </w:rPr>
      </w:pPr>
      <w:r>
        <w:rPr>
          <w:rFonts w:ascii="Times New Roman" w:hAnsi="Times New Roman" w:cs="Times New Roman"/>
          <w:b/>
          <w:sz w:val="26"/>
          <w:szCs w:val="26"/>
          <w:u w:val="single"/>
        </w:rPr>
        <w:t xml:space="preserve">Избирательный участок № </w:t>
      </w:r>
      <w:r w:rsidR="00ED22E3">
        <w:rPr>
          <w:rFonts w:ascii="Times New Roman" w:hAnsi="Times New Roman" w:cs="Times New Roman"/>
          <w:b/>
          <w:sz w:val="26"/>
          <w:szCs w:val="26"/>
          <w:u w:val="single"/>
        </w:rPr>
        <w:t>3530</w:t>
      </w:r>
      <w:r w:rsidR="007925CE" w:rsidRPr="007925CE">
        <w:rPr>
          <w:rFonts w:ascii="Times New Roman" w:hAnsi="Times New Roman" w:cs="Times New Roman"/>
          <w:b/>
          <w:sz w:val="26"/>
          <w:szCs w:val="26"/>
          <w:u w:val="single"/>
        </w:rPr>
        <w:t>:</w:t>
      </w:r>
    </w:p>
    <w:p w:rsidR="007925CE" w:rsidRDefault="0034596B" w:rsidP="00617370">
      <w:pPr>
        <w:spacing w:after="0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 xml:space="preserve">С. Севрюкаево </w:t>
      </w:r>
      <w:r w:rsidR="007925CE">
        <w:rPr>
          <w:rFonts w:ascii="Times New Roman" w:hAnsi="Times New Roman" w:cs="Times New Roman"/>
          <w:sz w:val="26"/>
          <w:szCs w:val="26"/>
        </w:rPr>
        <w:t>-</w:t>
      </w:r>
      <w:r w:rsidR="00076DE9">
        <w:rPr>
          <w:rFonts w:ascii="Times New Roman" w:hAnsi="Times New Roman" w:cs="Times New Roman"/>
          <w:sz w:val="26"/>
          <w:szCs w:val="26"/>
        </w:rPr>
        <w:t xml:space="preserve"> </w:t>
      </w:r>
      <w:proofErr w:type="gramStart"/>
      <w:r w:rsidR="007925CE" w:rsidRPr="007925CE">
        <w:rPr>
          <w:rFonts w:ascii="Times New Roman" w:hAnsi="Times New Roman" w:cs="Times New Roman"/>
          <w:sz w:val="26"/>
          <w:szCs w:val="26"/>
        </w:rPr>
        <w:t>информационный  стенд</w:t>
      </w:r>
      <w:proofErr w:type="gramEnd"/>
      <w:r w:rsidR="007925CE" w:rsidRPr="007925CE">
        <w:rPr>
          <w:rFonts w:ascii="Times New Roman" w:hAnsi="Times New Roman" w:cs="Times New Roman"/>
          <w:sz w:val="26"/>
          <w:szCs w:val="26"/>
        </w:rPr>
        <w:t xml:space="preserve"> около здания </w:t>
      </w:r>
      <w:r w:rsidR="00ED22E3">
        <w:rPr>
          <w:rFonts w:ascii="Times New Roman" w:hAnsi="Times New Roman" w:cs="Times New Roman"/>
          <w:sz w:val="26"/>
          <w:szCs w:val="26"/>
        </w:rPr>
        <w:t xml:space="preserve">Администрации сельского поселения Севрюкаево </w:t>
      </w:r>
      <w:r w:rsidR="0083161F">
        <w:rPr>
          <w:rFonts w:ascii="Times New Roman" w:hAnsi="Times New Roman" w:cs="Times New Roman"/>
          <w:sz w:val="26"/>
          <w:szCs w:val="26"/>
        </w:rPr>
        <w:t>по адресу:</w:t>
      </w:r>
      <w:bookmarkEnd w:id="0"/>
      <w:r w:rsidR="00ED22E3">
        <w:rPr>
          <w:rFonts w:ascii="Times New Roman" w:hAnsi="Times New Roman" w:cs="Times New Roman"/>
          <w:sz w:val="26"/>
          <w:szCs w:val="26"/>
        </w:rPr>
        <w:t xml:space="preserve"> Самарская область,</w:t>
      </w:r>
      <w:r>
        <w:rPr>
          <w:rFonts w:ascii="Times New Roman" w:hAnsi="Times New Roman" w:cs="Times New Roman"/>
          <w:sz w:val="26"/>
          <w:szCs w:val="26"/>
        </w:rPr>
        <w:t xml:space="preserve"> муниципальный район Ставропольский</w:t>
      </w:r>
      <w:r w:rsidR="00ED22E3">
        <w:rPr>
          <w:rFonts w:ascii="Times New Roman" w:hAnsi="Times New Roman" w:cs="Times New Roman"/>
          <w:sz w:val="26"/>
          <w:szCs w:val="26"/>
        </w:rPr>
        <w:t xml:space="preserve">, </w:t>
      </w:r>
      <w:proofErr w:type="spellStart"/>
      <w:r>
        <w:rPr>
          <w:rFonts w:ascii="Times New Roman" w:hAnsi="Times New Roman" w:cs="Times New Roman"/>
          <w:sz w:val="26"/>
          <w:szCs w:val="26"/>
        </w:rPr>
        <w:t>с.п</w:t>
      </w:r>
      <w:proofErr w:type="spellEnd"/>
      <w:r>
        <w:rPr>
          <w:rFonts w:ascii="Times New Roman" w:hAnsi="Times New Roman" w:cs="Times New Roman"/>
          <w:sz w:val="26"/>
          <w:szCs w:val="26"/>
        </w:rPr>
        <w:t xml:space="preserve">. Севрюкаево,  </w:t>
      </w:r>
      <w:r w:rsidR="00ED22E3">
        <w:rPr>
          <w:rFonts w:ascii="Times New Roman" w:hAnsi="Times New Roman" w:cs="Times New Roman"/>
          <w:sz w:val="26"/>
          <w:szCs w:val="26"/>
        </w:rPr>
        <w:t>с. Севрюкаево, улица Овражная, 2</w:t>
      </w:r>
    </w:p>
    <w:p w:rsidR="0034596B" w:rsidRDefault="0034596B" w:rsidP="00617370">
      <w:pPr>
        <w:spacing w:after="0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 xml:space="preserve">С. Мордово - </w:t>
      </w:r>
      <w:r w:rsidRPr="0034596B">
        <w:rPr>
          <w:rFonts w:ascii="Times New Roman" w:hAnsi="Times New Roman" w:cs="Times New Roman"/>
          <w:sz w:val="26"/>
          <w:szCs w:val="26"/>
        </w:rPr>
        <w:t xml:space="preserve">Самарская область, </w:t>
      </w:r>
      <w:r>
        <w:rPr>
          <w:rFonts w:ascii="Times New Roman" w:hAnsi="Times New Roman" w:cs="Times New Roman"/>
          <w:sz w:val="26"/>
          <w:szCs w:val="26"/>
        </w:rPr>
        <w:t xml:space="preserve">муниципальный район </w:t>
      </w:r>
      <w:r w:rsidRPr="0034596B">
        <w:rPr>
          <w:rFonts w:ascii="Times New Roman" w:hAnsi="Times New Roman" w:cs="Times New Roman"/>
          <w:sz w:val="26"/>
          <w:szCs w:val="26"/>
        </w:rPr>
        <w:t>Ста</w:t>
      </w:r>
      <w:r>
        <w:rPr>
          <w:rFonts w:ascii="Times New Roman" w:hAnsi="Times New Roman" w:cs="Times New Roman"/>
          <w:sz w:val="26"/>
          <w:szCs w:val="26"/>
        </w:rPr>
        <w:t xml:space="preserve">вропольский, </w:t>
      </w:r>
      <w:proofErr w:type="spellStart"/>
      <w:r>
        <w:rPr>
          <w:rFonts w:ascii="Times New Roman" w:hAnsi="Times New Roman" w:cs="Times New Roman"/>
          <w:sz w:val="26"/>
          <w:szCs w:val="26"/>
        </w:rPr>
        <w:t>с.п</w:t>
      </w:r>
      <w:proofErr w:type="spellEnd"/>
      <w:r>
        <w:rPr>
          <w:rFonts w:ascii="Times New Roman" w:hAnsi="Times New Roman" w:cs="Times New Roman"/>
          <w:sz w:val="26"/>
          <w:szCs w:val="26"/>
        </w:rPr>
        <w:t xml:space="preserve">. </w:t>
      </w:r>
      <w:proofErr w:type="gramStart"/>
      <w:r>
        <w:rPr>
          <w:rFonts w:ascii="Times New Roman" w:hAnsi="Times New Roman" w:cs="Times New Roman"/>
          <w:sz w:val="26"/>
          <w:szCs w:val="26"/>
        </w:rPr>
        <w:t>Севрюкаево,  с.</w:t>
      </w:r>
      <w:proofErr w:type="gramEnd"/>
      <w:r>
        <w:rPr>
          <w:rFonts w:ascii="Times New Roman" w:hAnsi="Times New Roman" w:cs="Times New Roman"/>
          <w:sz w:val="26"/>
          <w:szCs w:val="26"/>
        </w:rPr>
        <w:t xml:space="preserve"> Мордово, улица Центральная, 34 (по согласованию);</w:t>
      </w:r>
    </w:p>
    <w:p w:rsidR="0034596B" w:rsidRDefault="0034596B" w:rsidP="00617370">
      <w:pPr>
        <w:spacing w:after="0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 xml:space="preserve">С. </w:t>
      </w:r>
      <w:proofErr w:type="spellStart"/>
      <w:r>
        <w:rPr>
          <w:rFonts w:ascii="Times New Roman" w:hAnsi="Times New Roman" w:cs="Times New Roman"/>
          <w:sz w:val="26"/>
          <w:szCs w:val="26"/>
        </w:rPr>
        <w:t>Кармалы</w:t>
      </w:r>
      <w:proofErr w:type="spellEnd"/>
      <w:r>
        <w:rPr>
          <w:rFonts w:ascii="Times New Roman" w:hAnsi="Times New Roman" w:cs="Times New Roman"/>
          <w:sz w:val="26"/>
          <w:szCs w:val="26"/>
        </w:rPr>
        <w:t xml:space="preserve"> </w:t>
      </w:r>
      <w:r w:rsidR="006D218F">
        <w:rPr>
          <w:rFonts w:ascii="Times New Roman" w:hAnsi="Times New Roman" w:cs="Times New Roman"/>
          <w:sz w:val="26"/>
          <w:szCs w:val="26"/>
        </w:rPr>
        <w:t>–</w:t>
      </w:r>
      <w:r>
        <w:rPr>
          <w:rFonts w:ascii="Times New Roman" w:hAnsi="Times New Roman" w:cs="Times New Roman"/>
          <w:sz w:val="26"/>
          <w:szCs w:val="26"/>
        </w:rPr>
        <w:t xml:space="preserve"> </w:t>
      </w:r>
      <w:r w:rsidR="006D218F">
        <w:rPr>
          <w:rFonts w:ascii="Times New Roman" w:hAnsi="Times New Roman" w:cs="Times New Roman"/>
          <w:sz w:val="26"/>
          <w:szCs w:val="26"/>
        </w:rPr>
        <w:t xml:space="preserve">информационный стенд расположенный по </w:t>
      </w:r>
      <w:proofErr w:type="gramStart"/>
      <w:r w:rsidR="006D218F">
        <w:rPr>
          <w:rFonts w:ascii="Times New Roman" w:hAnsi="Times New Roman" w:cs="Times New Roman"/>
          <w:sz w:val="26"/>
          <w:szCs w:val="26"/>
        </w:rPr>
        <w:t>адресу :</w:t>
      </w:r>
      <w:proofErr w:type="gramEnd"/>
      <w:r w:rsidR="006D218F">
        <w:rPr>
          <w:rFonts w:ascii="Times New Roman" w:hAnsi="Times New Roman" w:cs="Times New Roman"/>
          <w:sz w:val="26"/>
          <w:szCs w:val="26"/>
        </w:rPr>
        <w:t xml:space="preserve"> </w:t>
      </w:r>
      <w:r w:rsidRPr="0034596B">
        <w:rPr>
          <w:rFonts w:ascii="Times New Roman" w:hAnsi="Times New Roman" w:cs="Times New Roman"/>
          <w:sz w:val="26"/>
          <w:szCs w:val="26"/>
        </w:rPr>
        <w:t xml:space="preserve">Самарская область, </w:t>
      </w:r>
      <w:r>
        <w:rPr>
          <w:rFonts w:ascii="Times New Roman" w:hAnsi="Times New Roman" w:cs="Times New Roman"/>
          <w:sz w:val="26"/>
          <w:szCs w:val="26"/>
        </w:rPr>
        <w:t xml:space="preserve">муниципальный район </w:t>
      </w:r>
      <w:r w:rsidRPr="0034596B">
        <w:rPr>
          <w:rFonts w:ascii="Times New Roman" w:hAnsi="Times New Roman" w:cs="Times New Roman"/>
          <w:sz w:val="26"/>
          <w:szCs w:val="26"/>
        </w:rPr>
        <w:t>Ста</w:t>
      </w:r>
      <w:r>
        <w:rPr>
          <w:rFonts w:ascii="Times New Roman" w:hAnsi="Times New Roman" w:cs="Times New Roman"/>
          <w:sz w:val="26"/>
          <w:szCs w:val="26"/>
        </w:rPr>
        <w:t xml:space="preserve">вропольский, </w:t>
      </w:r>
      <w:proofErr w:type="spellStart"/>
      <w:r>
        <w:rPr>
          <w:rFonts w:ascii="Times New Roman" w:hAnsi="Times New Roman" w:cs="Times New Roman"/>
          <w:sz w:val="26"/>
          <w:szCs w:val="26"/>
        </w:rPr>
        <w:t>с.п</w:t>
      </w:r>
      <w:proofErr w:type="spellEnd"/>
      <w:r>
        <w:rPr>
          <w:rFonts w:ascii="Times New Roman" w:hAnsi="Times New Roman" w:cs="Times New Roman"/>
          <w:sz w:val="26"/>
          <w:szCs w:val="26"/>
        </w:rPr>
        <w:t xml:space="preserve">. Севрюкаево,  с. </w:t>
      </w:r>
      <w:proofErr w:type="spellStart"/>
      <w:r>
        <w:rPr>
          <w:rFonts w:ascii="Times New Roman" w:hAnsi="Times New Roman" w:cs="Times New Roman"/>
          <w:sz w:val="26"/>
          <w:szCs w:val="26"/>
        </w:rPr>
        <w:t>Кармалы</w:t>
      </w:r>
      <w:proofErr w:type="spellEnd"/>
      <w:r>
        <w:rPr>
          <w:rFonts w:ascii="Times New Roman" w:hAnsi="Times New Roman" w:cs="Times New Roman"/>
          <w:sz w:val="26"/>
          <w:szCs w:val="26"/>
        </w:rPr>
        <w:t>, улица Ц</w:t>
      </w:r>
      <w:r w:rsidR="00723A87">
        <w:rPr>
          <w:rFonts w:ascii="Times New Roman" w:hAnsi="Times New Roman" w:cs="Times New Roman"/>
          <w:sz w:val="26"/>
          <w:szCs w:val="26"/>
        </w:rPr>
        <w:t>ентральная, 30</w:t>
      </w:r>
      <w:r w:rsidR="006D218F">
        <w:rPr>
          <w:rFonts w:ascii="Times New Roman" w:hAnsi="Times New Roman" w:cs="Times New Roman"/>
          <w:sz w:val="26"/>
          <w:szCs w:val="26"/>
        </w:rPr>
        <w:t xml:space="preserve"> (остановочный павильон);</w:t>
      </w:r>
    </w:p>
    <w:p w:rsidR="0034596B" w:rsidRPr="007925CE" w:rsidRDefault="0034596B" w:rsidP="00617370">
      <w:pPr>
        <w:spacing w:after="0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 xml:space="preserve">С. Лбище - </w:t>
      </w:r>
      <w:r w:rsidRPr="0034596B">
        <w:rPr>
          <w:rFonts w:ascii="Times New Roman" w:hAnsi="Times New Roman" w:cs="Times New Roman"/>
          <w:sz w:val="26"/>
          <w:szCs w:val="26"/>
        </w:rPr>
        <w:t>Самарская область, муниципальный район Ставропольск</w:t>
      </w:r>
      <w:r>
        <w:rPr>
          <w:rFonts w:ascii="Times New Roman" w:hAnsi="Times New Roman" w:cs="Times New Roman"/>
          <w:sz w:val="26"/>
          <w:szCs w:val="26"/>
        </w:rPr>
        <w:t xml:space="preserve">ий, </w:t>
      </w:r>
      <w:proofErr w:type="spellStart"/>
      <w:r>
        <w:rPr>
          <w:rFonts w:ascii="Times New Roman" w:hAnsi="Times New Roman" w:cs="Times New Roman"/>
          <w:sz w:val="26"/>
          <w:szCs w:val="26"/>
        </w:rPr>
        <w:t>с.п</w:t>
      </w:r>
      <w:proofErr w:type="spellEnd"/>
      <w:r>
        <w:rPr>
          <w:rFonts w:ascii="Times New Roman" w:hAnsi="Times New Roman" w:cs="Times New Roman"/>
          <w:sz w:val="26"/>
          <w:szCs w:val="26"/>
        </w:rPr>
        <w:t xml:space="preserve">. </w:t>
      </w:r>
      <w:proofErr w:type="gramStart"/>
      <w:r>
        <w:rPr>
          <w:rFonts w:ascii="Times New Roman" w:hAnsi="Times New Roman" w:cs="Times New Roman"/>
          <w:sz w:val="26"/>
          <w:szCs w:val="26"/>
        </w:rPr>
        <w:t>Севрюкаево,  с.</w:t>
      </w:r>
      <w:proofErr w:type="gramEnd"/>
      <w:r>
        <w:rPr>
          <w:rFonts w:ascii="Times New Roman" w:hAnsi="Times New Roman" w:cs="Times New Roman"/>
          <w:sz w:val="26"/>
          <w:szCs w:val="26"/>
        </w:rPr>
        <w:t xml:space="preserve"> Лбище</w:t>
      </w:r>
      <w:r w:rsidR="00687129">
        <w:rPr>
          <w:rFonts w:ascii="Times New Roman" w:hAnsi="Times New Roman" w:cs="Times New Roman"/>
          <w:sz w:val="26"/>
          <w:szCs w:val="26"/>
        </w:rPr>
        <w:t>, улица Центральная, 15 (по согласованию).</w:t>
      </w:r>
    </w:p>
    <w:sectPr w:rsidR="0034596B" w:rsidRPr="007925CE" w:rsidSect="005D4082">
      <w:headerReference w:type="default" r:id="rId8"/>
      <w:pgSz w:w="11904" w:h="16834"/>
      <w:pgMar w:top="1134" w:right="851" w:bottom="1134" w:left="1701" w:header="720" w:footer="720" w:gutter="0"/>
      <w:cols w:space="720"/>
      <w:noEndnote/>
      <w:titlePg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27EEA" w:rsidRDefault="00027EEA" w:rsidP="005D4082">
      <w:pPr>
        <w:spacing w:after="0" w:line="240" w:lineRule="auto"/>
      </w:pPr>
      <w:r>
        <w:separator/>
      </w:r>
    </w:p>
  </w:endnote>
  <w:endnote w:type="continuationSeparator" w:id="0">
    <w:p w:rsidR="00027EEA" w:rsidRDefault="00027EEA" w:rsidP="005D408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27EEA" w:rsidRDefault="00027EEA" w:rsidP="005D4082">
      <w:pPr>
        <w:spacing w:after="0" w:line="240" w:lineRule="auto"/>
      </w:pPr>
      <w:r>
        <w:separator/>
      </w:r>
    </w:p>
  </w:footnote>
  <w:footnote w:type="continuationSeparator" w:id="0">
    <w:p w:rsidR="00027EEA" w:rsidRDefault="00027EEA" w:rsidP="005D408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D4082" w:rsidRPr="005D4082" w:rsidRDefault="005D4082">
    <w:pPr>
      <w:pStyle w:val="a6"/>
      <w:jc w:val="center"/>
      <w:rPr>
        <w:sz w:val="24"/>
        <w:szCs w:val="24"/>
      </w:rPr>
    </w:pPr>
  </w:p>
  <w:p w:rsidR="005D4082" w:rsidRDefault="005D4082">
    <w:pPr>
      <w:pStyle w:val="a6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F0B5C64"/>
    <w:multiLevelType w:val="hybridMultilevel"/>
    <w:tmpl w:val="C040FF58"/>
    <w:lvl w:ilvl="0" w:tplc="46D26D68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 w15:restartNumberingAfterBreak="0">
    <w:nsid w:val="369942A6"/>
    <w:multiLevelType w:val="hybridMultilevel"/>
    <w:tmpl w:val="08CA70E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0523DD"/>
    <w:multiLevelType w:val="multilevel"/>
    <w:tmpl w:val="89120C34"/>
    <w:lvl w:ilvl="0">
      <w:start w:val="1"/>
      <w:numFmt w:val="decimal"/>
      <w:lvlText w:val="%1."/>
      <w:lvlJc w:val="left"/>
      <w:pPr>
        <w:ind w:left="928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288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288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648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648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008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368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368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728" w:hanging="2160"/>
      </w:pPr>
      <w:rPr>
        <w:rFonts w:hint="default"/>
      </w:rPr>
    </w:lvl>
  </w:abstractNum>
  <w:abstractNum w:abstractNumId="3" w15:restartNumberingAfterBreak="0">
    <w:nsid w:val="6B0E3536"/>
    <w:multiLevelType w:val="hybridMultilevel"/>
    <w:tmpl w:val="DE005214"/>
    <w:lvl w:ilvl="0" w:tplc="AA0E7098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</w:num>
  <w:num w:numId="3">
    <w:abstractNumId w:val="3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130433"/>
    <w:rsid w:val="00013672"/>
    <w:rsid w:val="0001418F"/>
    <w:rsid w:val="00027EEA"/>
    <w:rsid w:val="00076DE9"/>
    <w:rsid w:val="000920EA"/>
    <w:rsid w:val="000A1899"/>
    <w:rsid w:val="000B782B"/>
    <w:rsid w:val="000E0C1F"/>
    <w:rsid w:val="000E3BCC"/>
    <w:rsid w:val="00103B39"/>
    <w:rsid w:val="00113927"/>
    <w:rsid w:val="00130433"/>
    <w:rsid w:val="00142583"/>
    <w:rsid w:val="00193E9E"/>
    <w:rsid w:val="001C3AAC"/>
    <w:rsid w:val="001E0DD7"/>
    <w:rsid w:val="00215854"/>
    <w:rsid w:val="0022661D"/>
    <w:rsid w:val="0026646D"/>
    <w:rsid w:val="00267310"/>
    <w:rsid w:val="00281BD8"/>
    <w:rsid w:val="00284966"/>
    <w:rsid w:val="00295E61"/>
    <w:rsid w:val="002A2D07"/>
    <w:rsid w:val="002B4660"/>
    <w:rsid w:val="002C3091"/>
    <w:rsid w:val="002F1E13"/>
    <w:rsid w:val="002F5002"/>
    <w:rsid w:val="00327AB5"/>
    <w:rsid w:val="0034596B"/>
    <w:rsid w:val="003E0048"/>
    <w:rsid w:val="003E070D"/>
    <w:rsid w:val="00431B71"/>
    <w:rsid w:val="00437725"/>
    <w:rsid w:val="00447A85"/>
    <w:rsid w:val="004639EE"/>
    <w:rsid w:val="004B5CF2"/>
    <w:rsid w:val="004E0971"/>
    <w:rsid w:val="004F633A"/>
    <w:rsid w:val="00507D19"/>
    <w:rsid w:val="005278E2"/>
    <w:rsid w:val="0057608A"/>
    <w:rsid w:val="00586849"/>
    <w:rsid w:val="005877C4"/>
    <w:rsid w:val="005B56EA"/>
    <w:rsid w:val="005C321B"/>
    <w:rsid w:val="005D4082"/>
    <w:rsid w:val="005F0EE0"/>
    <w:rsid w:val="006034D7"/>
    <w:rsid w:val="0061276B"/>
    <w:rsid w:val="00617370"/>
    <w:rsid w:val="00617AB0"/>
    <w:rsid w:val="00617C2C"/>
    <w:rsid w:val="00667824"/>
    <w:rsid w:val="00681589"/>
    <w:rsid w:val="00687129"/>
    <w:rsid w:val="00687553"/>
    <w:rsid w:val="00693F32"/>
    <w:rsid w:val="006D218F"/>
    <w:rsid w:val="006E589F"/>
    <w:rsid w:val="00706B5B"/>
    <w:rsid w:val="00723A87"/>
    <w:rsid w:val="00731288"/>
    <w:rsid w:val="007326D3"/>
    <w:rsid w:val="0074487F"/>
    <w:rsid w:val="00753FBD"/>
    <w:rsid w:val="007653CD"/>
    <w:rsid w:val="007925CE"/>
    <w:rsid w:val="0081127A"/>
    <w:rsid w:val="0083161F"/>
    <w:rsid w:val="008521FE"/>
    <w:rsid w:val="00854FCA"/>
    <w:rsid w:val="008965E6"/>
    <w:rsid w:val="008A6D04"/>
    <w:rsid w:val="00900FB9"/>
    <w:rsid w:val="00906FDD"/>
    <w:rsid w:val="00923984"/>
    <w:rsid w:val="00962745"/>
    <w:rsid w:val="00963999"/>
    <w:rsid w:val="0096533E"/>
    <w:rsid w:val="009843A6"/>
    <w:rsid w:val="00991CBC"/>
    <w:rsid w:val="009A7EFC"/>
    <w:rsid w:val="009B5AC9"/>
    <w:rsid w:val="009D3BF0"/>
    <w:rsid w:val="009E1C16"/>
    <w:rsid w:val="009E2CA4"/>
    <w:rsid w:val="009E4D55"/>
    <w:rsid w:val="00A21DEA"/>
    <w:rsid w:val="00A22D93"/>
    <w:rsid w:val="00A243ED"/>
    <w:rsid w:val="00A24C81"/>
    <w:rsid w:val="00A30C96"/>
    <w:rsid w:val="00A75BB8"/>
    <w:rsid w:val="00AA18E3"/>
    <w:rsid w:val="00AD67E1"/>
    <w:rsid w:val="00AE248C"/>
    <w:rsid w:val="00AE39C2"/>
    <w:rsid w:val="00AF6B38"/>
    <w:rsid w:val="00BA2607"/>
    <w:rsid w:val="00BB481A"/>
    <w:rsid w:val="00C071A1"/>
    <w:rsid w:val="00C40439"/>
    <w:rsid w:val="00C428EC"/>
    <w:rsid w:val="00C803FC"/>
    <w:rsid w:val="00C96BC5"/>
    <w:rsid w:val="00CA6AED"/>
    <w:rsid w:val="00CD5AE4"/>
    <w:rsid w:val="00CE1682"/>
    <w:rsid w:val="00CE5B4E"/>
    <w:rsid w:val="00CE6FAD"/>
    <w:rsid w:val="00D2046A"/>
    <w:rsid w:val="00D3614A"/>
    <w:rsid w:val="00D73903"/>
    <w:rsid w:val="00DA0C67"/>
    <w:rsid w:val="00DC6108"/>
    <w:rsid w:val="00E037CD"/>
    <w:rsid w:val="00E1249E"/>
    <w:rsid w:val="00E17DD3"/>
    <w:rsid w:val="00E20770"/>
    <w:rsid w:val="00E301F1"/>
    <w:rsid w:val="00E45DB8"/>
    <w:rsid w:val="00ED22E3"/>
    <w:rsid w:val="00EE352E"/>
    <w:rsid w:val="00EF4EEB"/>
    <w:rsid w:val="00F020B3"/>
    <w:rsid w:val="00F232E3"/>
    <w:rsid w:val="00F3617B"/>
    <w:rsid w:val="00F377A2"/>
    <w:rsid w:val="00F84DC7"/>
    <w:rsid w:val="00F86EA4"/>
    <w:rsid w:val="00F920A8"/>
    <w:rsid w:val="00FA1AF7"/>
    <w:rsid w:val="00FA35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467D930"/>
  <w15:docId w15:val="{6C5714AC-247B-4AFA-B4AC-50FC9E329D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A7EFC"/>
  </w:style>
  <w:style w:type="paragraph" w:styleId="1">
    <w:name w:val="heading 1"/>
    <w:basedOn w:val="a"/>
    <w:next w:val="a"/>
    <w:link w:val="10"/>
    <w:uiPriority w:val="99"/>
    <w:qFormat/>
    <w:rsid w:val="00130433"/>
    <w:pPr>
      <w:autoSpaceDE w:val="0"/>
      <w:autoSpaceDN w:val="0"/>
      <w:adjustRightInd w:val="0"/>
      <w:spacing w:before="108" w:after="108" w:line="240" w:lineRule="auto"/>
      <w:jc w:val="center"/>
      <w:outlineLvl w:val="0"/>
    </w:pPr>
    <w:rPr>
      <w:rFonts w:ascii="Arial" w:hAnsi="Arial" w:cs="Arial"/>
      <w:b/>
      <w:bCs/>
      <w:color w:val="000080"/>
      <w:sz w:val="20"/>
      <w:szCs w:val="20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C071A1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130433"/>
    <w:rPr>
      <w:rFonts w:ascii="Arial" w:hAnsi="Arial" w:cs="Arial"/>
      <w:b/>
      <w:bCs/>
      <w:color w:val="000080"/>
      <w:sz w:val="20"/>
      <w:szCs w:val="20"/>
    </w:rPr>
  </w:style>
  <w:style w:type="character" w:customStyle="1" w:styleId="a3">
    <w:name w:val="Гипертекстовая ссылка"/>
    <w:basedOn w:val="a0"/>
    <w:uiPriority w:val="99"/>
    <w:rsid w:val="00130433"/>
    <w:rPr>
      <w:color w:val="008000"/>
      <w:sz w:val="20"/>
      <w:szCs w:val="20"/>
    </w:rPr>
  </w:style>
  <w:style w:type="paragraph" w:customStyle="1" w:styleId="a4">
    <w:name w:val="Таблицы (моноширинный)"/>
    <w:basedOn w:val="a"/>
    <w:next w:val="a"/>
    <w:uiPriority w:val="99"/>
    <w:rsid w:val="00130433"/>
    <w:pPr>
      <w:autoSpaceDE w:val="0"/>
      <w:autoSpaceDN w:val="0"/>
      <w:adjustRightInd w:val="0"/>
      <w:spacing w:after="0" w:line="240" w:lineRule="auto"/>
      <w:jc w:val="both"/>
    </w:pPr>
    <w:rPr>
      <w:rFonts w:ascii="Courier New" w:hAnsi="Courier New" w:cs="Courier New"/>
      <w:sz w:val="20"/>
      <w:szCs w:val="20"/>
    </w:rPr>
  </w:style>
  <w:style w:type="character" w:customStyle="1" w:styleId="20">
    <w:name w:val="Заголовок 2 Знак"/>
    <w:basedOn w:val="a0"/>
    <w:link w:val="2"/>
    <w:uiPriority w:val="9"/>
    <w:semiHidden/>
    <w:rsid w:val="00C071A1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customStyle="1" w:styleId="ConsPlusNonformat">
    <w:name w:val="ConsPlusNonformat"/>
    <w:rsid w:val="00C071A1"/>
    <w:pPr>
      <w:widowControl w:val="0"/>
      <w:autoSpaceDE w:val="0"/>
      <w:autoSpaceDN w:val="0"/>
      <w:adjustRightInd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paragraph" w:customStyle="1" w:styleId="a5">
    <w:name w:val="Прижатый влево"/>
    <w:basedOn w:val="a"/>
    <w:next w:val="a"/>
    <w:uiPriority w:val="99"/>
    <w:rsid w:val="00C071A1"/>
    <w:pPr>
      <w:autoSpaceDE w:val="0"/>
      <w:autoSpaceDN w:val="0"/>
      <w:adjustRightInd w:val="0"/>
      <w:spacing w:after="0" w:line="240" w:lineRule="auto"/>
    </w:pPr>
    <w:rPr>
      <w:rFonts w:ascii="Arial" w:hAnsi="Arial" w:cs="Arial"/>
      <w:sz w:val="20"/>
      <w:szCs w:val="20"/>
    </w:rPr>
  </w:style>
  <w:style w:type="paragraph" w:styleId="a6">
    <w:name w:val="header"/>
    <w:basedOn w:val="a"/>
    <w:link w:val="a7"/>
    <w:uiPriority w:val="99"/>
    <w:unhideWhenUsed/>
    <w:rsid w:val="005D4082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Верхний колонтитул Знак"/>
    <w:basedOn w:val="a0"/>
    <w:link w:val="a6"/>
    <w:uiPriority w:val="99"/>
    <w:rsid w:val="005D4082"/>
  </w:style>
  <w:style w:type="paragraph" w:styleId="a8">
    <w:name w:val="footer"/>
    <w:basedOn w:val="a"/>
    <w:link w:val="a9"/>
    <w:uiPriority w:val="99"/>
    <w:semiHidden/>
    <w:unhideWhenUsed/>
    <w:rsid w:val="005D4082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Нижний колонтитул Знак"/>
    <w:basedOn w:val="a0"/>
    <w:link w:val="a8"/>
    <w:uiPriority w:val="99"/>
    <w:semiHidden/>
    <w:rsid w:val="005D4082"/>
  </w:style>
  <w:style w:type="paragraph" w:styleId="aa">
    <w:name w:val="Balloon Text"/>
    <w:basedOn w:val="a"/>
    <w:link w:val="ab"/>
    <w:uiPriority w:val="99"/>
    <w:semiHidden/>
    <w:unhideWhenUsed/>
    <w:rsid w:val="005D408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b">
    <w:name w:val="Текст выноски Знак"/>
    <w:basedOn w:val="a0"/>
    <w:link w:val="aa"/>
    <w:uiPriority w:val="99"/>
    <w:semiHidden/>
    <w:rsid w:val="005D4082"/>
    <w:rPr>
      <w:rFonts w:ascii="Tahoma" w:hAnsi="Tahoma" w:cs="Tahoma"/>
      <w:sz w:val="16"/>
      <w:szCs w:val="16"/>
    </w:rPr>
  </w:style>
  <w:style w:type="paragraph" w:styleId="ac">
    <w:name w:val="List Paragraph"/>
    <w:basedOn w:val="a"/>
    <w:uiPriority w:val="34"/>
    <w:qFormat/>
    <w:rsid w:val="00507D19"/>
    <w:pPr>
      <w:ind w:left="720"/>
      <w:contextualSpacing/>
    </w:pPr>
  </w:style>
  <w:style w:type="paragraph" w:customStyle="1" w:styleId="ConsPlusNormal">
    <w:name w:val="ConsPlusNormal"/>
    <w:rsid w:val="009E2CA4"/>
    <w:pPr>
      <w:autoSpaceDE w:val="0"/>
      <w:autoSpaceDN w:val="0"/>
      <w:adjustRightInd w:val="0"/>
      <w:spacing w:after="0" w:line="240" w:lineRule="auto"/>
    </w:pPr>
    <w:rPr>
      <w:rFonts w:ascii="Arial" w:hAnsi="Arial" w:cs="Arial"/>
      <w:sz w:val="20"/>
      <w:szCs w:val="20"/>
    </w:rPr>
  </w:style>
  <w:style w:type="paragraph" w:styleId="ad">
    <w:name w:val="Normal (Web)"/>
    <w:basedOn w:val="a"/>
    <w:uiPriority w:val="99"/>
    <w:unhideWhenUsed/>
    <w:rsid w:val="002A2D0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onsPlusTitle">
    <w:name w:val="ConsPlusTitle"/>
    <w:rsid w:val="00ED22E3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04745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885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309</TotalTime>
  <Pages>1</Pages>
  <Words>395</Words>
  <Characters>2258</Characters>
  <Application>Microsoft Office Word</Application>
  <DocSecurity>0</DocSecurity>
  <Lines>18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2648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Lenovo</cp:lastModifiedBy>
  <cp:revision>16</cp:revision>
  <cp:lastPrinted>2023-07-20T10:14:00Z</cp:lastPrinted>
  <dcterms:created xsi:type="dcterms:W3CDTF">2021-08-27T08:00:00Z</dcterms:created>
  <dcterms:modified xsi:type="dcterms:W3CDTF">2024-01-31T11:16:00Z</dcterms:modified>
</cp:coreProperties>
</file>