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73D2B92E">
            <wp:extent cx="899160" cy="750675"/>
            <wp:effectExtent l="0" t="0" r="0" b="0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0965" cy="752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790FD9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A1744BF" w:rsidR="00606E88" w:rsidRPr="0008271F" w:rsidRDefault="00606E88" w:rsidP="00790FD9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>АДМИНИСТРАЦИЯ</w:t>
      </w:r>
    </w:p>
    <w:p w14:paraId="2404976C" w14:textId="6B145913" w:rsidR="00606E88" w:rsidRPr="0008271F" w:rsidRDefault="00606E88" w:rsidP="00790FD9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790FD9">
        <w:rPr>
          <w:b/>
        </w:rPr>
        <w:t>СЕВРЮКАЕВО</w:t>
      </w:r>
    </w:p>
    <w:p w14:paraId="5F31D443" w14:textId="69B5444D" w:rsidR="00606E88" w:rsidRPr="0008271F" w:rsidRDefault="00606E88" w:rsidP="00790FD9">
      <w:pPr>
        <w:spacing w:line="276" w:lineRule="auto"/>
        <w:jc w:val="center"/>
        <w:rPr>
          <w:b/>
        </w:rPr>
      </w:pPr>
      <w:r w:rsidRPr="0008271F">
        <w:rPr>
          <w:b/>
        </w:rPr>
        <w:t>МУНИЦИПАЛЬНОГО РАЙОНА СТАВРОПОЛЬСКИЙ</w:t>
      </w:r>
    </w:p>
    <w:p w14:paraId="15A8F9DD" w14:textId="77777777" w:rsidR="00606E88" w:rsidRPr="0008271F" w:rsidRDefault="00606E88" w:rsidP="00790FD9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790FD9">
      <w:pPr>
        <w:spacing w:line="276" w:lineRule="auto"/>
        <w:jc w:val="center"/>
        <w:rPr>
          <w:b/>
        </w:rPr>
      </w:pPr>
    </w:p>
    <w:p w14:paraId="54186D30" w14:textId="1F25D271" w:rsidR="00606E88" w:rsidRPr="0008271F" w:rsidRDefault="00606E88" w:rsidP="00606576">
      <w:pPr>
        <w:adjustRightInd w:val="0"/>
        <w:jc w:val="center"/>
        <w:rPr>
          <w:rFonts w:cs="Calibri"/>
          <w:bCs/>
          <w:caps/>
          <w:sz w:val="28"/>
          <w:szCs w:val="28"/>
          <w:u w:val="single"/>
        </w:rPr>
      </w:pPr>
      <w:r w:rsidRPr="00790FD9">
        <w:rPr>
          <w:rFonts w:eastAsia="MS Mincho"/>
          <w:b/>
          <w:bCs/>
          <w:sz w:val="26"/>
          <w:szCs w:val="26"/>
        </w:rPr>
        <w:t>ПОСТАНОВЛЕНИЕ</w:t>
      </w:r>
    </w:p>
    <w:p w14:paraId="1AF7DFBB" w14:textId="6D437AE8" w:rsidR="00FC446F" w:rsidRDefault="00606E88" w:rsidP="0060657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7D5E09">
        <w:rPr>
          <w:b/>
          <w:sz w:val="28"/>
          <w:szCs w:val="28"/>
        </w:rPr>
        <w:t>26</w:t>
      </w:r>
      <w:r w:rsidR="00606576">
        <w:rPr>
          <w:b/>
          <w:sz w:val="28"/>
          <w:szCs w:val="28"/>
        </w:rPr>
        <w:t>.01.</w:t>
      </w:r>
      <w:r w:rsidR="00790FD9">
        <w:rPr>
          <w:b/>
          <w:sz w:val="28"/>
          <w:szCs w:val="28"/>
        </w:rPr>
        <w:t>2024</w:t>
      </w:r>
      <w:r w:rsidR="008E0F8E">
        <w:rPr>
          <w:b/>
          <w:sz w:val="28"/>
          <w:szCs w:val="28"/>
        </w:rPr>
        <w:t xml:space="preserve"> г.</w:t>
      </w:r>
      <w:r>
        <w:rPr>
          <w:b/>
          <w:sz w:val="28"/>
          <w:szCs w:val="28"/>
        </w:rPr>
        <w:t xml:space="preserve">                                                   </w:t>
      </w:r>
      <w:r w:rsidR="00790FD9">
        <w:rPr>
          <w:b/>
          <w:sz w:val="28"/>
          <w:szCs w:val="28"/>
        </w:rPr>
        <w:t xml:space="preserve">                    </w:t>
      </w:r>
      <w:r>
        <w:rPr>
          <w:b/>
          <w:sz w:val="28"/>
          <w:szCs w:val="28"/>
        </w:rPr>
        <w:t xml:space="preserve">  №</w:t>
      </w:r>
      <w:r w:rsidR="00DD3416">
        <w:rPr>
          <w:b/>
          <w:sz w:val="28"/>
          <w:szCs w:val="28"/>
        </w:rPr>
        <w:t>8</w:t>
      </w:r>
    </w:p>
    <w:p w14:paraId="1D9B5380" w14:textId="77777777" w:rsidR="00606E88" w:rsidRPr="00606E88" w:rsidRDefault="00606E88" w:rsidP="00790FD9">
      <w:pPr>
        <w:jc w:val="center"/>
        <w:rPr>
          <w:b/>
          <w:sz w:val="28"/>
          <w:szCs w:val="28"/>
        </w:rPr>
      </w:pPr>
    </w:p>
    <w:p w14:paraId="79D7AE60" w14:textId="45ACC21D" w:rsidR="008471C2" w:rsidRPr="00790FD9" w:rsidRDefault="00E61460" w:rsidP="00606E88">
      <w:pPr>
        <w:jc w:val="center"/>
        <w:outlineLvl w:val="1"/>
        <w:rPr>
          <w:rFonts w:ascii="Times New Roman" w:hAnsi="Times New Roman"/>
          <w:b/>
          <w:sz w:val="26"/>
          <w:szCs w:val="26"/>
        </w:rPr>
      </w:pPr>
      <w:r w:rsidRPr="00790FD9">
        <w:rPr>
          <w:rFonts w:ascii="Times New Roman" w:hAnsi="Times New Roman"/>
          <w:b/>
          <w:sz w:val="26"/>
          <w:szCs w:val="26"/>
        </w:rPr>
        <w:t>Об утверждении а</w:t>
      </w:r>
      <w:r w:rsidR="008471C2" w:rsidRPr="00790FD9">
        <w:rPr>
          <w:rFonts w:ascii="Times New Roman" w:hAnsi="Times New Roman"/>
          <w:b/>
          <w:sz w:val="26"/>
          <w:szCs w:val="26"/>
        </w:rPr>
        <w:t>дминистративн</w:t>
      </w:r>
      <w:r w:rsidRPr="00790FD9">
        <w:rPr>
          <w:rFonts w:ascii="Times New Roman" w:hAnsi="Times New Roman"/>
          <w:b/>
          <w:sz w:val="26"/>
          <w:szCs w:val="26"/>
        </w:rPr>
        <w:t>ого</w:t>
      </w:r>
      <w:r w:rsidR="008471C2" w:rsidRPr="00790FD9">
        <w:rPr>
          <w:rFonts w:ascii="Times New Roman" w:hAnsi="Times New Roman"/>
          <w:b/>
          <w:sz w:val="26"/>
          <w:szCs w:val="26"/>
        </w:rPr>
        <w:t xml:space="preserve"> регламент</w:t>
      </w:r>
      <w:r w:rsidRPr="00790FD9">
        <w:rPr>
          <w:rFonts w:ascii="Times New Roman" w:hAnsi="Times New Roman"/>
          <w:b/>
          <w:sz w:val="26"/>
          <w:szCs w:val="26"/>
        </w:rPr>
        <w:t>а</w:t>
      </w:r>
      <w:r w:rsidR="008471C2" w:rsidRPr="00790FD9">
        <w:rPr>
          <w:rFonts w:ascii="Times New Roman" w:hAnsi="Times New Roman"/>
          <w:b/>
          <w:sz w:val="26"/>
          <w:szCs w:val="26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790FD9" w:rsidRPr="00790FD9">
        <w:rPr>
          <w:rFonts w:ascii="Times New Roman" w:hAnsi="Times New Roman"/>
          <w:b/>
          <w:sz w:val="26"/>
          <w:szCs w:val="26"/>
        </w:rPr>
        <w:t>Севрюкаево</w:t>
      </w:r>
      <w:r w:rsidR="00606E88" w:rsidRPr="00790FD9">
        <w:rPr>
          <w:rFonts w:ascii="Times New Roman" w:hAnsi="Times New Roman"/>
          <w:b/>
          <w:sz w:val="26"/>
          <w:szCs w:val="26"/>
        </w:rPr>
        <w:t xml:space="preserve"> </w:t>
      </w:r>
      <w:r w:rsidR="008471C2" w:rsidRPr="00790FD9">
        <w:rPr>
          <w:rFonts w:ascii="Times New Roman" w:hAnsi="Times New Roman"/>
          <w:b/>
          <w:sz w:val="26"/>
          <w:szCs w:val="26"/>
        </w:rPr>
        <w:t>муниципального района</w:t>
      </w:r>
      <w:r w:rsidR="000418F1" w:rsidRPr="00790FD9">
        <w:rPr>
          <w:rFonts w:ascii="Times New Roman" w:hAnsi="Times New Roman"/>
          <w:b/>
          <w:sz w:val="26"/>
          <w:szCs w:val="26"/>
        </w:rPr>
        <w:t xml:space="preserve"> </w:t>
      </w:r>
      <w:r w:rsidR="00606E88" w:rsidRPr="00790FD9">
        <w:rPr>
          <w:rFonts w:ascii="Times New Roman" w:hAnsi="Times New Roman"/>
          <w:b/>
          <w:sz w:val="26"/>
          <w:szCs w:val="26"/>
        </w:rPr>
        <w:t xml:space="preserve">Ставропольский </w:t>
      </w:r>
      <w:r w:rsidR="008471C2" w:rsidRPr="00790FD9">
        <w:rPr>
          <w:rFonts w:ascii="Times New Roman" w:hAnsi="Times New Roman"/>
          <w:b/>
          <w:sz w:val="26"/>
          <w:szCs w:val="26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Pr="00790FD9" w:rsidRDefault="00D63655" w:rsidP="00606E88">
      <w:pPr>
        <w:ind w:firstLine="708"/>
        <w:outlineLvl w:val="1"/>
        <w:rPr>
          <w:rFonts w:ascii="Times New Roman" w:hAnsi="Times New Roman"/>
          <w:b/>
          <w:sz w:val="26"/>
          <w:szCs w:val="26"/>
          <w:highlight w:val="yellow"/>
        </w:rPr>
      </w:pPr>
    </w:p>
    <w:p w14:paraId="17143921" w14:textId="7ABBDB05" w:rsidR="00E61460" w:rsidRPr="00790FD9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6"/>
          <w:szCs w:val="26"/>
          <w:lang w:eastAsia="en-US"/>
        </w:rPr>
      </w:pP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790FD9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790FD9" w:rsidRPr="00790FD9">
        <w:rPr>
          <w:rFonts w:ascii="Times New Roman" w:hAnsi="Times New Roman"/>
          <w:sz w:val="26"/>
          <w:szCs w:val="26"/>
        </w:rPr>
        <w:t>Севрюкаево</w:t>
      </w:r>
      <w:r w:rsidR="00606E88" w:rsidRPr="00790FD9">
        <w:rPr>
          <w:rFonts w:ascii="Times New Roman" w:hAnsi="Times New Roman"/>
          <w:sz w:val="26"/>
          <w:szCs w:val="26"/>
        </w:rPr>
        <w:t xml:space="preserve">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муниципального района </w:t>
      </w:r>
      <w:r w:rsidR="00606E88"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Ставропольский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Самарской области, </w:t>
      </w:r>
      <w:r w:rsidR="00606E88"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                               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>ПОСТАНОВЛЯЕТ:</w:t>
      </w:r>
    </w:p>
    <w:p w14:paraId="76275E58" w14:textId="77777777" w:rsidR="00790FD9" w:rsidRPr="00790FD9" w:rsidRDefault="00E61460" w:rsidP="00790FD9">
      <w:pPr>
        <w:shd w:val="clear" w:color="auto" w:fill="FFFFFF"/>
        <w:ind w:firstLine="709"/>
        <w:jc w:val="both"/>
        <w:rPr>
          <w:rFonts w:ascii="Times New Roman" w:hAnsi="Times New Roman"/>
          <w:sz w:val="26"/>
          <w:szCs w:val="26"/>
        </w:rPr>
      </w:pP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>1.Утвердить</w:t>
      </w:r>
      <w:r w:rsidRPr="00790FD9">
        <w:rPr>
          <w:rFonts w:ascii="Times New Roman" w:hAnsi="Times New Roman"/>
          <w:sz w:val="26"/>
          <w:szCs w:val="26"/>
        </w:rPr>
        <w:t xml:space="preserve">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790FD9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790FD9" w:rsidRPr="00790FD9">
        <w:rPr>
          <w:rFonts w:ascii="Times New Roman" w:hAnsi="Times New Roman"/>
          <w:sz w:val="26"/>
          <w:szCs w:val="26"/>
        </w:rPr>
        <w:t>Севрюкаево</w:t>
      </w:r>
      <w:r w:rsidR="00606E88" w:rsidRPr="00790FD9">
        <w:rPr>
          <w:rFonts w:ascii="Times New Roman" w:hAnsi="Times New Roman"/>
          <w:sz w:val="26"/>
          <w:szCs w:val="26"/>
        </w:rPr>
        <w:t xml:space="preserve">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муниципального района </w:t>
      </w:r>
      <w:r w:rsidR="00606E88"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Ставропольский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>Самарской области в пре</w:t>
      </w:r>
      <w:r w:rsidR="00790FD9"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делах полномочий, установленных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законодательством Российской Федерации» </w:t>
      </w:r>
      <w:r w:rsidRPr="00790FD9">
        <w:rPr>
          <w:rFonts w:ascii="Times New Roman" w:eastAsia="Calibri" w:hAnsi="Times New Roman"/>
          <w:sz w:val="26"/>
          <w:szCs w:val="26"/>
          <w:lang w:eastAsia="en-US"/>
        </w:rPr>
        <w:t>(прилагается).</w:t>
      </w:r>
      <w:r w:rsidR="00606E88" w:rsidRPr="00790FD9">
        <w:rPr>
          <w:rFonts w:ascii="Times New Roman" w:hAnsi="Times New Roman"/>
          <w:sz w:val="26"/>
          <w:szCs w:val="26"/>
        </w:rPr>
        <w:t xml:space="preserve">  </w:t>
      </w:r>
    </w:p>
    <w:p w14:paraId="79DC6F5C" w14:textId="68D3BC12" w:rsidR="00606E88" w:rsidRPr="00790FD9" w:rsidRDefault="00606E88" w:rsidP="00790FD9">
      <w:pPr>
        <w:shd w:val="clear" w:color="auto" w:fill="FFFFFF"/>
        <w:ind w:firstLine="709"/>
        <w:jc w:val="both"/>
        <w:rPr>
          <w:rFonts w:ascii="Times New Roman" w:eastAsia="Calibri" w:hAnsi="Times New Roman"/>
          <w:sz w:val="26"/>
          <w:szCs w:val="26"/>
          <w:lang w:eastAsia="en-US"/>
        </w:rPr>
      </w:pPr>
      <w:r w:rsidRPr="00790FD9">
        <w:rPr>
          <w:rFonts w:ascii="Times New Roman" w:hAnsi="Times New Roman"/>
          <w:sz w:val="26"/>
          <w:szCs w:val="26"/>
        </w:rPr>
        <w:t xml:space="preserve"> 2. Настоящее Постановление  подлежит официальному опубликованию в газете «Вестник </w:t>
      </w:r>
      <w:r w:rsidR="00790FD9" w:rsidRPr="00790FD9">
        <w:rPr>
          <w:rFonts w:ascii="Times New Roman" w:hAnsi="Times New Roman"/>
          <w:sz w:val="26"/>
          <w:szCs w:val="26"/>
        </w:rPr>
        <w:t>Севрюкаево</w:t>
      </w:r>
      <w:r w:rsidRPr="00790FD9">
        <w:rPr>
          <w:rFonts w:ascii="Times New Roman" w:hAnsi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790FD9" w:rsidRPr="00790FD9">
        <w:rPr>
          <w:rFonts w:ascii="Times New Roman" w:hAnsi="Times New Roman"/>
          <w:sz w:val="26"/>
          <w:szCs w:val="26"/>
        </w:rPr>
        <w:t>Севрюкаево</w:t>
      </w:r>
      <w:r w:rsidRPr="00790FD9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="00790FD9" w:rsidRPr="00790FD9">
        <w:rPr>
          <w:rFonts w:ascii="Times New Roman" w:hAnsi="Times New Roman"/>
          <w:sz w:val="26"/>
          <w:szCs w:val="26"/>
        </w:rPr>
        <w:t xml:space="preserve"> </w:t>
      </w:r>
      <w:hyperlink r:id="rId9" w:history="1">
        <w:r w:rsidR="00790FD9" w:rsidRPr="00790FD9">
          <w:rPr>
            <w:rFonts w:ascii="Times New Roman" w:hAnsi="Times New Roman"/>
            <w:color w:val="0000FF"/>
            <w:sz w:val="26"/>
            <w:szCs w:val="26"/>
            <w:u w:val="single"/>
            <w:lang w:eastAsia="zh-CN"/>
          </w:rPr>
          <w:t>http://sevrukaevo.stavrsp.ru</w:t>
        </w:r>
      </w:hyperlink>
    </w:p>
    <w:p w14:paraId="18A905EC" w14:textId="699B65BC" w:rsidR="00606E88" w:rsidRPr="00790FD9" w:rsidRDefault="00606E88" w:rsidP="00790FD9">
      <w:pPr>
        <w:jc w:val="both"/>
        <w:rPr>
          <w:rFonts w:ascii="Times New Roman" w:hAnsi="Times New Roman"/>
          <w:sz w:val="26"/>
          <w:szCs w:val="26"/>
        </w:rPr>
      </w:pPr>
      <w:r w:rsidRPr="00790FD9">
        <w:rPr>
          <w:rFonts w:ascii="Times New Roman" w:hAnsi="Times New Roman"/>
          <w:sz w:val="26"/>
          <w:szCs w:val="26"/>
        </w:rPr>
        <w:t xml:space="preserve">       3.Настоящее постановление вступает в силу со дня его официального опубликования.</w:t>
      </w:r>
    </w:p>
    <w:p w14:paraId="2754FEFC" w14:textId="730C2DF8" w:rsidR="00606E88" w:rsidRPr="00790FD9" w:rsidRDefault="00606E88" w:rsidP="00790FD9">
      <w:pPr>
        <w:jc w:val="both"/>
        <w:rPr>
          <w:rFonts w:ascii="Times New Roman" w:hAnsi="Times New Roman"/>
          <w:sz w:val="26"/>
          <w:szCs w:val="26"/>
        </w:rPr>
      </w:pPr>
      <w:r w:rsidRPr="00790FD9">
        <w:rPr>
          <w:rFonts w:ascii="Times New Roman" w:hAnsi="Times New Roman"/>
          <w:sz w:val="26"/>
          <w:szCs w:val="26"/>
        </w:rPr>
        <w:t xml:space="preserve">       4.Контроль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790FD9" w14:paraId="4B1B6040" w14:textId="77777777" w:rsidTr="00790FD9">
        <w:tc>
          <w:tcPr>
            <w:tcW w:w="4820" w:type="dxa"/>
            <w:shd w:val="clear" w:color="auto" w:fill="auto"/>
          </w:tcPr>
          <w:p w14:paraId="23D93BD1" w14:textId="4316D51F" w:rsidR="00606E88" w:rsidRPr="00790FD9" w:rsidRDefault="00606E88" w:rsidP="00606E88">
            <w:pPr>
              <w:adjustRightInd w:val="0"/>
              <w:rPr>
                <w:rFonts w:ascii="Times New Roman" w:hAnsi="Times New Roman"/>
                <w:sz w:val="26"/>
                <w:szCs w:val="26"/>
              </w:rPr>
            </w:pPr>
          </w:p>
          <w:p w14:paraId="309BDD5E" w14:textId="047B6F1E" w:rsidR="00606E88" w:rsidRPr="00790FD9" w:rsidRDefault="00F62114" w:rsidP="00790FD9">
            <w:pPr>
              <w:adjustRightInd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Глава</w:t>
            </w:r>
            <w:r w:rsidR="00606E88" w:rsidRPr="00790FD9">
              <w:rPr>
                <w:rFonts w:ascii="Times New Roman" w:hAnsi="Times New Roman"/>
                <w:sz w:val="26"/>
                <w:szCs w:val="26"/>
              </w:rPr>
              <w:t xml:space="preserve">  сельского поселения </w:t>
            </w:r>
            <w:r w:rsidR="00790FD9" w:rsidRPr="00790FD9">
              <w:rPr>
                <w:rFonts w:ascii="Times New Roman" w:hAnsi="Times New Roman"/>
                <w:sz w:val="26"/>
                <w:szCs w:val="26"/>
              </w:rPr>
              <w:t>Севрюкаево</w:t>
            </w:r>
          </w:p>
        </w:tc>
        <w:tc>
          <w:tcPr>
            <w:tcW w:w="4536" w:type="dxa"/>
            <w:shd w:val="clear" w:color="auto" w:fill="auto"/>
          </w:tcPr>
          <w:p w14:paraId="66883743" w14:textId="77777777" w:rsidR="00606E88" w:rsidRPr="00790FD9" w:rsidRDefault="00606E88" w:rsidP="00606E88">
            <w:pPr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  <w:p w14:paraId="5034851B" w14:textId="5BCEA0E8" w:rsidR="00606E88" w:rsidRPr="00790FD9" w:rsidRDefault="00606E88" w:rsidP="00790FD9">
            <w:pPr>
              <w:rPr>
                <w:rFonts w:ascii="Times New Roman" w:hAnsi="Times New Roman"/>
                <w:sz w:val="26"/>
                <w:szCs w:val="26"/>
              </w:rPr>
            </w:pPr>
            <w:r w:rsidRPr="00790FD9">
              <w:rPr>
                <w:rFonts w:ascii="Times New Roman" w:hAnsi="Times New Roman"/>
                <w:sz w:val="26"/>
                <w:szCs w:val="26"/>
              </w:rPr>
              <w:t xml:space="preserve">         </w:t>
            </w:r>
            <w:r w:rsidR="00790FD9" w:rsidRPr="00790FD9">
              <w:rPr>
                <w:rFonts w:ascii="Times New Roman" w:hAnsi="Times New Roman"/>
                <w:sz w:val="26"/>
                <w:szCs w:val="26"/>
              </w:rPr>
              <w:t xml:space="preserve">           </w:t>
            </w:r>
            <w:r w:rsidR="007D5E09">
              <w:rPr>
                <w:rFonts w:ascii="Times New Roman" w:hAnsi="Times New Roman"/>
                <w:sz w:val="26"/>
                <w:szCs w:val="26"/>
              </w:rPr>
              <w:t xml:space="preserve">   </w:t>
            </w:r>
            <w:r w:rsidR="00790FD9" w:rsidRPr="00790FD9">
              <w:rPr>
                <w:rFonts w:ascii="Times New Roman" w:hAnsi="Times New Roman"/>
                <w:sz w:val="26"/>
                <w:szCs w:val="26"/>
              </w:rPr>
              <w:t xml:space="preserve">        </w:t>
            </w:r>
            <w:r w:rsidR="007D5E09">
              <w:rPr>
                <w:rFonts w:ascii="Times New Roman" w:hAnsi="Times New Roman"/>
                <w:sz w:val="26"/>
                <w:szCs w:val="26"/>
              </w:rPr>
              <w:t>Б.В. Бобыкин</w:t>
            </w:r>
            <w:r w:rsidR="00790FD9" w:rsidRPr="00790FD9">
              <w:rPr>
                <w:rFonts w:ascii="Times New Roman" w:hAnsi="Times New Roman"/>
                <w:sz w:val="26"/>
                <w:szCs w:val="26"/>
              </w:rPr>
              <w:t xml:space="preserve">          </w:t>
            </w:r>
          </w:p>
          <w:p w14:paraId="622546D6" w14:textId="35EC38F8" w:rsidR="00606E88" w:rsidRPr="00790FD9" w:rsidRDefault="00790FD9" w:rsidP="00F62114">
            <w:pPr>
              <w:rPr>
                <w:rFonts w:ascii="Times New Roman" w:hAnsi="Times New Roman"/>
                <w:sz w:val="26"/>
                <w:szCs w:val="26"/>
              </w:rPr>
            </w:pPr>
            <w:r w:rsidRPr="00790FD9">
              <w:rPr>
                <w:rFonts w:ascii="Times New Roman" w:hAnsi="Times New Roman"/>
                <w:sz w:val="26"/>
                <w:szCs w:val="26"/>
              </w:rPr>
              <w:t xml:space="preserve">                      </w:t>
            </w:r>
          </w:p>
        </w:tc>
      </w:tr>
    </w:tbl>
    <w:p w14:paraId="7A13B98D" w14:textId="6F634CC6" w:rsidR="00E61460" w:rsidRDefault="00E61460" w:rsidP="00606E88">
      <w:pPr>
        <w:rPr>
          <w:b/>
          <w:sz w:val="28"/>
          <w:highlight w:val="yellow"/>
        </w:rPr>
      </w:pP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4F6262D6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sz w:val="24"/>
          <w:szCs w:val="24"/>
        </w:rPr>
        <w:t>Севрюкаево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5A1D399A" w:rsidR="006F7450" w:rsidRPr="00790FD9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DD3416">
        <w:rPr>
          <w:rFonts w:ascii="Times New Roman" w:hAnsi="Times New Roman"/>
          <w:sz w:val="24"/>
          <w:szCs w:val="24"/>
          <w:u w:val="single"/>
        </w:rPr>
        <w:t>26</w:t>
      </w:r>
      <w:bookmarkStart w:id="0" w:name="_GoBack"/>
      <w:bookmarkEnd w:id="0"/>
      <w:r w:rsidR="00606576">
        <w:rPr>
          <w:rFonts w:ascii="Times New Roman" w:hAnsi="Times New Roman"/>
          <w:sz w:val="24"/>
          <w:szCs w:val="24"/>
          <w:u w:val="single"/>
        </w:rPr>
        <w:t>.01.</w:t>
      </w:r>
      <w:r w:rsidR="00790FD9">
        <w:rPr>
          <w:rFonts w:ascii="Times New Roman" w:hAnsi="Times New Roman"/>
          <w:sz w:val="24"/>
          <w:szCs w:val="24"/>
          <w:u w:val="single"/>
        </w:rPr>
        <w:t>2024</w:t>
      </w:r>
      <w:r w:rsidR="008E0F8E">
        <w:rPr>
          <w:rFonts w:ascii="Times New Roman" w:hAnsi="Times New Roman"/>
          <w:sz w:val="24"/>
          <w:szCs w:val="24"/>
          <w:u w:val="single"/>
        </w:rPr>
        <w:t xml:space="preserve"> г.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DD3416">
        <w:rPr>
          <w:rFonts w:ascii="Times New Roman" w:hAnsi="Times New Roman"/>
          <w:sz w:val="24"/>
          <w:szCs w:val="24"/>
          <w:u w:val="single"/>
        </w:rPr>
        <w:t>8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39D2B818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790FD9">
        <w:rPr>
          <w:rFonts w:ascii="Times New Roman" w:hAnsi="Times New Roman"/>
          <w:sz w:val="24"/>
          <w:szCs w:val="24"/>
        </w:rPr>
        <w:t>Севрюкаево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56DF09AD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4F1F33B6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3C2FCDFB" w14:textId="511DDB37" w:rsidR="00FF7E43" w:rsidRPr="00940C5E" w:rsidRDefault="00947F14" w:rsidP="00F71FD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</w:t>
      </w:r>
      <w:r w:rsidR="00F71FDE">
        <w:rPr>
          <w:rFonts w:ascii="Times New Roman" w:hAnsi="Times New Roman"/>
          <w:sz w:val="24"/>
          <w:szCs w:val="24"/>
        </w:rPr>
        <w:t>ение действий от имени заявите</w:t>
      </w: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25C6712C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4E4AB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4E4AB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4E4AB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C41279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</w:t>
      </w:r>
      <w:r w:rsidRPr="00940C5E">
        <w:rPr>
          <w:rFonts w:ascii="Times New Roman" w:hAnsi="Times New Roman"/>
          <w:sz w:val="24"/>
          <w:szCs w:val="24"/>
        </w:rPr>
        <w:lastRenderedPageBreak/>
        <w:t>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940C5E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940C5E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</w:t>
      </w:r>
      <w:r w:rsidRPr="00940C5E">
        <w:rPr>
          <w:rFonts w:ascii="Times New Roman" w:hAnsi="Times New Roman"/>
          <w:b/>
          <w:sz w:val="24"/>
          <w:szCs w:val="24"/>
        </w:rPr>
        <w:lastRenderedPageBreak/>
        <w:t>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73FAAC35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55E073D" w14:textId="2E749493" w:rsidR="00D564FC" w:rsidRPr="00D564FC" w:rsidRDefault="00AE4919" w:rsidP="00CD2E2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 xml:space="preserve">. Виды потребления газа (приготовление пищи, отопление, в том числе нежилых помещений, подогрев воды, приготовление кормов для </w:t>
      </w:r>
      <w:r w:rsidR="00CD2E28">
        <w:rPr>
          <w:rFonts w:ascii="Times New Roman" w:hAnsi="Times New Roman"/>
          <w:sz w:val="24"/>
          <w:szCs w:val="24"/>
        </w:rPr>
        <w:t>животных) _____________________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</w:t>
      </w:r>
      <w:r w:rsidR="00CD2E28">
        <w:t>____________</w:t>
      </w:r>
      <w:r w:rsidR="00D564FC" w:rsidRPr="00D564FC">
        <w:rPr>
          <w:rFonts w:ascii="Times New Roman" w:hAnsi="Times New Roman"/>
          <w:sz w:val="24"/>
          <w:szCs w:val="24"/>
        </w:rPr>
        <w:t>_______</w:t>
      </w:r>
      <w:r w:rsidR="00CD2E28">
        <w:rPr>
          <w:rFonts w:ascii="Times New Roman" w:hAnsi="Times New Roman"/>
          <w:sz w:val="24"/>
          <w:szCs w:val="24"/>
        </w:rPr>
        <w:t>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00F402C6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27067851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BB788" w14:textId="77777777" w:rsidR="00C41279" w:rsidRDefault="00C41279">
      <w:r>
        <w:separator/>
      </w:r>
    </w:p>
  </w:endnote>
  <w:endnote w:type="continuationSeparator" w:id="0">
    <w:p w14:paraId="0BAD5935" w14:textId="77777777" w:rsidR="00C41279" w:rsidRDefault="00C412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97D3C0" w14:textId="77777777" w:rsidR="00C41279" w:rsidRDefault="00C41279">
      <w:r>
        <w:separator/>
      </w:r>
    </w:p>
  </w:footnote>
  <w:footnote w:type="continuationSeparator" w:id="0">
    <w:p w14:paraId="3BC8A7B3" w14:textId="77777777" w:rsidR="00C41279" w:rsidRDefault="00C41279">
      <w:r>
        <w:continuationSeparator/>
      </w:r>
    </w:p>
  </w:footnote>
  <w:footnote w:id="1">
    <w:p w14:paraId="35BAFFFE" w14:textId="3663AC97" w:rsidR="00606576" w:rsidRDefault="00606576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606576" w:rsidRDefault="00606576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606576" w:rsidRDefault="00606576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606576" w:rsidRDefault="00606576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606576" w:rsidRDefault="00606576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606576" w:rsidRDefault="00606576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606576" w:rsidRDefault="00606576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606576" w:rsidRDefault="00606576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29423" w14:textId="65F49B24" w:rsidR="00606576" w:rsidRDefault="00606576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DD3416">
      <w:rPr>
        <w:noProof/>
      </w:rPr>
      <w:t>2</w:t>
    </w:r>
    <w:r>
      <w:fldChar w:fldCharType="end"/>
    </w:r>
  </w:p>
  <w:p w14:paraId="7EE9B0A4" w14:textId="77777777" w:rsidR="00606576" w:rsidRDefault="00606576">
    <w:pPr>
      <w:pStyle w:val="af2"/>
      <w:jc w:val="center"/>
    </w:pPr>
  </w:p>
  <w:p w14:paraId="662A910A" w14:textId="77777777" w:rsidR="00606576" w:rsidRDefault="00606576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27AC4093" w:rsidR="00606576" w:rsidRDefault="00606576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3416">
          <w:rPr>
            <w:noProof/>
          </w:rPr>
          <w:t>21</w:t>
        </w:r>
        <w:r>
          <w:fldChar w:fldCharType="end"/>
        </w:r>
      </w:p>
    </w:sdtContent>
  </w:sdt>
  <w:p w14:paraId="18754079" w14:textId="77777777" w:rsidR="00606576" w:rsidRPr="00B9164C" w:rsidRDefault="00606576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D8811" w14:textId="77777777" w:rsidR="00606576" w:rsidRDefault="00606576">
    <w:pPr>
      <w:pStyle w:val="af2"/>
      <w:jc w:val="center"/>
    </w:pPr>
  </w:p>
  <w:p w14:paraId="3539B118" w14:textId="77777777" w:rsidR="00606576" w:rsidRDefault="00606576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6"/>
  </w:num>
  <w:num w:numId="7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C245D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17B2"/>
    <w:rsid w:val="004D2244"/>
    <w:rsid w:val="004D5CC5"/>
    <w:rsid w:val="004E4ABC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576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75174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0FD9"/>
    <w:rsid w:val="00795490"/>
    <w:rsid w:val="007A18F8"/>
    <w:rsid w:val="007B1639"/>
    <w:rsid w:val="007C6162"/>
    <w:rsid w:val="007D28FB"/>
    <w:rsid w:val="007D5E09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8E0F8E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C4130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1279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2E28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416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62114"/>
    <w:rsid w:val="00F71FDE"/>
    <w:rsid w:val="00F76454"/>
    <w:rsid w:val="00F8429B"/>
    <w:rsid w:val="00F903A0"/>
    <w:rsid w:val="00FA7449"/>
    <w:rsid w:val="00FB43EB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29B716-A22A-4D98-9184-0B61B6FA1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26</Pages>
  <Words>10423</Words>
  <Characters>59415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Lenovo</cp:lastModifiedBy>
  <cp:revision>17</cp:revision>
  <cp:lastPrinted>2023-12-25T04:20:00Z</cp:lastPrinted>
  <dcterms:created xsi:type="dcterms:W3CDTF">2023-08-11T05:31:00Z</dcterms:created>
  <dcterms:modified xsi:type="dcterms:W3CDTF">2024-01-25T14:08:00Z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