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9D8F0" w14:textId="7110B911" w:rsidR="004D1CDA" w:rsidRDefault="004D1CDA" w:rsidP="003007EC">
      <w:pPr>
        <w:pStyle w:val="afc"/>
        <w:jc w:val="center"/>
        <w:rPr>
          <w:rFonts w:ascii="Times New Roman" w:hAnsi="Times New Roman" w:cs="Times New Roman"/>
          <w:lang w:eastAsia="ru-RU"/>
        </w:rPr>
      </w:pPr>
      <w:r w:rsidRPr="005946D7">
        <w:rPr>
          <w:noProof/>
          <w:lang w:eastAsia="ru-RU"/>
        </w:rPr>
        <w:drawing>
          <wp:inline distT="0" distB="0" distL="0" distR="0" wp14:anchorId="00A6DB5C" wp14:editId="3BDDD8D5">
            <wp:extent cx="1158240" cy="1059180"/>
            <wp:effectExtent l="0" t="0" r="3810" b="762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1158240" cy="1059180"/>
                    </a:xfrm>
                    <a:prstGeom prst="rect">
                      <a:avLst/>
                    </a:prstGeom>
                    <a:noFill/>
                    <a:ln>
                      <a:noFill/>
                    </a:ln>
                  </pic:spPr>
                </pic:pic>
              </a:graphicData>
            </a:graphic>
          </wp:inline>
        </w:drawing>
      </w:r>
    </w:p>
    <w:p w14:paraId="2998B6AA" w14:textId="77777777" w:rsidR="003007EC" w:rsidRPr="001C2BB8" w:rsidRDefault="003007EC" w:rsidP="003007EC">
      <w:pPr>
        <w:pStyle w:val="afc"/>
        <w:jc w:val="center"/>
        <w:rPr>
          <w:rFonts w:ascii="Times New Roman" w:hAnsi="Times New Roman" w:cs="Times New Roman"/>
          <w:lang w:eastAsia="ru-RU"/>
        </w:rPr>
      </w:pP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5C2601E4" w:rsidR="004D1CDA" w:rsidRPr="006402BC" w:rsidRDefault="004D1CDA" w:rsidP="004D1CDA">
      <w:pPr>
        <w:jc w:val="center"/>
        <w:outlineLvl w:val="0"/>
        <w:rPr>
          <w:b/>
          <w:bCs/>
        </w:rPr>
      </w:pPr>
      <w:r w:rsidRPr="006402BC">
        <w:rPr>
          <w:b/>
          <w:bCs/>
          <w:caps/>
        </w:rPr>
        <w:t xml:space="preserve">СЕЛЬСКОГО ПОСЕЛЕНИЯ </w:t>
      </w:r>
      <w:r w:rsidR="003007EC">
        <w:rPr>
          <w:b/>
          <w:bCs/>
          <w:caps/>
          <w:noProof/>
        </w:rPr>
        <w:t>Севрюкаево</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795C2592" w:rsidR="004D1CDA" w:rsidRDefault="009A4539" w:rsidP="004D1CDA">
      <w:pPr>
        <w:jc w:val="center"/>
        <w:rPr>
          <w:b/>
          <w:bCs/>
          <w:sz w:val="28"/>
          <w:szCs w:val="28"/>
        </w:rPr>
      </w:pPr>
      <w:r>
        <w:rPr>
          <w:b/>
          <w:bCs/>
          <w:sz w:val="28"/>
          <w:szCs w:val="28"/>
        </w:rPr>
        <w:t xml:space="preserve">ПОСТАНОВЛЕНИЕ </w:t>
      </w:r>
    </w:p>
    <w:p w14:paraId="22C1F0EA" w14:textId="77777777" w:rsidR="004D1CDA" w:rsidRPr="004D1CDA" w:rsidRDefault="004D1CDA" w:rsidP="004D1CDA">
      <w:pPr>
        <w:jc w:val="center"/>
        <w:rPr>
          <w:b/>
          <w:bCs/>
          <w:sz w:val="28"/>
          <w:szCs w:val="28"/>
        </w:rPr>
      </w:pPr>
    </w:p>
    <w:p w14:paraId="70FBA2F1" w14:textId="49F320B7" w:rsidR="004D1CDA" w:rsidRPr="009A4539" w:rsidRDefault="009A4539" w:rsidP="004D1CDA">
      <w:pPr>
        <w:jc w:val="center"/>
        <w:rPr>
          <w:b/>
          <w:sz w:val="28"/>
          <w:szCs w:val="28"/>
        </w:rPr>
      </w:pPr>
      <w:r w:rsidRPr="009A4539">
        <w:rPr>
          <w:b/>
          <w:sz w:val="28"/>
          <w:szCs w:val="28"/>
        </w:rPr>
        <w:t>От 28.05.2024г.</w:t>
      </w:r>
      <w:r w:rsidR="004D1CDA" w:rsidRPr="009A4539">
        <w:rPr>
          <w:b/>
          <w:sz w:val="28"/>
          <w:szCs w:val="28"/>
        </w:rPr>
        <w:t xml:space="preserve">                     </w:t>
      </w:r>
      <w:r>
        <w:rPr>
          <w:b/>
          <w:sz w:val="28"/>
          <w:szCs w:val="28"/>
        </w:rPr>
        <w:t xml:space="preserve">                                     </w:t>
      </w:r>
      <w:r w:rsidR="004D1CDA" w:rsidRPr="009A4539">
        <w:rPr>
          <w:b/>
          <w:sz w:val="28"/>
          <w:szCs w:val="28"/>
        </w:rPr>
        <w:t xml:space="preserve">                    </w:t>
      </w:r>
      <w:r w:rsidRPr="009A4539">
        <w:rPr>
          <w:b/>
          <w:sz w:val="28"/>
          <w:szCs w:val="28"/>
        </w:rPr>
        <w:t xml:space="preserve">         №44</w:t>
      </w:r>
    </w:p>
    <w:p w14:paraId="46F7E885" w14:textId="7CFA7919" w:rsidR="003F47DC" w:rsidRPr="003F47DC" w:rsidRDefault="003F47DC" w:rsidP="003F47DC">
      <w:pPr>
        <w:widowControl w:val="0"/>
        <w:autoSpaceDE w:val="0"/>
        <w:autoSpaceDN w:val="0"/>
        <w:adjustRightInd w:val="0"/>
        <w:rPr>
          <w:bCs/>
          <w:sz w:val="28"/>
          <w:szCs w:val="28"/>
        </w:rPr>
      </w:pPr>
    </w:p>
    <w:p w14:paraId="4DEB39B5" w14:textId="209CC9CF"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proofErr w:type="gramStart"/>
      <w:r w:rsidRPr="00AE7F01">
        <w:rPr>
          <w:b/>
          <w:sz w:val="28"/>
          <w:szCs w:val="28"/>
        </w:rPr>
        <w:t>регламента  по</w:t>
      </w:r>
      <w:proofErr w:type="gramEnd"/>
      <w:r w:rsidRPr="00AE7F01">
        <w:rPr>
          <w:b/>
          <w:sz w:val="28"/>
          <w:szCs w:val="28"/>
        </w:rPr>
        <w:t xml:space="preserve"> предоставлению муниципальной </w:t>
      </w:r>
      <w:r w:rsidR="005E203D" w:rsidRPr="00AE7F01">
        <w:rPr>
          <w:b/>
          <w:sz w:val="28"/>
          <w:szCs w:val="28"/>
        </w:rPr>
        <w:t xml:space="preserve"> </w:t>
      </w:r>
      <w:r w:rsidRPr="00AE7F01">
        <w:rPr>
          <w:b/>
          <w:sz w:val="28"/>
          <w:szCs w:val="28"/>
        </w:rPr>
        <w:t xml:space="preserve">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3007EC">
        <w:rPr>
          <w:b/>
          <w:sz w:val="28"/>
          <w:szCs w:val="28"/>
        </w:rPr>
        <w:t>Севрюкаево</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03A38613" w:rsidR="003F47DC" w:rsidRPr="003F47DC" w:rsidRDefault="003F47DC" w:rsidP="004D1CDA">
      <w:pPr>
        <w:spacing w:after="100" w:afterAutospacing="1"/>
        <w:ind w:firstLine="709"/>
        <w:jc w:val="both"/>
        <w:rPr>
          <w:sz w:val="28"/>
          <w:szCs w:val="28"/>
        </w:rPr>
      </w:pPr>
      <w:r w:rsidRPr="003F47DC">
        <w:rPr>
          <w:sz w:val="28"/>
          <w:szCs w:val="28"/>
        </w:rPr>
        <w:t xml:space="preserve">В целях реализации мероприятий по разработке и утверждению </w:t>
      </w:r>
      <w:bookmarkStart w:id="0" w:name="_GoBack"/>
      <w:bookmarkEnd w:id="0"/>
      <w:r w:rsidRPr="003F47DC">
        <w:rPr>
          <w:sz w:val="28"/>
          <w:szCs w:val="28"/>
        </w:rPr>
        <w:t>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3007EC">
        <w:rPr>
          <w:sz w:val="28"/>
          <w:szCs w:val="28"/>
        </w:rPr>
        <w:t>Севрюкаево</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3007EC">
        <w:rPr>
          <w:sz w:val="28"/>
          <w:szCs w:val="28"/>
        </w:rPr>
        <w:t>Севрюкаево</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w:t>
      </w:r>
      <w:r w:rsidRPr="000C4F22">
        <w:rPr>
          <w:sz w:val="28"/>
          <w:szCs w:val="28"/>
        </w:rPr>
        <w:t xml:space="preserve">от </w:t>
      </w:r>
      <w:r w:rsidR="003007EC" w:rsidRPr="003007EC">
        <w:rPr>
          <w:sz w:val="28"/>
          <w:szCs w:val="28"/>
        </w:rPr>
        <w:t>27</w:t>
      </w:r>
      <w:r w:rsidRPr="003007EC">
        <w:rPr>
          <w:sz w:val="28"/>
          <w:szCs w:val="28"/>
        </w:rPr>
        <w:t>.</w:t>
      </w:r>
      <w:r w:rsidR="004D1CDA" w:rsidRPr="003007EC">
        <w:rPr>
          <w:sz w:val="28"/>
          <w:szCs w:val="28"/>
        </w:rPr>
        <w:t>0</w:t>
      </w:r>
      <w:r w:rsidR="003007EC" w:rsidRPr="003007EC">
        <w:rPr>
          <w:sz w:val="28"/>
          <w:szCs w:val="28"/>
        </w:rPr>
        <w:t>7</w:t>
      </w:r>
      <w:r w:rsidRPr="003007EC">
        <w:rPr>
          <w:sz w:val="28"/>
          <w:szCs w:val="28"/>
        </w:rPr>
        <w:t>.20</w:t>
      </w:r>
      <w:r w:rsidR="003007EC" w:rsidRPr="003007EC">
        <w:rPr>
          <w:sz w:val="28"/>
          <w:szCs w:val="28"/>
        </w:rPr>
        <w:t>20</w:t>
      </w:r>
      <w:r w:rsidRPr="003007EC">
        <w:rPr>
          <w:sz w:val="28"/>
          <w:szCs w:val="28"/>
        </w:rPr>
        <w:t xml:space="preserve">  №</w:t>
      </w:r>
      <w:r w:rsidR="003007EC" w:rsidRPr="003007EC">
        <w:rPr>
          <w:sz w:val="28"/>
          <w:szCs w:val="28"/>
        </w:rPr>
        <w:t>48</w:t>
      </w:r>
      <w:r w:rsidRPr="000C4F22">
        <w:rPr>
          <w:sz w:val="28"/>
          <w:szCs w:val="28"/>
        </w:rPr>
        <w:t xml:space="preserve"> «</w:t>
      </w:r>
      <w:r w:rsidR="004D1CDA" w:rsidRPr="004D1CDA">
        <w:rPr>
          <w:sz w:val="28"/>
          <w:szCs w:val="28"/>
        </w:rPr>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007EC">
        <w:rPr>
          <w:sz w:val="28"/>
          <w:szCs w:val="28"/>
        </w:rPr>
        <w:t>Севрюкаево</w:t>
      </w:r>
      <w:r w:rsidR="004D1CDA" w:rsidRPr="004D1CDA">
        <w:rPr>
          <w:sz w:val="28"/>
          <w:szCs w:val="28"/>
        </w:rPr>
        <w:t xml:space="preserve"> муниципального района Ставропольский Самарской области</w:t>
      </w:r>
      <w:r w:rsidRPr="004D1CDA">
        <w:rPr>
          <w:sz w:val="28"/>
          <w:szCs w:val="28"/>
        </w:rPr>
        <w:t>», Уставом</w:t>
      </w:r>
      <w:r w:rsidR="000A7059">
        <w:rPr>
          <w:sz w:val="28"/>
          <w:szCs w:val="28"/>
        </w:rPr>
        <w:t xml:space="preserve"> </w:t>
      </w:r>
      <w:r w:rsidR="000A7059" w:rsidRPr="003F47DC">
        <w:rPr>
          <w:sz w:val="28"/>
          <w:szCs w:val="28"/>
        </w:rPr>
        <w:t>сельского поселения</w:t>
      </w:r>
      <w:r w:rsidR="000A7059">
        <w:rPr>
          <w:sz w:val="28"/>
          <w:szCs w:val="28"/>
        </w:rPr>
        <w:t xml:space="preserve"> </w:t>
      </w:r>
      <w:r w:rsidR="003007EC">
        <w:rPr>
          <w:sz w:val="28"/>
          <w:szCs w:val="28"/>
        </w:rPr>
        <w:t>Севрюкаево</w:t>
      </w:r>
      <w:r w:rsidR="000A7059" w:rsidRPr="004D1CDA">
        <w:rPr>
          <w:sz w:val="28"/>
          <w:szCs w:val="28"/>
        </w:rPr>
        <w:t xml:space="preserve"> муниципального района Ставропольский Самарской област</w:t>
      </w:r>
      <w:r w:rsidR="000A7059">
        <w:rPr>
          <w:sz w:val="28"/>
          <w:szCs w:val="28"/>
        </w:rPr>
        <w:t>и</w:t>
      </w:r>
      <w:r w:rsidRPr="003F47DC">
        <w:rPr>
          <w:sz w:val="28"/>
          <w:szCs w:val="28"/>
        </w:rPr>
        <w:t xml:space="preserve">, </w:t>
      </w:r>
      <w:r w:rsidR="000A7059">
        <w:rPr>
          <w:sz w:val="28"/>
          <w:szCs w:val="28"/>
        </w:rPr>
        <w:t xml:space="preserve"> </w:t>
      </w:r>
      <w:r w:rsidRPr="003F47DC">
        <w:rPr>
          <w:sz w:val="28"/>
          <w:szCs w:val="28"/>
        </w:rPr>
        <w:t>администрация сельского поселения</w:t>
      </w:r>
      <w:r w:rsidR="004D1CDA">
        <w:rPr>
          <w:sz w:val="28"/>
          <w:szCs w:val="28"/>
        </w:rPr>
        <w:t xml:space="preserve"> </w:t>
      </w:r>
      <w:r w:rsidR="003007EC">
        <w:rPr>
          <w:sz w:val="28"/>
          <w:szCs w:val="28"/>
        </w:rPr>
        <w:t>Севрюкаево</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47ED3CD9"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3007EC">
        <w:rPr>
          <w:sz w:val="28"/>
          <w:szCs w:val="28"/>
        </w:rPr>
        <w:t>Севрюкаево</w:t>
      </w:r>
      <w:r w:rsidRPr="003F47DC">
        <w:rPr>
          <w:spacing w:val="-4"/>
          <w:sz w:val="28"/>
          <w:szCs w:val="28"/>
        </w:rPr>
        <w:t>».</w:t>
      </w:r>
    </w:p>
    <w:p w14:paraId="7292AD6C" w14:textId="21F205EB" w:rsidR="003F47DC" w:rsidRPr="003007EC" w:rsidRDefault="003F47DC" w:rsidP="003007EC">
      <w:pPr>
        <w:spacing w:after="120"/>
        <w:ind w:right="-6"/>
        <w:jc w:val="both"/>
        <w:rPr>
          <w:sz w:val="28"/>
          <w:szCs w:val="28"/>
        </w:rPr>
      </w:pPr>
      <w:r w:rsidRPr="003F47DC">
        <w:rPr>
          <w:rFonts w:eastAsia="Calibri"/>
          <w:sz w:val="28"/>
          <w:szCs w:val="28"/>
          <w:lang w:eastAsia="en-US"/>
        </w:rPr>
        <w:t xml:space="preserve">        2.</w:t>
      </w:r>
      <w:r w:rsidR="004D1CDA">
        <w:rPr>
          <w:rFonts w:eastAsia="Calibri"/>
          <w:sz w:val="28"/>
          <w:szCs w:val="28"/>
          <w:lang w:eastAsia="en-US"/>
        </w:rPr>
        <w:t xml:space="preserve"> </w:t>
      </w:r>
      <w:bookmarkStart w:id="1" w:name="_Hlk164337238"/>
      <w:r w:rsidR="000C4F22" w:rsidRPr="000C4F22">
        <w:rPr>
          <w:sz w:val="28"/>
          <w:szCs w:val="28"/>
        </w:rPr>
        <w:t xml:space="preserve">Настоящее Постановление подлежит официальному опубликованию (обнародованию) в газете «Вестник </w:t>
      </w:r>
      <w:r w:rsidR="003007EC">
        <w:rPr>
          <w:sz w:val="28"/>
          <w:szCs w:val="28"/>
        </w:rPr>
        <w:t>Севрюкаево</w:t>
      </w:r>
      <w:r w:rsidR="000C4F22" w:rsidRPr="000C4F22">
        <w:rPr>
          <w:sz w:val="28"/>
          <w:szCs w:val="28"/>
        </w:rPr>
        <w:t xml:space="preserve">» и на официальном сайте </w:t>
      </w:r>
      <w:r w:rsidR="000C4F22" w:rsidRPr="000C4F22">
        <w:rPr>
          <w:sz w:val="28"/>
          <w:szCs w:val="28"/>
        </w:rPr>
        <w:lastRenderedPageBreak/>
        <w:t xml:space="preserve">администрации сельского поселения </w:t>
      </w:r>
      <w:r w:rsidR="003007EC">
        <w:rPr>
          <w:sz w:val="28"/>
          <w:szCs w:val="28"/>
        </w:rPr>
        <w:t>Севрюкаево</w:t>
      </w:r>
      <w:r w:rsidR="000C4F22" w:rsidRPr="000C4F22">
        <w:rPr>
          <w:sz w:val="28"/>
          <w:szCs w:val="28"/>
        </w:rPr>
        <w:t xml:space="preserve"> в сети интернет </w:t>
      </w:r>
      <w:hyperlink r:id="rId9" w:history="1">
        <w:r w:rsidR="003007EC" w:rsidRPr="00230C91">
          <w:rPr>
            <w:rStyle w:val="af8"/>
            <w:sz w:val="28"/>
            <w:szCs w:val="28"/>
          </w:rPr>
          <w:t>http://sevrukaevo.stavrsp.ru</w:t>
        </w:r>
      </w:hyperlink>
      <w:r w:rsidR="003007EC" w:rsidRPr="003007EC">
        <w:rPr>
          <w:sz w:val="28"/>
          <w:szCs w:val="28"/>
        </w:rPr>
        <w:t>.</w:t>
      </w:r>
      <w:r w:rsidR="003007EC">
        <w:rPr>
          <w:sz w:val="28"/>
          <w:szCs w:val="28"/>
        </w:rPr>
        <w:t xml:space="preserve"> </w:t>
      </w:r>
      <w:bookmarkEnd w:id="1"/>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1217C514" w14:textId="26EF1B91" w:rsidR="003F47DC" w:rsidRPr="003F47DC"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Pr="003F47DC">
        <w:rPr>
          <w:sz w:val="28"/>
          <w:szCs w:val="28"/>
        </w:rPr>
        <w:tab/>
      </w:r>
      <w:r w:rsidRPr="003F47DC">
        <w:rPr>
          <w:sz w:val="28"/>
          <w:szCs w:val="28"/>
        </w:rPr>
        <w:tab/>
      </w:r>
      <w:r w:rsidR="004D1CDA">
        <w:rPr>
          <w:sz w:val="28"/>
          <w:szCs w:val="28"/>
        </w:rPr>
        <w:t xml:space="preserve">               </w:t>
      </w:r>
      <w:r w:rsidRPr="003F47DC">
        <w:rPr>
          <w:sz w:val="28"/>
          <w:szCs w:val="28"/>
        </w:rPr>
        <w:tab/>
        <w:t xml:space="preserve">      </w:t>
      </w:r>
      <w:r w:rsidR="000C4F22">
        <w:rPr>
          <w:sz w:val="28"/>
          <w:szCs w:val="28"/>
        </w:rPr>
        <w:t xml:space="preserve">           </w:t>
      </w:r>
      <w:r w:rsidRPr="003F47DC">
        <w:rPr>
          <w:sz w:val="28"/>
          <w:szCs w:val="28"/>
        </w:rPr>
        <w:t xml:space="preserve">  </w:t>
      </w:r>
      <w:r w:rsidR="003007EC">
        <w:rPr>
          <w:sz w:val="28"/>
          <w:szCs w:val="28"/>
        </w:rPr>
        <w:t xml:space="preserve">Б.В. </w:t>
      </w:r>
      <w:proofErr w:type="spellStart"/>
      <w:r w:rsidR="003007EC">
        <w:rPr>
          <w:sz w:val="28"/>
          <w:szCs w:val="28"/>
        </w:rPr>
        <w:t>Бобыкин</w:t>
      </w:r>
      <w:proofErr w:type="spellEnd"/>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32E74009" w14:textId="3A23D735" w:rsidR="003F47DC" w:rsidRDefault="003F47DC" w:rsidP="003F47DC">
      <w:pPr>
        <w:rPr>
          <w:i/>
          <w:sz w:val="28"/>
          <w:szCs w:val="28"/>
        </w:rPr>
      </w:pPr>
    </w:p>
    <w:p w14:paraId="0C03D4F0" w14:textId="77777777" w:rsidR="003007EC" w:rsidRPr="003F47DC" w:rsidRDefault="003007E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lastRenderedPageBreak/>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36E124C7" w:rsidR="003F47DC" w:rsidRDefault="003F47DC" w:rsidP="003F47DC">
      <w:pPr>
        <w:jc w:val="right"/>
        <w:rPr>
          <w:rFonts w:eastAsia="Calibri"/>
          <w:lang w:eastAsia="en-US"/>
        </w:rPr>
      </w:pPr>
      <w:r w:rsidRPr="003F47DC">
        <w:rPr>
          <w:rFonts w:eastAsia="Calibri"/>
          <w:lang w:eastAsia="en-US"/>
        </w:rPr>
        <w:t xml:space="preserve">  </w:t>
      </w:r>
      <w:proofErr w:type="gramStart"/>
      <w:r w:rsidRPr="003F47DC">
        <w:rPr>
          <w:rFonts w:eastAsia="Calibri"/>
          <w:lang w:eastAsia="en-US"/>
        </w:rPr>
        <w:t>сельского  поселения</w:t>
      </w:r>
      <w:proofErr w:type="gramEnd"/>
      <w:r w:rsidR="004D1CDA">
        <w:rPr>
          <w:rFonts w:eastAsia="Calibri"/>
          <w:lang w:eastAsia="en-US"/>
        </w:rPr>
        <w:t xml:space="preserve"> </w:t>
      </w:r>
      <w:r w:rsidR="003007EC">
        <w:rPr>
          <w:rFonts w:eastAsia="Calibri"/>
          <w:lang w:eastAsia="en-US"/>
        </w:rPr>
        <w:t>Севрюкаево</w:t>
      </w:r>
    </w:p>
    <w:p w14:paraId="5835C309" w14:textId="73AC901D" w:rsidR="000C4F22" w:rsidRDefault="000C4F22" w:rsidP="003F47DC">
      <w:pPr>
        <w:jc w:val="right"/>
        <w:rPr>
          <w:rFonts w:eastAsia="Calibri"/>
          <w:lang w:eastAsia="en-US"/>
        </w:rPr>
      </w:pPr>
      <w:r>
        <w:rPr>
          <w:rFonts w:eastAsia="Calibri"/>
          <w:lang w:eastAsia="en-US"/>
        </w:rPr>
        <w:t xml:space="preserve">муниципального района Ставропольский </w:t>
      </w:r>
    </w:p>
    <w:p w14:paraId="2D671FFE" w14:textId="180FBCFC" w:rsidR="000C4F22" w:rsidRPr="003F47DC" w:rsidRDefault="000C4F22" w:rsidP="003F47DC">
      <w:pPr>
        <w:jc w:val="right"/>
        <w:rPr>
          <w:rFonts w:eastAsia="Calibri"/>
          <w:lang w:eastAsia="en-US"/>
        </w:rPr>
      </w:pPr>
      <w:r>
        <w:rPr>
          <w:rFonts w:eastAsia="Calibri"/>
          <w:lang w:eastAsia="en-US"/>
        </w:rPr>
        <w:t>Самарской области</w:t>
      </w:r>
    </w:p>
    <w:p w14:paraId="11A15F40" w14:textId="7039782D"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proofErr w:type="gramStart"/>
      <w:r w:rsidR="009A4539">
        <w:rPr>
          <w:rFonts w:eastAsia="Calibri"/>
          <w:lang w:eastAsia="en-US"/>
        </w:rPr>
        <w:t>28.05.2024</w:t>
      </w:r>
      <w:r w:rsidRPr="003F47DC">
        <w:rPr>
          <w:rFonts w:eastAsia="Calibri"/>
          <w:lang w:eastAsia="en-US"/>
        </w:rPr>
        <w:t xml:space="preserve">  №</w:t>
      </w:r>
      <w:proofErr w:type="gramEnd"/>
      <w:r w:rsidRPr="003F47DC">
        <w:rPr>
          <w:rFonts w:eastAsia="Calibri"/>
          <w:lang w:eastAsia="en-US"/>
        </w:rPr>
        <w:t xml:space="preserve"> </w:t>
      </w:r>
      <w:r w:rsidR="009A4539">
        <w:rPr>
          <w:rFonts w:eastAsia="Calibri"/>
          <w:lang w:eastAsia="en-US"/>
        </w:rPr>
        <w:t>44</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7AACFBEC"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proofErr w:type="gramStart"/>
      <w:r w:rsidRPr="004D1CDA">
        <w:rPr>
          <w:sz w:val="28"/>
          <w:szCs w:val="28"/>
          <w:lang w:eastAsia="zh-CN"/>
        </w:rPr>
        <w:t xml:space="preserve">услуги </w:t>
      </w:r>
      <w:r w:rsidRPr="004D1CDA">
        <w:rPr>
          <w:sz w:val="28"/>
          <w:szCs w:val="28"/>
        </w:rPr>
        <w:t xml:space="preserve"> </w:t>
      </w:r>
      <w:r w:rsidR="00E84BEE" w:rsidRPr="004D1CDA">
        <w:rPr>
          <w:sz w:val="28"/>
          <w:szCs w:val="28"/>
        </w:rPr>
        <w:t>«</w:t>
      </w:r>
      <w:proofErr w:type="gramEnd"/>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3007EC">
        <w:rPr>
          <w:sz w:val="28"/>
          <w:szCs w:val="28"/>
        </w:rPr>
        <w:t>Севрюкаево</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2"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774E924F" w:rsidR="00736C14" w:rsidRPr="005E203D" w:rsidRDefault="005E203D" w:rsidP="005E203D">
      <w:pPr>
        <w:autoSpaceDE w:val="0"/>
        <w:autoSpaceDN w:val="0"/>
        <w:adjustRightInd w:val="0"/>
        <w:jc w:val="both"/>
        <w:rPr>
          <w:sz w:val="28"/>
          <w:szCs w:val="28"/>
        </w:rPr>
      </w:pPr>
      <w:bookmarkStart w:id="3" w:name="sub_1011"/>
      <w:bookmarkEnd w:id="2"/>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3007EC">
        <w:rPr>
          <w:sz w:val="28"/>
          <w:szCs w:val="28"/>
        </w:rPr>
        <w:t>Севрюкаево</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3"/>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lastRenderedPageBreak/>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082C05B6" w:rsidR="00102D94" w:rsidRPr="000C4F22"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hyperlink r:id="rId10" w:history="1">
        <w:r w:rsidR="003007EC" w:rsidRPr="00230C91">
          <w:rPr>
            <w:rStyle w:val="af8"/>
            <w:rFonts w:ascii="Times New Roman" w:hAnsi="Times New Roman"/>
            <w:sz w:val="28"/>
            <w:szCs w:val="28"/>
          </w:rPr>
          <w:t>http://sevrukaevo.stavrsp.ru</w:t>
        </w:r>
      </w:hyperlink>
      <w:r w:rsidR="003007EC" w:rsidRPr="003007EC">
        <w:rPr>
          <w:rFonts w:ascii="Times New Roman" w:hAnsi="Times New Roman"/>
          <w:sz w:val="28"/>
          <w:szCs w:val="28"/>
        </w:rPr>
        <w:t>.</w:t>
      </w:r>
      <w:r w:rsidR="003007EC">
        <w:rPr>
          <w:rFonts w:ascii="Times New Roman" w:hAnsi="Times New Roman"/>
          <w:sz w:val="28"/>
          <w:szCs w:val="28"/>
        </w:rPr>
        <w:t xml:space="preserve"> </w:t>
      </w:r>
    </w:p>
    <w:p w14:paraId="17BB1204" w14:textId="02283E65"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4" w:name="_Hlk164089537"/>
      <w:r w:rsidR="00102D94">
        <w:rPr>
          <w:rFonts w:ascii="Times New Roman" w:hAnsi="Times New Roman"/>
          <w:sz w:val="28"/>
          <w:szCs w:val="28"/>
        </w:rPr>
        <w:t>М</w:t>
      </w:r>
      <w:r w:rsidRPr="00C723E2">
        <w:rPr>
          <w:rFonts w:ascii="Times New Roman" w:hAnsi="Times New Roman"/>
          <w:sz w:val="28"/>
          <w:szCs w:val="28"/>
        </w:rPr>
        <w:t xml:space="preserve">естонахождение администрации: </w:t>
      </w:r>
      <w:bookmarkStart w:id="5" w:name="_Hlk164337367"/>
      <w:r w:rsidRPr="00C723E2">
        <w:rPr>
          <w:rFonts w:ascii="Times New Roman" w:hAnsi="Times New Roman"/>
          <w:sz w:val="28"/>
          <w:szCs w:val="28"/>
        </w:rPr>
        <w:t>4451</w:t>
      </w:r>
      <w:r w:rsidR="003007EC">
        <w:rPr>
          <w:rFonts w:ascii="Times New Roman" w:hAnsi="Times New Roman"/>
          <w:sz w:val="28"/>
          <w:szCs w:val="28"/>
        </w:rPr>
        <w:t>66</w:t>
      </w:r>
      <w:r w:rsidRPr="00C723E2">
        <w:rPr>
          <w:rFonts w:ascii="Times New Roman" w:hAnsi="Times New Roman"/>
          <w:sz w:val="28"/>
          <w:szCs w:val="28"/>
        </w:rPr>
        <w:t xml:space="preserve">, Самарская область, Ставропольский </w:t>
      </w:r>
      <w:proofErr w:type="gramStart"/>
      <w:r w:rsidRPr="00C723E2">
        <w:rPr>
          <w:rFonts w:ascii="Times New Roman" w:hAnsi="Times New Roman"/>
          <w:sz w:val="28"/>
          <w:szCs w:val="28"/>
        </w:rPr>
        <w:t>район,,</w:t>
      </w:r>
      <w:proofErr w:type="gramEnd"/>
      <w:r w:rsidRPr="00C723E2">
        <w:rPr>
          <w:rFonts w:ascii="Times New Roman" w:hAnsi="Times New Roman"/>
          <w:sz w:val="28"/>
          <w:szCs w:val="28"/>
        </w:rPr>
        <w:t xml:space="preserve"> с. </w:t>
      </w:r>
      <w:r w:rsidR="003007EC">
        <w:rPr>
          <w:rFonts w:ascii="Times New Roman" w:hAnsi="Times New Roman"/>
          <w:sz w:val="28"/>
          <w:szCs w:val="28"/>
        </w:rPr>
        <w:t>Севрюкаево</w:t>
      </w:r>
      <w:r w:rsidRPr="00C723E2">
        <w:rPr>
          <w:rFonts w:ascii="Times New Roman" w:hAnsi="Times New Roman"/>
          <w:sz w:val="28"/>
          <w:szCs w:val="28"/>
        </w:rPr>
        <w:t>, ул.</w:t>
      </w:r>
      <w:r w:rsidR="003007EC">
        <w:rPr>
          <w:rFonts w:ascii="Times New Roman" w:hAnsi="Times New Roman"/>
          <w:sz w:val="28"/>
          <w:szCs w:val="28"/>
        </w:rPr>
        <w:t xml:space="preserve"> Овражная</w:t>
      </w:r>
      <w:r w:rsidRPr="00C723E2">
        <w:rPr>
          <w:rFonts w:ascii="Times New Roman" w:hAnsi="Times New Roman"/>
          <w:sz w:val="28"/>
          <w:szCs w:val="28"/>
        </w:rPr>
        <w:t xml:space="preserve">, д. </w:t>
      </w:r>
      <w:r w:rsidR="003007EC">
        <w:rPr>
          <w:rFonts w:ascii="Times New Roman" w:hAnsi="Times New Roman"/>
          <w:sz w:val="28"/>
          <w:szCs w:val="28"/>
        </w:rPr>
        <w:t>2</w:t>
      </w:r>
      <w:r w:rsidRPr="00C723E2">
        <w:rPr>
          <w:rFonts w:ascii="Times New Roman" w:hAnsi="Times New Roman"/>
          <w:sz w:val="28"/>
          <w:szCs w:val="28"/>
        </w:rPr>
        <w:t>. График работы администрации: с понедельника по пятницу с 8-00 час. до 1</w:t>
      </w:r>
      <w:r w:rsidR="000C4F22">
        <w:rPr>
          <w:rFonts w:ascii="Times New Roman" w:hAnsi="Times New Roman"/>
          <w:sz w:val="28"/>
          <w:szCs w:val="28"/>
        </w:rPr>
        <w:t>6</w:t>
      </w:r>
      <w:r w:rsidRPr="00C723E2">
        <w:rPr>
          <w:rFonts w:ascii="Times New Roman" w:hAnsi="Times New Roman"/>
          <w:sz w:val="28"/>
          <w:szCs w:val="28"/>
        </w:rPr>
        <w:t>-00 час., перерыв с 12-00 час. до 1</w:t>
      </w:r>
      <w:r w:rsidR="000C4F22">
        <w:rPr>
          <w:rFonts w:ascii="Times New Roman" w:hAnsi="Times New Roman"/>
          <w:sz w:val="28"/>
          <w:szCs w:val="28"/>
        </w:rPr>
        <w:t>3</w:t>
      </w:r>
      <w:r w:rsidRPr="00C723E2">
        <w:rPr>
          <w:rFonts w:ascii="Times New Roman" w:hAnsi="Times New Roman"/>
          <w:sz w:val="28"/>
          <w:szCs w:val="28"/>
        </w:rPr>
        <w:t xml:space="preserve">-00 час. </w:t>
      </w:r>
      <w:r w:rsidRPr="00401671">
        <w:rPr>
          <w:rFonts w:ascii="Times New Roman" w:hAnsi="Times New Roman"/>
          <w:sz w:val="28"/>
          <w:szCs w:val="28"/>
        </w:rPr>
        <w:t>Часы приёма главы сельск</w:t>
      </w:r>
      <w:r w:rsidR="003007EC">
        <w:rPr>
          <w:rFonts w:ascii="Times New Roman" w:hAnsi="Times New Roman"/>
          <w:sz w:val="28"/>
          <w:szCs w:val="28"/>
        </w:rPr>
        <w:t>ого поселения вторник с 9-00 час. до 12</w:t>
      </w:r>
      <w:r w:rsidRPr="00401671">
        <w:rPr>
          <w:rFonts w:ascii="Times New Roman" w:hAnsi="Times New Roman"/>
          <w:sz w:val="28"/>
          <w:szCs w:val="28"/>
        </w:rPr>
        <w:t xml:space="preserve">-00 час. </w:t>
      </w:r>
      <w:r w:rsidRPr="00C723E2">
        <w:rPr>
          <w:rFonts w:ascii="Times New Roman" w:hAnsi="Times New Roman"/>
          <w:sz w:val="28"/>
          <w:szCs w:val="28"/>
        </w:rPr>
        <w:t>Выходные дни – суббота, воскресенье. Справочные телефоны: 8(8482)23</w:t>
      </w:r>
      <w:bookmarkEnd w:id="4"/>
      <w:r w:rsidR="003007EC">
        <w:rPr>
          <w:rFonts w:ascii="Times New Roman" w:hAnsi="Times New Roman"/>
          <w:sz w:val="28"/>
          <w:szCs w:val="28"/>
        </w:rPr>
        <w:t>7618</w:t>
      </w:r>
    </w:p>
    <w:p w14:paraId="72F2195C" w14:textId="5F83D026"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6" w:name="_Hlk164089718"/>
      <w:bookmarkEnd w:id="5"/>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7"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7"/>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 xml:space="preserve">Местонахождение МБУ муниципального района Ставропольский "МФЦ": 445011, Самарская область, </w:t>
      </w:r>
      <w:proofErr w:type="spellStart"/>
      <w:r w:rsidR="00C723E2" w:rsidRPr="00C723E2">
        <w:rPr>
          <w:rFonts w:ascii="Times New Roman" w:eastAsia="Calibri" w:hAnsi="Times New Roman"/>
          <w:sz w:val="28"/>
          <w:szCs w:val="28"/>
        </w:rPr>
        <w:t>г.Тольятти</w:t>
      </w:r>
      <w:proofErr w:type="spellEnd"/>
      <w:r w:rsidR="00C723E2" w:rsidRPr="00C723E2">
        <w:rPr>
          <w:rFonts w:ascii="Times New Roman" w:eastAsia="Calibri" w:hAnsi="Times New Roman"/>
          <w:sz w:val="28"/>
          <w:szCs w:val="28"/>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8"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8"/>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9"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10" w:name="sub_1002"/>
      <w:bookmarkEnd w:id="9"/>
    </w:p>
    <w:bookmarkEnd w:id="6"/>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 xml:space="preserve">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w:t>
      </w:r>
      <w:r w:rsidRPr="00C723E2">
        <w:rPr>
          <w:rFonts w:ascii="Times New Roman" w:hAnsi="Times New Roman"/>
          <w:sz w:val="28"/>
          <w:szCs w:val="28"/>
        </w:rPr>
        <w:lastRenderedPageBreak/>
        <w:t>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lastRenderedPageBreak/>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0086B30F" w14:textId="2A78DC4A" w:rsidR="007278EA" w:rsidRDefault="00C723E2" w:rsidP="0039569C">
      <w:pPr>
        <w:pStyle w:val="af9"/>
        <w:widowControl w:val="0"/>
        <w:tabs>
          <w:tab w:val="left" w:pos="142"/>
          <w:tab w:val="left" w:pos="284"/>
        </w:tabs>
        <w:autoSpaceDE w:val="0"/>
        <w:autoSpaceDN w:val="0"/>
        <w:adjustRightInd w:val="0"/>
        <w:spacing w:after="0" w:line="240" w:lineRule="auto"/>
        <w:ind w:left="0" w:firstLine="142"/>
        <w:jc w:val="both"/>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 xml:space="preserve"> в сети Интернет:</w:t>
      </w:r>
      <w:r w:rsidR="00E63F0D" w:rsidRPr="00E63F0D">
        <w:rPr>
          <w:rStyle w:val="af5"/>
          <w:sz w:val="28"/>
          <w:szCs w:val="28"/>
        </w:rPr>
        <w:t xml:space="preserve"> </w:t>
      </w:r>
      <w:hyperlink r:id="rId11" w:history="1">
        <w:r w:rsidR="007278EA" w:rsidRPr="00230C91">
          <w:rPr>
            <w:rStyle w:val="af8"/>
            <w:rFonts w:ascii="Times New Roman" w:hAnsi="Times New Roman"/>
            <w:sz w:val="28"/>
            <w:szCs w:val="28"/>
          </w:rPr>
          <w:t>http://sevrukaevo.stavrsp.ru</w:t>
        </w:r>
      </w:hyperlink>
      <w:r w:rsidR="007278EA" w:rsidRPr="007278EA">
        <w:rPr>
          <w:rStyle w:val="af5"/>
          <w:sz w:val="28"/>
          <w:szCs w:val="28"/>
        </w:rPr>
        <w:t>.</w:t>
      </w:r>
      <w:r w:rsidR="007278EA">
        <w:rPr>
          <w:rStyle w:val="af5"/>
          <w:sz w:val="28"/>
          <w:szCs w:val="28"/>
        </w:rPr>
        <w:t xml:space="preserve"> </w:t>
      </w:r>
    </w:p>
    <w:p w14:paraId="52A883A9" w14:textId="2581D2F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размещаются следующие информационные материалы:</w:t>
      </w:r>
    </w:p>
    <w:p w14:paraId="25CFCCA1" w14:textId="627C60A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3F98273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0A518F22"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2436AC23" w14:textId="190DBDE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3007EC">
        <w:rPr>
          <w:rFonts w:ascii="Times New Roman" w:hAnsi="Times New Roman"/>
          <w:sz w:val="28"/>
          <w:szCs w:val="28"/>
        </w:rPr>
        <w:t>Севрюкаево</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10"/>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3BD2047F"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1" w:name="sub_1021"/>
      <w:r w:rsidRPr="003E71C3">
        <w:rPr>
          <w:sz w:val="28"/>
          <w:szCs w:val="28"/>
        </w:rPr>
        <w:lastRenderedPageBreak/>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3007EC">
        <w:rPr>
          <w:bCs/>
          <w:sz w:val="28"/>
          <w:szCs w:val="28"/>
        </w:rPr>
        <w:t>Севрюкаево</w:t>
      </w:r>
      <w:r w:rsidR="00737E60">
        <w:rPr>
          <w:bCs/>
          <w:sz w:val="28"/>
          <w:szCs w:val="28"/>
        </w:rPr>
        <w:t>»</w:t>
      </w:r>
      <w:r w:rsidRPr="00B778B1">
        <w:rPr>
          <w:sz w:val="28"/>
          <w:szCs w:val="28"/>
        </w:rPr>
        <w:t>.</w:t>
      </w:r>
    </w:p>
    <w:p w14:paraId="0F3344D5" w14:textId="30797B57" w:rsidR="00206822" w:rsidRPr="0010153B" w:rsidRDefault="00736C14" w:rsidP="00E456E6">
      <w:pPr>
        <w:ind w:firstLine="709"/>
        <w:jc w:val="both"/>
        <w:rPr>
          <w:sz w:val="28"/>
          <w:szCs w:val="28"/>
        </w:rPr>
      </w:pPr>
      <w:bookmarkStart w:id="12" w:name="sub_1022"/>
      <w:bookmarkEnd w:id="11"/>
      <w:r w:rsidRPr="003E71C3">
        <w:rPr>
          <w:sz w:val="28"/>
          <w:szCs w:val="28"/>
        </w:rPr>
        <w:t xml:space="preserve">2.2. </w:t>
      </w:r>
      <w:bookmarkStart w:id="13" w:name="_Hlk164062094"/>
      <w:r w:rsidRPr="003E71C3">
        <w:rPr>
          <w:sz w:val="28"/>
          <w:szCs w:val="28"/>
        </w:rPr>
        <w:t xml:space="preserve">Муниципальную услугу предоставляет: </w:t>
      </w:r>
      <w:bookmarkStart w:id="14" w:name="_Hlk164089951"/>
      <w:bookmarkStart w:id="15" w:name="_Hlk164062115"/>
      <w:bookmarkEnd w:id="13"/>
      <w:r w:rsidR="00E456E6" w:rsidRPr="00E456E6">
        <w:rPr>
          <w:sz w:val="28"/>
          <w:szCs w:val="28"/>
        </w:rPr>
        <w:t xml:space="preserve">администрация сельского поселения </w:t>
      </w:r>
      <w:r w:rsidR="003007EC">
        <w:rPr>
          <w:sz w:val="28"/>
          <w:szCs w:val="28"/>
        </w:rPr>
        <w:t>Севрюкаево</w:t>
      </w:r>
      <w:r w:rsidR="00E456E6" w:rsidRPr="00E456E6">
        <w:rPr>
          <w:sz w:val="28"/>
          <w:szCs w:val="28"/>
        </w:rPr>
        <w:t xml:space="preserve">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4"/>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6" w:name="sub_1025"/>
      <w:bookmarkEnd w:id="12"/>
      <w:bookmarkEnd w:id="15"/>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7"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7"/>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8"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8"/>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9"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9"/>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20"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1" w:name="P136"/>
      <w:bookmarkEnd w:id="21"/>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20"/>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lastRenderedPageBreak/>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2"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2"/>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3" w:name="sub_1027"/>
      <w:bookmarkEnd w:id="16"/>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4" w:name="sub_121028"/>
      <w:bookmarkStart w:id="25" w:name="sub_1028"/>
      <w:bookmarkEnd w:id="23"/>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w:t>
      </w:r>
      <w:r w:rsidRPr="0025050E">
        <w:rPr>
          <w:sz w:val="28"/>
          <w:szCs w:val="28"/>
        </w:rPr>
        <w:lastRenderedPageBreak/>
        <w:t xml:space="preserve">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2"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3"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4"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5"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 xml:space="preserve">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w:t>
      </w:r>
      <w:r w:rsidRPr="00133C9F">
        <w:rPr>
          <w:sz w:val="28"/>
          <w:szCs w:val="28"/>
        </w:rPr>
        <w:lastRenderedPageBreak/>
        <w:t>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6" w:name="sub_1222"/>
      <w:bookmarkEnd w:id="24"/>
      <w:bookmarkEnd w:id="25"/>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lastRenderedPageBreak/>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w:t>
      </w:r>
      <w:r w:rsidRPr="005D1E6E">
        <w:rPr>
          <w:sz w:val="28"/>
          <w:szCs w:val="28"/>
        </w:rPr>
        <w:lastRenderedPageBreak/>
        <w:t xml:space="preserve">информации знаками, выполненными рельефно-точечным шрифтом Брайля, допуск </w:t>
      </w:r>
      <w:proofErr w:type="spellStart"/>
      <w:r w:rsidRPr="005D1E6E">
        <w:rPr>
          <w:sz w:val="28"/>
          <w:szCs w:val="28"/>
        </w:rPr>
        <w:t>сурдопереводчика</w:t>
      </w:r>
      <w:proofErr w:type="spellEnd"/>
      <w:r w:rsidRPr="005D1E6E">
        <w:rPr>
          <w:sz w:val="28"/>
          <w:szCs w:val="28"/>
        </w:rPr>
        <w:t xml:space="preserve">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lastRenderedPageBreak/>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7"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7"/>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6"/>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8"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8"/>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9"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9"/>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lastRenderedPageBreak/>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30"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1" w:name="sub_121061"/>
      <w:bookmarkEnd w:id="30"/>
    </w:p>
    <w:bookmarkEnd w:id="31"/>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lastRenderedPageBreak/>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lastRenderedPageBreak/>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6" w:history="1">
        <w:r w:rsidRPr="00DA0357">
          <w:rPr>
            <w:rStyle w:val="af8"/>
            <w:color w:val="auto"/>
            <w:sz w:val="28"/>
            <w:szCs w:val="28"/>
            <w:u w:val="none"/>
          </w:rPr>
          <w:t>законом</w:t>
        </w:r>
      </w:hyperlink>
      <w:r w:rsidRPr="00DA0357">
        <w:rPr>
          <w:sz w:val="28"/>
          <w:szCs w:val="28"/>
        </w:rPr>
        <w:t xml:space="preserve"> № 210-ФЗ, Федеральным </w:t>
      </w:r>
      <w:hyperlink r:id="rId17"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8"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lastRenderedPageBreak/>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 xml:space="preserve">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w:t>
      </w:r>
      <w:r>
        <w:rPr>
          <w:rFonts w:eastAsiaTheme="minorHAnsi"/>
          <w:sz w:val="28"/>
          <w:szCs w:val="28"/>
          <w:lang w:eastAsia="en-US"/>
        </w:rPr>
        <w:lastRenderedPageBreak/>
        <w:t>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w:t>
      </w:r>
      <w:r w:rsidRPr="00E84BEE">
        <w:rPr>
          <w:szCs w:val="28"/>
        </w:rPr>
        <w:lastRenderedPageBreak/>
        <w:t xml:space="preserve">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lastRenderedPageBreak/>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2"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lastRenderedPageBreak/>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lastRenderedPageBreak/>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9"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w:t>
      </w:r>
      <w:r w:rsidRPr="00E84BEE">
        <w:rPr>
          <w:sz w:val="28"/>
          <w:szCs w:val="28"/>
        </w:rPr>
        <w:lastRenderedPageBreak/>
        <w:t xml:space="preserve">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20"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 xml:space="preserve">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w:t>
      </w:r>
      <w:r w:rsidRPr="00E84BEE">
        <w:rPr>
          <w:sz w:val="28"/>
          <w:szCs w:val="28"/>
        </w:rPr>
        <w:lastRenderedPageBreak/>
        <w:t>жалоб, незамедлительно направляют имеющиеся материалы в органы прокуратуры</w:t>
      </w:r>
      <w:r w:rsidR="00036772" w:rsidRPr="00E84BEE">
        <w:rPr>
          <w:sz w:val="28"/>
          <w:szCs w:val="28"/>
        </w:rPr>
        <w:t>.</w:t>
      </w:r>
    </w:p>
    <w:bookmarkEnd w:id="32"/>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3"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lastRenderedPageBreak/>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4" w:name="Par33"/>
      <w:bookmarkEnd w:id="33"/>
      <w:bookmarkEnd w:id="34"/>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3BD310CC"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3007EC">
        <w:rPr>
          <w:rFonts w:eastAsiaTheme="minorHAnsi"/>
          <w:lang w:eastAsia="en-US"/>
        </w:rPr>
        <w:t>Севрюкаево</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3007EC">
        <w:tc>
          <w:tcPr>
            <w:tcW w:w="534" w:type="dxa"/>
            <w:tcBorders>
              <w:right w:val="single" w:sz="4" w:space="0" w:color="auto"/>
            </w:tcBorders>
            <w:shd w:val="clear" w:color="auto" w:fill="auto"/>
          </w:tcPr>
          <w:p w14:paraId="0EBFDF96" w14:textId="77777777" w:rsidR="008778DA" w:rsidRPr="008778DA" w:rsidRDefault="008778DA" w:rsidP="003007EC">
            <w:pPr>
              <w:pStyle w:val="ConsPlusNonformat"/>
              <w:rPr>
                <w:rFonts w:ascii="Times New Roman" w:hAnsi="Times New Roman" w:cs="Times New Roman"/>
              </w:rPr>
            </w:pPr>
          </w:p>
          <w:p w14:paraId="71F14053" w14:textId="77777777" w:rsidR="008778DA" w:rsidRPr="008778DA" w:rsidRDefault="008778DA" w:rsidP="003007EC">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3007EC">
            <w:pPr>
              <w:pStyle w:val="ConsPlusNonformat"/>
              <w:rPr>
                <w:rFonts w:ascii="Times New Roman" w:hAnsi="Times New Roman" w:cs="Times New Roman"/>
              </w:rPr>
            </w:pPr>
          </w:p>
          <w:p w14:paraId="4F3DB141" w14:textId="7D493483"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3007EC">
        <w:tc>
          <w:tcPr>
            <w:tcW w:w="534" w:type="dxa"/>
            <w:tcBorders>
              <w:right w:val="single" w:sz="4" w:space="0" w:color="auto"/>
            </w:tcBorders>
            <w:shd w:val="clear" w:color="auto" w:fill="auto"/>
          </w:tcPr>
          <w:p w14:paraId="1EAC09E2" w14:textId="77777777" w:rsidR="008778DA" w:rsidRPr="008778DA" w:rsidRDefault="008778DA" w:rsidP="003007EC">
            <w:pPr>
              <w:pStyle w:val="ConsPlusNonformat"/>
              <w:rPr>
                <w:rFonts w:ascii="Times New Roman" w:hAnsi="Times New Roman" w:cs="Times New Roman"/>
              </w:rPr>
            </w:pPr>
          </w:p>
          <w:p w14:paraId="4903F1B3" w14:textId="77777777" w:rsidR="008778DA" w:rsidRPr="008778DA" w:rsidRDefault="008778DA" w:rsidP="003007EC">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3007EC">
        <w:tc>
          <w:tcPr>
            <w:tcW w:w="534" w:type="dxa"/>
            <w:tcBorders>
              <w:right w:val="single" w:sz="4" w:space="0" w:color="auto"/>
            </w:tcBorders>
            <w:shd w:val="clear" w:color="auto" w:fill="auto"/>
          </w:tcPr>
          <w:p w14:paraId="38C975E5" w14:textId="77777777" w:rsidR="008778DA" w:rsidRPr="008778DA" w:rsidRDefault="008778DA" w:rsidP="003007EC">
            <w:pPr>
              <w:pStyle w:val="ConsPlusNonformat"/>
              <w:rPr>
                <w:rFonts w:ascii="Times New Roman" w:hAnsi="Times New Roman" w:cs="Times New Roman"/>
                <w:b/>
              </w:rPr>
            </w:pPr>
          </w:p>
          <w:p w14:paraId="23BC9541" w14:textId="77777777" w:rsidR="008778DA" w:rsidRPr="008778DA" w:rsidRDefault="008778DA"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3007EC">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3007EC">
        <w:tc>
          <w:tcPr>
            <w:tcW w:w="534" w:type="dxa"/>
            <w:tcBorders>
              <w:right w:val="single" w:sz="4" w:space="0" w:color="auto"/>
            </w:tcBorders>
            <w:shd w:val="clear" w:color="auto" w:fill="auto"/>
          </w:tcPr>
          <w:p w14:paraId="72B665DB" w14:textId="77777777" w:rsidR="00FA4A50" w:rsidRPr="008778DA" w:rsidRDefault="00FA4A50"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3007EC">
        <w:tc>
          <w:tcPr>
            <w:tcW w:w="534" w:type="dxa"/>
            <w:tcBorders>
              <w:right w:val="single" w:sz="4" w:space="0" w:color="auto"/>
            </w:tcBorders>
            <w:shd w:val="clear" w:color="auto" w:fill="auto"/>
          </w:tcPr>
          <w:p w14:paraId="641B6ABB" w14:textId="77777777" w:rsidR="00FA4A50" w:rsidRPr="008778DA" w:rsidRDefault="00FA4A50" w:rsidP="003007EC">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3E6FF58F"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3007EC">
        <w:rPr>
          <w:rFonts w:ascii="Times New Roman" w:eastAsiaTheme="minorHAnsi" w:hAnsi="Times New Roman"/>
          <w:b w:val="0"/>
          <w:bCs/>
          <w:sz w:val="20"/>
          <w:lang w:eastAsia="en-US"/>
        </w:rPr>
        <w:t>Севрюкаево</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3007EC">
        <w:rPr>
          <w:rFonts w:ascii="Times New Roman" w:eastAsiaTheme="minorHAnsi" w:hAnsi="Times New Roman"/>
          <w:b w:val="0"/>
          <w:bCs/>
          <w:sz w:val="20"/>
          <w:lang w:eastAsia="en-US"/>
        </w:rPr>
        <w:t>Севрюкаево</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DC5685">
      <w:headerReference w:type="even" r:id="rId21"/>
      <w:headerReference w:type="default" r:id="rId22"/>
      <w:footerReference w:type="default" r:id="rId23"/>
      <w:headerReference w:type="first" r:id="rId24"/>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63F0E" w14:textId="77777777" w:rsidR="00784BAD" w:rsidRDefault="00784BAD">
      <w:r>
        <w:separator/>
      </w:r>
    </w:p>
  </w:endnote>
  <w:endnote w:type="continuationSeparator" w:id="0">
    <w:p w14:paraId="4A725DC1" w14:textId="77777777" w:rsidR="00784BAD" w:rsidRDefault="00784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EndPr/>
    <w:sdtContent>
      <w:p w14:paraId="7D8F5806" w14:textId="6FBF7D2C" w:rsidR="003007EC" w:rsidRDefault="003007EC">
        <w:pPr>
          <w:pStyle w:val="a9"/>
          <w:jc w:val="center"/>
        </w:pPr>
        <w:r>
          <w:fldChar w:fldCharType="begin"/>
        </w:r>
        <w:r>
          <w:instrText>PAGE   \* MERGEFORMAT</w:instrText>
        </w:r>
        <w:r>
          <w:fldChar w:fldCharType="separate"/>
        </w:r>
        <w:r w:rsidR="009A4539">
          <w:rPr>
            <w:noProof/>
          </w:rPr>
          <w:t>28</w:t>
        </w:r>
        <w:r>
          <w:fldChar w:fldCharType="end"/>
        </w:r>
      </w:p>
    </w:sdtContent>
  </w:sdt>
  <w:p w14:paraId="7F30D743" w14:textId="77777777" w:rsidR="003007EC" w:rsidRDefault="003007EC">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3CC104" w14:textId="77777777" w:rsidR="00784BAD" w:rsidRDefault="00784BAD">
      <w:r>
        <w:separator/>
      </w:r>
    </w:p>
  </w:footnote>
  <w:footnote w:type="continuationSeparator" w:id="0">
    <w:p w14:paraId="597379EE" w14:textId="77777777" w:rsidR="00784BAD" w:rsidRDefault="00784BA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3007EC" w:rsidRDefault="003007EC"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3007EC" w:rsidRDefault="003007EC" w:rsidP="00B55AE4">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EndPr/>
    <w:sdtContent>
      <w:p w14:paraId="4A832988" w14:textId="17BA259A" w:rsidR="003007EC" w:rsidRDefault="003007EC" w:rsidP="00216B95">
        <w:pPr>
          <w:pStyle w:val="a7"/>
          <w:framePr w:wrap="around" w:vAnchor="text" w:hAnchor="page" w:x="10944" w:y="7"/>
          <w:jc w:val="center"/>
        </w:pPr>
        <w:r>
          <w:fldChar w:fldCharType="begin"/>
        </w:r>
        <w:r>
          <w:instrText>PAGE   \* MERGEFORMAT</w:instrText>
        </w:r>
        <w:r>
          <w:fldChar w:fldCharType="separate"/>
        </w:r>
        <w:r w:rsidR="009A4539">
          <w:rPr>
            <w:noProof/>
          </w:rPr>
          <w:t>28</w:t>
        </w:r>
        <w:r>
          <w:fldChar w:fldCharType="end"/>
        </w:r>
      </w:p>
    </w:sdtContent>
  </w:sdt>
  <w:p w14:paraId="24DD2125" w14:textId="77777777" w:rsidR="003007EC" w:rsidRDefault="003007EC"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3007EC" w:rsidRDefault="003007EC">
    <w:pPr>
      <w:pStyle w:val="a7"/>
      <w:jc w:val="center"/>
    </w:pPr>
  </w:p>
  <w:p w14:paraId="29554020" w14:textId="77777777" w:rsidR="003007EC" w:rsidRDefault="003007EC">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59"/>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4F22"/>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7EC"/>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0BF"/>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71"/>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8E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BAD"/>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060"/>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539"/>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6C"/>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685"/>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3F0D"/>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F985AB3CF7AF5C7EE8551E5E1E3ECF260FDE446CA40144E0A876F71BE91A802DEFFA9EA8F9978D9885F6397E788578CB48A31E2E8582872AOEF2N" TargetMode="External"/><Relationship Id="rId18" Type="http://schemas.openxmlformats.org/officeDocument/2006/relationships/hyperlink" Target="consultantplus://offline/ref=E661085ED54F412FA5CA6470B032C1BB0094086E0444493D44858794BC2CR1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DFA9CD9CCC7A8602E3DCE74CA57BF1F2CO9FAN" TargetMode="External"/><Relationship Id="rId17" Type="http://schemas.openxmlformats.org/officeDocument/2006/relationships/hyperlink" Target="consultantplus://offline/ref=E661085ED54F412FA5CA6470B032C1BB0390056F0E46493D44858794BC2CR1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E661085ED54F412FA5CA6470B032C1BB03910D6B0F4F493D44858794BC2CR1L" TargetMode="External"/><Relationship Id="rId20" Type="http://schemas.openxmlformats.org/officeDocument/2006/relationships/hyperlink" Target="consultantplus://offline/ref=9E89AAB0FD1A9BBB11134009C3227FCE53C937EAAAAF9618AB29B9236EFDAC595A33BB26n8E7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vrukaevo.stavrsp.ru"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consultantplus://offline/ref=F985AB3CF7AF5C7EE8551E5E1E3ECF260FDE446CA40144E0A876F71BE91A802DEFFA9EAAFC9E86C9D2B938223DD16BCB49A31D2E99O8F1N" TargetMode="External"/><Relationship Id="rId23" Type="http://schemas.openxmlformats.org/officeDocument/2006/relationships/footer" Target="footer1.xml"/><Relationship Id="rId10" Type="http://schemas.openxmlformats.org/officeDocument/2006/relationships/hyperlink" Target="http://sevrukaevo.stavrsp.ru" TargetMode="External"/><Relationship Id="rId19" Type="http://schemas.openxmlformats.org/officeDocument/2006/relationships/hyperlink" Target="consultantplus://offline/ref=9E89AAB0FD1A9BBB11134009C3227FCE53C937EAAAAF9618AB29B9236EFDAC595A33BB2E8En8E7J"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consultantplus://offline/ref=F985AB3CF7AF5C7EE8551E5E1E3ECF260FDE446CA40144E0A876F71BE91A802DEFFA9EABF097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C96A00-E4D5-4C9F-8D47-37751E906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TotalTime>
  <Pages>28</Pages>
  <Words>10102</Words>
  <Characters>57584</Characters>
  <Application>Microsoft Office Word</Application>
  <DocSecurity>0</DocSecurity>
  <Lines>479</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Lenovo</cp:lastModifiedBy>
  <cp:revision>30</cp:revision>
  <cp:lastPrinted>2024-05-28T05:15:00Z</cp:lastPrinted>
  <dcterms:created xsi:type="dcterms:W3CDTF">2024-04-15T04:51:00Z</dcterms:created>
  <dcterms:modified xsi:type="dcterms:W3CDTF">2024-05-28T05:15:00Z</dcterms:modified>
</cp:coreProperties>
</file>