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bookmarkStart w:id="0" w:name="_GoBack"/>
      <w:bookmarkEnd w:id="0"/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4C5995F9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260EE">
        <w:rPr>
          <w:rFonts w:ascii="Times New Roman" w:hAnsi="Times New Roman"/>
          <w:sz w:val="24"/>
          <w:szCs w:val="24"/>
        </w:rPr>
        <w:t>Севрюкаево</w:t>
      </w:r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293FBB65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1AB65C29" w14:textId="4E5A2FE2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327D74">
        <w:rPr>
          <w:rFonts w:ascii="Times New Roman" w:hAnsi="Times New Roman"/>
          <w:sz w:val="24"/>
          <w:szCs w:val="24"/>
          <w:u w:val="single"/>
        </w:rPr>
        <w:t>21.04.2023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327D74">
        <w:rPr>
          <w:rFonts w:ascii="Times New Roman" w:hAnsi="Times New Roman"/>
          <w:sz w:val="24"/>
          <w:szCs w:val="24"/>
        </w:rPr>
        <w:t xml:space="preserve">        </w:t>
      </w:r>
      <w:r w:rsidR="005172B0">
        <w:rPr>
          <w:rFonts w:ascii="Times New Roman" w:hAnsi="Times New Roman"/>
          <w:sz w:val="24"/>
          <w:szCs w:val="24"/>
        </w:rPr>
        <w:t xml:space="preserve">  </w:t>
      </w:r>
      <w:r w:rsidR="004D24DC">
        <w:rPr>
          <w:rFonts w:ascii="Times New Roman" w:hAnsi="Times New Roman"/>
          <w:sz w:val="24"/>
          <w:szCs w:val="24"/>
        </w:rPr>
        <w:t>№</w:t>
      </w:r>
      <w:r w:rsidR="00497F12">
        <w:rPr>
          <w:rFonts w:ascii="Times New Roman" w:hAnsi="Times New Roman"/>
          <w:sz w:val="24"/>
          <w:szCs w:val="24"/>
        </w:rPr>
        <w:t xml:space="preserve"> 30</w:t>
      </w:r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F84BAFF" w14:textId="2FF587FF"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r w:rsidR="00C260EE">
        <w:rPr>
          <w:rFonts w:ascii="Times New Roman" w:hAnsi="Times New Roman"/>
          <w:b/>
          <w:sz w:val="24"/>
          <w:szCs w:val="24"/>
        </w:rPr>
        <w:t>Севрюкаево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14:paraId="2206B356" w14:textId="77777777"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61AB6E4" w14:textId="724A2E58"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="001F3766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="001F3766"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1F3766" w:rsidRPr="00B253F3">
        <w:rPr>
          <w:rFonts w:ascii="Times New Roman" w:hAnsi="Times New Roman" w:cs="Times New Roman"/>
          <w:sz w:val="24"/>
          <w:szCs w:val="24"/>
        </w:rPr>
        <w:t>н</w:t>
      </w:r>
      <w:r w:rsidR="007714D4" w:rsidRPr="00B253F3">
        <w:rPr>
          <w:rFonts w:ascii="Times New Roman" w:hAnsi="Times New Roman" w:cs="Times New Roman"/>
          <w:sz w:val="24"/>
          <w:szCs w:val="24"/>
        </w:rPr>
        <w:t>а основании</w:t>
      </w:r>
      <w:r w:rsidR="00B253F3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253F3" w:rsidRPr="00B253F3">
        <w:rPr>
          <w:rFonts w:ascii="Times New Roman" w:hAnsi="Times New Roman" w:cs="Times New Roman"/>
          <w:sz w:val="24"/>
        </w:rPr>
        <w:t>Постановления Правительства Самарской области от 2</w:t>
      </w:r>
      <w:r w:rsidR="00D44BA1">
        <w:rPr>
          <w:rFonts w:ascii="Times New Roman" w:hAnsi="Times New Roman" w:cs="Times New Roman"/>
          <w:sz w:val="24"/>
        </w:rPr>
        <w:t>0</w:t>
      </w:r>
      <w:r w:rsidR="00B253F3" w:rsidRPr="00B253F3">
        <w:rPr>
          <w:rFonts w:ascii="Times New Roman" w:hAnsi="Times New Roman" w:cs="Times New Roman"/>
          <w:sz w:val="24"/>
        </w:rPr>
        <w:t>.0</w:t>
      </w:r>
      <w:r w:rsidR="00D44BA1">
        <w:rPr>
          <w:rFonts w:ascii="Times New Roman" w:hAnsi="Times New Roman" w:cs="Times New Roman"/>
          <w:sz w:val="24"/>
        </w:rPr>
        <w:t>4</w:t>
      </w:r>
      <w:r w:rsidR="00B253F3" w:rsidRPr="00B253F3">
        <w:rPr>
          <w:rFonts w:ascii="Times New Roman" w:hAnsi="Times New Roman" w:cs="Times New Roman"/>
          <w:sz w:val="24"/>
        </w:rPr>
        <w:t xml:space="preserve">.2023 № </w:t>
      </w:r>
      <w:r w:rsidR="00D44BA1">
        <w:rPr>
          <w:rFonts w:ascii="Times New Roman" w:hAnsi="Times New Roman" w:cs="Times New Roman"/>
          <w:sz w:val="24"/>
        </w:rPr>
        <w:t>317</w:t>
      </w:r>
      <w:r w:rsidR="00B253F3" w:rsidRPr="00B253F3">
        <w:rPr>
          <w:rFonts w:ascii="Times New Roman" w:hAnsi="Times New Roman" w:cs="Times New Roman"/>
          <w:sz w:val="24"/>
        </w:rPr>
        <w:t xml:space="preserve"> «Об особом противопожарном режиме на территории Самарской области»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</w:t>
      </w:r>
      <w:r w:rsidR="00B253F3">
        <w:rPr>
          <w:rFonts w:ascii="Times New Roman" w:hAnsi="Times New Roman" w:cs="Times New Roman"/>
          <w:sz w:val="24"/>
          <w:szCs w:val="24"/>
        </w:rPr>
        <w:t>3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E7420F" w14:textId="77777777"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14:paraId="37DE35C2" w14:textId="27474A9D"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C260EE">
        <w:rPr>
          <w:sz w:val="24"/>
          <w:szCs w:val="24"/>
        </w:rPr>
        <w:t>Севрюкаево</w:t>
      </w:r>
      <w:r w:rsidR="00482FDD">
        <w:rPr>
          <w:sz w:val="24"/>
          <w:szCs w:val="24"/>
        </w:rPr>
        <w:t xml:space="preserve">   с </w:t>
      </w:r>
      <w:r w:rsidR="00D44BA1">
        <w:rPr>
          <w:sz w:val="24"/>
          <w:szCs w:val="24"/>
        </w:rPr>
        <w:t>21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D3125D">
        <w:rPr>
          <w:sz w:val="24"/>
          <w:szCs w:val="24"/>
        </w:rPr>
        <w:t xml:space="preserve"> г. по </w:t>
      </w:r>
      <w:r w:rsidR="00D44BA1">
        <w:rPr>
          <w:sz w:val="24"/>
          <w:szCs w:val="24"/>
        </w:rPr>
        <w:t>14</w:t>
      </w:r>
      <w:r w:rsidR="00D3125D">
        <w:rPr>
          <w:sz w:val="24"/>
          <w:szCs w:val="24"/>
        </w:rPr>
        <w:t>.</w:t>
      </w:r>
      <w:r w:rsidR="00B40068">
        <w:rPr>
          <w:sz w:val="24"/>
          <w:szCs w:val="24"/>
        </w:rPr>
        <w:t>0</w:t>
      </w:r>
      <w:r w:rsidR="00327D74">
        <w:rPr>
          <w:sz w:val="24"/>
          <w:szCs w:val="24"/>
        </w:rPr>
        <w:t>5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14:paraId="0B1F8B2E" w14:textId="0B68C6C0" w:rsidR="00AE4934" w:rsidRPr="00AE4934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C260EE">
        <w:rPr>
          <w:sz w:val="24"/>
          <w:szCs w:val="24"/>
        </w:rPr>
        <w:t>Севрюкаево</w:t>
      </w:r>
      <w:r>
        <w:rPr>
          <w:sz w:val="24"/>
          <w:szCs w:val="24"/>
        </w:rPr>
        <w:t>:</w:t>
      </w:r>
    </w:p>
    <w:p w14:paraId="76923063" w14:textId="1ECB4863" w:rsidR="00AE4934" w:rsidRPr="00AE4934" w:rsidRDefault="00AE4934" w:rsidP="00AE4934">
      <w:pPr>
        <w:pStyle w:val="a3"/>
        <w:ind w:right="140"/>
        <w:jc w:val="both"/>
        <w:rPr>
          <w:sz w:val="24"/>
        </w:rPr>
      </w:pPr>
      <w:r w:rsidRPr="00AE4934">
        <w:rPr>
          <w:sz w:val="24"/>
        </w:rPr>
        <w:t xml:space="preserve">            - запретить посещение лесов;</w:t>
      </w:r>
    </w:p>
    <w:p w14:paraId="6157456B" w14:textId="08AD3A62" w:rsidR="00AE4934" w:rsidRPr="00AE4934" w:rsidRDefault="00AE4934" w:rsidP="00AE4934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- запретить проведение пала сухой травы (стерни) и пожнивных остатков, разведение открытого огня (костров), сжигание мусора, листвы и иных отходов, материалов или изделий в лесах, за исключением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14:paraId="6C0EF2A9" w14:textId="45820A7C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при наступлении </w:t>
      </w:r>
      <w:r w:rsidRPr="00AE4934">
        <w:rPr>
          <w:sz w:val="24"/>
          <w:lang w:val="en-US"/>
        </w:rPr>
        <w:t>III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хвойных лесах и при    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14:paraId="1480209A" w14:textId="2AD2EAA4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</w:t>
      </w:r>
      <w:r w:rsidR="00C260EE">
        <w:rPr>
          <w:sz w:val="24"/>
        </w:rPr>
        <w:t>Севрюкаево</w:t>
      </w:r>
      <w:r w:rsidRPr="00AE4934">
        <w:rPr>
          <w:sz w:val="24"/>
        </w:rPr>
        <w:t xml:space="preserve"> при реализации дополнительных </w:t>
      </w:r>
      <w:r w:rsidRPr="00AE4934">
        <w:rPr>
          <w:sz w:val="24"/>
        </w:rPr>
        <w:lastRenderedPageBreak/>
        <w:t xml:space="preserve">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68110CC9" w14:textId="024B3403" w:rsidR="00C260EE" w:rsidRPr="004C377D" w:rsidRDefault="00D96069" w:rsidP="00C260EE">
      <w:pPr>
        <w:pStyle w:val="a3"/>
        <w:numPr>
          <w:ilvl w:val="0"/>
          <w:numId w:val="1"/>
        </w:numPr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4C377D">
        <w:rPr>
          <w:rStyle w:val="a5"/>
          <w:b w:val="0"/>
          <w:sz w:val="24"/>
          <w:szCs w:val="24"/>
        </w:rPr>
        <w:t xml:space="preserve">Рекомендовать </w:t>
      </w:r>
      <w:r w:rsidR="00A67769" w:rsidRPr="004C377D">
        <w:rPr>
          <w:sz w:val="24"/>
          <w:szCs w:val="24"/>
        </w:rPr>
        <w:t>начальнику участка</w:t>
      </w:r>
      <w:r w:rsidR="005C02E7" w:rsidRPr="004C377D">
        <w:rPr>
          <w:sz w:val="24"/>
          <w:szCs w:val="24"/>
        </w:rPr>
        <w:t xml:space="preserve"> М</w:t>
      </w:r>
      <w:r w:rsidR="00C260EE" w:rsidRPr="004C377D">
        <w:rPr>
          <w:sz w:val="24"/>
          <w:szCs w:val="24"/>
        </w:rPr>
        <w:t>У МРС «</w:t>
      </w:r>
      <w:proofErr w:type="spellStart"/>
      <w:r w:rsidR="00C260EE" w:rsidRPr="004C377D">
        <w:rPr>
          <w:sz w:val="24"/>
          <w:szCs w:val="24"/>
        </w:rPr>
        <w:t>СтавропольРесурсСервис</w:t>
      </w:r>
      <w:proofErr w:type="spellEnd"/>
      <w:r w:rsidR="00C260EE" w:rsidRPr="004C377D">
        <w:rPr>
          <w:sz w:val="24"/>
          <w:szCs w:val="24"/>
        </w:rPr>
        <w:t>»</w:t>
      </w:r>
      <w:r w:rsidR="005C02E7" w:rsidRPr="004C377D">
        <w:rPr>
          <w:rStyle w:val="a5"/>
          <w:sz w:val="24"/>
          <w:szCs w:val="24"/>
        </w:rPr>
        <w:t>,</w:t>
      </w:r>
      <w:r w:rsidR="005C02E7" w:rsidRPr="004C377D">
        <w:rPr>
          <w:rStyle w:val="a5"/>
          <w:b w:val="0"/>
          <w:sz w:val="24"/>
          <w:szCs w:val="24"/>
        </w:rPr>
        <w:t xml:space="preserve"> </w:t>
      </w:r>
      <w:r w:rsidR="00C260EE" w:rsidRPr="004C377D">
        <w:rPr>
          <w:rStyle w:val="a5"/>
          <w:b w:val="0"/>
          <w:sz w:val="24"/>
          <w:szCs w:val="24"/>
        </w:rPr>
        <w:t xml:space="preserve">руководителю Севрюкаевского филиала ГБОУ СОШ с. Севрюкаево, руководителю СПДС «Красная шапочка» ГБОУ СОШ с. Севрюкаево, фельдшеру ФАП, заведующему </w:t>
      </w:r>
      <w:proofErr w:type="gramStart"/>
      <w:r w:rsidR="00C260EE" w:rsidRPr="004C377D">
        <w:rPr>
          <w:rStyle w:val="a5"/>
          <w:b w:val="0"/>
          <w:sz w:val="24"/>
          <w:szCs w:val="24"/>
        </w:rPr>
        <w:t>клубом  с.</w:t>
      </w:r>
      <w:proofErr w:type="gramEnd"/>
      <w:r w:rsidR="00C260EE" w:rsidRPr="004C377D">
        <w:rPr>
          <w:rStyle w:val="a5"/>
          <w:b w:val="0"/>
          <w:sz w:val="24"/>
          <w:szCs w:val="24"/>
        </w:rPr>
        <w:t xml:space="preserve"> Севрюкаево, заведующему библиотекой с. Севрюкаево, мастеру филиала Ставропольское  ДЭУ: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</w:t>
      </w:r>
      <w:proofErr w:type="gramStart"/>
      <w:r w:rsidRPr="00202E2C">
        <w:rPr>
          <w:sz w:val="24"/>
          <w:szCs w:val="24"/>
        </w:rPr>
        <w:t>вывесить  наглядную</w:t>
      </w:r>
      <w:proofErr w:type="gramEnd"/>
      <w:r w:rsidRPr="00202E2C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 w:rsidRPr="00032B8E">
        <w:rPr>
          <w:rStyle w:val="a5"/>
          <w:b w:val="0"/>
          <w:sz w:val="24"/>
          <w:szCs w:val="24"/>
        </w:rPr>
        <w:t>аварийно</w:t>
      </w:r>
      <w:proofErr w:type="spellEnd"/>
      <w:r w:rsidRPr="00032B8E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2EBCB5AE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C260EE">
        <w:rPr>
          <w:rFonts w:ascii="Times New Roman" w:hAnsi="Times New Roman" w:cs="Times New Roman"/>
          <w:sz w:val="24"/>
          <w:szCs w:val="24"/>
        </w:rPr>
        <w:t>Специалисту 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14:paraId="06700B67" w14:textId="77777777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вывесить  наглядную</w:t>
      </w:r>
      <w:proofErr w:type="gramEnd"/>
      <w:r>
        <w:rPr>
          <w:sz w:val="24"/>
          <w:szCs w:val="24"/>
        </w:rPr>
        <w:t xml:space="preserve">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75E97BBE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497F12">
        <w:rPr>
          <w:rFonts w:ascii="Times New Roman" w:hAnsi="Times New Roman" w:cs="Times New Roman"/>
          <w:sz w:val="24"/>
          <w:szCs w:val="24"/>
        </w:rPr>
        <w:t xml:space="preserve"> Главе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04B02A8A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497F12">
        <w:rPr>
          <w:rFonts w:ascii="Times New Roman" w:hAnsi="Times New Roman" w:cs="Times New Roman"/>
          <w:sz w:val="24"/>
          <w:szCs w:val="24"/>
        </w:rPr>
        <w:t>Главе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>совместно с</w:t>
      </w:r>
      <w:r w:rsidR="00497F12">
        <w:rPr>
          <w:rFonts w:ascii="Times New Roman" w:hAnsi="Times New Roman" w:cs="Times New Roman"/>
          <w:sz w:val="24"/>
          <w:szCs w:val="24"/>
        </w:rPr>
        <w:t>о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1F60BD2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97F12">
        <w:rPr>
          <w:rStyle w:val="a5"/>
          <w:b w:val="0"/>
          <w:sz w:val="24"/>
          <w:szCs w:val="24"/>
        </w:rPr>
        <w:t>хода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14:paraId="4729B155" w14:textId="3FAC347A" w:rsidR="005C02E7" w:rsidRPr="00202E2C" w:rsidRDefault="00074049" w:rsidP="00497F1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14:paraId="2584E8AA" w14:textId="7D6890FD" w:rsidR="005C02E7" w:rsidRPr="004C482B" w:rsidRDefault="00497F1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>»:</w:t>
      </w:r>
    </w:p>
    <w:p w14:paraId="76DE92FA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исправности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14:paraId="53B97D20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14:paraId="0E021BA8" w14:textId="77777777"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</w:t>
      </w:r>
      <w:proofErr w:type="spellStart"/>
      <w:r w:rsidRPr="00C27C2C">
        <w:rPr>
          <w:rStyle w:val="a5"/>
          <w:b w:val="0"/>
          <w:sz w:val="24"/>
          <w:szCs w:val="24"/>
        </w:rPr>
        <w:t>аварийно</w:t>
      </w:r>
      <w:proofErr w:type="spellEnd"/>
      <w:r w:rsidRPr="00C27C2C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77777777"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241F857B"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 xml:space="preserve">Вестник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7" w:history="1">
        <w:r w:rsidR="00497F12" w:rsidRPr="008B402E">
          <w:rPr>
            <w:rStyle w:val="a8"/>
            <w:rFonts w:ascii="Times New Roman" w:hAnsi="Times New Roman" w:cs="Times New Roman"/>
            <w:sz w:val="24"/>
            <w:szCs w:val="24"/>
          </w:rPr>
          <w:t>http://www.sevrukaevo.stavrsp.ru</w:t>
        </w:r>
      </w:hyperlink>
      <w:r w:rsidR="00497F12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E9FAAA" w14:textId="77777777" w:rsidR="00DD7AEB" w:rsidRDefault="00DD7AEB" w:rsidP="005172B0">
      <w:pPr>
        <w:spacing w:after="0" w:line="240" w:lineRule="auto"/>
        <w:jc w:val="both"/>
      </w:pPr>
    </w:p>
    <w:p w14:paraId="2342285F" w14:textId="77777777"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72FACB2F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1A51C9E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14:paraId="4EBB7843" w14:textId="5DD53996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C260EE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                           </w:t>
      </w:r>
      <w:r w:rsidR="00497F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</w:t>
      </w:r>
      <w:r w:rsidR="00497F12">
        <w:rPr>
          <w:sz w:val="24"/>
          <w:szCs w:val="24"/>
        </w:rPr>
        <w:t>И.Е. Кузнецов</w:t>
      </w:r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27D74"/>
    <w:rsid w:val="00337777"/>
    <w:rsid w:val="003709A3"/>
    <w:rsid w:val="003859CC"/>
    <w:rsid w:val="004820CB"/>
    <w:rsid w:val="00482FDD"/>
    <w:rsid w:val="00497F12"/>
    <w:rsid w:val="004C119E"/>
    <w:rsid w:val="004C377D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2625F"/>
    <w:rsid w:val="00A67769"/>
    <w:rsid w:val="00AE4934"/>
    <w:rsid w:val="00B253F3"/>
    <w:rsid w:val="00B40068"/>
    <w:rsid w:val="00C260EE"/>
    <w:rsid w:val="00C42159"/>
    <w:rsid w:val="00C81135"/>
    <w:rsid w:val="00CF417E"/>
    <w:rsid w:val="00D3125D"/>
    <w:rsid w:val="00D44BA1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2F9CC3-DEBC-4603-BB07-CF5D16AFE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451</TotalTime>
  <Pages>1</Pages>
  <Words>1256</Words>
  <Characters>7163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64</cp:revision>
  <cp:lastPrinted>2023-04-24T07:24:00Z</cp:lastPrinted>
  <dcterms:created xsi:type="dcterms:W3CDTF">2014-04-29T00:27:00Z</dcterms:created>
  <dcterms:modified xsi:type="dcterms:W3CDTF">2023-04-24T07:29:00Z</dcterms:modified>
</cp:coreProperties>
</file>