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6C8" w:rsidRDefault="00E306C8" w:rsidP="00E306C8">
      <w:pPr>
        <w:spacing w:after="200" w:line="276" w:lineRule="auto"/>
        <w:jc w:val="center"/>
        <w:rPr>
          <w:rFonts w:ascii="Times New Roman" w:eastAsia="Times New Roman" w:hAnsi="Times New Roman"/>
          <w:b/>
          <w:noProof/>
          <w:sz w:val="22"/>
          <w:szCs w:val="22"/>
          <w:lang w:eastAsia="ru-RU"/>
        </w:rPr>
      </w:pPr>
      <w:r w:rsidRPr="00962332">
        <w:rPr>
          <w:rFonts w:ascii="Times New Roman" w:eastAsia="Times New Roman" w:hAnsi="Times New Roman"/>
          <w:b/>
          <w:noProof/>
          <w:sz w:val="22"/>
          <w:szCs w:val="22"/>
          <w:lang w:eastAsia="ru-RU"/>
        </w:rPr>
        <w:drawing>
          <wp:inline distT="0" distB="0" distL="0" distR="0">
            <wp:extent cx="922020" cy="7086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6C8" w:rsidRPr="000E232E" w:rsidRDefault="00E306C8" w:rsidP="00E306C8">
      <w:pPr>
        <w:spacing w:line="276" w:lineRule="auto"/>
        <w:jc w:val="center"/>
        <w:rPr>
          <w:rFonts w:ascii="Times New Roman" w:eastAsia="Times New Roman" w:hAnsi="Times New Roman"/>
          <w:lang w:eastAsia="ru-RU"/>
        </w:rPr>
      </w:pPr>
      <w:r w:rsidRPr="000E232E">
        <w:rPr>
          <w:rFonts w:ascii="Times New Roman" w:eastAsia="Times New Roman" w:hAnsi="Times New Roman"/>
          <w:b/>
          <w:noProof/>
          <w:lang w:eastAsia="ru-RU"/>
        </w:rPr>
        <w:t>Российская Федерация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 xml:space="preserve">АДМИНИСТРАЦИЯ 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 xml:space="preserve">СЕЛЬСКОГО ПОСЕЛЕНИЯ </w:t>
      </w:r>
      <w:r>
        <w:rPr>
          <w:rFonts w:ascii="Times New Roman" w:eastAsia="Times New Roman" w:hAnsi="Times New Roman"/>
          <w:b/>
          <w:lang w:eastAsia="ru-RU"/>
        </w:rPr>
        <w:t>СЕВРЮКАЕВО</w:t>
      </w:r>
    </w:p>
    <w:p w:rsidR="00E306C8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>МУНИЦИПАЛЬНОГО РАЙОНА СТАВРОПОЛЬСКИЙ                                   САМАРСКОЙ ОБЛАСТИ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</w:p>
    <w:p w:rsidR="00E306C8" w:rsidRPr="00962332" w:rsidRDefault="00E306C8" w:rsidP="004C04C1">
      <w:pPr>
        <w:autoSpaceDE w:val="0"/>
        <w:autoSpaceDN w:val="0"/>
        <w:adjustRightInd w:val="0"/>
        <w:rPr>
          <w:rFonts w:eastAsia="Times New Roman" w:cs="Calibri"/>
          <w:bCs/>
          <w:caps/>
          <w:sz w:val="28"/>
          <w:szCs w:val="28"/>
          <w:u w:val="single"/>
          <w:lang w:eastAsia="ru-RU"/>
        </w:rPr>
      </w:pPr>
      <w:r w:rsidRPr="00962332">
        <w:rPr>
          <w:rFonts w:ascii="Times New Roman" w:eastAsia="MS Mincho" w:hAnsi="Times New Roman"/>
          <w:b/>
          <w:bCs/>
          <w:sz w:val="26"/>
          <w:szCs w:val="26"/>
          <w:lang w:eastAsia="ru-RU"/>
        </w:rPr>
        <w:t xml:space="preserve">                                                    ПОСТАНОВЛЕНИЕ </w:t>
      </w:r>
    </w:p>
    <w:p w:rsidR="00E306C8" w:rsidRPr="00290CF5" w:rsidRDefault="00DD26A2" w:rsidP="00DD26A2">
      <w:pPr>
        <w:keepNext/>
        <w:outlineLvl w:val="2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    12.08.2025                                                                                              №47</w:t>
      </w:r>
    </w:p>
    <w:p w:rsidR="00454F37" w:rsidRDefault="00454F37" w:rsidP="004C04C1">
      <w:pPr>
        <w:jc w:val="center"/>
      </w:pPr>
    </w:p>
    <w:p w:rsidR="00F860B5" w:rsidRPr="00F860B5" w:rsidRDefault="00F860B5" w:rsidP="00F860B5">
      <w:pPr>
        <w:tabs>
          <w:tab w:val="left" w:pos="2048"/>
        </w:tabs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F860B5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О помещениях, безвозмездно предоставляемых по заявкам зарегистрированных кандидатов, их доверенных лиц для встреч с избирателями при проведении выборов депутатов Собрания представителей сельского поселения </w:t>
      </w:r>
      <w:r w:rsidR="00DF1AB3">
        <w:rPr>
          <w:rFonts w:ascii="Times New Roman" w:eastAsia="Times New Roman" w:hAnsi="Times New Roman"/>
          <w:b/>
          <w:sz w:val="26"/>
          <w:szCs w:val="26"/>
          <w:lang w:eastAsia="ru-RU"/>
        </w:rPr>
        <w:t>Севрюкаево</w:t>
      </w:r>
      <w:r w:rsidRPr="00F860B5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пятого созыва, назначенных на 14.09.2025 года</w:t>
      </w:r>
    </w:p>
    <w:p w:rsidR="00F860B5" w:rsidRPr="00F860B5" w:rsidRDefault="00F860B5" w:rsidP="00F860B5">
      <w:pPr>
        <w:tabs>
          <w:tab w:val="left" w:pos="2400"/>
          <w:tab w:val="left" w:pos="3600"/>
          <w:tab w:val="center" w:pos="5451"/>
        </w:tabs>
        <w:ind w:left="840" w:firstLine="708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F860B5" w:rsidRPr="00F860B5" w:rsidRDefault="00F860B5" w:rsidP="00F860B5">
      <w:pPr>
        <w:tabs>
          <w:tab w:val="left" w:pos="2400"/>
        </w:tabs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ст. 51  Закона Самарской области от 31.12.2019 № 142-ГД «О выборах депутатов представительных органов муниципальных образований Самарской области» , в соответствии с решением территориальной избирательной комиссии Ставропольского района Самарской области  от 23.07.2025 №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>117/42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, в целях обеспечения равных условий для зарегистрированных кандидатов   при проведении агитационных публичных мероприятий в помещениях, находящихся в государственной или муниципальной собственности, руководствуясь Уставом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>сельского поселения Севрюкаево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, администрация  сельского поселения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 xml:space="preserve">Севрюкаево 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>постановляет:</w:t>
      </w:r>
    </w:p>
    <w:p w:rsidR="00F860B5" w:rsidRPr="00F860B5" w:rsidRDefault="00F860B5" w:rsidP="00F860B5">
      <w:pPr>
        <w:tabs>
          <w:tab w:val="left" w:pos="2048"/>
        </w:tabs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1. Определить помещения, находящиеся в государственной или муниципальной собственности, безвозмездно предоставляемые собственниками, владельцами этих помещений на время, устанавливаемое территориальной комиссией, по заявкам зарегистрированных кандидатов,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>Севрюкаево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 пятого созыва, назначенных на 14 сентября 2025 года согласно приложению 1.</w:t>
      </w:r>
    </w:p>
    <w:p w:rsidR="00F860B5" w:rsidRPr="00F860B5" w:rsidRDefault="00F860B5" w:rsidP="00F860B5">
      <w:pPr>
        <w:tabs>
          <w:tab w:val="left" w:pos="2400"/>
        </w:tabs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2. </w:t>
      </w:r>
      <w:r w:rsidR="00701D52">
        <w:rPr>
          <w:rFonts w:ascii="Times New Roman" w:eastAsia="Times New Roman" w:hAnsi="Times New Roman"/>
          <w:sz w:val="28"/>
          <w:szCs w:val="28"/>
          <w:lang w:eastAsia="ru-RU"/>
        </w:rPr>
        <w:t xml:space="preserve">Глава сельского поселения </w:t>
      </w: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>в течение трех д</w:t>
      </w:r>
      <w:r w:rsidR="00701D52">
        <w:rPr>
          <w:rFonts w:ascii="Times New Roman" w:eastAsia="Times New Roman" w:hAnsi="Times New Roman"/>
          <w:sz w:val="28"/>
          <w:szCs w:val="20"/>
          <w:lang w:eastAsia="ru-RU"/>
        </w:rPr>
        <w:t>ней со дня подачи, рассматривает</w:t>
      </w: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 xml:space="preserve"> заявки на выделение помещений для встреч с избирателями и обеспеч</w:t>
      </w:r>
      <w:r w:rsidR="00701D52">
        <w:rPr>
          <w:rFonts w:ascii="Times New Roman" w:eastAsia="Times New Roman" w:hAnsi="Times New Roman"/>
          <w:sz w:val="28"/>
          <w:szCs w:val="20"/>
          <w:lang w:eastAsia="ru-RU"/>
        </w:rPr>
        <w:t>ивает</w:t>
      </w: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 xml:space="preserve">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избирательную комиссию Ставропольского района Самарской области </w:t>
      </w: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lastRenderedPageBreak/>
        <w:t xml:space="preserve">согласно приложению  </w:t>
      </w:r>
      <w:r w:rsidRPr="00F860B5">
        <w:rPr>
          <w:rFonts w:ascii="Times New Roman" w:eastAsia="Times New Roman" w:hAnsi="Times New Roman"/>
          <w:sz w:val="28"/>
          <w:szCs w:val="28"/>
          <w:lang w:eastAsia="ru-RU"/>
        </w:rPr>
        <w:t xml:space="preserve">решению территориальной избирательной комиссии Ставропольского района Самарской области  от 23.07.2025 № </w:t>
      </w:r>
      <w:r w:rsidR="006A380C">
        <w:rPr>
          <w:rFonts w:ascii="Times New Roman" w:eastAsia="Times New Roman" w:hAnsi="Times New Roman"/>
          <w:sz w:val="28"/>
          <w:szCs w:val="28"/>
          <w:lang w:eastAsia="ru-RU"/>
        </w:rPr>
        <w:t>117/42</w:t>
      </w: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>.</w:t>
      </w:r>
    </w:p>
    <w:p w:rsidR="00F860B5" w:rsidRPr="00F860B5" w:rsidRDefault="00F860B5" w:rsidP="00F860B5">
      <w:pPr>
        <w:tabs>
          <w:tab w:val="left" w:pos="2400"/>
        </w:tabs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 w:rsidRPr="00F860B5">
        <w:rPr>
          <w:rFonts w:ascii="Times New Roman" w:eastAsia="Times New Roman" w:hAnsi="Times New Roman"/>
          <w:sz w:val="28"/>
          <w:szCs w:val="20"/>
          <w:lang w:eastAsia="ru-RU"/>
        </w:rPr>
        <w:t xml:space="preserve">       3. Направить настоящее постановление в территориальную избирательную комиссию Ставропольского района Самарской области.</w:t>
      </w:r>
      <w:r w:rsidR="006A380C">
        <w:rPr>
          <w:rFonts w:ascii="Times New Roman" w:eastAsia="Times New Roman" w:hAnsi="Times New Roman"/>
          <w:sz w:val="28"/>
          <w:szCs w:val="20"/>
          <w:lang w:eastAsia="ru-RU"/>
        </w:rPr>
        <w:t xml:space="preserve">      </w:t>
      </w:r>
    </w:p>
    <w:p w:rsidR="004C04C1" w:rsidRDefault="0076707A" w:rsidP="00F53D8A">
      <w:pPr>
        <w:spacing w:line="276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6707A">
        <w:rPr>
          <w:rFonts w:ascii="Times New Roman" w:hAnsi="Times New Roman"/>
          <w:sz w:val="28"/>
          <w:szCs w:val="28"/>
        </w:rPr>
        <w:t xml:space="preserve">  4.</w:t>
      </w:r>
      <w:r>
        <w:rPr>
          <w:rFonts w:ascii="Times New Roman" w:hAnsi="Times New Roman"/>
        </w:rPr>
        <w:t xml:space="preserve">       </w:t>
      </w:r>
      <w:r w:rsidR="004C04C1" w:rsidRPr="0076707A">
        <w:rPr>
          <w:rFonts w:ascii="Times New Roman" w:hAnsi="Times New Roman"/>
          <w:sz w:val="28"/>
          <w:szCs w:val="28"/>
        </w:rPr>
        <w:t xml:space="preserve">Настоящее постановление подлежит официальному опубликованию в газете «Вестник Севрюкаево» и на официальном сайте администрации сельского поселения Севрюкаево в сети  Интернет  </w:t>
      </w:r>
      <w:hyperlink r:id="rId6" w:history="1">
        <w:r w:rsidR="004C04C1" w:rsidRPr="0076707A">
          <w:rPr>
            <w:rStyle w:val="a4"/>
            <w:rFonts w:ascii="Times New Roman" w:hAnsi="Times New Roman"/>
            <w:sz w:val="28"/>
            <w:szCs w:val="28"/>
          </w:rPr>
          <w:t>http://</w:t>
        </w:r>
        <w:r w:rsidR="004C04C1" w:rsidRPr="0076707A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="004C04C1" w:rsidRPr="0076707A">
          <w:rPr>
            <w:rStyle w:val="a4"/>
            <w:rFonts w:ascii="Times New Roman" w:hAnsi="Times New Roman"/>
            <w:sz w:val="28"/>
            <w:szCs w:val="28"/>
          </w:rPr>
          <w:t>.sevryukaevo.stavrsp.ru</w:t>
        </w:r>
      </w:hyperlink>
      <w:r w:rsidR="004C04C1" w:rsidRPr="0076707A">
        <w:rPr>
          <w:rFonts w:ascii="Times New Roman" w:hAnsi="Times New Roman"/>
          <w:sz w:val="28"/>
          <w:szCs w:val="28"/>
          <w:u w:val="single"/>
        </w:rPr>
        <w:t xml:space="preserve"> .</w:t>
      </w:r>
      <w:r w:rsidR="004C04C1" w:rsidRPr="0076707A">
        <w:rPr>
          <w:rFonts w:ascii="Times New Roman" w:hAnsi="Times New Roman"/>
          <w:sz w:val="28"/>
          <w:szCs w:val="28"/>
        </w:rPr>
        <w:t xml:space="preserve"> </w:t>
      </w:r>
    </w:p>
    <w:p w:rsidR="004C04C1" w:rsidRPr="0076707A" w:rsidRDefault="0076707A" w:rsidP="00F53D8A">
      <w:pPr>
        <w:spacing w:line="276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5.</w:t>
      </w:r>
      <w:r w:rsidRPr="0076707A">
        <w:rPr>
          <w:rFonts w:ascii="Times New Roman" w:hAnsi="Times New Roman"/>
          <w:sz w:val="28"/>
          <w:szCs w:val="28"/>
        </w:rPr>
        <w:t xml:space="preserve">  </w:t>
      </w:r>
      <w:r w:rsidR="004C04C1" w:rsidRPr="0076707A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4C04C1" w:rsidRDefault="004C04C1" w:rsidP="004C04C1">
      <w:pPr>
        <w:jc w:val="both"/>
        <w:rPr>
          <w:rFonts w:ascii="Times New Roman" w:hAnsi="Times New Roman"/>
          <w:sz w:val="28"/>
          <w:szCs w:val="28"/>
        </w:rPr>
      </w:pPr>
    </w:p>
    <w:p w:rsidR="004D6136" w:rsidRDefault="004D6136" w:rsidP="004C04C1">
      <w:pPr>
        <w:jc w:val="both"/>
        <w:rPr>
          <w:rFonts w:ascii="Times New Roman" w:hAnsi="Times New Roman"/>
        </w:rPr>
      </w:pPr>
    </w:p>
    <w:p w:rsidR="00342387" w:rsidRDefault="00342387" w:rsidP="004C04C1">
      <w:pPr>
        <w:jc w:val="both"/>
        <w:rPr>
          <w:rFonts w:ascii="Times New Roman" w:hAnsi="Times New Roman"/>
        </w:rPr>
      </w:pPr>
    </w:p>
    <w:p w:rsidR="004C04C1" w:rsidRDefault="004C04C1" w:rsidP="004C04C1">
      <w:pPr>
        <w:jc w:val="both"/>
        <w:rPr>
          <w:rFonts w:ascii="Times New Roman" w:hAnsi="Times New Roman"/>
          <w:sz w:val="28"/>
          <w:szCs w:val="28"/>
        </w:rPr>
      </w:pPr>
      <w:r w:rsidRPr="0076707A">
        <w:rPr>
          <w:rFonts w:ascii="Times New Roman" w:hAnsi="Times New Roman"/>
          <w:sz w:val="28"/>
          <w:szCs w:val="28"/>
        </w:rPr>
        <w:t xml:space="preserve">Глава сельского поселения Севрюкаево                </w:t>
      </w:r>
      <w:r w:rsidR="004D6136" w:rsidRPr="0076707A">
        <w:rPr>
          <w:rFonts w:ascii="Times New Roman" w:hAnsi="Times New Roman"/>
          <w:sz w:val="28"/>
          <w:szCs w:val="28"/>
        </w:rPr>
        <w:t xml:space="preserve">     </w:t>
      </w:r>
      <w:r w:rsidRPr="0076707A">
        <w:rPr>
          <w:rFonts w:ascii="Times New Roman" w:hAnsi="Times New Roman"/>
          <w:sz w:val="28"/>
          <w:szCs w:val="28"/>
        </w:rPr>
        <w:t xml:space="preserve">    </w:t>
      </w:r>
      <w:r w:rsidR="004D6136" w:rsidRPr="0076707A">
        <w:rPr>
          <w:rFonts w:ascii="Times New Roman" w:hAnsi="Times New Roman"/>
          <w:sz w:val="28"/>
          <w:szCs w:val="28"/>
        </w:rPr>
        <w:t xml:space="preserve">                   </w:t>
      </w:r>
      <w:r w:rsidR="004A49E5" w:rsidRPr="0076707A">
        <w:rPr>
          <w:rFonts w:ascii="Times New Roman" w:hAnsi="Times New Roman"/>
          <w:sz w:val="28"/>
          <w:szCs w:val="28"/>
        </w:rPr>
        <w:t xml:space="preserve">       </w:t>
      </w:r>
      <w:proofErr w:type="spellStart"/>
      <w:r w:rsidR="004A49E5" w:rsidRPr="0076707A">
        <w:rPr>
          <w:rFonts w:ascii="Times New Roman" w:hAnsi="Times New Roman"/>
          <w:sz w:val="28"/>
          <w:szCs w:val="28"/>
        </w:rPr>
        <w:t>С.В.Калинин</w:t>
      </w:r>
      <w:proofErr w:type="spellEnd"/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p w:rsidR="00082B78" w:rsidRPr="00082B78" w:rsidRDefault="00082B78" w:rsidP="00082B78">
      <w:pPr>
        <w:tabs>
          <w:tab w:val="left" w:pos="1392"/>
        </w:tabs>
        <w:spacing w:line="276" w:lineRule="auto"/>
        <w:jc w:val="right"/>
        <w:rPr>
          <w:rFonts w:ascii="Times New Roman" w:hAnsi="Times New Roman"/>
        </w:rPr>
      </w:pPr>
      <w:r w:rsidRPr="00082B78">
        <w:rPr>
          <w:rFonts w:ascii="Times New Roman" w:hAnsi="Times New Roman"/>
        </w:rPr>
        <w:lastRenderedPageBreak/>
        <w:t>Приложение 1</w:t>
      </w:r>
    </w:p>
    <w:p w:rsidR="00082B78" w:rsidRPr="00082B78" w:rsidRDefault="00082B78" w:rsidP="00082B78">
      <w:pPr>
        <w:tabs>
          <w:tab w:val="left" w:pos="1392"/>
        </w:tabs>
        <w:spacing w:line="276" w:lineRule="auto"/>
        <w:jc w:val="right"/>
        <w:rPr>
          <w:rFonts w:ascii="Times New Roman" w:hAnsi="Times New Roman"/>
        </w:rPr>
      </w:pPr>
      <w:r w:rsidRPr="00082B78">
        <w:rPr>
          <w:rFonts w:ascii="Times New Roman" w:hAnsi="Times New Roman"/>
        </w:rPr>
        <w:t xml:space="preserve">                                                                                    к постановлению администрации</w:t>
      </w:r>
    </w:p>
    <w:p w:rsidR="00082B78" w:rsidRPr="00082B78" w:rsidRDefault="00082B78" w:rsidP="00082B78">
      <w:pPr>
        <w:tabs>
          <w:tab w:val="left" w:pos="1392"/>
        </w:tabs>
        <w:spacing w:line="276" w:lineRule="auto"/>
        <w:jc w:val="right"/>
        <w:rPr>
          <w:rFonts w:ascii="Times New Roman" w:hAnsi="Times New Roman"/>
        </w:rPr>
      </w:pPr>
      <w:r w:rsidRPr="00082B78">
        <w:rPr>
          <w:rFonts w:ascii="Times New Roman" w:hAnsi="Times New Roman"/>
        </w:rPr>
        <w:t>сельского поселения Севрюкаево</w:t>
      </w:r>
    </w:p>
    <w:p w:rsidR="00082B78" w:rsidRPr="00082B78" w:rsidRDefault="00082B78" w:rsidP="00082B78">
      <w:pPr>
        <w:tabs>
          <w:tab w:val="left" w:pos="1392"/>
        </w:tabs>
        <w:spacing w:line="276" w:lineRule="auto"/>
        <w:jc w:val="right"/>
        <w:rPr>
          <w:rFonts w:ascii="Times New Roman" w:hAnsi="Times New Roman"/>
        </w:rPr>
      </w:pPr>
      <w:r w:rsidRPr="00082B78">
        <w:rPr>
          <w:rFonts w:ascii="Times New Roman" w:hAnsi="Times New Roman"/>
        </w:rPr>
        <w:t xml:space="preserve">муниципального района Ставропольский </w:t>
      </w:r>
    </w:p>
    <w:p w:rsidR="00082B78" w:rsidRPr="00082B78" w:rsidRDefault="00082B78" w:rsidP="00082B78">
      <w:pPr>
        <w:tabs>
          <w:tab w:val="left" w:pos="1392"/>
        </w:tabs>
        <w:spacing w:line="276" w:lineRule="auto"/>
        <w:jc w:val="right"/>
        <w:rPr>
          <w:rFonts w:ascii="Times New Roman" w:hAnsi="Times New Roman"/>
        </w:rPr>
      </w:pPr>
      <w:r w:rsidRPr="00082B78">
        <w:rPr>
          <w:rFonts w:ascii="Times New Roman" w:hAnsi="Times New Roman"/>
        </w:rPr>
        <w:t>Самарской области</w:t>
      </w:r>
    </w:p>
    <w:p w:rsidR="00082B78" w:rsidRPr="00082B78" w:rsidRDefault="00082B78" w:rsidP="00082B78">
      <w:pPr>
        <w:tabs>
          <w:tab w:val="left" w:pos="1392"/>
        </w:tabs>
        <w:spacing w:line="276" w:lineRule="auto"/>
        <w:jc w:val="right"/>
        <w:rPr>
          <w:rFonts w:ascii="Times New Roman" w:hAnsi="Times New Roman"/>
        </w:rPr>
      </w:pPr>
      <w:r w:rsidRPr="00082B78">
        <w:rPr>
          <w:rFonts w:ascii="Times New Roman" w:hAnsi="Times New Roman"/>
        </w:rPr>
        <w:t xml:space="preserve">                                                                                    12.08.2025 года № 47  </w:t>
      </w:r>
    </w:p>
    <w:p w:rsidR="00082B78" w:rsidRPr="00082B78" w:rsidRDefault="00082B78" w:rsidP="00082B78">
      <w:pPr>
        <w:tabs>
          <w:tab w:val="left" w:pos="1392"/>
        </w:tabs>
        <w:spacing w:after="200" w:line="276" w:lineRule="auto"/>
        <w:rPr>
          <w:rFonts w:ascii="Times New Roman" w:hAnsi="Times New Roman"/>
        </w:rPr>
      </w:pPr>
    </w:p>
    <w:p w:rsidR="00082B78" w:rsidRPr="00082B78" w:rsidRDefault="00082B78" w:rsidP="00082B78">
      <w:pPr>
        <w:tabs>
          <w:tab w:val="left" w:pos="1392"/>
        </w:tabs>
        <w:spacing w:after="200" w:line="276" w:lineRule="auto"/>
        <w:rPr>
          <w:rFonts w:ascii="Times New Roman" w:hAnsi="Times New Roman"/>
          <w:b/>
          <w:sz w:val="26"/>
          <w:szCs w:val="26"/>
        </w:rPr>
      </w:pPr>
      <w:r w:rsidRPr="00082B78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Перечень</w:t>
      </w:r>
    </w:p>
    <w:p w:rsidR="00082B78" w:rsidRPr="00082B78" w:rsidRDefault="00082B78" w:rsidP="00082B78">
      <w:pPr>
        <w:tabs>
          <w:tab w:val="left" w:pos="2048"/>
        </w:tabs>
        <w:spacing w:after="200" w:line="276" w:lineRule="auto"/>
        <w:jc w:val="center"/>
        <w:rPr>
          <w:rFonts w:ascii="Times New Roman" w:hAnsi="Times New Roman"/>
          <w:b/>
          <w:sz w:val="26"/>
          <w:szCs w:val="26"/>
        </w:rPr>
      </w:pPr>
      <w:r w:rsidRPr="00082B78">
        <w:rPr>
          <w:rFonts w:ascii="Times New Roman" w:hAnsi="Times New Roman"/>
          <w:b/>
          <w:sz w:val="26"/>
          <w:szCs w:val="26"/>
        </w:rPr>
        <w:t>помещений, безвозмездно предоставляемых для проведения публичных мероприятий в форме собраний, представляемых по заявкам зарегистрированных кандидатов, их доверенных лиц при проведении выборов депутатов Собрания представителей сельского поселения Александровка муниципального района Ставропольский Самарской области пятого созыва, назначенных на 14.09.2025 года</w:t>
      </w:r>
    </w:p>
    <w:p w:rsidR="00082B78" w:rsidRPr="00082B78" w:rsidRDefault="00082B78" w:rsidP="00082B78">
      <w:pPr>
        <w:tabs>
          <w:tab w:val="left" w:pos="1392"/>
        </w:tabs>
        <w:spacing w:after="200" w:line="276" w:lineRule="auto"/>
        <w:rPr>
          <w:rFonts w:ascii="Times New Roman" w:hAnsi="Times New Roman"/>
          <w:sz w:val="28"/>
          <w:szCs w:val="28"/>
        </w:rPr>
      </w:pPr>
    </w:p>
    <w:tbl>
      <w:tblPr>
        <w:tblW w:w="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410"/>
        <w:gridCol w:w="2268"/>
        <w:gridCol w:w="1134"/>
        <w:gridCol w:w="1701"/>
        <w:gridCol w:w="2126"/>
      </w:tblGrid>
      <w:tr w:rsidR="00082B78" w:rsidRPr="00082B78" w:rsidTr="00C24E8B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№</w:t>
            </w:r>
          </w:p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Наименование</w:t>
            </w:r>
          </w:p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учреждения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Адрес местонахождения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телефон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Тип помещения</w:t>
            </w:r>
          </w:p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(количество мест)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Характеристика</w:t>
            </w:r>
          </w:p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082B78">
              <w:rPr>
                <w:rFonts w:ascii="Times New Roman" w:hAnsi="Times New Roman"/>
                <w:b/>
              </w:rPr>
              <w:t>собственности</w:t>
            </w:r>
          </w:p>
        </w:tc>
      </w:tr>
      <w:tr w:rsidR="00082B78" w:rsidRPr="00082B78" w:rsidTr="00C24E8B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B78" w:rsidRPr="00082B78" w:rsidRDefault="00082B78" w:rsidP="00082B78">
            <w:pPr>
              <w:tabs>
                <w:tab w:val="left" w:pos="5475"/>
              </w:tabs>
              <w:spacing w:line="276" w:lineRule="auto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>Муниципальное бюджетное учреждение культуры «</w:t>
            </w:r>
            <w:proofErr w:type="spellStart"/>
            <w:r w:rsidRPr="00082B78">
              <w:rPr>
                <w:rFonts w:ascii="Times New Roman" w:hAnsi="Times New Roman"/>
              </w:rPr>
              <w:t>Межпоселенческий</w:t>
            </w:r>
            <w:proofErr w:type="spellEnd"/>
            <w:r w:rsidRPr="00082B78">
              <w:rPr>
                <w:rFonts w:ascii="Times New Roman" w:hAnsi="Times New Roman"/>
              </w:rPr>
              <w:t xml:space="preserve"> Дом культуры» муниципального района Ставропольский Самарской области Дом культуры </w:t>
            </w:r>
          </w:p>
          <w:p w:rsidR="00082B78" w:rsidRPr="00082B78" w:rsidRDefault="00082B78" w:rsidP="00082B78">
            <w:pPr>
              <w:tabs>
                <w:tab w:val="left" w:pos="5475"/>
              </w:tabs>
              <w:spacing w:line="276" w:lineRule="auto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>село Севрюкаево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B78" w:rsidRPr="00082B78" w:rsidRDefault="00082B78" w:rsidP="00082B78">
            <w:pPr>
              <w:tabs>
                <w:tab w:val="left" w:pos="5475"/>
              </w:tabs>
              <w:spacing w:line="276" w:lineRule="auto"/>
              <w:jc w:val="center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 xml:space="preserve">445161, Самарская область, Ставропольский район, село Севрюкаево, </w:t>
            </w:r>
          </w:p>
          <w:p w:rsidR="00082B78" w:rsidRPr="00082B78" w:rsidRDefault="00082B78" w:rsidP="00082B78">
            <w:pPr>
              <w:tabs>
                <w:tab w:val="left" w:pos="5475"/>
              </w:tabs>
              <w:spacing w:line="276" w:lineRule="auto"/>
              <w:jc w:val="center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>ул. Овражная, д. 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>8(8482)</w:t>
            </w:r>
          </w:p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>23-76-35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 xml:space="preserve">Зрительный зал </w:t>
            </w:r>
          </w:p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jc w:val="center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90</w:t>
            </w:r>
            <w:bookmarkStart w:id="0" w:name="_GoBack"/>
            <w:bookmarkEnd w:id="0"/>
            <w:r w:rsidRPr="00082B78">
              <w:rPr>
                <w:rFonts w:ascii="Times New Roman" w:hAnsi="Times New Roman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2B78" w:rsidRPr="00082B78" w:rsidRDefault="00082B78" w:rsidP="00082B78">
            <w:pPr>
              <w:tabs>
                <w:tab w:val="left" w:pos="5475"/>
              </w:tabs>
              <w:spacing w:after="200" w:line="276" w:lineRule="auto"/>
              <w:rPr>
                <w:rFonts w:ascii="Times New Roman" w:hAnsi="Times New Roman"/>
              </w:rPr>
            </w:pPr>
            <w:r w:rsidRPr="00082B78">
              <w:rPr>
                <w:rFonts w:ascii="Times New Roman" w:hAnsi="Times New Roman"/>
              </w:rPr>
              <w:t>муниципальная</w:t>
            </w:r>
          </w:p>
        </w:tc>
      </w:tr>
    </w:tbl>
    <w:p w:rsidR="00082B78" w:rsidRPr="0076707A" w:rsidRDefault="00082B78" w:rsidP="004C04C1">
      <w:pPr>
        <w:jc w:val="both"/>
        <w:rPr>
          <w:rFonts w:ascii="Times New Roman" w:hAnsi="Times New Roman"/>
          <w:sz w:val="28"/>
          <w:szCs w:val="28"/>
        </w:rPr>
      </w:pPr>
    </w:p>
    <w:sectPr w:rsidR="00082B78" w:rsidRPr="007670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681C9C"/>
    <w:multiLevelType w:val="hybridMultilevel"/>
    <w:tmpl w:val="876230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840D16"/>
    <w:multiLevelType w:val="hybridMultilevel"/>
    <w:tmpl w:val="EE723E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E22"/>
    <w:rsid w:val="00082B78"/>
    <w:rsid w:val="00160119"/>
    <w:rsid w:val="002168A5"/>
    <w:rsid w:val="00257B59"/>
    <w:rsid w:val="00342387"/>
    <w:rsid w:val="00383E22"/>
    <w:rsid w:val="00454F37"/>
    <w:rsid w:val="004A49E5"/>
    <w:rsid w:val="004C04C1"/>
    <w:rsid w:val="004D6136"/>
    <w:rsid w:val="006A380C"/>
    <w:rsid w:val="00701D52"/>
    <w:rsid w:val="0071221D"/>
    <w:rsid w:val="0076707A"/>
    <w:rsid w:val="007A2BF1"/>
    <w:rsid w:val="00A4666F"/>
    <w:rsid w:val="00D7384C"/>
    <w:rsid w:val="00DD26A2"/>
    <w:rsid w:val="00DF1AB3"/>
    <w:rsid w:val="00E306C8"/>
    <w:rsid w:val="00F53D8A"/>
    <w:rsid w:val="00F86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F3B77"/>
  <w15:chartTrackingRefBased/>
  <w15:docId w15:val="{915D48C2-26B9-4027-BD2A-BA3106C7D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06C8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06C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C04C1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D613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D613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644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2025-08-12T13:13:00Z</cp:lastPrinted>
  <dcterms:created xsi:type="dcterms:W3CDTF">2025-08-12T13:14:00Z</dcterms:created>
  <dcterms:modified xsi:type="dcterms:W3CDTF">2025-08-14T07:47:00Z</dcterms:modified>
</cp:coreProperties>
</file>