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DA5C8B" w:rsidRDefault="00EC4E9B" w:rsidP="005858B9">
      <w:pPr>
        <w:spacing w:line="0" w:lineRule="atLeast"/>
        <w:jc w:val="center"/>
        <w:rPr>
          <w:b/>
        </w:rPr>
      </w:pPr>
      <w:r w:rsidRPr="00DA5C8B">
        <w:rPr>
          <w:b/>
        </w:rPr>
        <w:t>ПОСТАНОВЛЕНИЕ</w:t>
      </w:r>
      <w:r w:rsidR="001D006D" w:rsidRPr="00DA5C8B">
        <w:rPr>
          <w:b/>
        </w:rPr>
        <w:t xml:space="preserve"> </w:t>
      </w:r>
    </w:p>
    <w:p w:rsidR="00EC4E9B" w:rsidRPr="00DA5C8B" w:rsidRDefault="00EC4E9B" w:rsidP="005858B9">
      <w:pPr>
        <w:spacing w:line="0" w:lineRule="atLeast"/>
        <w:jc w:val="center"/>
        <w:rPr>
          <w:b/>
        </w:rPr>
      </w:pPr>
    </w:p>
    <w:p w:rsidR="00EC4E9B" w:rsidRPr="00140BB1" w:rsidRDefault="00DD0E59" w:rsidP="005858B9">
      <w:pPr>
        <w:spacing w:line="0" w:lineRule="atLeast"/>
      </w:pPr>
      <w:r w:rsidRPr="00DA5C8B">
        <w:rPr>
          <w:b/>
        </w:rPr>
        <w:t xml:space="preserve">        №</w:t>
      </w:r>
      <w:r w:rsidR="00C409F8" w:rsidRPr="00DA5C8B">
        <w:rPr>
          <w:b/>
        </w:rPr>
        <w:t xml:space="preserve"> </w:t>
      </w:r>
      <w:r w:rsidR="00DA5C8B" w:rsidRPr="00DA5C8B">
        <w:rPr>
          <w:b/>
        </w:rPr>
        <w:t>61</w:t>
      </w:r>
      <w:r w:rsidR="00C409F8" w:rsidRPr="00DA5C8B">
        <w:rPr>
          <w:b/>
        </w:rPr>
        <w:t xml:space="preserve">                                                                                                              </w:t>
      </w:r>
      <w:r w:rsidR="00EC4E9B" w:rsidRPr="00DA5C8B">
        <w:rPr>
          <w:b/>
        </w:rPr>
        <w:t>от</w:t>
      </w:r>
      <w:r w:rsidR="00C409F8" w:rsidRPr="00DA5C8B">
        <w:rPr>
          <w:b/>
        </w:rPr>
        <w:t xml:space="preserve">  </w:t>
      </w:r>
      <w:r w:rsidR="00DA5C8B" w:rsidRPr="00DA5C8B">
        <w:rPr>
          <w:b/>
        </w:rPr>
        <w:t>31.10.2025</w:t>
      </w:r>
      <w:r w:rsidR="002D7704" w:rsidRPr="00DA5C8B">
        <w:rPr>
          <w:b/>
        </w:rPr>
        <w:t>г</w:t>
      </w:r>
      <w:r w:rsidR="002D7704">
        <w:t>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</w:t>
      </w:r>
      <w:r w:rsidR="00E44DB9">
        <w:rPr>
          <w:bdr w:val="none" w:sz="0" w:space="0" w:color="auto" w:frame="1"/>
        </w:rPr>
        <w:t>,от 28.04.2025 №22</w:t>
      </w:r>
      <w:r w:rsidR="00160732">
        <w:rPr>
          <w:bdr w:val="none" w:sz="0" w:space="0" w:color="auto" w:frame="1"/>
        </w:rPr>
        <w:t>,от 27.06.2025 №15(210)</w:t>
      </w:r>
      <w:r w:rsidR="004276A5">
        <w:rPr>
          <w:bdr w:val="none" w:sz="0" w:space="0" w:color="auto" w:frame="1"/>
        </w:rPr>
        <w:t>, от 26.08.2025 №50</w:t>
      </w:r>
      <w:r w:rsidR="00F479EB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0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0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364551">
              <w:t>программы составляет  26 816 837 руб. 06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364551">
              <w:rPr>
                <w:sz w:val="22"/>
                <w:szCs w:val="22"/>
              </w:rPr>
              <w:t>15 230 144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364551">
              <w:rPr>
                <w:sz w:val="22"/>
                <w:szCs w:val="22"/>
              </w:rPr>
              <w:t>72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1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2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2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364551">
            <w:pPr>
              <w:spacing w:line="0" w:lineRule="atLeast"/>
              <w:ind w:firstLine="567"/>
              <w:jc w:val="center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2E79CA">
              <w:t>6306 0</w:t>
            </w:r>
            <w:r w:rsidR="00364551">
              <w:t>61</w:t>
            </w:r>
            <w:r w:rsidRPr="00FA115C">
              <w:t xml:space="preserve">  руб. </w:t>
            </w:r>
            <w:r w:rsidR="00364551">
              <w:t>6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364551">
              <w:t>4 137 188</w:t>
            </w:r>
            <w:r w:rsidR="00EE7AAE">
              <w:t xml:space="preserve"> </w:t>
            </w:r>
            <w:r w:rsidRPr="00FA115C">
              <w:t xml:space="preserve">руб. </w:t>
            </w:r>
            <w:r w:rsidR="00364551">
              <w:t>6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</w:t>
            </w:r>
            <w:r w:rsidR="00364551">
              <w:rPr>
                <w:sz w:val="22"/>
                <w:szCs w:val="22"/>
              </w:rPr>
              <w:t>95 885,58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364551">
              <w:rPr>
                <w:sz w:val="22"/>
                <w:szCs w:val="22"/>
              </w:rPr>
              <w:t>095 885,58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C1262">
              <w:rPr>
                <w:sz w:val="22"/>
                <w:szCs w:val="22"/>
              </w:rPr>
              <w:t> 946 620,25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C1262">
              <w:rPr>
                <w:sz w:val="22"/>
                <w:szCs w:val="22"/>
              </w:rPr>
              <w:t> 946 620,25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160732">
              <w:rPr>
                <w:sz w:val="22"/>
                <w:szCs w:val="22"/>
              </w:rPr>
              <w:t>1 6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D20434">
              <w:rPr>
                <w:sz w:val="22"/>
                <w:szCs w:val="22"/>
              </w:rPr>
              <w:t>71 6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Материальное </w:t>
            </w:r>
            <w:bookmarkStart w:id="3" w:name="_GoBack"/>
            <w:bookmarkEnd w:id="3"/>
            <w:r w:rsidRPr="000F6522">
              <w:rPr>
                <w:sz w:val="22"/>
                <w:szCs w:val="22"/>
              </w:rPr>
              <w:t>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9C1262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137659,26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9C1262">
              <w:rPr>
                <w:sz w:val="22"/>
                <w:szCs w:val="22"/>
              </w:rPr>
              <w:t>37 659,26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9C1262" w:rsidP="009C126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>28545,74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9C1262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28545,74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D20434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5</w:t>
            </w:r>
            <w:r w:rsidR="00680610">
              <w:rPr>
                <w:sz w:val="22"/>
                <w:szCs w:val="22"/>
              </w:rPr>
              <w:t>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</w:t>
            </w:r>
            <w:r w:rsidRPr="009501CD">
              <w:rPr>
                <w:szCs w:val="22"/>
              </w:rPr>
              <w:t>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D20434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5</w:t>
            </w:r>
            <w:r w:rsidR="009501CD">
              <w:t>000,00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9501CD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9501CD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bookmarkEnd w:id="1"/>
      <w:tr w:rsidR="009501CD" w:rsidRPr="000F6522" w:rsidTr="000A4518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>
              <w:rPr>
                <w:sz w:val="22"/>
                <w:szCs w:val="22"/>
              </w:rPr>
              <w:t>8</w:t>
            </w:r>
            <w:r w:rsidRPr="000F6522">
              <w:rPr>
                <w:sz w:val="22"/>
                <w:szCs w:val="22"/>
              </w:rPr>
              <w:t>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9501CD" w:rsidRPr="000F6522" w:rsidTr="000A4518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rPr>
                <w:sz w:val="22"/>
                <w:szCs w:val="22"/>
              </w:rPr>
              <w:t>Устройство санузла в администрации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C1262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223 33</w:t>
            </w:r>
            <w:r w:rsidR="009501CD">
              <w:rPr>
                <w:sz w:val="22"/>
                <w:szCs w:val="22"/>
              </w:rPr>
              <w:t>6,85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0A4518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501CD" w:rsidRPr="000F6522" w:rsidTr="000A4518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01CD" w:rsidRPr="000F6522" w:rsidRDefault="009501CD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364551">
        <w:trPr>
          <w:cantSplit/>
          <w:trHeight w:val="118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9C1262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223 33</w:t>
            </w:r>
            <w:r w:rsidR="00364551">
              <w:rPr>
                <w:sz w:val="22"/>
                <w:szCs w:val="22"/>
              </w:rPr>
              <w:t>6,85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364551">
        <w:trPr>
          <w:cantSplit/>
          <w:trHeight w:val="118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>
              <w:t>Установка вентиляционных каналов из нержавеющей стали, почта и администрация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187800,00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364551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0A4518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0A4518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9C1262" w:rsidP="009C126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 187800</w:t>
            </w:r>
            <w:r w:rsidR="00364551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0F6522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4551" w:rsidRPr="000F6522" w:rsidTr="009501CD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9501CD" w:rsidRDefault="00364551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9501CD" w:rsidRDefault="009C1262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4 137 188,68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9501CD" w:rsidRDefault="00364551" w:rsidP="009501CD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501CD">
              <w:rPr>
                <w:sz w:val="22"/>
                <w:szCs w:val="22"/>
              </w:rP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551" w:rsidRPr="009501CD" w:rsidRDefault="00364551" w:rsidP="000A4518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p w:rsidR="00367B00" w:rsidRDefault="00367B00" w:rsidP="00367B00">
      <w:pPr>
        <w:spacing w:line="0" w:lineRule="atLeast"/>
        <w:ind w:firstLine="709"/>
        <w:jc w:val="both"/>
      </w:pPr>
      <w:r>
        <w:t>1.3.1.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p w:rsidR="00026FE1" w:rsidRPr="00791428" w:rsidRDefault="00026FE1" w:rsidP="00367B00">
      <w:pPr>
        <w:spacing w:line="0" w:lineRule="atLeast"/>
        <w:ind w:firstLine="709"/>
        <w:jc w:val="both"/>
      </w:pPr>
    </w:p>
    <w:tbl>
      <w:tblPr>
        <w:tblW w:w="994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56"/>
        <w:gridCol w:w="7387"/>
      </w:tblGrid>
      <w:tr w:rsidR="00367B00" w:rsidRPr="001F4484" w:rsidTr="002E79CA">
        <w:trPr>
          <w:trHeight w:val="81"/>
        </w:trPr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67B00" w:rsidRPr="00FE0CF3" w:rsidRDefault="00367B00" w:rsidP="000A4518">
            <w:pPr>
              <w:spacing w:line="0" w:lineRule="atLeast"/>
              <w:ind w:firstLine="567"/>
            </w:pPr>
            <w:r w:rsidRPr="00FE0CF3">
              <w:t>Объемы и источники финансирования Подпрограммы</w:t>
            </w:r>
          </w:p>
        </w:tc>
        <w:tc>
          <w:tcPr>
            <w:tcW w:w="7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7B00" w:rsidRPr="00FE0CF3" w:rsidRDefault="00367B00" w:rsidP="000A4518">
            <w:pPr>
              <w:spacing w:line="0" w:lineRule="atLeast"/>
            </w:pPr>
            <w:r w:rsidRPr="00FE0CF3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67B00" w:rsidRPr="00FA115C" w:rsidRDefault="00367B00" w:rsidP="000A4518">
            <w:pPr>
              <w:spacing w:line="0" w:lineRule="atLeast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>
              <w:t>2</w:t>
            </w:r>
            <w:r w:rsidR="00CC7B39">
              <w:t> 624 635</w:t>
            </w:r>
            <w:r w:rsidRPr="00FA115C">
              <w:t xml:space="preserve"> руб. </w:t>
            </w:r>
            <w:r w:rsidR="00CC7B39">
              <w:t>46</w:t>
            </w:r>
            <w:r w:rsidRPr="00FA115C">
              <w:t xml:space="preserve"> коп.</w:t>
            </w:r>
          </w:p>
          <w:p w:rsidR="00367B00" w:rsidRPr="00FA115C" w:rsidRDefault="00367B00" w:rsidP="000A4518">
            <w:pPr>
              <w:spacing w:line="0" w:lineRule="atLeast"/>
              <w:jc w:val="both"/>
            </w:pPr>
            <w:r>
              <w:t>2025</w:t>
            </w:r>
            <w:r w:rsidRPr="00FA115C">
              <w:t xml:space="preserve"> год – </w:t>
            </w:r>
            <w:r w:rsidR="00CC7B39">
              <w:t>1 270 320</w:t>
            </w:r>
            <w:r>
              <w:t xml:space="preserve"> </w:t>
            </w:r>
            <w:r w:rsidRPr="00FA115C">
              <w:t xml:space="preserve">руб. </w:t>
            </w:r>
            <w:r w:rsidR="00CC7B39">
              <w:t>80</w:t>
            </w:r>
            <w:r w:rsidRPr="00FA115C">
              <w:t xml:space="preserve"> коп.;</w:t>
            </w:r>
          </w:p>
          <w:p w:rsidR="00367B00" w:rsidRPr="00FA115C" w:rsidRDefault="00367B00" w:rsidP="000A4518">
            <w:pPr>
              <w:spacing w:line="0" w:lineRule="atLeast"/>
              <w:jc w:val="both"/>
            </w:pPr>
            <w:r w:rsidRPr="00FA115C">
              <w:t>20</w:t>
            </w:r>
            <w:r>
              <w:t>26</w:t>
            </w:r>
            <w:r w:rsidRPr="00FA115C">
              <w:t xml:space="preserve"> год – </w:t>
            </w:r>
            <w:r>
              <w:t>677157</w:t>
            </w:r>
            <w:r w:rsidRPr="00FA115C">
              <w:t xml:space="preserve"> руб. </w:t>
            </w:r>
            <w:r>
              <w:t>33</w:t>
            </w:r>
            <w:r w:rsidRPr="00FA115C">
              <w:t xml:space="preserve"> коп.;</w:t>
            </w:r>
          </w:p>
          <w:p w:rsidR="00367B00" w:rsidRPr="001F4484" w:rsidRDefault="00367B00" w:rsidP="000A4518">
            <w:pPr>
              <w:spacing w:line="0" w:lineRule="atLeast"/>
              <w:jc w:val="both"/>
            </w:pPr>
            <w:r>
              <w:lastRenderedPageBreak/>
              <w:t>2027</w:t>
            </w:r>
            <w:r w:rsidRPr="00FA115C">
              <w:t xml:space="preserve"> год – </w:t>
            </w:r>
            <w:r>
              <w:t>677 157</w:t>
            </w:r>
            <w:r w:rsidRPr="00FA115C">
              <w:t xml:space="preserve">руб. </w:t>
            </w:r>
            <w:r>
              <w:t>33</w:t>
            </w:r>
            <w:r w:rsidRPr="00FA115C">
              <w:t xml:space="preserve"> коп</w:t>
            </w:r>
            <w:r>
              <w:t>.</w:t>
            </w:r>
          </w:p>
          <w:p w:rsidR="00367B00" w:rsidRPr="00FE0CF3" w:rsidRDefault="00367B00" w:rsidP="000A4518">
            <w:pPr>
              <w:spacing w:line="0" w:lineRule="atLeast"/>
            </w:pPr>
          </w:p>
        </w:tc>
      </w:tr>
    </w:tbl>
    <w:p w:rsidR="00367B00" w:rsidRPr="00791428" w:rsidRDefault="00367B00" w:rsidP="00367B00">
      <w:pPr>
        <w:spacing w:line="0" w:lineRule="atLeast"/>
        <w:ind w:firstLine="567"/>
        <w:jc w:val="both"/>
      </w:pPr>
    </w:p>
    <w:p w:rsidR="00367B00" w:rsidRPr="000F6522" w:rsidRDefault="00367B00" w:rsidP="00367B00">
      <w:pPr>
        <w:spacing w:line="276" w:lineRule="auto"/>
        <w:ind w:firstLine="540"/>
        <w:jc w:val="both"/>
        <w:rPr>
          <w:sz w:val="22"/>
          <w:szCs w:val="22"/>
          <w:lang w:eastAsia="ar-SA"/>
        </w:rPr>
      </w:pPr>
      <w:r>
        <w:t xml:space="preserve">         1</w:t>
      </w:r>
      <w:r w:rsidRPr="00791428">
        <w:t>.</w:t>
      </w:r>
      <w:r>
        <w:t>3.2</w:t>
      </w:r>
      <w:r w:rsidRPr="00791428">
        <w:t xml:space="preserve">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146A59">
        <w:rPr>
          <w:sz w:val="22"/>
          <w:szCs w:val="22"/>
          <w:lang w:eastAsia="ar-SA"/>
        </w:rPr>
        <w:t xml:space="preserve"> </w:t>
      </w:r>
    </w:p>
    <w:p w:rsidR="00367B00" w:rsidRPr="008E2039" w:rsidRDefault="00367B00" w:rsidP="00367B00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367B00" w:rsidRPr="000F6522" w:rsidRDefault="00367B00" w:rsidP="00367B00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459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"/>
        <w:gridCol w:w="3235"/>
        <w:gridCol w:w="41"/>
        <w:gridCol w:w="3219"/>
        <w:gridCol w:w="50"/>
        <w:gridCol w:w="22"/>
        <w:gridCol w:w="1345"/>
        <w:gridCol w:w="6"/>
        <w:gridCol w:w="22"/>
        <w:gridCol w:w="14"/>
        <w:gridCol w:w="1342"/>
        <w:gridCol w:w="22"/>
        <w:gridCol w:w="12"/>
        <w:gridCol w:w="1103"/>
      </w:tblGrid>
      <w:tr w:rsidR="00367B00" w:rsidRPr="000F6522" w:rsidTr="000A4518">
        <w:trPr>
          <w:gridBefore w:val="1"/>
          <w:wBefore w:w="26" w:type="dxa"/>
          <w:cantSplit/>
          <w:trHeight w:val="240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69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8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263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225"/>
        </w:trPr>
        <w:tc>
          <w:tcPr>
            <w:tcW w:w="10433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146"/>
        </w:trPr>
        <w:tc>
          <w:tcPr>
            <w:tcW w:w="327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CC7B39" w:rsidP="00CC7B39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876 059,55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40"/>
        </w:trPr>
        <w:tc>
          <w:tcPr>
            <w:tcW w:w="656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C45D37" w:rsidRDefault="00CC7B39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876 059,55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C45D37" w:rsidRDefault="00367B00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C45D37" w:rsidRDefault="00367B00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40"/>
        </w:trPr>
        <w:tc>
          <w:tcPr>
            <w:tcW w:w="10433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CC7B39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200 260,50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82"/>
        </w:trPr>
        <w:tc>
          <w:tcPr>
            <w:tcW w:w="656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CC7B39" w:rsidP="000A4518">
            <w:pPr>
              <w:jc w:val="center"/>
            </w:pPr>
            <w:r>
              <w:rPr>
                <w:sz w:val="22"/>
                <w:szCs w:val="22"/>
              </w:rPr>
              <w:t>200 260,50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445"/>
        </w:trPr>
        <w:tc>
          <w:tcPr>
            <w:tcW w:w="10433" w:type="dxa"/>
            <w:gridSpan w:val="1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gridBefore w:val="1"/>
          <w:wBefore w:w="26" w:type="dxa"/>
          <w:cantSplit/>
          <w:trHeight w:val="382"/>
        </w:trPr>
        <w:tc>
          <w:tcPr>
            <w:tcW w:w="64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4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cantSplit/>
          <w:trHeight w:val="538"/>
        </w:trPr>
        <w:tc>
          <w:tcPr>
            <w:tcW w:w="10459" w:type="dxa"/>
            <w:gridSpan w:val="1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367B00" w:rsidRPr="000F6522" w:rsidTr="000A4518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</w:tr>
      <w:tr w:rsidR="00367B00" w:rsidRPr="000F6522" w:rsidTr="000A4518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18080,96</w:t>
            </w:r>
          </w:p>
        </w:tc>
      </w:tr>
      <w:tr w:rsidR="00367B00" w:rsidRPr="000F6522" w:rsidTr="000A4518">
        <w:trPr>
          <w:cantSplit/>
          <w:trHeight w:val="382"/>
        </w:trPr>
        <w:tc>
          <w:tcPr>
            <w:tcW w:w="6521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lastRenderedPageBreak/>
              <w:t>ИТОГО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194000,75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</w:tr>
      <w:tr w:rsidR="00367B00" w:rsidRPr="000F6522" w:rsidTr="000A4518">
        <w:trPr>
          <w:cantSplit/>
          <w:trHeight w:val="382"/>
        </w:trPr>
        <w:tc>
          <w:tcPr>
            <w:tcW w:w="6521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val="en-US" w:eastAsia="zh-CN"/>
              </w:rPr>
            </w:pPr>
            <w:r>
              <w:t>1</w:t>
            </w:r>
            <w:r w:rsidR="00CC7B39">
              <w:t> 270 320,80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677 157,33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367B00" w:rsidRPr="000F6522" w:rsidRDefault="00367B00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677157,33</w:t>
            </w:r>
          </w:p>
        </w:tc>
      </w:tr>
    </w:tbl>
    <w:p w:rsidR="00367B00" w:rsidRPr="00791428" w:rsidRDefault="00367B00" w:rsidP="00367B00">
      <w:pPr>
        <w:spacing w:line="0" w:lineRule="atLeast"/>
        <w:ind w:firstLine="567"/>
        <w:jc w:val="both"/>
        <w:rPr>
          <w:b/>
          <w:bCs/>
        </w:rPr>
      </w:pPr>
    </w:p>
    <w:p w:rsidR="00367B00" w:rsidRPr="00791428" w:rsidRDefault="00367B00" w:rsidP="00367B00">
      <w:pPr>
        <w:spacing w:line="0" w:lineRule="atLeast"/>
        <w:ind w:firstLine="567"/>
        <w:jc w:val="both"/>
        <w:rPr>
          <w:b/>
          <w:bCs/>
        </w:rPr>
      </w:pPr>
    </w:p>
    <w:p w:rsidR="00367B00" w:rsidRDefault="00CC7B39" w:rsidP="00367B00">
      <w:pPr>
        <w:spacing w:line="0" w:lineRule="atLeast"/>
        <w:ind w:firstLine="709"/>
        <w:jc w:val="both"/>
        <w:rPr>
          <w:b/>
          <w:bCs/>
        </w:rPr>
      </w:pPr>
      <w:r>
        <w:t>1.</w:t>
      </w:r>
      <w:r w:rsidR="00367B00">
        <w:t>4.1.</w:t>
      </w:r>
      <w:r w:rsidR="00367B00" w:rsidRPr="00791428">
        <w:t xml:space="preserve">В приложении № </w:t>
      </w:r>
      <w:r w:rsidR="00367B00">
        <w:t>7</w:t>
      </w:r>
      <w:r w:rsidR="00367B00" w:rsidRPr="00791428">
        <w:t xml:space="preserve"> к муниципальной программе «</w:t>
      </w:r>
      <w:r w:rsidR="00367B00" w:rsidRPr="00791428">
        <w:rPr>
          <w:bCs/>
        </w:rPr>
        <w:t xml:space="preserve">Социально – экономическое развитие </w:t>
      </w:r>
      <w:r w:rsidR="00367B00" w:rsidRPr="00791428">
        <w:t xml:space="preserve">сельского поселения Севрюкаево муниципального района Ставропольский Самарской области </w:t>
      </w:r>
      <w:r w:rsidR="00367B00" w:rsidRPr="00791428">
        <w:rPr>
          <w:bCs/>
        </w:rPr>
        <w:t>на 202</w:t>
      </w:r>
      <w:r w:rsidR="00367B00">
        <w:rPr>
          <w:bCs/>
        </w:rPr>
        <w:t>5</w:t>
      </w:r>
      <w:r w:rsidR="00367B00" w:rsidRPr="00791428">
        <w:rPr>
          <w:bCs/>
        </w:rPr>
        <w:t xml:space="preserve"> – 202</w:t>
      </w:r>
      <w:r w:rsidR="00367B00">
        <w:rPr>
          <w:bCs/>
        </w:rPr>
        <w:t>7</w:t>
      </w:r>
      <w:r w:rsidR="00367B00" w:rsidRPr="00791428">
        <w:rPr>
          <w:bCs/>
        </w:rPr>
        <w:t xml:space="preserve"> годы</w:t>
      </w:r>
      <w:r w:rsidR="00367B00" w:rsidRPr="00791428">
        <w:rPr>
          <w:b/>
          <w:bCs/>
        </w:rPr>
        <w:t xml:space="preserve">», </w:t>
      </w:r>
      <w:r w:rsidR="00367B00"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367B00">
        <w:t>27дека</w:t>
      </w:r>
      <w:r w:rsidR="00367B00" w:rsidRPr="00791428">
        <w:t>бря 202</w:t>
      </w:r>
      <w:r w:rsidR="00367B00">
        <w:t>4</w:t>
      </w:r>
      <w:r w:rsidR="00367B00" w:rsidRPr="00791428">
        <w:t xml:space="preserve"> года № </w:t>
      </w:r>
      <w:r w:rsidR="00367B00">
        <w:t>92</w:t>
      </w:r>
      <w:r w:rsidR="00367B00" w:rsidRPr="00791428">
        <w:t xml:space="preserve">, в </w:t>
      </w:r>
      <w:r w:rsidR="00367B00">
        <w:t>7</w:t>
      </w:r>
      <w:r w:rsidR="00367B00" w:rsidRPr="00791428">
        <w:t xml:space="preserve"> Подпрограмме «</w:t>
      </w:r>
      <w:r w:rsidR="00367B00"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 w:rsidR="00367B00">
        <w:t>5</w:t>
      </w:r>
      <w:r w:rsidR="00367B00" w:rsidRPr="003857FF">
        <w:t>-202</w:t>
      </w:r>
      <w:r w:rsidR="00367B00">
        <w:t>7</w:t>
      </w:r>
      <w:r w:rsidR="00367B00" w:rsidRPr="003857FF">
        <w:t xml:space="preserve"> годы</w:t>
      </w:r>
      <w:r w:rsidR="00367B00"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367B00" w:rsidRPr="00791428" w:rsidTr="000A4518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367B00" w:rsidRPr="00791428" w:rsidRDefault="00367B00" w:rsidP="000A4518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7B00" w:rsidRPr="005A0A0D" w:rsidRDefault="00367B00" w:rsidP="000A451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67B00" w:rsidRPr="00FF6F57" w:rsidRDefault="00367B00" w:rsidP="000A4518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37608D">
              <w:t>5167 423</w:t>
            </w:r>
            <w:r w:rsidRPr="00FF6F57">
              <w:t xml:space="preserve"> руб. </w:t>
            </w:r>
            <w:r w:rsidR="002E79CA">
              <w:t>32</w:t>
            </w:r>
            <w:r>
              <w:t xml:space="preserve"> </w:t>
            </w:r>
            <w:r w:rsidRPr="00FF6F57">
              <w:t>коп, в том числе:</w:t>
            </w:r>
          </w:p>
          <w:p w:rsidR="00367B00" w:rsidRPr="00FF6F57" w:rsidRDefault="00367B00" w:rsidP="000A4518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37608D">
              <w:rPr>
                <w:color w:val="000000"/>
              </w:rPr>
              <w:t>4184 392</w:t>
            </w:r>
            <w:r w:rsidRPr="00FF6F57">
              <w:rPr>
                <w:color w:val="000000"/>
              </w:rPr>
              <w:t xml:space="preserve"> руб. </w:t>
            </w:r>
            <w:r w:rsidR="0037608D">
              <w:rPr>
                <w:color w:val="000000"/>
              </w:rPr>
              <w:t>48</w:t>
            </w:r>
            <w:r w:rsidRPr="00FF6F57">
              <w:rPr>
                <w:color w:val="000000"/>
              </w:rPr>
              <w:t xml:space="preserve"> коп.;</w:t>
            </w:r>
          </w:p>
          <w:p w:rsidR="00367B00" w:rsidRPr="00FF6F57" w:rsidRDefault="00367B00" w:rsidP="000A4518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367B00" w:rsidRPr="00791428" w:rsidRDefault="00367B00" w:rsidP="000A4518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367B00" w:rsidRDefault="00367B00" w:rsidP="00367B00">
      <w:pPr>
        <w:spacing w:line="0" w:lineRule="atLeast"/>
        <w:ind w:firstLine="567"/>
        <w:jc w:val="both"/>
      </w:pPr>
    </w:p>
    <w:p w:rsidR="00367B00" w:rsidRPr="00BA0D37" w:rsidRDefault="00367B00" w:rsidP="00367B00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2D672B">
        <w:t>-202</w:t>
      </w:r>
      <w:r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>
        <w:t>1,   изложить в следующей редак</w:t>
      </w:r>
    </w:p>
    <w:p w:rsidR="00367B00" w:rsidRPr="000F6522" w:rsidRDefault="00367B00" w:rsidP="00367B00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367B00" w:rsidRPr="000F6522" w:rsidRDefault="00367B00" w:rsidP="00367B0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9" w:type="dxa"/>
        <w:tblInd w:w="-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24"/>
        <w:gridCol w:w="2340"/>
        <w:gridCol w:w="24"/>
        <w:gridCol w:w="1228"/>
        <w:gridCol w:w="27"/>
        <w:gridCol w:w="1212"/>
        <w:gridCol w:w="12"/>
        <w:gridCol w:w="35"/>
        <w:gridCol w:w="1028"/>
        <w:gridCol w:w="16"/>
        <w:gridCol w:w="23"/>
      </w:tblGrid>
      <w:tr w:rsidR="00367B00" w:rsidRPr="000F6522" w:rsidTr="000A4518">
        <w:trPr>
          <w:gridAfter w:val="1"/>
          <w:wAfter w:w="23" w:type="dxa"/>
          <w:cantSplit/>
          <w:trHeight w:val="231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36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582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701794,21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701794,21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7608D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 xml:space="preserve">Устройство сетей уличного освещения 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Устройство сетей уличного освещения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546 919,82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7608D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546 919,82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367B00" w:rsidRPr="000F6522" w:rsidRDefault="00367B00" w:rsidP="000A451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367B00" w:rsidRPr="000F6522" w:rsidRDefault="00367B00" w:rsidP="000A4518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367B00" w:rsidRPr="000F6522" w:rsidTr="000A4518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24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367B00" w:rsidRPr="000F6522" w:rsidTr="000A4518">
        <w:trPr>
          <w:gridAfter w:val="2"/>
          <w:wAfter w:w="39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372F3" w:rsidP="003372F3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683033,88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2"/>
          <w:wAfter w:w="39" w:type="dxa"/>
          <w:cantSplit/>
          <w:trHeight w:val="221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2"/>
          <w:wAfter w:w="39" w:type="dxa"/>
          <w:cantSplit/>
          <w:trHeight w:val="117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2"/>
          <w:wAfter w:w="39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</w:t>
            </w:r>
            <w:r w:rsidR="003372F3">
              <w:t>83033,88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jc w:val="center"/>
            </w:pPr>
            <w:r>
              <w:t>0,00</w:t>
            </w:r>
          </w:p>
        </w:tc>
      </w:tr>
      <w:tr w:rsidR="00367B00" w:rsidRPr="000F6522" w:rsidTr="000A4518">
        <w:trPr>
          <w:gridAfter w:val="1"/>
          <w:wAfter w:w="23" w:type="dxa"/>
          <w:cantSplit/>
          <w:trHeight w:val="369"/>
        </w:trPr>
        <w:tc>
          <w:tcPr>
            <w:tcW w:w="9886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DF056F" w:rsidP="000A4518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Устройство ограждения забора</w:t>
            </w:r>
          </w:p>
        </w:tc>
      </w:tr>
      <w:tr w:rsidR="00483E65" w:rsidRPr="000F6522" w:rsidTr="00483E65">
        <w:trPr>
          <w:gridAfter w:val="1"/>
          <w:wAfter w:w="23" w:type="dxa"/>
          <w:cantSplit/>
          <w:trHeight w:val="389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Устройство ограждения забора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372 961,21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483E65" w:rsidRPr="000F6522" w:rsidTr="00483E65">
        <w:trPr>
          <w:gridAfter w:val="1"/>
          <w:wAfter w:w="23" w:type="dxa"/>
          <w:cantSplit/>
          <w:trHeight w:val="267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</w:tr>
      <w:tr w:rsidR="00483E65" w:rsidRPr="000F6522" w:rsidTr="00483E65">
        <w:trPr>
          <w:gridAfter w:val="1"/>
          <w:wAfter w:w="23" w:type="dxa"/>
          <w:cantSplit/>
          <w:trHeight w:val="271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83E65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</w:tr>
      <w:tr w:rsidR="00483E65" w:rsidRPr="000F6522" w:rsidTr="000A4518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483E65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</w:pPr>
            <w:r>
              <w:t>372 961,21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3372F3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rPr>
                <w:sz w:val="22"/>
                <w:szCs w:val="22"/>
              </w:rPr>
              <w:t>835451,84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24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369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483E65" w:rsidRPr="000F6522" w:rsidTr="000A4518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3E65" w:rsidRPr="000F6522" w:rsidRDefault="00483E65" w:rsidP="000A4518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A91C86" w:rsidRDefault="00483E65" w:rsidP="000A4518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835451,84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A91C86" w:rsidRDefault="00483E65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483E65" w:rsidRPr="00A91C86" w:rsidRDefault="00483E65" w:rsidP="000A451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483E65" w:rsidRPr="000F6522" w:rsidTr="003372F3">
        <w:trPr>
          <w:cantSplit/>
          <w:trHeight w:val="369"/>
        </w:trPr>
        <w:tc>
          <w:tcPr>
            <w:tcW w:w="9909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8. </w:t>
            </w:r>
            <w:r>
              <w:rPr>
                <w:rFonts w:eastAsia="Calibri"/>
                <w:sz w:val="22"/>
                <w:szCs w:val="22"/>
                <w:lang w:eastAsia="zh-CN"/>
              </w:rPr>
              <w:t>Устройство подъездной дороги и площадки до здания фельдшерско-акушерского пункта</w:t>
            </w:r>
          </w:p>
        </w:tc>
      </w:tr>
      <w:tr w:rsidR="00483E65" w:rsidRPr="000F6522" w:rsidTr="00DF056F">
        <w:trPr>
          <w:cantSplit/>
          <w:trHeight w:val="750"/>
        </w:trPr>
        <w:tc>
          <w:tcPr>
            <w:tcW w:w="396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. </w:t>
            </w:r>
            <w:r>
              <w:rPr>
                <w:rFonts w:eastAsia="Calibri"/>
                <w:sz w:val="22"/>
                <w:szCs w:val="22"/>
                <w:lang w:eastAsia="zh-CN"/>
              </w:rPr>
              <w:t>Устройство подъездной дороги и площадки до здания фельдшерско-акушерского пункта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1 044 231, 52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483E65" w:rsidRPr="000F6522" w:rsidTr="007B719A">
        <w:trPr>
          <w:cantSplit/>
          <w:trHeight w:val="392"/>
        </w:trPr>
        <w:tc>
          <w:tcPr>
            <w:tcW w:w="396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483E65" w:rsidRPr="000F6522" w:rsidTr="007B719A">
        <w:trPr>
          <w:cantSplit/>
          <w:trHeight w:val="126"/>
        </w:trPr>
        <w:tc>
          <w:tcPr>
            <w:tcW w:w="3964" w:type="dxa"/>
            <w:gridSpan w:val="2"/>
            <w:vMerge/>
            <w:tcBorders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483E65" w:rsidRPr="000F6522" w:rsidRDefault="00483E65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483E65" w:rsidRPr="000F6522" w:rsidTr="000A4518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1044231,52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483E65" w:rsidRPr="000F6522" w:rsidTr="000A4518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483E65" w:rsidRPr="000F6522" w:rsidRDefault="00483E65" w:rsidP="000A4518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483E65" w:rsidRPr="00363DB3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4184392,48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483E65" w:rsidRPr="00BF5591" w:rsidRDefault="00483E65" w:rsidP="000A4518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483E65" w:rsidRPr="00363DB3" w:rsidRDefault="00483E65" w:rsidP="000A4518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367B00" w:rsidRDefault="00367B00" w:rsidP="00367B00">
      <w:pPr>
        <w:autoSpaceDE w:val="0"/>
        <w:autoSpaceDN w:val="0"/>
        <w:adjustRightInd w:val="0"/>
        <w:outlineLvl w:val="0"/>
      </w:pPr>
    </w:p>
    <w:p w:rsidR="00367B00" w:rsidRDefault="00367B00" w:rsidP="00367B00">
      <w:pPr>
        <w:spacing w:line="0" w:lineRule="atLeast"/>
        <w:ind w:firstLine="709"/>
        <w:jc w:val="both"/>
      </w:pPr>
      <w:r w:rsidRPr="00297E4A">
        <w:t>1.</w:t>
      </w:r>
      <w:r>
        <w:t>5.1.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Pr="00674692">
        <w:t xml:space="preserve">27декабря 2024 года № 92, в 8 Подпрограмме «Развитие </w:t>
      </w:r>
      <w:r w:rsidRPr="00674692">
        <w:rPr>
          <w:color w:val="000000"/>
        </w:rPr>
        <w:t xml:space="preserve">социальной политики, социальная </w:t>
      </w:r>
      <w:r w:rsidRPr="00674692"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</w:t>
      </w:r>
      <w:r w:rsidRPr="00674692">
        <w:lastRenderedPageBreak/>
        <w:t>Самарской области на 2025-2027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229"/>
      </w:tblGrid>
      <w:tr w:rsidR="00367B00" w:rsidRPr="001F4484" w:rsidTr="000A4518">
        <w:trPr>
          <w:trHeight w:val="271"/>
        </w:trPr>
        <w:tc>
          <w:tcPr>
            <w:tcW w:w="2660" w:type="dxa"/>
          </w:tcPr>
          <w:p w:rsidR="00367B00" w:rsidRPr="00015A12" w:rsidRDefault="00367B00" w:rsidP="000A4518">
            <w:pPr>
              <w:pStyle w:val="a8"/>
              <w:shd w:val="clear" w:color="auto" w:fill="FFFFFF"/>
              <w:jc w:val="left"/>
              <w:rPr>
                <w:sz w:val="22"/>
                <w:szCs w:val="22"/>
              </w:rPr>
            </w:pPr>
            <w:r w:rsidRPr="00015A1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9" w:type="dxa"/>
          </w:tcPr>
          <w:p w:rsidR="00367B00" w:rsidRPr="00A15FAB" w:rsidRDefault="00367B00" w:rsidP="000A4518">
            <w:pPr>
              <w:shd w:val="clear" w:color="auto" w:fill="FFFFFF"/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A15FAB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67B00" w:rsidRPr="00A15FAB" w:rsidRDefault="00367B00" w:rsidP="000A4518">
            <w:pPr>
              <w:shd w:val="clear" w:color="auto" w:fill="FFFFFF"/>
              <w:jc w:val="both"/>
            </w:pPr>
            <w:r w:rsidRPr="00A15FAB">
              <w:t xml:space="preserve">Общий объем финансирования Подпрограммы составляет </w:t>
            </w:r>
            <w:r w:rsidR="00CE35CC">
              <w:t>4 859 896</w:t>
            </w:r>
            <w:r w:rsidRPr="00A15FAB">
              <w:t xml:space="preserve"> руб. </w:t>
            </w:r>
            <w:r w:rsidR="00CE35CC">
              <w:t>29</w:t>
            </w:r>
            <w:r w:rsidRPr="00A15FAB">
              <w:t xml:space="preserve"> коп.</w:t>
            </w:r>
          </w:p>
          <w:p w:rsidR="00367B00" w:rsidRPr="00A15FAB" w:rsidRDefault="00367B00" w:rsidP="000A4518">
            <w:pPr>
              <w:shd w:val="clear" w:color="auto" w:fill="FFFFFF"/>
              <w:jc w:val="both"/>
            </w:pPr>
            <w:r w:rsidRPr="00A15FAB">
              <w:t>202</w:t>
            </w:r>
            <w:r>
              <w:t>5</w:t>
            </w:r>
            <w:r w:rsidRPr="00A15FAB">
              <w:t xml:space="preserve"> год – </w:t>
            </w:r>
            <w:r w:rsidR="00CE35CC">
              <w:t>2 077 273 руб.27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367B00" w:rsidRPr="00A15FAB" w:rsidRDefault="00367B00" w:rsidP="000A4518">
            <w:pPr>
              <w:shd w:val="clear" w:color="auto" w:fill="FFFFFF"/>
              <w:jc w:val="both"/>
            </w:pPr>
            <w:r w:rsidRPr="00A15FAB">
              <w:t>202</w:t>
            </w:r>
            <w:r>
              <w:t>6</w:t>
            </w:r>
            <w:r w:rsidRPr="00A15FAB">
              <w:t xml:space="preserve"> год </w:t>
            </w:r>
            <w:r>
              <w:t>– 1  391 311</w:t>
            </w:r>
            <w:r w:rsidRPr="00A15FAB">
              <w:t xml:space="preserve">руб. </w:t>
            </w:r>
            <w:r>
              <w:t>51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367B00" w:rsidRPr="001F4484" w:rsidRDefault="00367B00" w:rsidP="000A4518">
            <w:pPr>
              <w:shd w:val="clear" w:color="auto" w:fill="FFFFFF"/>
              <w:jc w:val="both"/>
            </w:pPr>
            <w:r w:rsidRPr="00A15FAB">
              <w:t>202</w:t>
            </w:r>
            <w:r>
              <w:t>7</w:t>
            </w:r>
            <w:r w:rsidRPr="00A15FAB">
              <w:t xml:space="preserve"> год – </w:t>
            </w:r>
            <w:r>
              <w:t>1</w:t>
            </w:r>
            <w:r w:rsidRPr="00A15FAB">
              <w:t xml:space="preserve">  </w:t>
            </w:r>
            <w:r>
              <w:t>391</w:t>
            </w:r>
            <w:r w:rsidRPr="00A15FAB">
              <w:t xml:space="preserve"> </w:t>
            </w:r>
            <w:r>
              <w:t>311</w:t>
            </w:r>
            <w:r w:rsidRPr="00A15FAB">
              <w:t xml:space="preserve"> руб. </w:t>
            </w:r>
            <w:r>
              <w:t>51</w:t>
            </w:r>
            <w:r w:rsidRPr="00A15FAB">
              <w:t xml:space="preserve"> коп.</w:t>
            </w:r>
          </w:p>
          <w:p w:rsidR="00367B00" w:rsidRPr="001F4484" w:rsidRDefault="00367B00" w:rsidP="000A4518">
            <w:pPr>
              <w:shd w:val="clear" w:color="auto" w:fill="FFFFFF"/>
              <w:jc w:val="both"/>
            </w:pPr>
          </w:p>
        </w:tc>
      </w:tr>
    </w:tbl>
    <w:p w:rsidR="00367B00" w:rsidRDefault="00367B00" w:rsidP="00367B00">
      <w:pPr>
        <w:spacing w:line="0" w:lineRule="atLeast"/>
        <w:ind w:firstLine="709"/>
        <w:jc w:val="both"/>
      </w:pPr>
    </w:p>
    <w:p w:rsidR="00367B00" w:rsidRDefault="00367B00" w:rsidP="00367B00">
      <w:pPr>
        <w:spacing w:line="0" w:lineRule="atLeast"/>
        <w:ind w:firstLine="567"/>
        <w:jc w:val="both"/>
      </w:pPr>
      <w:r w:rsidRPr="00791428">
        <w:t>1.</w:t>
      </w:r>
      <w:r>
        <w:t>5.2.</w:t>
      </w:r>
      <w:r w:rsidRPr="00791428">
        <w:t xml:space="preserve">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487855">
        <w:t xml:space="preserve">Развитие </w:t>
      </w:r>
      <w:r w:rsidRPr="00487855">
        <w:rPr>
          <w:color w:val="000000"/>
        </w:rPr>
        <w:t>социальной политики,</w:t>
      </w:r>
      <w:r>
        <w:rPr>
          <w:color w:val="000000"/>
        </w:rPr>
        <w:t xml:space="preserve"> </w:t>
      </w:r>
      <w:r w:rsidRPr="001A044A">
        <w:rPr>
          <w:color w:val="000000"/>
        </w:rPr>
        <w:t xml:space="preserve">социальная </w:t>
      </w:r>
      <w:r w:rsidRPr="001A044A">
        <w:t xml:space="preserve"> </w:t>
      </w:r>
      <w:r w:rsidRPr="00674692">
        <w:t>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годы», в пункте2 «Мероприятия Подпрограммы», таблицу №1,   изложить в следующей редакции</w:t>
      </w:r>
      <w:r w:rsidRPr="00791428">
        <w:t>:</w:t>
      </w:r>
    </w:p>
    <w:p w:rsidR="00367B00" w:rsidRDefault="00367B00" w:rsidP="00367B00">
      <w:pPr>
        <w:spacing w:line="0" w:lineRule="atLeast"/>
        <w:ind w:firstLine="567"/>
        <w:jc w:val="both"/>
        <w:rPr>
          <w:b/>
          <w:bCs/>
        </w:rPr>
      </w:pPr>
    </w:p>
    <w:p w:rsidR="00367B00" w:rsidRPr="00B90CBC" w:rsidRDefault="00367B00" w:rsidP="00367B00">
      <w:pPr>
        <w:shd w:val="clear" w:color="auto" w:fill="FFFFFF"/>
        <w:ind w:firstLine="709"/>
        <w:jc w:val="center"/>
        <w:rPr>
          <w:b/>
          <w:bCs/>
        </w:rPr>
      </w:pPr>
      <w:r w:rsidRPr="00B90CBC">
        <w:rPr>
          <w:b/>
          <w:bCs/>
        </w:rPr>
        <w:t>Мероприятия Подпрограммы</w:t>
      </w:r>
    </w:p>
    <w:p w:rsidR="00367B00" w:rsidRPr="000F6522" w:rsidRDefault="00367B00" w:rsidP="00367B00">
      <w:pPr>
        <w:shd w:val="clear" w:color="auto" w:fill="FFFFFF"/>
        <w:ind w:firstLine="709"/>
        <w:jc w:val="right"/>
      </w:pPr>
      <w:r w:rsidRPr="000F6522">
        <w:t>Таблица №1</w:t>
      </w:r>
    </w:p>
    <w:tbl>
      <w:tblPr>
        <w:tblW w:w="10183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4"/>
        <w:gridCol w:w="78"/>
        <w:gridCol w:w="1708"/>
        <w:gridCol w:w="220"/>
        <w:gridCol w:w="1422"/>
        <w:gridCol w:w="1422"/>
        <w:gridCol w:w="1489"/>
      </w:tblGrid>
      <w:tr w:rsidR="00367B00" w:rsidRPr="000F6522" w:rsidTr="000A4518">
        <w:trPr>
          <w:cantSplit/>
          <w:trHeight w:val="226"/>
        </w:trPr>
        <w:tc>
          <w:tcPr>
            <w:tcW w:w="392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367B00" w:rsidRPr="000F6522" w:rsidTr="000A4518">
        <w:trPr>
          <w:cantSplit/>
          <w:trHeight w:val="321"/>
        </w:trPr>
        <w:tc>
          <w:tcPr>
            <w:tcW w:w="392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367B00" w:rsidRPr="000F6522" w:rsidTr="000A4518">
        <w:trPr>
          <w:cantSplit/>
          <w:trHeight w:val="321"/>
        </w:trPr>
        <w:tc>
          <w:tcPr>
            <w:tcW w:w="1018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367B00" w:rsidRPr="000F6522" w:rsidTr="000A4518">
        <w:trPr>
          <w:cantSplit/>
          <w:trHeight w:val="243"/>
        </w:trPr>
        <w:tc>
          <w:tcPr>
            <w:tcW w:w="392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CE35CC" w:rsidP="00CE35C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410 697,05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</w:tr>
      <w:tr w:rsidR="00367B00" w:rsidRPr="000F6522" w:rsidTr="000A4518">
        <w:trPr>
          <w:cantSplit/>
          <w:trHeight w:val="361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410 697,05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367B00" w:rsidRPr="000F6522" w:rsidTr="000A4518">
        <w:trPr>
          <w:cantSplit/>
          <w:trHeight w:val="361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367B00" w:rsidRPr="000F6522" w:rsidTr="000A4518">
        <w:trPr>
          <w:cantSplit/>
          <w:trHeight w:val="361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B2D88">
              <w:rPr>
                <w:sz w:val="22"/>
                <w:szCs w:val="22"/>
              </w:rPr>
              <w:t>418 843</w:t>
            </w:r>
            <w:r w:rsidR="00CE35CC">
              <w:rPr>
                <w:sz w:val="22"/>
                <w:szCs w:val="22"/>
              </w:rPr>
              <w:t>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cantSplit/>
          <w:trHeight w:val="347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67B00" w:rsidRPr="000F6522" w:rsidRDefault="00EB2D88" w:rsidP="00CE35C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418 843,00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67B00" w:rsidRPr="000F6522" w:rsidRDefault="00367B00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367B00" w:rsidRPr="000F6522" w:rsidTr="000A4518">
        <w:trPr>
          <w:cantSplit/>
          <w:trHeight w:val="613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67B00" w:rsidRPr="000F6522" w:rsidRDefault="00CE35CC" w:rsidP="000A4518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Установка вентеляционных каналов из нержавеющей стали на Доме культуры</w:t>
            </w:r>
          </w:p>
        </w:tc>
      </w:tr>
      <w:tr w:rsidR="00CE35CC" w:rsidRPr="000F6522" w:rsidTr="00846705">
        <w:trPr>
          <w:cantSplit/>
          <w:trHeight w:val="333"/>
        </w:trPr>
        <w:tc>
          <w:tcPr>
            <w:tcW w:w="392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Установка вентеляционных каналов из нержавеющей стали на Доме культуры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CC" w:rsidRPr="000F6522" w:rsidRDefault="00CE35CC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98000,00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CE35CC" w:rsidRPr="000F6522" w:rsidTr="00846705">
        <w:trPr>
          <w:cantSplit/>
          <w:trHeight w:val="333"/>
        </w:trPr>
        <w:tc>
          <w:tcPr>
            <w:tcW w:w="392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CC" w:rsidRPr="000F6522" w:rsidRDefault="00CE35CC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E35CC" w:rsidRPr="000F6522" w:rsidTr="00846705">
        <w:trPr>
          <w:cantSplit/>
          <w:trHeight w:val="333"/>
        </w:trPr>
        <w:tc>
          <w:tcPr>
            <w:tcW w:w="392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5CC" w:rsidRPr="000F6522" w:rsidRDefault="00CE35CC" w:rsidP="002D13AA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E35CC" w:rsidRPr="000F6522" w:rsidTr="000A4518">
        <w:trPr>
          <w:cantSplit/>
          <w:trHeight w:val="412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9800</w:t>
            </w: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CE35CC" w:rsidRPr="000F6522" w:rsidTr="000A4518">
        <w:trPr>
          <w:cantSplit/>
          <w:trHeight w:val="412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E35CC" w:rsidRPr="000F6522" w:rsidTr="000A4518">
        <w:trPr>
          <w:cantSplit/>
          <w:trHeight w:val="412"/>
        </w:trPr>
        <w:tc>
          <w:tcPr>
            <w:tcW w:w="38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1149 733,22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CE35CC" w:rsidRPr="000F6522" w:rsidTr="000A4518">
        <w:trPr>
          <w:cantSplit/>
          <w:trHeight w:val="412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149733,22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CE35CC" w:rsidRPr="000F6522" w:rsidTr="000A4518">
        <w:trPr>
          <w:cantSplit/>
          <w:trHeight w:val="133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6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EB2D88" w:rsidP="000A451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2077273,27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r>
              <w:t>1391311,51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5CC" w:rsidRPr="000F6522" w:rsidRDefault="00CE35CC" w:rsidP="000A4518">
            <w:r>
              <w:t>1391311,51</w:t>
            </w:r>
          </w:p>
        </w:tc>
      </w:tr>
    </w:tbl>
    <w:p w:rsidR="00DB5393" w:rsidRPr="000F6522" w:rsidRDefault="00DB5393" w:rsidP="00DB5393">
      <w:pPr>
        <w:autoSpaceDE w:val="0"/>
        <w:autoSpaceDN w:val="0"/>
        <w:adjustRightInd w:val="0"/>
        <w:spacing w:line="276" w:lineRule="auto"/>
        <w:jc w:val="center"/>
        <w:outlineLvl w:val="0"/>
        <w:rPr>
          <w:bCs/>
          <w:sz w:val="22"/>
          <w:szCs w:val="22"/>
        </w:rPr>
      </w:pPr>
      <w:r w:rsidRPr="00297E4A">
        <w:t>1.</w:t>
      </w:r>
      <w:r>
        <w:t>5.1.</w:t>
      </w:r>
      <w:r w:rsidRPr="00791428">
        <w:t xml:space="preserve">В приложении № </w:t>
      </w:r>
      <w:r>
        <w:t>9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27декабря 2024 года № 92, в 9</w:t>
      </w:r>
      <w:r w:rsidRPr="00674692">
        <w:t xml:space="preserve"> Подпрограм</w:t>
      </w:r>
      <w:r>
        <w:t xml:space="preserve">ме </w:t>
      </w:r>
      <w:r w:rsidRPr="000F6522">
        <w:rPr>
          <w:bCs/>
          <w:sz w:val="22"/>
          <w:szCs w:val="22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>
        <w:rPr>
          <w:sz w:val="22"/>
          <w:szCs w:val="22"/>
          <w:bdr w:val="none" w:sz="0" w:space="0" w:color="auto" w:frame="1"/>
        </w:rPr>
        <w:t>2025</w:t>
      </w:r>
      <w:r w:rsidRPr="000F6522">
        <w:rPr>
          <w:sz w:val="22"/>
          <w:szCs w:val="22"/>
          <w:bdr w:val="none" w:sz="0" w:space="0" w:color="auto" w:frame="1"/>
        </w:rPr>
        <w:t>-</w:t>
      </w:r>
      <w:r>
        <w:rPr>
          <w:sz w:val="22"/>
          <w:szCs w:val="22"/>
          <w:bdr w:val="none" w:sz="0" w:space="0" w:color="auto" w:frame="1"/>
        </w:rPr>
        <w:t>2027</w:t>
      </w:r>
      <w:r w:rsidRPr="000F6522">
        <w:rPr>
          <w:sz w:val="22"/>
          <w:szCs w:val="22"/>
          <w:bdr w:val="none" w:sz="0" w:space="0" w:color="auto" w:frame="1"/>
        </w:rPr>
        <w:t xml:space="preserve"> </w:t>
      </w:r>
      <w:r w:rsidRPr="000F6522">
        <w:rPr>
          <w:bCs/>
          <w:sz w:val="22"/>
          <w:szCs w:val="22"/>
        </w:rPr>
        <w:t>годы»</w:t>
      </w:r>
    </w:p>
    <w:p w:rsidR="00DB5393" w:rsidRDefault="00DB5393" w:rsidP="00DB5393">
      <w:pPr>
        <w:spacing w:line="0" w:lineRule="atLeast"/>
        <w:ind w:firstLine="709"/>
        <w:jc w:val="both"/>
      </w:pPr>
      <w:r w:rsidRPr="00791428">
        <w:t xml:space="preserve"> (далее Подпрограмма), в паспорте  Подпрограммы, «Объемы</w:t>
      </w:r>
      <w:r w:rsidRPr="00DB5393">
        <w:t xml:space="preserve"> </w:t>
      </w:r>
      <w:r w:rsidRPr="00791428">
        <w:t xml:space="preserve">и источники финансирования Подпрограммы» изложить в следующей редакции: </w:t>
      </w:r>
    </w:p>
    <w:p w:rsidR="00367B00" w:rsidRDefault="00367B00" w:rsidP="00367B00">
      <w:pPr>
        <w:spacing w:line="0" w:lineRule="atLeast"/>
        <w:ind w:firstLine="567"/>
        <w:jc w:val="both"/>
        <w:rPr>
          <w:b/>
          <w:bCs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DB5393" w:rsidRPr="001F4484" w:rsidTr="00364551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1F4484" w:rsidRDefault="00DB5393" w:rsidP="0036455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1F4484" w:rsidRDefault="00DB5393" w:rsidP="00364551">
            <w:pPr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E71BB3">
              <w:t>Севрюкаево муниципального</w:t>
            </w:r>
            <w:r w:rsidRPr="001F4484"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B5393" w:rsidRPr="00A97542" w:rsidRDefault="00DB5393" w:rsidP="00364551">
            <w:pPr>
              <w:jc w:val="both"/>
            </w:pPr>
            <w:r w:rsidRPr="00A97542">
              <w:t xml:space="preserve">Общий объем финансирования Подпрограммы составляет </w:t>
            </w:r>
            <w:r w:rsidR="00DC3530">
              <w:t>1 854 460</w:t>
            </w:r>
            <w:r w:rsidRPr="00A97542">
              <w:t xml:space="preserve"> руб. </w:t>
            </w:r>
            <w:r w:rsidR="00DC3530">
              <w:t>88</w:t>
            </w:r>
            <w:r w:rsidRPr="00A97542">
              <w:t xml:space="preserve"> коп.</w:t>
            </w:r>
          </w:p>
          <w:p w:rsidR="00DB5393" w:rsidRPr="00A97542" w:rsidRDefault="00DB5393" w:rsidP="00364551">
            <w:pPr>
              <w:jc w:val="both"/>
            </w:pPr>
            <w:r w:rsidRPr="00A97542">
              <w:t>20</w:t>
            </w:r>
            <w:r>
              <w:t>25</w:t>
            </w:r>
            <w:r w:rsidRPr="00A97542">
              <w:t xml:space="preserve"> год – </w:t>
            </w:r>
            <w:r w:rsidR="00DC3530">
              <w:t>748489</w:t>
            </w:r>
            <w:r w:rsidRPr="00A97542">
              <w:t xml:space="preserve"> руб. </w:t>
            </w:r>
            <w:r w:rsidR="00DC3530">
              <w:t>94</w:t>
            </w:r>
            <w:r w:rsidRPr="00A97542">
              <w:t xml:space="preserve"> коп;</w:t>
            </w:r>
          </w:p>
          <w:p w:rsidR="00DB5393" w:rsidRPr="00A97542" w:rsidRDefault="00DB5393" w:rsidP="00364551">
            <w:pPr>
              <w:jc w:val="both"/>
            </w:pPr>
            <w:r>
              <w:t>2026</w:t>
            </w:r>
            <w:r w:rsidRPr="00A97542">
              <w:t xml:space="preserve"> год – </w:t>
            </w:r>
            <w:r>
              <w:t>552 985</w:t>
            </w:r>
            <w:r w:rsidRPr="00A97542">
              <w:t xml:space="preserve"> руб. </w:t>
            </w:r>
            <w:r>
              <w:t>47</w:t>
            </w:r>
            <w:r w:rsidRPr="00A97542">
              <w:t xml:space="preserve"> коп;</w:t>
            </w:r>
          </w:p>
          <w:p w:rsidR="00DB5393" w:rsidRPr="001F4484" w:rsidRDefault="00DB5393" w:rsidP="00364551">
            <w:pPr>
              <w:jc w:val="both"/>
            </w:pPr>
            <w:r w:rsidRPr="00A97542">
              <w:t>202</w:t>
            </w:r>
            <w:r>
              <w:t>7</w:t>
            </w:r>
            <w:r w:rsidRPr="00A97542">
              <w:t xml:space="preserve"> год – </w:t>
            </w:r>
            <w:r>
              <w:t>552 985</w:t>
            </w:r>
            <w:r w:rsidRPr="00A97542">
              <w:t xml:space="preserve"> руб. </w:t>
            </w:r>
            <w:r>
              <w:t>47</w:t>
            </w:r>
            <w:r w:rsidRPr="00A97542">
              <w:t xml:space="preserve"> коп.</w:t>
            </w:r>
          </w:p>
        </w:tc>
      </w:tr>
    </w:tbl>
    <w:p w:rsidR="00DB5393" w:rsidRDefault="00DB5393" w:rsidP="00DB5393">
      <w:pPr>
        <w:spacing w:line="0" w:lineRule="atLeast"/>
        <w:ind w:firstLine="567"/>
        <w:jc w:val="both"/>
      </w:pPr>
      <w:r w:rsidRPr="00791428">
        <w:t>1.</w:t>
      </w:r>
      <w:r>
        <w:t>5.2.</w:t>
      </w:r>
      <w:r w:rsidRPr="00791428">
        <w:t xml:space="preserve">  В приложении № </w:t>
      </w:r>
      <w:r>
        <w:t>9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9</w:t>
      </w:r>
      <w:r w:rsidRPr="00791428">
        <w:t xml:space="preserve"> Подпрограмме «</w:t>
      </w:r>
      <w:r w:rsidRPr="000F6522">
        <w:rPr>
          <w:bCs/>
          <w:sz w:val="22"/>
          <w:szCs w:val="22"/>
        </w:rPr>
        <w:t xml:space="preserve">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>
        <w:rPr>
          <w:sz w:val="22"/>
          <w:szCs w:val="22"/>
          <w:bdr w:val="none" w:sz="0" w:space="0" w:color="auto" w:frame="1"/>
        </w:rPr>
        <w:t>2025</w:t>
      </w:r>
      <w:r w:rsidRPr="000F6522">
        <w:rPr>
          <w:sz w:val="22"/>
          <w:szCs w:val="22"/>
          <w:bdr w:val="none" w:sz="0" w:space="0" w:color="auto" w:frame="1"/>
        </w:rPr>
        <w:t>-</w:t>
      </w:r>
      <w:r>
        <w:rPr>
          <w:sz w:val="22"/>
          <w:szCs w:val="22"/>
          <w:bdr w:val="none" w:sz="0" w:space="0" w:color="auto" w:frame="1"/>
        </w:rPr>
        <w:t>2027</w:t>
      </w:r>
      <w:r w:rsidRPr="000F6522">
        <w:rPr>
          <w:sz w:val="22"/>
          <w:szCs w:val="22"/>
          <w:bdr w:val="none" w:sz="0" w:space="0" w:color="auto" w:frame="1"/>
        </w:rPr>
        <w:t xml:space="preserve"> </w:t>
      </w:r>
      <w:r w:rsidRPr="000F6522">
        <w:rPr>
          <w:bCs/>
          <w:sz w:val="22"/>
          <w:szCs w:val="22"/>
        </w:rPr>
        <w:t>годы»</w:t>
      </w:r>
      <w:r>
        <w:t xml:space="preserve"> </w:t>
      </w:r>
      <w:r w:rsidRPr="00674692">
        <w:t xml:space="preserve"> «Мероприятия Подпрограммы», таблицу №1,   изложить в следующей редакции</w:t>
      </w:r>
      <w:r w:rsidRPr="00791428">
        <w:t>:</w:t>
      </w:r>
    </w:p>
    <w:p w:rsidR="00DB5393" w:rsidRPr="000F6522" w:rsidRDefault="00DB5393" w:rsidP="00DB5393">
      <w:pPr>
        <w:autoSpaceDE w:val="0"/>
        <w:autoSpaceDN w:val="0"/>
        <w:adjustRightInd w:val="0"/>
        <w:spacing w:line="276" w:lineRule="auto"/>
        <w:ind w:firstLine="540"/>
        <w:jc w:val="center"/>
        <w:outlineLvl w:val="1"/>
        <w:rPr>
          <w:rFonts w:eastAsia="Calibri"/>
          <w:sz w:val="22"/>
          <w:szCs w:val="22"/>
          <w:lang w:eastAsia="en-US"/>
        </w:rPr>
      </w:pPr>
    </w:p>
    <w:p w:rsidR="00DB5393" w:rsidRPr="00B90CBC" w:rsidRDefault="00DB5393" w:rsidP="00DB5393">
      <w:pPr>
        <w:autoSpaceDE w:val="0"/>
        <w:autoSpaceDN w:val="0"/>
        <w:adjustRightInd w:val="0"/>
        <w:spacing w:line="276" w:lineRule="auto"/>
        <w:ind w:firstLine="540"/>
        <w:jc w:val="center"/>
        <w:outlineLvl w:val="1"/>
        <w:rPr>
          <w:rFonts w:eastAsia="Calibri"/>
          <w:b/>
          <w:bCs/>
          <w:sz w:val="22"/>
          <w:szCs w:val="22"/>
          <w:lang w:eastAsia="en-US"/>
        </w:rPr>
      </w:pPr>
      <w:r w:rsidRPr="00B90CBC">
        <w:rPr>
          <w:rFonts w:eastAsia="Calibri"/>
          <w:b/>
          <w:bCs/>
          <w:sz w:val="22"/>
          <w:szCs w:val="22"/>
          <w:lang w:eastAsia="en-US"/>
        </w:rPr>
        <w:t>Мероприятия Подпрограммы</w:t>
      </w:r>
    </w:p>
    <w:p w:rsidR="00DB5393" w:rsidRPr="000F6522" w:rsidRDefault="00DB5393" w:rsidP="00DB5393">
      <w:pPr>
        <w:autoSpaceDE w:val="0"/>
        <w:autoSpaceDN w:val="0"/>
        <w:adjustRightInd w:val="0"/>
        <w:spacing w:line="276" w:lineRule="auto"/>
        <w:ind w:firstLine="540"/>
        <w:jc w:val="right"/>
        <w:outlineLvl w:val="1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"/>
        <w:gridCol w:w="2835"/>
        <w:gridCol w:w="2552"/>
        <w:gridCol w:w="1275"/>
        <w:gridCol w:w="142"/>
        <w:gridCol w:w="1418"/>
        <w:gridCol w:w="1536"/>
        <w:gridCol w:w="23"/>
      </w:tblGrid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60"/>
        </w:trPr>
        <w:tc>
          <w:tcPr>
            <w:tcW w:w="97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DB5393">
            <w:pPr>
              <w:widowControl w:val="0"/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center"/>
            </w:pPr>
            <w:r w:rsidRPr="000F6522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195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lastRenderedPageBreak/>
              <w:t>Содержание инструктора по молодежной политике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DC3530">
              <w:rPr>
                <w:sz w:val="22"/>
                <w:szCs w:val="22"/>
              </w:rPr>
              <w:t>32 242,25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147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227"/>
        </w:trPr>
        <w:tc>
          <w:tcPr>
            <w:tcW w:w="538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3</w:t>
            </w:r>
            <w:r w:rsidR="00DC3530">
              <w:rPr>
                <w:sz w:val="22"/>
                <w:szCs w:val="22"/>
              </w:rPr>
              <w:t>32 242,25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241578,29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83"/>
        </w:trPr>
        <w:tc>
          <w:tcPr>
            <w:tcW w:w="975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DB539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859"/>
        </w:trPr>
        <w:tc>
          <w:tcPr>
            <w:tcW w:w="283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87"/>
        </w:trPr>
        <w:tc>
          <w:tcPr>
            <w:tcW w:w="2835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411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36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975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DB539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213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Содержание  инструктора по физкультуре и спорту</w:t>
            </w:r>
          </w:p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C3530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346 418</w:t>
            </w:r>
            <w:r w:rsidR="00DB5393">
              <w:rPr>
                <w:sz w:val="22"/>
                <w:szCs w:val="22"/>
              </w:rPr>
              <w:t>,8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149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224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187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C3530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rPr>
                <w:sz w:val="22"/>
                <w:szCs w:val="22"/>
              </w:rPr>
              <w:t>346 418</w:t>
            </w:r>
            <w:r w:rsidR="00DB5393">
              <w:rPr>
                <w:sz w:val="22"/>
                <w:szCs w:val="22"/>
              </w:rPr>
              <w:t>,8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241578,29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spacing w:after="200" w:line="276" w:lineRule="auto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9758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DB5393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инструкторов по физкультуре и спорту в сельском поселении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Материально – техническое  содержание  инструктора по физкультуре и спорту</w:t>
            </w:r>
          </w:p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gridBefore w:val="1"/>
          <w:gridAfter w:val="1"/>
          <w:wBefore w:w="142" w:type="dxa"/>
          <w:wAfter w:w="23" w:type="dxa"/>
          <w:cantSplit/>
          <w:trHeight w:val="55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393" w:rsidRPr="000F6522" w:rsidRDefault="00DB5393" w:rsidP="00364551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DB5393" w:rsidRPr="000F6522" w:rsidTr="00364551">
        <w:trPr>
          <w:cantSplit/>
          <w:trHeight w:val="427"/>
        </w:trPr>
        <w:tc>
          <w:tcPr>
            <w:tcW w:w="9923" w:type="dxa"/>
            <w:gridSpan w:val="8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ind w:left="36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5. Межбюджетные трансферты, предоставляемые в бюджет муниципального района</w:t>
            </w:r>
          </w:p>
        </w:tc>
      </w:tr>
      <w:tr w:rsidR="00DB5393" w:rsidRPr="000F6522" w:rsidTr="00364551">
        <w:trPr>
          <w:cantSplit/>
          <w:trHeight w:val="553"/>
        </w:trPr>
        <w:tc>
          <w:tcPr>
            <w:tcW w:w="29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Организация и осуществление мероприятий по работе с детьми и молодежью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Default="00DB5393" w:rsidP="00364551">
            <w:pPr>
              <w:suppressAutoHyphens/>
              <w:autoSpaceDE w:val="0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18815,64</w:t>
            </w:r>
          </w:p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18815,64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18815,64</w:t>
            </w:r>
          </w:p>
        </w:tc>
      </w:tr>
      <w:tr w:rsidR="00DB5393" w:rsidRPr="000F6522" w:rsidTr="00364551">
        <w:trPr>
          <w:cantSplit/>
          <w:trHeight w:val="553"/>
        </w:trPr>
        <w:tc>
          <w:tcPr>
            <w:tcW w:w="2977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69828,89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jc w:val="center"/>
              <w:rPr>
                <w:rFonts w:eastAsia="Calibri"/>
                <w:lang w:eastAsia="zh-CN"/>
              </w:rPr>
            </w:pPr>
            <w:r w:rsidRPr="00221299">
              <w:t>69828,89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221299">
              <w:t>69828,89</w:t>
            </w:r>
          </w:p>
        </w:tc>
      </w:tr>
      <w:tr w:rsidR="00DB5393" w:rsidRPr="000F6522" w:rsidTr="00364551">
        <w:trPr>
          <w:cantSplit/>
          <w:trHeight w:val="388"/>
        </w:trPr>
        <w:tc>
          <w:tcPr>
            <w:tcW w:w="5529" w:type="dxa"/>
            <w:gridSpan w:val="3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69828,89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247386">
              <w:t>69828,89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 w:rsidRPr="00247386">
              <w:t>69828,89</w:t>
            </w:r>
          </w:p>
        </w:tc>
      </w:tr>
      <w:tr w:rsidR="00DB5393" w:rsidRPr="000F6522" w:rsidTr="00364551">
        <w:trPr>
          <w:cantSplit/>
          <w:trHeight w:val="408"/>
        </w:trPr>
        <w:tc>
          <w:tcPr>
            <w:tcW w:w="552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C3530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748489,94</w:t>
            </w:r>
          </w:p>
        </w:tc>
        <w:tc>
          <w:tcPr>
            <w:tcW w:w="15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552985,47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B5393" w:rsidRPr="000F6522" w:rsidRDefault="00DB5393" w:rsidP="00364551">
            <w:pPr>
              <w:suppressAutoHyphens/>
              <w:autoSpaceDE w:val="0"/>
              <w:rPr>
                <w:rFonts w:eastAsia="Calibri"/>
                <w:lang w:eastAsia="zh-CN"/>
              </w:rPr>
            </w:pPr>
            <w:r>
              <w:rPr>
                <w:rFonts w:eastAsia="Calibri"/>
                <w:lang w:eastAsia="zh-CN"/>
              </w:rPr>
              <w:t>552985,47</w:t>
            </w:r>
          </w:p>
        </w:tc>
      </w:tr>
    </w:tbl>
    <w:p w:rsidR="00DB5393" w:rsidRDefault="00DB5393" w:rsidP="00DB5393">
      <w:pPr>
        <w:autoSpaceDE w:val="0"/>
        <w:autoSpaceDN w:val="0"/>
        <w:adjustRightInd w:val="0"/>
        <w:outlineLvl w:val="0"/>
      </w:pPr>
    </w:p>
    <w:p w:rsidR="00DB5393" w:rsidRDefault="00DB5393" w:rsidP="00DB5393">
      <w:pPr>
        <w:autoSpaceDE w:val="0"/>
        <w:autoSpaceDN w:val="0"/>
        <w:adjustRightInd w:val="0"/>
        <w:outlineLvl w:val="0"/>
      </w:pPr>
    </w:p>
    <w:p w:rsidR="00DB5393" w:rsidRDefault="00DB5393" w:rsidP="00DB5393">
      <w:pPr>
        <w:autoSpaceDE w:val="0"/>
        <w:autoSpaceDN w:val="0"/>
        <w:adjustRightInd w:val="0"/>
        <w:outlineLvl w:val="0"/>
      </w:pPr>
      <w:r>
        <w:t>5.1</w:t>
      </w:r>
      <w:r w:rsidRPr="00297E4A">
        <w:t xml:space="preserve">   </w:t>
      </w:r>
      <w:r w:rsidRPr="00791428">
        <w:t xml:space="preserve">В приложении № </w:t>
      </w:r>
      <w:r>
        <w:t>10А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10А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bCs/>
          <w:sz w:val="22"/>
          <w:szCs w:val="22"/>
        </w:rPr>
        <w:t xml:space="preserve">Информационное обеспечение администрации сельского поселения Севрюкаево муниципального района Ставропольский Самарской области и освещение деятельности сельского поселения Севрюкаево муниципального района Ставропольский Самарской области в средствах массовой информации                  на </w:t>
      </w:r>
      <w:r>
        <w:rPr>
          <w:rFonts w:eastAsia="Calibri"/>
          <w:bCs/>
          <w:sz w:val="22"/>
          <w:szCs w:val="22"/>
        </w:rPr>
        <w:t>2025</w:t>
      </w:r>
      <w:r w:rsidRPr="000F6522">
        <w:rPr>
          <w:rFonts w:eastAsia="Calibri"/>
          <w:bCs/>
          <w:sz w:val="22"/>
          <w:szCs w:val="22"/>
        </w:rPr>
        <w:t> - </w:t>
      </w:r>
      <w:r>
        <w:rPr>
          <w:rFonts w:eastAsia="Calibri"/>
          <w:bCs/>
          <w:sz w:val="22"/>
          <w:szCs w:val="22"/>
        </w:rPr>
        <w:t>2027</w:t>
      </w:r>
      <w:r w:rsidRPr="000F6522">
        <w:rPr>
          <w:rFonts w:eastAsia="Calibri"/>
          <w:bCs/>
          <w:sz w:val="22"/>
          <w:szCs w:val="22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7"/>
        <w:gridCol w:w="7228"/>
      </w:tblGrid>
      <w:tr w:rsidR="00DB5393" w:rsidRPr="00D23EB7" w:rsidTr="00B16455">
        <w:trPr>
          <w:cantSplit/>
          <w:trHeight w:val="720"/>
        </w:trPr>
        <w:tc>
          <w:tcPr>
            <w:tcW w:w="2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5393" w:rsidRPr="00D23EB7" w:rsidRDefault="00DB5393" w:rsidP="00364551">
            <w:pPr>
              <w:autoSpaceDE w:val="0"/>
              <w:autoSpaceDN w:val="0"/>
              <w:adjustRightInd w:val="0"/>
            </w:pPr>
            <w:r w:rsidRPr="00D23EB7">
              <w:t>Источники и объемы финансирования Подпрограммы</w:t>
            </w:r>
          </w:p>
        </w:tc>
        <w:tc>
          <w:tcPr>
            <w:tcW w:w="7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B5393" w:rsidRPr="00B55812" w:rsidRDefault="00DB5393" w:rsidP="00364551">
            <w:pPr>
              <w:jc w:val="both"/>
              <w:rPr>
                <w:rFonts w:eastAsia="Calibri"/>
              </w:rPr>
            </w:pPr>
            <w:r w:rsidRPr="00B55812">
              <w:rPr>
                <w:rFonts w:eastAsia="Calibri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rPr>
                <w:rFonts w:eastAsia="Calibri"/>
              </w:rPr>
              <w:t>Севрюкаево</w:t>
            </w:r>
            <w:r w:rsidRPr="00B55812">
              <w:rPr>
                <w:rFonts w:eastAsia="Calibri"/>
              </w:rPr>
              <w:t xml:space="preserve"> муниципального района Ставропольский Самарской области. </w:t>
            </w:r>
          </w:p>
          <w:p w:rsidR="00DB5393" w:rsidRPr="00B55812" w:rsidRDefault="00DB5393" w:rsidP="00364551">
            <w:pPr>
              <w:jc w:val="both"/>
              <w:rPr>
                <w:rFonts w:eastAsia="Calibri"/>
              </w:rPr>
            </w:pPr>
          </w:p>
          <w:p w:rsidR="00DB5393" w:rsidRPr="00A97542" w:rsidRDefault="00DB5393" w:rsidP="00364551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 xml:space="preserve">Общий объем финансирования Подпрограммы составляет </w:t>
            </w:r>
            <w:r w:rsidR="00556309">
              <w:rPr>
                <w:rFonts w:eastAsia="Calibri"/>
              </w:rPr>
              <w:t>133 1</w:t>
            </w:r>
            <w:r>
              <w:rPr>
                <w:rFonts w:eastAsia="Calibri"/>
              </w:rPr>
              <w:t>00</w:t>
            </w:r>
            <w:r w:rsidRPr="00A97542">
              <w:rPr>
                <w:rFonts w:eastAsia="Calibri"/>
              </w:rPr>
              <w:t xml:space="preserve"> руб. 00 коп., в том числе:</w:t>
            </w:r>
          </w:p>
          <w:p w:rsidR="00DB5393" w:rsidRPr="00A97542" w:rsidRDefault="00DB5393" w:rsidP="00364551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>202</w:t>
            </w:r>
            <w:r>
              <w:rPr>
                <w:rFonts w:eastAsia="Calibri"/>
              </w:rPr>
              <w:t>5</w:t>
            </w:r>
            <w:r w:rsidRPr="00A97542">
              <w:rPr>
                <w:rFonts w:eastAsia="Calibri"/>
              </w:rPr>
              <w:t xml:space="preserve"> год – </w:t>
            </w:r>
            <w:r w:rsidR="00556309">
              <w:rPr>
                <w:rFonts w:eastAsia="Calibri"/>
              </w:rPr>
              <w:t>133 1</w:t>
            </w:r>
            <w:r>
              <w:rPr>
                <w:rFonts w:eastAsia="Calibri"/>
              </w:rPr>
              <w:t>00</w:t>
            </w:r>
            <w:r w:rsidRPr="00A97542">
              <w:rPr>
                <w:rFonts w:eastAsia="Calibri"/>
              </w:rPr>
              <w:t xml:space="preserve"> руб. 00 коп.;</w:t>
            </w:r>
          </w:p>
          <w:p w:rsidR="00DB5393" w:rsidRPr="00A97542" w:rsidRDefault="00DB5393" w:rsidP="00364551">
            <w:pPr>
              <w:jc w:val="both"/>
              <w:rPr>
                <w:rFonts w:eastAsia="Calibri"/>
              </w:rPr>
            </w:pPr>
            <w:r w:rsidRPr="00A97542">
              <w:rPr>
                <w:rFonts w:eastAsia="Calibri"/>
              </w:rPr>
              <w:t>202</w:t>
            </w:r>
            <w:r>
              <w:rPr>
                <w:rFonts w:eastAsia="Calibri"/>
              </w:rPr>
              <w:t>6</w:t>
            </w:r>
            <w:r w:rsidRPr="00A97542">
              <w:rPr>
                <w:rFonts w:eastAsia="Calibri"/>
              </w:rPr>
              <w:t xml:space="preserve"> год – 0 руб. 00 коп.;</w:t>
            </w:r>
          </w:p>
          <w:p w:rsidR="00DB5393" w:rsidRPr="00D23EB7" w:rsidRDefault="00DB5393" w:rsidP="00364551">
            <w:pPr>
              <w:jc w:val="both"/>
            </w:pPr>
            <w:r w:rsidRPr="00A97542">
              <w:rPr>
                <w:rFonts w:eastAsia="Calibri"/>
              </w:rPr>
              <w:t>202</w:t>
            </w:r>
            <w:r>
              <w:rPr>
                <w:rFonts w:eastAsia="Calibri"/>
              </w:rPr>
              <w:t>7</w:t>
            </w:r>
            <w:r w:rsidRPr="00A97542">
              <w:rPr>
                <w:rFonts w:eastAsia="Calibri"/>
              </w:rPr>
              <w:t xml:space="preserve"> год – 0 руб. 00 коп.</w:t>
            </w:r>
          </w:p>
        </w:tc>
      </w:tr>
    </w:tbl>
    <w:p w:rsidR="00B16455" w:rsidRDefault="00B16455" w:rsidP="00B16455">
      <w:pPr>
        <w:jc w:val="both"/>
        <w:rPr>
          <w:b/>
          <w:bCs/>
        </w:rPr>
      </w:pPr>
      <w:r w:rsidRPr="00791428">
        <w:t>1.</w:t>
      </w:r>
      <w:r>
        <w:t>6.2</w:t>
      </w:r>
      <w:r w:rsidRPr="00791428">
        <w:t xml:space="preserve">  В приложении № </w:t>
      </w:r>
      <w:r>
        <w:t>10А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92, в10А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bCs/>
          <w:sz w:val="22"/>
          <w:szCs w:val="22"/>
        </w:rPr>
        <w:t xml:space="preserve">Информационное обеспечение администрации сельского поселения Севрюкаево муниципального района Ставропольский Самарской области и освещение деятельности сельского поселения Севрюкаево муниципального района Ставропольский Самарской области в средствах массовой информации на </w:t>
      </w:r>
      <w:r>
        <w:rPr>
          <w:rFonts w:eastAsia="Calibri"/>
          <w:bCs/>
          <w:sz w:val="22"/>
          <w:szCs w:val="22"/>
        </w:rPr>
        <w:t>2025</w:t>
      </w:r>
      <w:r w:rsidRPr="000F6522">
        <w:rPr>
          <w:rFonts w:eastAsia="Calibri"/>
          <w:bCs/>
          <w:sz w:val="22"/>
          <w:szCs w:val="22"/>
        </w:rPr>
        <w:t> - </w:t>
      </w:r>
      <w:r>
        <w:rPr>
          <w:rFonts w:eastAsia="Calibri"/>
          <w:bCs/>
          <w:sz w:val="22"/>
          <w:szCs w:val="22"/>
        </w:rPr>
        <w:t>2027</w:t>
      </w:r>
      <w:r w:rsidRPr="000F6522">
        <w:rPr>
          <w:rFonts w:eastAsia="Calibri"/>
          <w:bCs/>
          <w:sz w:val="22"/>
          <w:szCs w:val="22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DB5393" w:rsidRPr="000F6522" w:rsidRDefault="00DB5393" w:rsidP="00DB5393">
      <w:pPr>
        <w:autoSpaceDE w:val="0"/>
        <w:autoSpaceDN w:val="0"/>
        <w:adjustRightInd w:val="0"/>
        <w:spacing w:line="276" w:lineRule="auto"/>
        <w:jc w:val="center"/>
        <w:outlineLvl w:val="1"/>
        <w:rPr>
          <w:rFonts w:eastAsia="Calibri"/>
          <w:sz w:val="22"/>
          <w:szCs w:val="22"/>
          <w:lang w:eastAsia="en-US"/>
        </w:rPr>
      </w:pPr>
    </w:p>
    <w:p w:rsidR="00B16455" w:rsidRPr="000F6522" w:rsidRDefault="00B16455" w:rsidP="00B16455">
      <w:pPr>
        <w:autoSpaceDE w:val="0"/>
        <w:autoSpaceDN w:val="0"/>
        <w:adjustRightInd w:val="0"/>
        <w:ind w:firstLine="540"/>
        <w:jc w:val="center"/>
        <w:outlineLvl w:val="1"/>
        <w:rPr>
          <w:bCs/>
          <w:sz w:val="22"/>
          <w:szCs w:val="22"/>
        </w:rPr>
      </w:pPr>
    </w:p>
    <w:p w:rsidR="00B16455" w:rsidRPr="00D62163" w:rsidRDefault="00B16455" w:rsidP="00B16455">
      <w:pPr>
        <w:autoSpaceDE w:val="0"/>
        <w:autoSpaceDN w:val="0"/>
        <w:adjustRightInd w:val="0"/>
        <w:ind w:firstLine="540"/>
        <w:jc w:val="center"/>
        <w:outlineLvl w:val="1"/>
        <w:rPr>
          <w:b/>
          <w:sz w:val="22"/>
          <w:szCs w:val="22"/>
        </w:rPr>
      </w:pPr>
      <w:r w:rsidRPr="00D62163">
        <w:rPr>
          <w:b/>
          <w:sz w:val="22"/>
          <w:szCs w:val="22"/>
        </w:rPr>
        <w:t>Мероприятия Подпрограммы</w:t>
      </w:r>
    </w:p>
    <w:p w:rsidR="00B16455" w:rsidRPr="000F6522" w:rsidRDefault="00B16455" w:rsidP="00B16455">
      <w:pPr>
        <w:autoSpaceDE w:val="0"/>
        <w:autoSpaceDN w:val="0"/>
        <w:adjustRightInd w:val="0"/>
        <w:ind w:firstLine="540"/>
        <w:jc w:val="right"/>
        <w:outlineLvl w:val="1"/>
        <w:rPr>
          <w:bCs/>
          <w:sz w:val="22"/>
          <w:szCs w:val="22"/>
        </w:rPr>
      </w:pPr>
      <w:r w:rsidRPr="000F6522">
        <w:rPr>
          <w:bCs/>
          <w:sz w:val="22"/>
          <w:szCs w:val="22"/>
        </w:rPr>
        <w:t>Таблица №1</w:t>
      </w:r>
    </w:p>
    <w:tbl>
      <w:tblPr>
        <w:tblW w:w="10207" w:type="dxa"/>
        <w:jc w:val="righ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1"/>
        <w:gridCol w:w="173"/>
        <w:gridCol w:w="2237"/>
        <w:gridCol w:w="1559"/>
        <w:gridCol w:w="1559"/>
        <w:gridCol w:w="1418"/>
      </w:tblGrid>
      <w:tr w:rsidR="00B16455" w:rsidRPr="000F6522" w:rsidTr="00364551">
        <w:trPr>
          <w:cantSplit/>
          <w:trHeight w:val="240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Планируемое значение (руб.)</w:t>
            </w:r>
          </w:p>
        </w:tc>
      </w:tr>
      <w:tr w:rsidR="00B16455" w:rsidRPr="000F6522" w:rsidTr="00364551">
        <w:trPr>
          <w:cantSplit/>
          <w:trHeight w:val="341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2025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2026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2027</w:t>
            </w:r>
            <w:r w:rsidRPr="000F6522">
              <w:rPr>
                <w:bCs/>
                <w:sz w:val="22"/>
                <w:szCs w:val="22"/>
              </w:rPr>
              <w:t xml:space="preserve"> г.</w:t>
            </w:r>
          </w:p>
        </w:tc>
      </w:tr>
      <w:tr w:rsidR="00B16455" w:rsidRPr="000F6522" w:rsidTr="00364551">
        <w:trPr>
          <w:cantSplit/>
          <w:trHeight w:val="360"/>
          <w:jc w:val="right"/>
        </w:trPr>
        <w:tc>
          <w:tcPr>
            <w:tcW w:w="1020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 xml:space="preserve">1. </w:t>
            </w:r>
            <w:r w:rsidRPr="00DA623B">
              <w:rPr>
                <w:bCs/>
                <w:sz w:val="22"/>
                <w:szCs w:val="22"/>
              </w:rPr>
              <w:t>Прочие расходы на закупку товаров для муниципальных нужд</w:t>
            </w:r>
          </w:p>
        </w:tc>
      </w:tr>
      <w:tr w:rsidR="00B16455" w:rsidRPr="000F6522" w:rsidTr="00364551">
        <w:trPr>
          <w:cantSplit/>
          <w:trHeight w:val="429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Подписка на книги, деловые 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351"/>
          <w:jc w:val="right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14"/>
          <w:jc w:val="right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303"/>
          <w:jc w:val="right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360"/>
          <w:jc w:val="right"/>
        </w:trPr>
        <w:tc>
          <w:tcPr>
            <w:tcW w:w="1020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widowControl w:val="0"/>
              <w:autoSpaceDE w:val="0"/>
              <w:autoSpaceDN w:val="0"/>
              <w:adjustRightInd w:val="0"/>
              <w:spacing w:line="276" w:lineRule="auto"/>
              <w:ind w:left="720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2. Подготовка и размещение прочих материалов в различных изданиях</w:t>
            </w:r>
          </w:p>
        </w:tc>
      </w:tr>
      <w:tr w:rsidR="00B16455" w:rsidRPr="000F6522" w:rsidTr="00364551">
        <w:trPr>
          <w:cantSplit/>
          <w:trHeight w:val="350"/>
          <w:jc w:val="right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14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78"/>
          <w:jc w:val="right"/>
        </w:trPr>
        <w:tc>
          <w:tcPr>
            <w:tcW w:w="3261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1020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</w:p>
        </w:tc>
      </w:tr>
      <w:tr w:rsidR="00B16455" w:rsidRPr="000F6522" w:rsidTr="00364551">
        <w:trPr>
          <w:cantSplit/>
          <w:trHeight w:val="571"/>
          <w:jc w:val="right"/>
        </w:trPr>
        <w:tc>
          <w:tcPr>
            <w:tcW w:w="1020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lastRenderedPageBreak/>
              <w:t>3. Опубликование НПА в средствах массовой информации и на сайте сельского поселения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3434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>
              <w:rPr>
                <w:bCs/>
                <w:sz w:val="22"/>
                <w:szCs w:val="22"/>
              </w:rPr>
              <w:t>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3434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3434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55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>
              <w:rPr>
                <w:bCs/>
                <w:sz w:val="22"/>
                <w:szCs w:val="22"/>
              </w:rPr>
              <w:t>0</w:t>
            </w:r>
            <w:r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30"/>
          <w:jc w:val="right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Выпуск электронной версии газеты «Вестник сельского поселения Севрюкаево»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556309" w:rsidP="00364551">
            <w:pPr>
              <w:jc w:val="center"/>
            </w:pPr>
            <w:r>
              <w:rPr>
                <w:bCs/>
                <w:sz w:val="22"/>
                <w:szCs w:val="22"/>
              </w:rPr>
              <w:t>97 9</w:t>
            </w:r>
            <w:r w:rsidR="00B16455">
              <w:rPr>
                <w:bCs/>
                <w:sz w:val="22"/>
                <w:szCs w:val="22"/>
              </w:rPr>
              <w:t>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28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196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176"/>
          <w:jc w:val="right"/>
        </w:trPr>
        <w:tc>
          <w:tcPr>
            <w:tcW w:w="5671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556309" w:rsidP="00364551">
            <w:pPr>
              <w:jc w:val="center"/>
            </w:pPr>
            <w:r>
              <w:rPr>
                <w:bCs/>
                <w:sz w:val="22"/>
                <w:szCs w:val="22"/>
              </w:rPr>
              <w:t>97 9</w:t>
            </w:r>
            <w:r w:rsidR="00B16455">
              <w:rPr>
                <w:bCs/>
                <w:sz w:val="22"/>
                <w:szCs w:val="22"/>
              </w:rPr>
              <w:t>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424"/>
          <w:jc w:val="right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0" w:lineRule="atLeast"/>
              <w:rPr>
                <w:rFonts w:eastAsia="Calibri"/>
              </w:rPr>
            </w:pPr>
            <w:r w:rsidRPr="000F6522">
              <w:rPr>
                <w:rFonts w:eastAsia="Calibri"/>
                <w:bCs/>
                <w:sz w:val="22"/>
                <w:szCs w:val="22"/>
              </w:rPr>
              <w:t xml:space="preserve">Размещение официальной информации на официальном сайте сельского поселения </w:t>
            </w:r>
            <w:r w:rsidRPr="000F6522">
              <w:rPr>
                <w:rFonts w:eastAsia="Calibri"/>
                <w:sz w:val="22"/>
                <w:szCs w:val="22"/>
              </w:rPr>
              <w:t>Севрюкаево</w:t>
            </w:r>
          </w:p>
          <w:p w:rsidR="00B16455" w:rsidRPr="000F6522" w:rsidRDefault="00FA31F8" w:rsidP="00364551">
            <w:pPr>
              <w:autoSpaceDE w:val="0"/>
              <w:autoSpaceDN w:val="0"/>
              <w:adjustRightInd w:val="0"/>
              <w:spacing w:line="0" w:lineRule="atLeast"/>
              <w:rPr>
                <w:rFonts w:eastAsia="Calibri"/>
                <w:bCs/>
              </w:rPr>
            </w:pPr>
            <w:hyperlink r:id="rId9" w:history="1">
              <w:r w:rsidR="00B16455" w:rsidRPr="000F6522">
                <w:rPr>
                  <w:bCs/>
                  <w:color w:val="0000FF"/>
                  <w:sz w:val="22"/>
                  <w:szCs w:val="22"/>
                  <w:u w:val="single"/>
                  <w:bdr w:val="none" w:sz="0" w:space="0" w:color="auto" w:frame="1"/>
                </w:rPr>
                <w:t>http://sevrukaevo.stavrsp.ru</w:t>
              </w:r>
            </w:hyperlink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556309" w:rsidP="00364551">
            <w:pPr>
              <w:jc w:val="center"/>
            </w:pPr>
            <w:r>
              <w:rPr>
                <w:bCs/>
                <w:sz w:val="22"/>
                <w:szCs w:val="22"/>
              </w:rPr>
              <w:t>35 2</w:t>
            </w:r>
            <w:r w:rsidR="00B16455">
              <w:rPr>
                <w:bCs/>
                <w:sz w:val="22"/>
                <w:szCs w:val="22"/>
              </w:rPr>
              <w:t>00</w:t>
            </w:r>
            <w:r w:rsidR="00B16455"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60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37"/>
          <w:jc w:val="right"/>
        </w:trPr>
        <w:tc>
          <w:tcPr>
            <w:tcW w:w="326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371"/>
          <w:jc w:val="right"/>
        </w:trPr>
        <w:tc>
          <w:tcPr>
            <w:tcW w:w="56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556309" w:rsidP="0036455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35 2</w:t>
            </w:r>
            <w:r w:rsidR="00B16455">
              <w:rPr>
                <w:bCs/>
                <w:sz w:val="22"/>
                <w:szCs w:val="22"/>
              </w:rPr>
              <w:t>00</w:t>
            </w:r>
            <w:r w:rsidR="00B16455" w:rsidRPr="000F6522">
              <w:rPr>
                <w:bCs/>
                <w:sz w:val="22"/>
                <w:szCs w:val="22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  <w:tr w:rsidR="00B16455" w:rsidRPr="000F6522" w:rsidTr="00364551">
        <w:trPr>
          <w:cantSplit/>
          <w:trHeight w:val="293"/>
          <w:jc w:val="right"/>
        </w:trPr>
        <w:tc>
          <w:tcPr>
            <w:tcW w:w="567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B16455" w:rsidRPr="000F6522" w:rsidRDefault="00B16455" w:rsidP="00364551">
            <w:pPr>
              <w:autoSpaceDE w:val="0"/>
              <w:autoSpaceDN w:val="0"/>
              <w:adjustRightInd w:val="0"/>
              <w:spacing w:line="276" w:lineRule="auto"/>
              <w:rPr>
                <w:bCs/>
              </w:rPr>
            </w:pPr>
            <w:r w:rsidRPr="000F6522">
              <w:rPr>
                <w:bCs/>
                <w:sz w:val="22"/>
                <w:szCs w:val="22"/>
              </w:rPr>
              <w:t>ВСЕГО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556309" w:rsidP="00364551">
            <w:pPr>
              <w:jc w:val="center"/>
            </w:pPr>
            <w:r>
              <w:rPr>
                <w:bCs/>
                <w:sz w:val="22"/>
                <w:szCs w:val="22"/>
              </w:rPr>
              <w:t>133 1</w:t>
            </w:r>
            <w:r w:rsidR="00B16455">
              <w:rPr>
                <w:bCs/>
                <w:sz w:val="22"/>
                <w:szCs w:val="22"/>
              </w:rPr>
              <w:t>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16455" w:rsidRPr="000F6522" w:rsidRDefault="00B16455" w:rsidP="00364551">
            <w:pPr>
              <w:jc w:val="center"/>
            </w:pPr>
            <w:r w:rsidRPr="000F6522">
              <w:rPr>
                <w:bCs/>
                <w:sz w:val="22"/>
                <w:szCs w:val="22"/>
              </w:rPr>
              <w:t>0,00</w:t>
            </w:r>
          </w:p>
        </w:tc>
      </w:tr>
    </w:tbl>
    <w:p w:rsidR="00367B00" w:rsidRDefault="00367B00" w:rsidP="00367B00">
      <w:pPr>
        <w:autoSpaceDE w:val="0"/>
        <w:autoSpaceDN w:val="0"/>
        <w:adjustRightInd w:val="0"/>
        <w:outlineLvl w:val="0"/>
      </w:pPr>
    </w:p>
    <w:p w:rsidR="00367B00" w:rsidRDefault="00367B00" w:rsidP="00367B00">
      <w:pPr>
        <w:autoSpaceDE w:val="0"/>
        <w:autoSpaceDN w:val="0"/>
        <w:adjustRightInd w:val="0"/>
        <w:outlineLvl w:val="0"/>
      </w:pPr>
      <w:r>
        <w:t>5.1</w:t>
      </w:r>
      <w:r w:rsidRPr="00297E4A">
        <w:t xml:space="preserve">   </w:t>
      </w:r>
      <w:r w:rsidRPr="00791428">
        <w:t xml:space="preserve">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>
        <w:rPr>
          <w:rFonts w:eastAsia="Calibri"/>
          <w:bCs/>
        </w:rPr>
        <w:t xml:space="preserve"> </w:t>
      </w:r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422" w:type="dxa"/>
        <w:tblInd w:w="-9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21"/>
        <w:gridCol w:w="7501"/>
      </w:tblGrid>
      <w:tr w:rsidR="00367B00" w:rsidRPr="00B853EE" w:rsidTr="006C1FB2">
        <w:trPr>
          <w:trHeight w:val="3720"/>
        </w:trPr>
        <w:tc>
          <w:tcPr>
            <w:tcW w:w="2921" w:type="dxa"/>
            <w:hideMark/>
          </w:tcPr>
          <w:p w:rsidR="00367B00" w:rsidRPr="00B853EE" w:rsidRDefault="00367B00" w:rsidP="000A4518">
            <w:pPr>
              <w:suppressAutoHyphens/>
              <w:snapToGrid w:val="0"/>
              <w:jc w:val="center"/>
              <w:rPr>
                <w:rFonts w:eastAsia="Calibri"/>
                <w:lang w:eastAsia="ar-SA"/>
              </w:rPr>
            </w:pPr>
            <w:r w:rsidRPr="00B853EE">
              <w:rPr>
                <w:rFonts w:eastAsia="Calibri"/>
                <w:lang w:eastAsia="ar-SA"/>
              </w:rPr>
              <w:t>Источники и объемы финансирования Подпрограммы:</w:t>
            </w:r>
          </w:p>
        </w:tc>
        <w:tc>
          <w:tcPr>
            <w:tcW w:w="7501" w:type="dxa"/>
            <w:hideMark/>
          </w:tcPr>
          <w:p w:rsidR="00367B00" w:rsidRPr="00601438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B853EE">
              <w:rPr>
                <w:rFonts w:eastAsia="NotDefSpecial"/>
                <w:lang w:eastAsia="ar-SA"/>
              </w:rPr>
              <w:t xml:space="preserve">Источниками средств для реализации Подпрограммы являются средства бюджета сельского поселения </w:t>
            </w:r>
            <w:r w:rsidRPr="00A97542">
              <w:rPr>
                <w:rFonts w:eastAsia="NotDefSpecial"/>
                <w:lang w:eastAsia="ar-SA"/>
              </w:rPr>
              <w:t>Севрюкаево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Севрюкаево</w:t>
            </w:r>
            <w:r w:rsidRPr="00B853EE">
              <w:rPr>
                <w:rFonts w:eastAsia="NotDefSpecial"/>
                <w:lang w:eastAsia="ar-SA"/>
              </w:rPr>
              <w:t xml:space="preserve"> 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Pr="00B853EE">
              <w:rPr>
                <w:rFonts w:eastAsia="NotDefSpecial"/>
                <w:lang w:eastAsia="ar-SA"/>
              </w:rPr>
              <w:t xml:space="preserve">муниципального района Ставропольский </w:t>
            </w:r>
            <w:r w:rsidRPr="00A97542">
              <w:rPr>
                <w:rFonts w:eastAsia="NotDefSpecial"/>
                <w:lang w:eastAsia="ar-SA"/>
              </w:rPr>
              <w:t xml:space="preserve">Самарской области </w:t>
            </w:r>
            <w:r w:rsidRPr="00601438">
              <w:rPr>
                <w:rFonts w:eastAsia="NotDefSpecial"/>
                <w:lang w:eastAsia="ar-SA"/>
              </w:rPr>
              <w:t xml:space="preserve">составляет </w:t>
            </w:r>
            <w:r w:rsidR="007A4C2C">
              <w:rPr>
                <w:rFonts w:eastAsia="NotDefSpecial"/>
                <w:lang w:eastAsia="ar-SA"/>
              </w:rPr>
              <w:t>2 064 76</w:t>
            </w:r>
            <w:r>
              <w:rPr>
                <w:rFonts w:eastAsia="NotDefSpecial"/>
                <w:lang w:eastAsia="ar-SA"/>
              </w:rPr>
              <w:t>5</w:t>
            </w:r>
            <w:r w:rsidRPr="00601438">
              <w:rPr>
                <w:rFonts w:eastAsia="NotDefSpecial"/>
                <w:lang w:eastAsia="ar-SA"/>
              </w:rPr>
              <w:t xml:space="preserve"> рублей 4</w:t>
            </w:r>
            <w:r>
              <w:rPr>
                <w:rFonts w:eastAsia="NotDefSpecial"/>
                <w:lang w:eastAsia="ar-SA"/>
              </w:rPr>
              <w:t>7</w:t>
            </w:r>
            <w:r w:rsidRPr="00601438">
              <w:rPr>
                <w:rFonts w:eastAsia="NotDefSpecial"/>
                <w:lang w:eastAsia="ar-SA"/>
              </w:rPr>
              <w:t xml:space="preserve"> копеек, в том числе по годам:</w:t>
            </w:r>
          </w:p>
          <w:p w:rsidR="00367B00" w:rsidRPr="00A97542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601438">
              <w:rPr>
                <w:rFonts w:eastAsia="NotDefSpecial"/>
                <w:lang w:eastAsia="ar-SA"/>
              </w:rPr>
              <w:t xml:space="preserve">2025 год – </w:t>
            </w:r>
            <w:r w:rsidR="007A4C2C">
              <w:rPr>
                <w:rFonts w:eastAsia="NotDefSpecial"/>
                <w:lang w:eastAsia="ar-SA"/>
              </w:rPr>
              <w:t>758 82</w:t>
            </w:r>
            <w:r>
              <w:rPr>
                <w:rFonts w:eastAsia="NotDefSpecial"/>
                <w:lang w:eastAsia="ar-SA"/>
              </w:rPr>
              <w:t>0</w:t>
            </w:r>
            <w:r w:rsidRPr="00601438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51</w:t>
            </w:r>
            <w:r w:rsidRPr="00601438">
              <w:rPr>
                <w:rFonts w:eastAsia="NotDefSpecial"/>
                <w:lang w:eastAsia="ar-SA"/>
              </w:rPr>
              <w:t xml:space="preserve"> коп.;</w:t>
            </w:r>
          </w:p>
          <w:p w:rsidR="00367B00" w:rsidRPr="00A97542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jc w:val="both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6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коп.; </w:t>
            </w:r>
          </w:p>
          <w:p w:rsidR="00367B00" w:rsidRPr="00B853EE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rPr>
                <w:rFonts w:eastAsia="NotDefSpecial"/>
                <w:lang w:eastAsia="ar-SA"/>
              </w:rPr>
            </w:pPr>
            <w:r w:rsidRPr="00A97542">
              <w:rPr>
                <w:rFonts w:eastAsia="NotDefSpecial"/>
                <w:lang w:eastAsia="ar-SA"/>
              </w:rPr>
              <w:t>202</w:t>
            </w:r>
            <w:r>
              <w:rPr>
                <w:rFonts w:eastAsia="NotDefSpecial"/>
                <w:lang w:eastAsia="ar-SA"/>
              </w:rPr>
              <w:t>7</w:t>
            </w:r>
            <w:r w:rsidRPr="00A97542">
              <w:rPr>
                <w:rFonts w:eastAsia="NotDefSpecial"/>
                <w:lang w:eastAsia="ar-SA"/>
              </w:rPr>
              <w:t xml:space="preserve"> год –  </w:t>
            </w:r>
            <w:r>
              <w:rPr>
                <w:rFonts w:eastAsia="NotDefSpecial"/>
                <w:lang w:eastAsia="ar-SA"/>
              </w:rPr>
              <w:t>652 972</w:t>
            </w:r>
            <w:r w:rsidRPr="00A97542">
              <w:rPr>
                <w:rFonts w:eastAsia="NotDefSpecial"/>
                <w:lang w:eastAsia="ar-SA"/>
              </w:rPr>
              <w:t xml:space="preserve"> руб. </w:t>
            </w:r>
            <w:r>
              <w:rPr>
                <w:rFonts w:eastAsia="NotDefSpecial"/>
                <w:lang w:eastAsia="ar-SA"/>
              </w:rPr>
              <w:t>48</w:t>
            </w:r>
            <w:r w:rsidRPr="00A97542">
              <w:rPr>
                <w:rFonts w:eastAsia="NotDefSpecial"/>
                <w:lang w:eastAsia="ar-SA"/>
              </w:rPr>
              <w:t xml:space="preserve"> коп.</w:t>
            </w:r>
          </w:p>
          <w:p w:rsidR="00367B00" w:rsidRPr="00B853EE" w:rsidRDefault="00367B00" w:rsidP="000A4518">
            <w:pPr>
              <w:tabs>
                <w:tab w:val="left" w:pos="328"/>
              </w:tabs>
              <w:suppressAutoHyphens/>
              <w:autoSpaceDE w:val="0"/>
              <w:snapToGrid w:val="0"/>
              <w:jc w:val="center"/>
              <w:rPr>
                <w:rFonts w:eastAsia="NotDefSpecial"/>
                <w:lang w:eastAsia="ar-SA"/>
              </w:rPr>
            </w:pPr>
          </w:p>
        </w:tc>
      </w:tr>
    </w:tbl>
    <w:p w:rsidR="00367B00" w:rsidRDefault="00367B00" w:rsidP="00367B00">
      <w:pPr>
        <w:jc w:val="both"/>
        <w:rPr>
          <w:b/>
          <w:bCs/>
        </w:rPr>
      </w:pPr>
      <w:r w:rsidRPr="00791428">
        <w:t>1.</w:t>
      </w:r>
      <w:r>
        <w:t>6.2</w:t>
      </w:r>
      <w:r w:rsidRPr="00791428">
        <w:t xml:space="preserve">  В приложении № </w:t>
      </w:r>
      <w:r>
        <w:t>11Б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92, в11Б</w:t>
      </w:r>
      <w:r w:rsidRPr="00791428">
        <w:t xml:space="preserve"> Подпрограмме </w:t>
      </w:r>
      <w:r w:rsidRPr="000F6522">
        <w:rPr>
          <w:rFonts w:eastAsia="Calibri"/>
          <w:bCs/>
        </w:rPr>
        <w:t>«</w:t>
      </w:r>
      <w:r w:rsidRPr="000F6522">
        <w:rPr>
          <w:rFonts w:eastAsia="Calibri"/>
          <w:lang w:eastAsia="ar-SA"/>
        </w:rPr>
        <w:t xml:space="preserve">Обеспечение информатизации и электронного документооборота </w:t>
      </w:r>
      <w:r w:rsidRPr="000F6522">
        <w:rPr>
          <w:rFonts w:eastAsia="Calibri"/>
          <w:bCs/>
        </w:rPr>
        <w:t>для осуществления деятельности</w:t>
      </w:r>
      <w:r w:rsidRPr="000F6522">
        <w:rPr>
          <w:rFonts w:eastAsia="Calibri"/>
          <w:lang w:eastAsia="ar-SA"/>
        </w:rPr>
        <w:t xml:space="preserve"> </w:t>
      </w:r>
      <w:r w:rsidRPr="000F6522">
        <w:rPr>
          <w:rFonts w:eastAsia="Calibri"/>
          <w:lang w:eastAsia="ar-SA"/>
        </w:rPr>
        <w:lastRenderedPageBreak/>
        <w:t xml:space="preserve">администрации сельского поселения </w:t>
      </w:r>
      <w:r>
        <w:rPr>
          <w:rFonts w:eastAsia="Calibri"/>
          <w:lang w:eastAsia="ar-SA"/>
        </w:rPr>
        <w:t>Севрюкаево</w:t>
      </w:r>
      <w:r w:rsidRPr="000F6522">
        <w:rPr>
          <w:rFonts w:eastAsia="Calibri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</w:t>
      </w:r>
      <w:r>
        <w:rPr>
          <w:rFonts w:eastAsia="Calibri"/>
          <w:lang w:eastAsia="ar-SA"/>
        </w:rPr>
        <w:t>2025</w:t>
      </w:r>
      <w:r w:rsidRPr="000F6522">
        <w:rPr>
          <w:rFonts w:eastAsia="Calibri"/>
          <w:lang w:eastAsia="ar-SA"/>
        </w:rPr>
        <w:t xml:space="preserve"> -</w:t>
      </w:r>
      <w:r>
        <w:rPr>
          <w:rFonts w:eastAsia="Calibri"/>
          <w:lang w:eastAsia="ar-SA"/>
        </w:rPr>
        <w:t>2027</w:t>
      </w:r>
      <w:r w:rsidRPr="000F6522">
        <w:rPr>
          <w:rFonts w:eastAsia="Calibri"/>
          <w:lang w:eastAsia="ar-SA"/>
        </w:rPr>
        <w:t xml:space="preserve"> годы</w:t>
      </w:r>
      <w:r w:rsidRPr="000F6522">
        <w:rPr>
          <w:rFonts w:eastAsia="Calibri"/>
          <w:bCs/>
        </w:rPr>
        <w:t>»</w:t>
      </w:r>
      <w:r w:rsidRPr="00791428">
        <w:t>в 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</w:t>
      </w:r>
    </w:p>
    <w:p w:rsidR="00367B00" w:rsidRDefault="00367B00" w:rsidP="00367B00">
      <w:pPr>
        <w:jc w:val="both"/>
        <w:rPr>
          <w:b/>
          <w:bCs/>
        </w:rPr>
      </w:pPr>
      <w:r w:rsidRPr="00791428">
        <w:rPr>
          <w:b/>
          <w:bCs/>
        </w:rPr>
        <w:t xml:space="preserve"> 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367B00" w:rsidRPr="000F6522" w:rsidTr="000A4518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Планируемое значение (руб.)</w:t>
            </w:r>
          </w:p>
        </w:tc>
      </w:tr>
      <w:tr w:rsidR="00367B00" w:rsidRPr="000F6522" w:rsidTr="000A4518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67B00" w:rsidRPr="000F6522" w:rsidRDefault="00367B00" w:rsidP="000A4518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67B00" w:rsidRPr="000F6522" w:rsidRDefault="00367B00" w:rsidP="000A4518">
            <w:pPr>
              <w:suppressAutoHyphens/>
              <w:jc w:val="center"/>
              <w:rPr>
                <w:rFonts w:eastAsia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2025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2026</w:t>
            </w:r>
            <w:r w:rsidRPr="000F6522">
              <w:rPr>
                <w:rFonts w:eastAsia="Calibri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2027</w:t>
            </w:r>
            <w:r w:rsidRPr="000F6522">
              <w:rPr>
                <w:rFonts w:eastAsia="Calibri"/>
              </w:rPr>
              <w:t xml:space="preserve"> г.</w:t>
            </w:r>
          </w:p>
        </w:tc>
      </w:tr>
      <w:tr w:rsidR="00367B00" w:rsidRPr="000F6522" w:rsidTr="000A4518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widowControl w:val="0"/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 Обеспечение информационной безопасности</w:t>
            </w:r>
          </w:p>
        </w:tc>
      </w:tr>
      <w:tr w:rsidR="00367B00" w:rsidRPr="000F6522" w:rsidTr="000A4518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numPr>
                <w:ilvl w:val="0"/>
                <w:numId w:val="7"/>
              </w:numPr>
              <w:suppressAutoHyphens/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Обеспечение функционирования и развития средств связи и передачи данных</w:t>
            </w:r>
          </w:p>
        </w:tc>
      </w:tr>
      <w:tr w:rsidR="00367B00" w:rsidRPr="000F6522" w:rsidTr="000A4518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14 3</w:t>
            </w:r>
            <w:r w:rsidR="00367B00">
              <w:rPr>
                <w:rFonts w:eastAsia="Calibri"/>
              </w:rPr>
              <w:t>48,03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39 000,00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53 3</w:t>
            </w:r>
            <w:r w:rsidR="00367B00">
              <w:rPr>
                <w:rFonts w:eastAsia="Calibri"/>
              </w:rPr>
              <w:t>48,03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367B00" w:rsidRPr="000F6522" w:rsidTr="000A4518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F23D3B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Право использования</w:t>
            </w:r>
            <w:r>
              <w:rPr>
                <w:rFonts w:eastAsia="Calibri"/>
              </w:rPr>
              <w:t xml:space="preserve"> и услуги по сопровождению</w:t>
            </w:r>
            <w:r w:rsidRPr="00F23D3B">
              <w:rPr>
                <w:rFonts w:eastAsia="Calibri"/>
              </w:rPr>
              <w:t xml:space="preserve"> программы для ЭВМ</w:t>
            </w:r>
          </w:p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F23D3B">
              <w:rPr>
                <w:rFonts w:eastAsia="Calibri"/>
              </w:rPr>
              <w:t>"Контур.Экстерн"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16680,00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120</w:t>
            </w:r>
            <w:r w:rsidR="00367B00">
              <w:rPr>
                <w:rFonts w:eastAsia="Calibri"/>
              </w:rPr>
              <w:t>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CC7DE6">
              <w:rPr>
                <w:rFonts w:eastAsia="Calibri"/>
              </w:rPr>
              <w:t>Техническая поддержка, сопровождение программного обеспечения и продление лицензий (Комплекс услуг "ТехноКад-Муниципалитет" по тарифному пакету "Муниципалитет - Оптима")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23 82</w:t>
            </w:r>
            <w:r w:rsidR="00367B00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lastRenderedPageBreak/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5250</w:t>
            </w:r>
            <w:r w:rsidR="00367B00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>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0F6522">
              <w:rPr>
                <w:rFonts w:eastAsia="Calibri"/>
              </w:rPr>
              <w:t xml:space="preserve">4. </w:t>
            </w:r>
            <w:r w:rsidRPr="000F6522">
              <w:t xml:space="preserve">Расходы на полномочия, передаваемые с уровня сельского поселения </w:t>
            </w:r>
            <w:r w:rsidRPr="000F6522">
              <w:rPr>
                <w:rFonts w:eastAsia="Calibri"/>
                <w:spacing w:val="2"/>
                <w:shd w:val="clear" w:color="auto" w:fill="FFFFFF"/>
                <w:lang w:eastAsia="ar-SA"/>
              </w:rPr>
              <w:t>Севрюкаево</w:t>
            </w:r>
            <w:r w:rsidRPr="000F6522"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7E13E4">
              <w:t>122482,48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F67DA9">
              <w:t>530490,00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 w:rsidRPr="00BF4AE4">
              <w:t>652972,48</w:t>
            </w:r>
          </w:p>
        </w:tc>
      </w:tr>
      <w:tr w:rsidR="00367B00" w:rsidRPr="000F6522" w:rsidTr="000A4518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rPr>
                <w:rFonts w:eastAsia="Calibri"/>
              </w:rPr>
            </w:pPr>
            <w:r w:rsidRPr="000F6522">
              <w:rPr>
                <w:rFonts w:eastAsia="Calibri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A4C2C" w:rsidRDefault="007A4C2C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758 820,51</w:t>
            </w:r>
          </w:p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7B00" w:rsidRPr="000F6522" w:rsidRDefault="00367B00" w:rsidP="000A4518">
            <w:pPr>
              <w:autoSpaceDE w:val="0"/>
              <w:autoSpaceDN w:val="0"/>
              <w:adjustRightInd w:val="0"/>
              <w:jc w:val="center"/>
              <w:rPr>
                <w:rFonts w:eastAsia="Calibri"/>
              </w:rPr>
            </w:pPr>
            <w:r>
              <w:rPr>
                <w:rFonts w:eastAsia="Calibri"/>
              </w:rPr>
              <w:t>652972,48</w:t>
            </w:r>
          </w:p>
        </w:tc>
      </w:tr>
    </w:tbl>
    <w:p w:rsidR="00367B00" w:rsidRDefault="00367B00" w:rsidP="00367B00">
      <w:pPr>
        <w:spacing w:line="0" w:lineRule="atLeast"/>
        <w:ind w:firstLine="567"/>
        <w:jc w:val="center"/>
        <w:rPr>
          <w:b/>
          <w:bCs/>
        </w:rPr>
      </w:pPr>
    </w:p>
    <w:p w:rsidR="00367B00" w:rsidRDefault="00367B00" w:rsidP="00367B00">
      <w:pPr>
        <w:spacing w:line="0" w:lineRule="atLeast"/>
        <w:ind w:firstLine="567"/>
        <w:jc w:val="both"/>
      </w:pPr>
    </w:p>
    <w:p w:rsidR="00367B00" w:rsidRDefault="00367B00" w:rsidP="00367B00">
      <w:pPr>
        <w:autoSpaceDE w:val="0"/>
        <w:autoSpaceDN w:val="0"/>
        <w:adjustRightInd w:val="0"/>
        <w:outlineLvl w:val="0"/>
      </w:pPr>
    </w:p>
    <w:p w:rsidR="009501CD" w:rsidRDefault="009501CD" w:rsidP="0097176C">
      <w:pPr>
        <w:spacing w:line="0" w:lineRule="atLeast"/>
        <w:ind w:firstLine="709"/>
        <w:jc w:val="both"/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026FE1" w:rsidP="00026FE1">
      <w:pPr>
        <w:pStyle w:val="a6"/>
        <w:spacing w:before="0" w:beforeAutospacing="0" w:after="0" w:afterAutospacing="0" w:line="0" w:lineRule="atLeast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             </w:t>
      </w:r>
      <w:r w:rsidR="00A372E7"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026FE1">
      <w:pPr>
        <w:pStyle w:val="a6"/>
        <w:spacing w:before="0" w:beforeAutospacing="0" w:after="0" w:afterAutospacing="0" w:line="0" w:lineRule="atLeast"/>
        <w:ind w:firstLine="851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026FE1">
      <w:pPr>
        <w:pStyle w:val="ConsPlusNormal"/>
        <w:widowControl/>
        <w:spacing w:line="0" w:lineRule="atLeast"/>
        <w:ind w:firstLine="851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10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26FE1" w:rsidP="00026FE1">
      <w:pPr>
        <w:spacing w:line="276" w:lineRule="auto"/>
        <w:ind w:firstLine="709"/>
        <w:rPr>
          <w:sz w:val="28"/>
          <w:szCs w:val="28"/>
        </w:rPr>
      </w:pPr>
      <w:r>
        <w:t xml:space="preserve">   </w:t>
      </w:r>
      <w:r w:rsidR="00045D82" w:rsidRPr="00045D82">
        <w:t>4</w:t>
      </w:r>
      <w:r w:rsidR="00045D82"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="00045D82"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11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31F8" w:rsidRDefault="00FA31F8" w:rsidP="00837AA3">
      <w:r>
        <w:separator/>
      </w:r>
    </w:p>
  </w:endnote>
  <w:endnote w:type="continuationSeparator" w:id="0">
    <w:p w:rsidR="00FA31F8" w:rsidRDefault="00FA31F8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551" w:rsidRDefault="00103157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DA5C8B">
      <w:rPr>
        <w:noProof/>
      </w:rPr>
      <w:t>3</w:t>
    </w:r>
    <w:r>
      <w:rPr>
        <w:noProof/>
      </w:rPr>
      <w:fldChar w:fldCharType="end"/>
    </w:r>
  </w:p>
  <w:p w:rsidR="00364551" w:rsidRPr="00BD6506" w:rsidRDefault="00364551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31F8" w:rsidRDefault="00FA31F8" w:rsidP="00837AA3">
      <w:r>
        <w:separator/>
      </w:r>
    </w:p>
  </w:footnote>
  <w:footnote w:type="continuationSeparator" w:id="0">
    <w:p w:rsidR="00FA31F8" w:rsidRDefault="00FA31F8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9"/>
  </w:num>
  <w:num w:numId="2">
    <w:abstractNumId w:val="11"/>
  </w:num>
  <w:num w:numId="3">
    <w:abstractNumId w:val="22"/>
  </w:num>
  <w:num w:numId="4">
    <w:abstractNumId w:val="13"/>
  </w:num>
  <w:num w:numId="5">
    <w:abstractNumId w:val="18"/>
  </w:num>
  <w:num w:numId="6">
    <w:abstractNumId w:val="15"/>
  </w:num>
  <w:num w:numId="7">
    <w:abstractNumId w:val="16"/>
  </w:num>
  <w:num w:numId="8">
    <w:abstractNumId w:val="6"/>
  </w:num>
  <w:num w:numId="9">
    <w:abstractNumId w:val="7"/>
  </w:num>
  <w:num w:numId="10">
    <w:abstractNumId w:val="10"/>
  </w:num>
  <w:num w:numId="11">
    <w:abstractNumId w:val="14"/>
  </w:num>
  <w:num w:numId="12">
    <w:abstractNumId w:val="8"/>
  </w:num>
  <w:num w:numId="13">
    <w:abstractNumId w:val="20"/>
  </w:num>
  <w:num w:numId="14">
    <w:abstractNumId w:val="21"/>
  </w:num>
  <w:num w:numId="15">
    <w:abstractNumId w:val="17"/>
  </w:num>
  <w:num w:numId="16">
    <w:abstractNumId w:val="12"/>
  </w:num>
  <w:num w:numId="17">
    <w:abstractNumId w:val="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6FE1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3ADA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3125"/>
    <w:rsid w:val="00096991"/>
    <w:rsid w:val="000A36B6"/>
    <w:rsid w:val="000A4518"/>
    <w:rsid w:val="000A46FA"/>
    <w:rsid w:val="000A4C15"/>
    <w:rsid w:val="000A61ED"/>
    <w:rsid w:val="000B337C"/>
    <w:rsid w:val="000B5640"/>
    <w:rsid w:val="000B6007"/>
    <w:rsid w:val="000B7E6B"/>
    <w:rsid w:val="000C1BE1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315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0732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3BD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0FA2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254B9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77A4E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07BC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E79CA"/>
    <w:rsid w:val="002F0D23"/>
    <w:rsid w:val="002F22E7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2F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551"/>
    <w:rsid w:val="00364AF0"/>
    <w:rsid w:val="00365B67"/>
    <w:rsid w:val="00366604"/>
    <w:rsid w:val="00366E75"/>
    <w:rsid w:val="003679C9"/>
    <w:rsid w:val="00367B00"/>
    <w:rsid w:val="00373D10"/>
    <w:rsid w:val="00375A0C"/>
    <w:rsid w:val="0037608D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2EC3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6A5"/>
    <w:rsid w:val="00427DFA"/>
    <w:rsid w:val="0043287D"/>
    <w:rsid w:val="00432F9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3E65"/>
    <w:rsid w:val="00485083"/>
    <w:rsid w:val="00485A38"/>
    <w:rsid w:val="004861A1"/>
    <w:rsid w:val="004961F2"/>
    <w:rsid w:val="0049674F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03C2"/>
    <w:rsid w:val="00502011"/>
    <w:rsid w:val="00502463"/>
    <w:rsid w:val="005034AE"/>
    <w:rsid w:val="0050360F"/>
    <w:rsid w:val="0050667F"/>
    <w:rsid w:val="0051173E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09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C7397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118"/>
    <w:rsid w:val="00601438"/>
    <w:rsid w:val="00601D92"/>
    <w:rsid w:val="006037F2"/>
    <w:rsid w:val="00606CBB"/>
    <w:rsid w:val="00607AE6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7D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1FB2"/>
    <w:rsid w:val="006C30D6"/>
    <w:rsid w:val="006C4139"/>
    <w:rsid w:val="006C47EF"/>
    <w:rsid w:val="006C4A12"/>
    <w:rsid w:val="006C5509"/>
    <w:rsid w:val="006D2430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A4C2C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49EC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A7F23"/>
    <w:rsid w:val="008B0D7E"/>
    <w:rsid w:val="008B14EA"/>
    <w:rsid w:val="008B212B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1B90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03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3682F"/>
    <w:rsid w:val="00941C0B"/>
    <w:rsid w:val="00941D78"/>
    <w:rsid w:val="009426DD"/>
    <w:rsid w:val="00946D80"/>
    <w:rsid w:val="009501CD"/>
    <w:rsid w:val="00950292"/>
    <w:rsid w:val="00951C13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176C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262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316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6700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4F47"/>
    <w:rsid w:val="00AF534B"/>
    <w:rsid w:val="00AF619F"/>
    <w:rsid w:val="00AF6DF6"/>
    <w:rsid w:val="00AF71D1"/>
    <w:rsid w:val="00B004AC"/>
    <w:rsid w:val="00B014FC"/>
    <w:rsid w:val="00B027D9"/>
    <w:rsid w:val="00B047CC"/>
    <w:rsid w:val="00B10328"/>
    <w:rsid w:val="00B136BB"/>
    <w:rsid w:val="00B14301"/>
    <w:rsid w:val="00B143B4"/>
    <w:rsid w:val="00B16455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550B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626"/>
    <w:rsid w:val="00C7670F"/>
    <w:rsid w:val="00C80BCF"/>
    <w:rsid w:val="00C80F11"/>
    <w:rsid w:val="00C81A99"/>
    <w:rsid w:val="00C83039"/>
    <w:rsid w:val="00C835CE"/>
    <w:rsid w:val="00C83720"/>
    <w:rsid w:val="00C856CD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B3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35CC"/>
    <w:rsid w:val="00CE5E12"/>
    <w:rsid w:val="00CF50A7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0434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A5C8B"/>
    <w:rsid w:val="00DB0AAB"/>
    <w:rsid w:val="00DB171E"/>
    <w:rsid w:val="00DB176D"/>
    <w:rsid w:val="00DB1FE6"/>
    <w:rsid w:val="00DB5393"/>
    <w:rsid w:val="00DB5B9B"/>
    <w:rsid w:val="00DB62B4"/>
    <w:rsid w:val="00DB7D10"/>
    <w:rsid w:val="00DC1DF5"/>
    <w:rsid w:val="00DC30E6"/>
    <w:rsid w:val="00DC3530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056F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4DB9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6681A"/>
    <w:rsid w:val="00E70512"/>
    <w:rsid w:val="00E70E1E"/>
    <w:rsid w:val="00E72147"/>
    <w:rsid w:val="00E72CB2"/>
    <w:rsid w:val="00E72D70"/>
    <w:rsid w:val="00E72E56"/>
    <w:rsid w:val="00E778A2"/>
    <w:rsid w:val="00E806F7"/>
    <w:rsid w:val="00E8233A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2D88"/>
    <w:rsid w:val="00EB4A63"/>
    <w:rsid w:val="00EB5695"/>
    <w:rsid w:val="00EB70C9"/>
    <w:rsid w:val="00EC17A0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E7AAE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EF7DBB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31F8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B54"/>
    <w:rsid w:val="00FC5CA8"/>
    <w:rsid w:val="00FC6EF7"/>
    <w:rsid w:val="00FC7BA9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1B39"/>
  <w15:docId w15:val="{47743D99-5099-491C-807A-7150C4BC2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  <w:style w:type="character" w:customStyle="1" w:styleId="NoSpacingChar">
    <w:name w:val="No Spacing Char"/>
    <w:link w:val="13"/>
    <w:locked/>
    <w:rsid w:val="000A4518"/>
    <w:rPr>
      <w:sz w:val="22"/>
      <w:szCs w:val="22"/>
    </w:rPr>
  </w:style>
  <w:style w:type="paragraph" w:customStyle="1" w:styleId="13">
    <w:name w:val="Без интервала1"/>
    <w:link w:val="NoSpacingChar"/>
    <w:rsid w:val="000A451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sevrukaevo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0E53FA-A149-407A-B97B-50BB82AB6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4541</Words>
  <Characters>25886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30367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2025-10-28T05:51:00Z</cp:lastPrinted>
  <dcterms:created xsi:type="dcterms:W3CDTF">2025-11-02T17:20:00Z</dcterms:created>
  <dcterms:modified xsi:type="dcterms:W3CDTF">2025-11-02T17:20:00Z</dcterms:modified>
</cp:coreProperties>
</file>