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163" w:rsidRDefault="00465C8C" w:rsidP="00687163">
      <w:pPr>
        <w:jc w:val="center"/>
      </w:pPr>
      <w:r>
        <w:rPr>
          <w:noProof/>
        </w:rPr>
        <w:drawing>
          <wp:inline distT="0" distB="0" distL="0" distR="0">
            <wp:extent cx="765429" cy="8858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bg1">
                          <a:lumMod val="75000"/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429" cy="88582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7163" w:rsidRDefault="00687163" w:rsidP="00687163">
      <w:pPr>
        <w:pStyle w:val="a7"/>
        <w:jc w:val="center"/>
      </w:pPr>
      <w:r>
        <w:t>Российская Федерация</w:t>
      </w:r>
    </w:p>
    <w:p w:rsidR="00687163" w:rsidRDefault="00687163" w:rsidP="00687163">
      <w:pPr>
        <w:pStyle w:val="a7"/>
        <w:jc w:val="center"/>
      </w:pPr>
      <w:r>
        <w:t>Самарская область</w:t>
      </w:r>
    </w:p>
    <w:p w:rsidR="00687163" w:rsidRDefault="00687163" w:rsidP="00687163">
      <w:pPr>
        <w:pStyle w:val="a7"/>
        <w:jc w:val="center"/>
      </w:pPr>
      <w:r>
        <w:t xml:space="preserve">Сельское поселение </w:t>
      </w:r>
      <w:r w:rsidR="00465C8C">
        <w:t>Севрюкаево</w:t>
      </w:r>
      <w:r>
        <w:t xml:space="preserve"> муниципального района Ставропольский</w:t>
      </w:r>
    </w:p>
    <w:p w:rsidR="00687163" w:rsidRDefault="00687163" w:rsidP="00687163">
      <w:pPr>
        <w:pStyle w:val="a7"/>
        <w:jc w:val="center"/>
      </w:pPr>
    </w:p>
    <w:p w:rsidR="00687163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87163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687163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87163" w:rsidRDefault="00687163" w:rsidP="00687163">
      <w:pPr>
        <w:pStyle w:val="ConsPlusTitle"/>
        <w:widowControl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</w:t>
      </w:r>
      <w:r w:rsidR="00465C8C">
        <w:rPr>
          <w:rFonts w:ascii="Times New Roman" w:hAnsi="Times New Roman" w:cs="Times New Roman"/>
          <w:sz w:val="28"/>
          <w:szCs w:val="28"/>
        </w:rPr>
        <w:t xml:space="preserve"> 20.06</w:t>
      </w:r>
      <w:r w:rsidR="00D55036">
        <w:rPr>
          <w:rFonts w:ascii="Times New Roman" w:hAnsi="Times New Roman" w:cs="Times New Roman"/>
          <w:sz w:val="28"/>
          <w:szCs w:val="28"/>
        </w:rPr>
        <w:t>.2013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7C18DF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№</w:t>
      </w:r>
      <w:r w:rsidR="00465C8C">
        <w:rPr>
          <w:rFonts w:ascii="Times New Roman" w:hAnsi="Times New Roman" w:cs="Times New Roman"/>
          <w:sz w:val="28"/>
          <w:szCs w:val="28"/>
        </w:rPr>
        <w:t>26</w:t>
      </w:r>
    </w:p>
    <w:p w:rsidR="00687163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687163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08326E" w:rsidRPr="00491EE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491EEE">
        <w:rPr>
          <w:rFonts w:ascii="Times New Roman" w:hAnsi="Times New Roman" w:cs="Times New Roman"/>
          <w:sz w:val="28"/>
          <w:szCs w:val="28"/>
        </w:rPr>
        <w:t>О</w:t>
      </w:r>
      <w:r w:rsidR="00491EEE"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491EEE">
        <w:rPr>
          <w:rFonts w:ascii="Times New Roman" w:hAnsi="Times New Roman" w:cs="Times New Roman"/>
          <w:sz w:val="28"/>
          <w:szCs w:val="28"/>
        </w:rPr>
        <w:t>П</w:t>
      </w:r>
      <w:r w:rsidR="00491EEE">
        <w:rPr>
          <w:rFonts w:ascii="Times New Roman" w:hAnsi="Times New Roman" w:cs="Times New Roman"/>
          <w:sz w:val="28"/>
          <w:szCs w:val="28"/>
        </w:rPr>
        <w:t>орядка</w:t>
      </w:r>
      <w:r w:rsidRPr="00491EEE">
        <w:rPr>
          <w:rFonts w:ascii="Times New Roman" w:hAnsi="Times New Roman" w:cs="Times New Roman"/>
          <w:sz w:val="28"/>
          <w:szCs w:val="28"/>
        </w:rPr>
        <w:t xml:space="preserve"> </w:t>
      </w:r>
      <w:r w:rsidR="00491EEE">
        <w:rPr>
          <w:rFonts w:ascii="Times New Roman" w:hAnsi="Times New Roman" w:cs="Times New Roman"/>
          <w:sz w:val="28"/>
          <w:szCs w:val="28"/>
        </w:rPr>
        <w:t xml:space="preserve">размещения на официальном сайте </w:t>
      </w:r>
    </w:p>
    <w:p w:rsidR="0008326E" w:rsidRPr="00491EEE" w:rsidRDefault="006871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491EEE">
        <w:rPr>
          <w:rFonts w:ascii="Times New Roman" w:hAnsi="Times New Roman" w:cs="Times New Roman"/>
          <w:sz w:val="28"/>
          <w:szCs w:val="28"/>
        </w:rPr>
        <w:t>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465C8C">
        <w:rPr>
          <w:rFonts w:ascii="Times New Roman" w:hAnsi="Times New Roman" w:cs="Times New Roman"/>
          <w:sz w:val="28"/>
          <w:szCs w:val="28"/>
        </w:rPr>
        <w:t>Севрюкаево</w:t>
      </w:r>
      <w:r w:rsidR="00491EE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65C8C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1EEE">
        <w:rPr>
          <w:rFonts w:ascii="Times New Roman" w:hAnsi="Times New Roman" w:cs="Times New Roman"/>
          <w:sz w:val="28"/>
          <w:szCs w:val="28"/>
        </w:rPr>
        <w:t>муниципального района Ставропольский, его супруги (супруга) и несовершеннолетних детей</w:t>
      </w:r>
    </w:p>
    <w:p w:rsidR="00491EEE" w:rsidRDefault="00491EEE">
      <w:pPr>
        <w:autoSpaceDE w:val="0"/>
        <w:autoSpaceDN w:val="0"/>
        <w:adjustRightInd w:val="0"/>
        <w:ind w:firstLine="540"/>
        <w:jc w:val="both"/>
        <w:outlineLvl w:val="0"/>
      </w:pPr>
    </w:p>
    <w:p w:rsidR="00491EEE" w:rsidRDefault="00491EEE">
      <w:pPr>
        <w:autoSpaceDE w:val="0"/>
        <w:autoSpaceDN w:val="0"/>
        <w:adjustRightInd w:val="0"/>
        <w:ind w:firstLine="540"/>
        <w:jc w:val="both"/>
        <w:outlineLvl w:val="0"/>
      </w:pPr>
    </w:p>
    <w:p w:rsidR="0008326E" w:rsidRPr="00491EE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491EEE">
        <w:t xml:space="preserve">В соответствии с </w:t>
      </w:r>
      <w:r w:rsidR="00324B7E">
        <w:t>Федеральным з</w:t>
      </w:r>
      <w:r w:rsidRPr="00491EEE">
        <w:t xml:space="preserve">аконом </w:t>
      </w:r>
      <w:r w:rsidR="00324B7E">
        <w:t xml:space="preserve"> от 25.12.2008г. № 273-ФЗ «О противодействии коррупции», администрация</w:t>
      </w:r>
      <w:r w:rsidR="00465C8C">
        <w:t xml:space="preserve"> сельского поселения Севрюкаево</w:t>
      </w:r>
      <w:r w:rsidR="00324B7E">
        <w:t xml:space="preserve"> муниципального района Ставропольский</w:t>
      </w:r>
      <w:r w:rsidR="00465C8C">
        <w:t xml:space="preserve"> Самарской области</w:t>
      </w:r>
      <w:r w:rsidR="00324B7E">
        <w:t xml:space="preserve"> постановляет:</w:t>
      </w:r>
    </w:p>
    <w:p w:rsidR="00324B7E" w:rsidRPr="00324B7E" w:rsidRDefault="00324B7E" w:rsidP="00324B7E">
      <w:pPr>
        <w:pStyle w:val="ConsPlusTitle"/>
        <w:widowControl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ab/>
      </w:r>
      <w:r w:rsidR="0008326E" w:rsidRPr="00324B7E">
        <w:rPr>
          <w:rFonts w:ascii="Times New Roman" w:hAnsi="Times New Roman" w:cs="Times New Roman"/>
          <w:b w:val="0"/>
          <w:sz w:val="24"/>
          <w:szCs w:val="24"/>
        </w:rPr>
        <w:t>1. Утвердить прилагаемый Порядок размещения на официальн</w:t>
      </w:r>
      <w:r w:rsidRPr="00324B7E">
        <w:rPr>
          <w:b w:val="0"/>
        </w:rPr>
        <w:t>ом</w:t>
      </w:r>
      <w:r w:rsidR="0008326E" w:rsidRPr="00324B7E">
        <w:rPr>
          <w:rFonts w:ascii="Times New Roman" w:hAnsi="Times New Roman" w:cs="Times New Roman"/>
          <w:b w:val="0"/>
          <w:sz w:val="24"/>
          <w:szCs w:val="24"/>
        </w:rPr>
        <w:t xml:space="preserve"> сайт</w:t>
      </w:r>
      <w:r w:rsidRPr="00324B7E">
        <w:rPr>
          <w:b w:val="0"/>
        </w:rPr>
        <w:t>е</w:t>
      </w:r>
      <w:r w:rsidR="0008326E" w:rsidRPr="00491EEE">
        <w:rPr>
          <w:rFonts w:ascii="Times New Roman" w:hAnsi="Times New Roman" w:cs="Times New Roman"/>
          <w:sz w:val="24"/>
          <w:szCs w:val="24"/>
        </w:rPr>
        <w:t xml:space="preserve"> </w:t>
      </w:r>
      <w:r w:rsidRPr="00324B7E">
        <w:rPr>
          <w:rFonts w:ascii="Times New Roman" w:hAnsi="Times New Roman" w:cs="Times New Roman"/>
          <w:b w:val="0"/>
          <w:sz w:val="24"/>
          <w:szCs w:val="24"/>
        </w:rPr>
        <w:t>администрации</w:t>
      </w:r>
      <w:r w:rsidR="00687163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465C8C">
        <w:rPr>
          <w:rFonts w:ascii="Times New Roman" w:hAnsi="Times New Roman" w:cs="Times New Roman"/>
          <w:b w:val="0"/>
          <w:sz w:val="24"/>
          <w:szCs w:val="24"/>
        </w:rPr>
        <w:t>Севрюкаево</w:t>
      </w:r>
      <w:r w:rsidRPr="00324B7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</w:t>
      </w:r>
      <w:r w:rsidR="00687163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465C8C">
        <w:rPr>
          <w:rFonts w:ascii="Times New Roman" w:hAnsi="Times New Roman" w:cs="Times New Roman"/>
          <w:b w:val="0"/>
          <w:sz w:val="24"/>
          <w:szCs w:val="24"/>
        </w:rPr>
        <w:t>Севрюкаево</w:t>
      </w:r>
      <w:r w:rsidR="0068716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324B7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Ставропольский, его супруги (супруга) и несовершеннолетних детей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08326E" w:rsidRPr="00491EE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491EEE">
        <w:t xml:space="preserve">2. Контроль за </w:t>
      </w:r>
      <w:r w:rsidR="00324B7E">
        <w:t>ис</w:t>
      </w:r>
      <w:r w:rsidRPr="00491EEE">
        <w:t xml:space="preserve">полнением настоящего </w:t>
      </w:r>
      <w:r w:rsidR="00324B7E">
        <w:t>п</w:t>
      </w:r>
      <w:r w:rsidRPr="00491EEE">
        <w:t xml:space="preserve">остановления возложить на </w:t>
      </w:r>
      <w:r w:rsidR="00324B7E">
        <w:t>глав</w:t>
      </w:r>
      <w:r w:rsidR="00687163">
        <w:t>у</w:t>
      </w:r>
      <w:r w:rsidR="00324B7E">
        <w:t xml:space="preserve"> </w:t>
      </w:r>
      <w:r w:rsidR="001F4F6D">
        <w:t xml:space="preserve">администрации </w:t>
      </w:r>
      <w:r w:rsidR="00687163">
        <w:t xml:space="preserve">сельского поселения </w:t>
      </w:r>
      <w:r w:rsidR="00465C8C">
        <w:t>Севрюкаево</w:t>
      </w:r>
      <w:r w:rsidR="00324B7E">
        <w:t xml:space="preserve"> – </w:t>
      </w:r>
      <w:r w:rsidR="00465C8C">
        <w:t>Алембатрова Н.Н.</w:t>
      </w:r>
    </w:p>
    <w:p w:rsidR="0008326E" w:rsidRDefault="0008326E" w:rsidP="00324B7E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324B7E" w:rsidRDefault="00324B7E" w:rsidP="00324B7E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324B7E" w:rsidRDefault="00324B7E" w:rsidP="00324B7E">
      <w:pPr>
        <w:autoSpaceDE w:val="0"/>
        <w:autoSpaceDN w:val="0"/>
        <w:adjustRightInd w:val="0"/>
        <w:jc w:val="both"/>
      </w:pPr>
    </w:p>
    <w:p w:rsidR="00324B7E" w:rsidRDefault="00324B7E" w:rsidP="00324B7E">
      <w:pPr>
        <w:autoSpaceDE w:val="0"/>
        <w:autoSpaceDN w:val="0"/>
        <w:adjustRightInd w:val="0"/>
        <w:jc w:val="both"/>
      </w:pPr>
    </w:p>
    <w:p w:rsidR="00465C8C" w:rsidRDefault="00324B7E" w:rsidP="00324B7E">
      <w:pPr>
        <w:autoSpaceDE w:val="0"/>
        <w:autoSpaceDN w:val="0"/>
        <w:adjustRightInd w:val="0"/>
        <w:jc w:val="both"/>
      </w:pPr>
      <w:r w:rsidRPr="00324B7E">
        <w:t xml:space="preserve">Глава </w:t>
      </w:r>
      <w:r w:rsidR="001F4F6D">
        <w:t xml:space="preserve">администрации </w:t>
      </w:r>
    </w:p>
    <w:p w:rsidR="00324B7E" w:rsidRDefault="00687163" w:rsidP="00324B7E">
      <w:pPr>
        <w:autoSpaceDE w:val="0"/>
        <w:autoSpaceDN w:val="0"/>
        <w:adjustRightInd w:val="0"/>
        <w:jc w:val="both"/>
      </w:pPr>
      <w:r>
        <w:t xml:space="preserve">сельского поселения </w:t>
      </w:r>
      <w:r w:rsidR="00465C8C">
        <w:t>Севрюкаево</w:t>
      </w:r>
      <w:r w:rsidR="00465C8C">
        <w:tab/>
      </w:r>
      <w:r w:rsidR="00465C8C">
        <w:tab/>
        <w:t xml:space="preserve">                                  Алембатров Н.Н.</w:t>
      </w:r>
      <w:r w:rsidR="001F4F6D">
        <w:tab/>
      </w:r>
      <w:r w:rsidR="001F4F6D">
        <w:tab/>
        <w:t xml:space="preserve">      </w:t>
      </w:r>
    </w:p>
    <w:p w:rsidR="00324B7E" w:rsidRDefault="00324B7E" w:rsidP="00324B7E">
      <w:pPr>
        <w:autoSpaceDE w:val="0"/>
        <w:autoSpaceDN w:val="0"/>
        <w:adjustRightInd w:val="0"/>
        <w:jc w:val="both"/>
      </w:pPr>
    </w:p>
    <w:p w:rsidR="00324B7E" w:rsidRDefault="00324B7E" w:rsidP="00324B7E">
      <w:pPr>
        <w:autoSpaceDE w:val="0"/>
        <w:autoSpaceDN w:val="0"/>
        <w:adjustRightInd w:val="0"/>
        <w:jc w:val="both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465C8C" w:rsidRDefault="00465C8C" w:rsidP="00687163">
      <w:pPr>
        <w:autoSpaceDE w:val="0"/>
        <w:autoSpaceDN w:val="0"/>
        <w:adjustRightInd w:val="0"/>
        <w:outlineLvl w:val="0"/>
      </w:pPr>
    </w:p>
    <w:p w:rsidR="007C18DF" w:rsidRDefault="00687163" w:rsidP="00687163">
      <w:pPr>
        <w:autoSpaceDE w:val="0"/>
        <w:autoSpaceDN w:val="0"/>
        <w:adjustRightInd w:val="0"/>
        <w:outlineLvl w:val="0"/>
      </w:pPr>
      <w:r>
        <w:t xml:space="preserve">                                                                                                                                </w:t>
      </w:r>
    </w:p>
    <w:p w:rsidR="007C18DF" w:rsidRDefault="007C18DF" w:rsidP="00687163">
      <w:pPr>
        <w:autoSpaceDE w:val="0"/>
        <w:autoSpaceDN w:val="0"/>
        <w:adjustRightInd w:val="0"/>
        <w:outlineLvl w:val="0"/>
      </w:pPr>
    </w:p>
    <w:p w:rsidR="007C18DF" w:rsidRDefault="007C18DF" w:rsidP="00687163">
      <w:pPr>
        <w:autoSpaceDE w:val="0"/>
        <w:autoSpaceDN w:val="0"/>
        <w:adjustRightInd w:val="0"/>
        <w:outlineLvl w:val="0"/>
      </w:pPr>
    </w:p>
    <w:p w:rsidR="0008326E" w:rsidRPr="00324B7E" w:rsidRDefault="007C18DF" w:rsidP="00687163">
      <w:pPr>
        <w:autoSpaceDE w:val="0"/>
        <w:autoSpaceDN w:val="0"/>
        <w:adjustRightInd w:val="0"/>
        <w:outlineLvl w:val="0"/>
      </w:pPr>
      <w:r>
        <w:lastRenderedPageBreak/>
        <w:t xml:space="preserve">                                                                                                                                        </w:t>
      </w:r>
      <w:r w:rsidR="00687163">
        <w:t xml:space="preserve">    </w:t>
      </w:r>
      <w:r w:rsidR="0008326E" w:rsidRPr="00324B7E">
        <w:t>Утвержден</w:t>
      </w:r>
    </w:p>
    <w:p w:rsidR="0008326E" w:rsidRPr="00324B7E" w:rsidRDefault="0008326E">
      <w:pPr>
        <w:autoSpaceDE w:val="0"/>
        <w:autoSpaceDN w:val="0"/>
        <w:adjustRightInd w:val="0"/>
        <w:jc w:val="right"/>
        <w:outlineLvl w:val="0"/>
      </w:pPr>
      <w:r w:rsidRPr="00324B7E">
        <w:t>Постановлением</w:t>
      </w:r>
    </w:p>
    <w:p w:rsidR="00687163" w:rsidRDefault="00921863">
      <w:pPr>
        <w:autoSpaceDE w:val="0"/>
        <w:autoSpaceDN w:val="0"/>
        <w:adjustRightInd w:val="0"/>
        <w:jc w:val="right"/>
        <w:outlineLvl w:val="0"/>
      </w:pPr>
      <w:r>
        <w:t xml:space="preserve">администрации </w:t>
      </w:r>
    </w:p>
    <w:p w:rsidR="0008326E" w:rsidRPr="00324B7E" w:rsidRDefault="00687163">
      <w:pPr>
        <w:autoSpaceDE w:val="0"/>
        <w:autoSpaceDN w:val="0"/>
        <w:adjustRightInd w:val="0"/>
        <w:jc w:val="right"/>
        <w:outlineLvl w:val="0"/>
      </w:pPr>
      <w:r>
        <w:t xml:space="preserve">сельского поселения </w:t>
      </w:r>
      <w:r w:rsidR="00465C8C">
        <w:t>Севрюкаево</w:t>
      </w:r>
    </w:p>
    <w:p w:rsidR="0008326E" w:rsidRPr="00324B7E" w:rsidRDefault="0008326E">
      <w:pPr>
        <w:autoSpaceDE w:val="0"/>
        <w:autoSpaceDN w:val="0"/>
        <w:adjustRightInd w:val="0"/>
        <w:jc w:val="right"/>
        <w:outlineLvl w:val="0"/>
      </w:pPr>
      <w:r w:rsidRPr="00324B7E">
        <w:t xml:space="preserve">от </w:t>
      </w:r>
      <w:r w:rsidR="007C18DF">
        <w:t>20.06</w:t>
      </w:r>
      <w:r w:rsidR="00D55036">
        <w:t xml:space="preserve">.2013 </w:t>
      </w:r>
      <w:r w:rsidRPr="00324B7E">
        <w:t xml:space="preserve"> г. </w:t>
      </w:r>
      <w:r w:rsidR="00E16DE7">
        <w:t xml:space="preserve"> </w:t>
      </w:r>
      <w:r w:rsidRPr="00324B7E">
        <w:t>N</w:t>
      </w:r>
      <w:r w:rsidR="007C18DF">
        <w:t>26</w:t>
      </w:r>
    </w:p>
    <w:p w:rsidR="0008326E" w:rsidRPr="00324B7E" w:rsidRDefault="0008326E">
      <w:pPr>
        <w:autoSpaceDE w:val="0"/>
        <w:autoSpaceDN w:val="0"/>
        <w:adjustRightInd w:val="0"/>
        <w:ind w:left="540"/>
        <w:jc w:val="both"/>
        <w:outlineLvl w:val="0"/>
      </w:pPr>
    </w:p>
    <w:p w:rsidR="00921863" w:rsidRDefault="009218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921863" w:rsidRDefault="0092186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8326E" w:rsidRPr="00324B7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24B7E">
        <w:rPr>
          <w:rFonts w:ascii="Times New Roman" w:hAnsi="Times New Roman" w:cs="Times New Roman"/>
          <w:sz w:val="24"/>
          <w:szCs w:val="24"/>
        </w:rPr>
        <w:t>ПОРЯДОК</w:t>
      </w:r>
    </w:p>
    <w:p w:rsidR="0008326E" w:rsidRPr="00324B7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24B7E">
        <w:rPr>
          <w:rFonts w:ascii="Times New Roman" w:hAnsi="Times New Roman" w:cs="Times New Roman"/>
          <w:sz w:val="24"/>
          <w:szCs w:val="24"/>
        </w:rPr>
        <w:t>РАЗМЕЩЕНИЯ НА ОФИЦИАЛЬН</w:t>
      </w:r>
      <w:r w:rsidR="00921863">
        <w:rPr>
          <w:rFonts w:ascii="Times New Roman" w:hAnsi="Times New Roman" w:cs="Times New Roman"/>
          <w:sz w:val="24"/>
          <w:szCs w:val="24"/>
        </w:rPr>
        <w:t>ОМ САЙТЕ</w:t>
      </w:r>
      <w:r w:rsidRPr="00324B7E">
        <w:rPr>
          <w:rFonts w:ascii="Times New Roman" w:hAnsi="Times New Roman" w:cs="Times New Roman"/>
          <w:sz w:val="24"/>
          <w:szCs w:val="24"/>
        </w:rPr>
        <w:t xml:space="preserve"> </w:t>
      </w:r>
      <w:r w:rsidR="00921863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68716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65C8C">
        <w:rPr>
          <w:rFonts w:ascii="Times New Roman" w:hAnsi="Times New Roman" w:cs="Times New Roman"/>
          <w:sz w:val="24"/>
          <w:szCs w:val="24"/>
        </w:rPr>
        <w:t>СЕВРЮКАЕВО</w:t>
      </w:r>
      <w:r w:rsidR="00687163">
        <w:rPr>
          <w:rFonts w:ascii="Times New Roman" w:hAnsi="Times New Roman" w:cs="Times New Roman"/>
          <w:sz w:val="24"/>
          <w:szCs w:val="24"/>
        </w:rPr>
        <w:t xml:space="preserve"> </w:t>
      </w:r>
      <w:r w:rsidR="0092186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324B7E">
        <w:rPr>
          <w:rFonts w:ascii="Times New Roman" w:hAnsi="Times New Roman" w:cs="Times New Roman"/>
          <w:sz w:val="24"/>
          <w:szCs w:val="24"/>
        </w:rPr>
        <w:t>САМАРСКОЙ ОБЛАСТИ И ПРЕДОСТАВЛЕНИЯ ДЛЯ ОПУБЛИКОВАНИЯ</w:t>
      </w:r>
    </w:p>
    <w:p w:rsidR="0008326E" w:rsidRPr="00324B7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24B7E">
        <w:rPr>
          <w:rFonts w:ascii="Times New Roman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="00921863">
        <w:rPr>
          <w:rFonts w:ascii="Times New Roman" w:hAnsi="Times New Roman" w:cs="Times New Roman"/>
          <w:sz w:val="24"/>
          <w:szCs w:val="24"/>
        </w:rPr>
        <w:t xml:space="preserve"> </w:t>
      </w:r>
      <w:r w:rsidRPr="00324B7E">
        <w:rPr>
          <w:rFonts w:ascii="Times New Roman" w:hAnsi="Times New Roman" w:cs="Times New Roman"/>
          <w:sz w:val="24"/>
          <w:szCs w:val="24"/>
        </w:rPr>
        <w:t>СВЕДЕНИЙ О ДОХОДАХ, ОБ ИМУЩЕСТВЕ И ОБЯЗАТЕЛЬСТВАХ</w:t>
      </w:r>
      <w:r w:rsidR="00921863">
        <w:rPr>
          <w:rFonts w:ascii="Times New Roman" w:hAnsi="Times New Roman" w:cs="Times New Roman"/>
          <w:sz w:val="24"/>
          <w:szCs w:val="24"/>
        </w:rPr>
        <w:t xml:space="preserve"> </w:t>
      </w:r>
      <w:r w:rsidRPr="00324B7E">
        <w:rPr>
          <w:rFonts w:ascii="Times New Roman" w:hAnsi="Times New Roman" w:cs="Times New Roman"/>
          <w:sz w:val="24"/>
          <w:szCs w:val="24"/>
        </w:rPr>
        <w:t xml:space="preserve">ИМУЩЕСТВЕННОГО ХАРАКТЕРА </w:t>
      </w:r>
      <w:r w:rsidR="00921863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</w:p>
    <w:p w:rsidR="0008326E" w:rsidRPr="00324B7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24B7E">
        <w:rPr>
          <w:rFonts w:ascii="Times New Roman" w:hAnsi="Times New Roman" w:cs="Times New Roman"/>
          <w:sz w:val="24"/>
          <w:szCs w:val="24"/>
        </w:rPr>
        <w:t xml:space="preserve">СЛУЖАЩЕГО </w:t>
      </w:r>
      <w:r w:rsidR="0068716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65C8C">
        <w:rPr>
          <w:rFonts w:ascii="Times New Roman" w:hAnsi="Times New Roman" w:cs="Times New Roman"/>
          <w:sz w:val="24"/>
          <w:szCs w:val="24"/>
        </w:rPr>
        <w:t>СЕВРЮКАЕВО</w:t>
      </w:r>
      <w:r w:rsidR="00687163">
        <w:rPr>
          <w:rFonts w:ascii="Times New Roman" w:hAnsi="Times New Roman" w:cs="Times New Roman"/>
          <w:sz w:val="24"/>
          <w:szCs w:val="24"/>
        </w:rPr>
        <w:t xml:space="preserve"> </w:t>
      </w:r>
      <w:r w:rsidR="0092186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</w:t>
      </w:r>
      <w:r w:rsidRPr="00324B7E">
        <w:rPr>
          <w:rFonts w:ascii="Times New Roman" w:hAnsi="Times New Roman" w:cs="Times New Roman"/>
          <w:sz w:val="24"/>
          <w:szCs w:val="24"/>
        </w:rPr>
        <w:t>АМАРСКОЙ ОБЛАСТИ, ЕГО СУПРУГИ (СУПРУГА)</w:t>
      </w:r>
    </w:p>
    <w:p w:rsidR="0008326E" w:rsidRPr="00324B7E" w:rsidRDefault="000832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24B7E">
        <w:rPr>
          <w:rFonts w:ascii="Times New Roman" w:hAnsi="Times New Roman" w:cs="Times New Roman"/>
          <w:sz w:val="24"/>
          <w:szCs w:val="24"/>
        </w:rPr>
        <w:t>И НЕСОВЕРШЕННОЛЕТНИХ ДЕТЕЙ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1. Настоящим Порядком устанавливаются обязанности </w:t>
      </w:r>
      <w:r w:rsidR="00921863">
        <w:t>администрации</w:t>
      </w:r>
      <w:r w:rsidR="00687163">
        <w:t xml:space="preserve"> сельского поселения </w:t>
      </w:r>
      <w:r w:rsidR="00465C8C">
        <w:t>Севрюкаево</w:t>
      </w:r>
      <w:r w:rsidR="00921863">
        <w:t xml:space="preserve"> муниципального района Ставропольский Самарской области (далее – администрация)</w:t>
      </w:r>
      <w:r w:rsidRPr="00324B7E">
        <w:t xml:space="preserve"> по размещению сведений о доходах, об имуществе и обязательствах имущественного характера лиц, замещающих должности </w:t>
      </w:r>
      <w:r w:rsidR="00921863">
        <w:t>муниципальной</w:t>
      </w:r>
      <w:r w:rsidRPr="00324B7E">
        <w:t xml:space="preserve"> службы </w:t>
      </w:r>
      <w:r w:rsidR="001F4F6D">
        <w:t xml:space="preserve">администрации </w:t>
      </w:r>
      <w:r w:rsidR="00687163">
        <w:t xml:space="preserve">сельского поселения </w:t>
      </w:r>
      <w:r w:rsidR="00465C8C">
        <w:t>Севрюкаево</w:t>
      </w:r>
      <w:r w:rsidR="00687163">
        <w:t xml:space="preserve"> </w:t>
      </w:r>
      <w:r w:rsidR="00921863">
        <w:t>муниципального района Ставропольский,</w:t>
      </w:r>
      <w:r w:rsidR="00921863" w:rsidRPr="00921863">
        <w:t xml:space="preserve"> </w:t>
      </w:r>
      <w:r w:rsidR="00921863">
        <w:t xml:space="preserve">согласно перечню должностей, утвержденному решением Собрания Представителей </w:t>
      </w:r>
      <w:r w:rsidR="003968EC">
        <w:t xml:space="preserve">сельского поселения </w:t>
      </w:r>
      <w:r w:rsidR="00465C8C">
        <w:t>Севрюкаево</w:t>
      </w:r>
      <w:r w:rsidR="003968EC">
        <w:t xml:space="preserve"> </w:t>
      </w:r>
      <w:r w:rsidR="00921863">
        <w:t xml:space="preserve">муниципального района Ставропольский </w:t>
      </w:r>
      <w:r w:rsidR="00921863" w:rsidRPr="00ED1CA7">
        <w:t xml:space="preserve">№ </w:t>
      </w:r>
      <w:r w:rsidR="00ED1CA7" w:rsidRPr="00ED1CA7">
        <w:t>8 от 22.04</w:t>
      </w:r>
      <w:r w:rsidR="00921863" w:rsidRPr="00ED1CA7">
        <w:t>.2010г</w:t>
      </w:r>
      <w:r w:rsidR="00921863">
        <w:t>.,</w:t>
      </w:r>
      <w:r w:rsidR="00ED1CA7">
        <w:t xml:space="preserve"> </w:t>
      </w:r>
      <w:r w:rsidRPr="00324B7E">
        <w:t>а также по предоставлению этих сведений общероссийским и региональным средствам массовой информации для опубликования в связи с их запросами.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2. На официальн</w:t>
      </w:r>
      <w:r w:rsidR="00921863">
        <w:t>ом</w:t>
      </w:r>
      <w:r w:rsidRPr="00324B7E">
        <w:t xml:space="preserve"> сайт</w:t>
      </w:r>
      <w:r w:rsidR="00921863">
        <w:t>е</w:t>
      </w:r>
      <w:r w:rsidRPr="00324B7E">
        <w:t xml:space="preserve"> размещаются и общероссийским и региональным средствам массовой информации предоставляются для опубликования следующие сведения о доходах, об имуществе и обязательствах имущественного характера: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а) перечень объектов недвижимого имущества, принадлежащих лицу, замещающему должность </w:t>
      </w:r>
      <w:r w:rsidR="00921863">
        <w:t>муниципальной</w:t>
      </w:r>
      <w:r w:rsidRPr="00324B7E">
        <w:t xml:space="preserve"> службы </w:t>
      </w:r>
      <w:r w:rsidR="00921863">
        <w:t xml:space="preserve">в </w:t>
      </w:r>
      <w:r w:rsidR="001F4F6D">
        <w:t xml:space="preserve"> администрации </w:t>
      </w:r>
      <w:r w:rsidR="003968EC">
        <w:t>сельско</w:t>
      </w:r>
      <w:r w:rsidR="001F4F6D">
        <w:t>го</w:t>
      </w:r>
      <w:r w:rsidR="003968EC">
        <w:t xml:space="preserve"> поселени</w:t>
      </w:r>
      <w:r w:rsidR="001F4F6D">
        <w:t xml:space="preserve">я </w:t>
      </w:r>
      <w:r w:rsidR="00465C8C">
        <w:t>Севрюкаево</w:t>
      </w:r>
      <w:r w:rsidR="003968EC">
        <w:t xml:space="preserve"> </w:t>
      </w:r>
      <w:r w:rsidR="00921863">
        <w:t>муниципально</w:t>
      </w:r>
      <w:r w:rsidR="003968EC">
        <w:t xml:space="preserve">го </w:t>
      </w:r>
      <w:r w:rsidR="00921863">
        <w:t>район</w:t>
      </w:r>
      <w:r w:rsidR="003968EC">
        <w:t>а</w:t>
      </w:r>
      <w:r w:rsidR="00921863">
        <w:t xml:space="preserve"> Ставропольский</w:t>
      </w:r>
      <w:r w:rsidRPr="00324B7E">
        <w:t>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них;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б) перечень транспортных средств с указанием вида и марки, принадлежащих на праве собственности лицу, замещающему должность </w:t>
      </w:r>
      <w:r w:rsidR="00921863">
        <w:t xml:space="preserve">муниципальной службы </w:t>
      </w:r>
      <w:r w:rsidR="004413B4">
        <w:t xml:space="preserve">в </w:t>
      </w:r>
      <w:r w:rsidR="001F4F6D">
        <w:t xml:space="preserve">администрации </w:t>
      </w:r>
      <w:r w:rsidR="003968EC">
        <w:t>сельско</w:t>
      </w:r>
      <w:r w:rsidR="001F4F6D">
        <w:t>го</w:t>
      </w:r>
      <w:r w:rsidR="003968EC">
        <w:t xml:space="preserve"> поселени</w:t>
      </w:r>
      <w:r w:rsidR="001F4F6D">
        <w:t>я</w:t>
      </w:r>
      <w:r w:rsidR="003968EC">
        <w:t xml:space="preserve"> </w:t>
      </w:r>
      <w:r w:rsidR="00465C8C">
        <w:t>Севрюкаево</w:t>
      </w:r>
      <w:r w:rsidR="003968EC">
        <w:t xml:space="preserve"> </w:t>
      </w:r>
      <w:r w:rsidR="004413B4">
        <w:t>муниципально</w:t>
      </w:r>
      <w:r w:rsidR="003968EC">
        <w:t>го</w:t>
      </w:r>
      <w:r w:rsidR="004413B4">
        <w:t xml:space="preserve"> район</w:t>
      </w:r>
      <w:r w:rsidR="003968EC">
        <w:t xml:space="preserve">а </w:t>
      </w:r>
      <w:r w:rsidR="004413B4">
        <w:t>Ставропольский</w:t>
      </w:r>
      <w:r w:rsidRPr="00324B7E">
        <w:t>, его супруге (супругу) и несовершеннолетним детям;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в) декларированный годовой доход лица, замещающего должность </w:t>
      </w:r>
      <w:r w:rsidR="004413B4">
        <w:t xml:space="preserve">муниципальной службы в </w:t>
      </w:r>
      <w:r w:rsidR="001F4F6D">
        <w:t xml:space="preserve">администрации </w:t>
      </w:r>
      <w:r w:rsidR="003968EC">
        <w:t>сельско</w:t>
      </w:r>
      <w:r w:rsidR="001F4F6D">
        <w:t>го</w:t>
      </w:r>
      <w:r w:rsidR="003968EC">
        <w:t xml:space="preserve"> поселени</w:t>
      </w:r>
      <w:r w:rsidR="001F4F6D">
        <w:t>я</w:t>
      </w:r>
      <w:r w:rsidR="003968EC">
        <w:t xml:space="preserve"> </w:t>
      </w:r>
      <w:r w:rsidR="00465C8C">
        <w:t>Севрюкаево</w:t>
      </w:r>
      <w:r w:rsidR="003968EC">
        <w:t xml:space="preserve"> </w:t>
      </w:r>
      <w:r w:rsidR="004413B4">
        <w:t>муниципально</w:t>
      </w:r>
      <w:r w:rsidR="003968EC">
        <w:t>го</w:t>
      </w:r>
      <w:r w:rsidR="004413B4">
        <w:t xml:space="preserve"> район</w:t>
      </w:r>
      <w:r w:rsidR="003968EC">
        <w:t>а</w:t>
      </w:r>
      <w:r w:rsidR="004413B4">
        <w:t xml:space="preserve"> Ставропольский</w:t>
      </w:r>
      <w:r w:rsidRPr="00324B7E">
        <w:t>, его супруги (супруга) и несовершеннолетних детей.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3. В размещаемых на официальных сайтах и предоставляемых общероссийским и региональным средствам массовой информации для опубликования сведениях о доходах, об имуществе и обязательствах имущественного характера запрещается указывать: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а) иные сведения (кроме указанных в пункте 2 настоящего Порядка) о доходах лица, замещающего должность </w:t>
      </w:r>
      <w:r w:rsidR="004413B4">
        <w:t xml:space="preserve">муниципальной службы в </w:t>
      </w:r>
      <w:r w:rsidR="001F4F6D">
        <w:t xml:space="preserve">администрации </w:t>
      </w:r>
      <w:r w:rsidR="003968EC">
        <w:t>сельско</w:t>
      </w:r>
      <w:r w:rsidR="001F4F6D">
        <w:t>го</w:t>
      </w:r>
      <w:r w:rsidR="003968EC">
        <w:t xml:space="preserve"> поселени</w:t>
      </w:r>
      <w:r w:rsidR="001F4F6D">
        <w:t>я</w:t>
      </w:r>
      <w:r w:rsidR="003968EC">
        <w:t xml:space="preserve"> </w:t>
      </w:r>
      <w:r w:rsidR="00465C8C">
        <w:t>Севрюкаево</w:t>
      </w:r>
      <w:r w:rsidR="003968EC">
        <w:t xml:space="preserve"> </w:t>
      </w:r>
      <w:r w:rsidR="004413B4">
        <w:t>муниципально</w:t>
      </w:r>
      <w:r w:rsidR="003968EC">
        <w:t>го</w:t>
      </w:r>
      <w:r w:rsidR="004413B4">
        <w:t xml:space="preserve"> район</w:t>
      </w:r>
      <w:r w:rsidR="003968EC">
        <w:t xml:space="preserve">а </w:t>
      </w:r>
      <w:r w:rsidR="004413B4">
        <w:t>Ставропольский</w:t>
      </w:r>
      <w:r w:rsidRPr="00324B7E">
        <w:t>, его супруги (супруга) и несовершеннолетних детей об имуществе, принадлежащем на праве собственности названным лицам, и об их обязательствах имущественного характера;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б) персональные данные супруги (супруга), детей и иных членов семьи лица, замещающего должность </w:t>
      </w:r>
      <w:r w:rsidR="004413B4">
        <w:t>муниципальной службы</w:t>
      </w:r>
      <w:r w:rsidRPr="00324B7E">
        <w:t>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lastRenderedPageBreak/>
        <w:t xml:space="preserve">в) данные, позволяющие определить место жительства, почтовый адрес, телефон и иные индивидуальные средства коммуникации лица, замещающего должность </w:t>
      </w:r>
      <w:r w:rsidR="004413B4">
        <w:t>муниципальной службы</w:t>
      </w:r>
      <w:r w:rsidRPr="00324B7E">
        <w:t>, его супруги (супруга), детей и иных членов семьи;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г) данные, позволяющие определить местонахождение объектов недвижимого имущества, принадлежащих лицу, замещающему должность </w:t>
      </w:r>
      <w:r w:rsidR="004413B4">
        <w:t>муниципальной службы</w:t>
      </w:r>
      <w:r w:rsidRPr="00324B7E">
        <w:t>, его супруге (супругу), детям, иным членам семьи на праве собственности или находящихся в их пользовании;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д) информацию, отнесенную к государственной тайне или являющуюся конфиденциальной.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 xml:space="preserve">4. Сведения о доходах, об имуществе и обязательствах имущественного характера, указанные в пункте 2 настоящего Порядка, размещают на официальных сайтах в 14-дневный срок со дня истечения срока, установленного для подачи справок о доходах, об имуществе и обязательствах имущественного характера лицами, замещающими должности </w:t>
      </w:r>
      <w:r w:rsidR="004413B4">
        <w:t xml:space="preserve">муниципальной службы в </w:t>
      </w:r>
      <w:r w:rsidR="001F4F6D">
        <w:t xml:space="preserve">администрации </w:t>
      </w:r>
      <w:r w:rsidR="003968EC">
        <w:t>сельско</w:t>
      </w:r>
      <w:r w:rsidR="001F4F6D">
        <w:t>го</w:t>
      </w:r>
      <w:r w:rsidR="003968EC">
        <w:t xml:space="preserve"> поселени</w:t>
      </w:r>
      <w:r w:rsidR="001F4F6D">
        <w:t>я</w:t>
      </w:r>
      <w:r w:rsidR="003968EC">
        <w:t xml:space="preserve"> </w:t>
      </w:r>
      <w:r w:rsidR="00465C8C">
        <w:t>Севрюкаево</w:t>
      </w:r>
      <w:r w:rsidR="003968EC">
        <w:t xml:space="preserve"> </w:t>
      </w:r>
      <w:r w:rsidR="004413B4">
        <w:t>муниципально</w:t>
      </w:r>
      <w:r w:rsidR="003968EC">
        <w:t xml:space="preserve">го </w:t>
      </w:r>
      <w:r w:rsidR="004413B4">
        <w:t>район</w:t>
      </w:r>
      <w:r w:rsidR="003968EC">
        <w:t>а</w:t>
      </w:r>
      <w:r w:rsidR="004413B4">
        <w:t xml:space="preserve"> Ставропольский</w:t>
      </w:r>
      <w:r w:rsidRPr="00324B7E">
        <w:t>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В случае отсутствия официального сайта сведения о доходах, об имуществе и обязательствах имущественного характера, указанные в пункте 2 настоящего Порядка, размещаются на официальном сайте Правительства Самарской области.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5. Размещение на официальных сайтах сведений о доходах, об имуществе и обязательствах имущественного характера, указанных в пункте 2 настоящего Порядка, обеспечивается кадров</w:t>
      </w:r>
      <w:r w:rsidR="004413B4">
        <w:t>ой</w:t>
      </w:r>
      <w:r w:rsidRPr="00324B7E">
        <w:t xml:space="preserve"> служб</w:t>
      </w:r>
      <w:r w:rsidR="004413B4">
        <w:t>ой администрации района.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6. Кадров</w:t>
      </w:r>
      <w:r w:rsidR="004413B4">
        <w:t>ая</w:t>
      </w:r>
      <w:r w:rsidRPr="00324B7E">
        <w:t xml:space="preserve"> служб</w:t>
      </w:r>
      <w:r w:rsidR="004413B4">
        <w:t>а администрации</w:t>
      </w:r>
      <w:r w:rsidR="003968EC">
        <w:t xml:space="preserve"> района</w:t>
      </w:r>
      <w:r w:rsidRPr="00324B7E">
        <w:t>: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а) в 3-дневный срок со дня поступления запроса от общероссийского или регионального средства массовой информации сообща</w:t>
      </w:r>
      <w:r w:rsidR="004413B4">
        <w:t>ет</w:t>
      </w:r>
      <w:r w:rsidRPr="00324B7E">
        <w:t xml:space="preserve"> о нем лицу, замещающему должность </w:t>
      </w:r>
      <w:r w:rsidR="004413B4">
        <w:t>муниципальной службы</w:t>
      </w:r>
      <w:r w:rsidRPr="00324B7E">
        <w:t>, в отношении которого поступил запрос;</w:t>
      </w:r>
    </w:p>
    <w:p w:rsidR="0008326E" w:rsidRPr="00324B7E" w:rsidRDefault="0008326E">
      <w:pPr>
        <w:autoSpaceDE w:val="0"/>
        <w:autoSpaceDN w:val="0"/>
        <w:adjustRightInd w:val="0"/>
        <w:ind w:firstLine="540"/>
        <w:jc w:val="both"/>
        <w:outlineLvl w:val="0"/>
      </w:pPr>
      <w:r w:rsidRPr="00324B7E">
        <w:t>б) в 7-дневный срок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08326E" w:rsidRDefault="0008326E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65C8C" w:rsidRDefault="00465C8C">
      <w:pPr>
        <w:autoSpaceDE w:val="0"/>
        <w:autoSpaceDN w:val="0"/>
        <w:adjustRightInd w:val="0"/>
        <w:outlineLvl w:val="0"/>
      </w:pPr>
    </w:p>
    <w:p w:rsidR="004413B4" w:rsidRDefault="004413B4">
      <w:pPr>
        <w:autoSpaceDE w:val="0"/>
        <w:autoSpaceDN w:val="0"/>
        <w:adjustRightInd w:val="0"/>
        <w:outlineLvl w:val="0"/>
      </w:pPr>
    </w:p>
    <w:p w:rsidR="004413B4" w:rsidRDefault="004413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  <w:r w:rsidRPr="004413B4">
        <w:rPr>
          <w:b/>
        </w:rPr>
        <w:t xml:space="preserve">ФОРМА </w:t>
      </w:r>
    </w:p>
    <w:p w:rsidR="004413B4" w:rsidRDefault="004413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4413B4" w:rsidRDefault="004413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4413B4" w:rsidRDefault="004413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_______________________________________________________________________и членов его семьи</w:t>
      </w:r>
    </w:p>
    <w:p w:rsidR="004413B4" w:rsidRPr="00296BB4" w:rsidRDefault="004413B4" w:rsidP="004413B4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 xml:space="preserve">(полное </w:t>
      </w:r>
      <w:r w:rsidR="00296BB4" w:rsidRPr="00296BB4">
        <w:rPr>
          <w:b/>
          <w:sz w:val="20"/>
          <w:szCs w:val="20"/>
        </w:rPr>
        <w:t>наименование должности)</w:t>
      </w:r>
    </w:p>
    <w:p w:rsidR="004413B4" w:rsidRDefault="004413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4413B4" w:rsidRDefault="00296B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20____ года</w:t>
      </w:r>
    </w:p>
    <w:p w:rsidR="00296BB4" w:rsidRDefault="00296BB4" w:rsidP="004413B4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1013"/>
        <w:gridCol w:w="605"/>
        <w:gridCol w:w="602"/>
        <w:gridCol w:w="567"/>
        <w:gridCol w:w="1770"/>
        <w:gridCol w:w="1276"/>
        <w:gridCol w:w="1134"/>
      </w:tblGrid>
      <w:tr w:rsidR="00296BB4" w:rsidRPr="00E16DE7" w:rsidTr="00F15A19">
        <w:tc>
          <w:tcPr>
            <w:tcW w:w="1908" w:type="dxa"/>
            <w:vMerge w:val="restart"/>
          </w:tcPr>
          <w:p w:rsidR="00296BB4" w:rsidRPr="00E16DE7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20___г. (руб)</w:t>
            </w:r>
          </w:p>
        </w:tc>
        <w:tc>
          <w:tcPr>
            <w:tcW w:w="2787" w:type="dxa"/>
            <w:gridSpan w:val="4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180" w:type="dxa"/>
            <w:gridSpan w:val="3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296BB4" w:rsidRPr="00E16DE7" w:rsidTr="00F15A19">
        <w:tc>
          <w:tcPr>
            <w:tcW w:w="1908" w:type="dxa"/>
            <w:vMerge/>
          </w:tcPr>
          <w:p w:rsidR="00296BB4" w:rsidRPr="00E16DE7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/>
          </w:tcPr>
          <w:p w:rsidR="00296BB4" w:rsidRPr="00E16DE7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013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605" w:type="dxa"/>
          </w:tcPr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602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567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70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276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1134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296BB4" w:rsidRPr="00296BB4" w:rsidTr="00F15A19">
        <w:tc>
          <w:tcPr>
            <w:tcW w:w="1908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Ф.И.О. лица, замещающего должность муниципальной службы</w:t>
            </w:r>
          </w:p>
        </w:tc>
        <w:tc>
          <w:tcPr>
            <w:tcW w:w="1440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13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5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2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567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0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96BB4" w:rsidRPr="00296BB4" w:rsidTr="00F15A19">
        <w:tc>
          <w:tcPr>
            <w:tcW w:w="1908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</w:tcPr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13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5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2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567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0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96BB4" w:rsidRPr="00296BB4" w:rsidTr="00F15A19">
        <w:tc>
          <w:tcPr>
            <w:tcW w:w="1908" w:type="dxa"/>
          </w:tcPr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</w:tcPr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13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5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02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567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0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296BB4" w:rsidRPr="00296BB4" w:rsidRDefault="00296BB4" w:rsidP="00E16DE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4413B4" w:rsidRPr="004413B4" w:rsidRDefault="004413B4" w:rsidP="00F15A19">
      <w:pPr>
        <w:autoSpaceDE w:val="0"/>
        <w:autoSpaceDN w:val="0"/>
        <w:adjustRightInd w:val="0"/>
        <w:outlineLvl w:val="0"/>
        <w:rPr>
          <w:b/>
        </w:rPr>
      </w:pPr>
    </w:p>
    <w:sectPr w:rsidR="004413B4" w:rsidRPr="004413B4" w:rsidSect="007C18DF">
      <w:pgSz w:w="11906" w:h="16838"/>
      <w:pgMar w:top="851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21C5" w:rsidRDefault="005921C5" w:rsidP="00F15A19">
      <w:r>
        <w:separator/>
      </w:r>
    </w:p>
  </w:endnote>
  <w:endnote w:type="continuationSeparator" w:id="1">
    <w:p w:rsidR="005921C5" w:rsidRDefault="005921C5" w:rsidP="00F15A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21C5" w:rsidRDefault="005921C5" w:rsidP="00F15A19">
      <w:r>
        <w:separator/>
      </w:r>
    </w:p>
  </w:footnote>
  <w:footnote w:type="continuationSeparator" w:id="1">
    <w:p w:rsidR="005921C5" w:rsidRDefault="005921C5" w:rsidP="00F15A1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326E"/>
    <w:rsid w:val="0008326E"/>
    <w:rsid w:val="001B2E84"/>
    <w:rsid w:val="001E02BC"/>
    <w:rsid w:val="001F4F6D"/>
    <w:rsid w:val="00296BB4"/>
    <w:rsid w:val="00324B7E"/>
    <w:rsid w:val="003968EC"/>
    <w:rsid w:val="004413B4"/>
    <w:rsid w:val="00465C8C"/>
    <w:rsid w:val="00491EEE"/>
    <w:rsid w:val="005921C5"/>
    <w:rsid w:val="00687163"/>
    <w:rsid w:val="007C1863"/>
    <w:rsid w:val="007C18DF"/>
    <w:rsid w:val="00846981"/>
    <w:rsid w:val="00921863"/>
    <w:rsid w:val="0099401C"/>
    <w:rsid w:val="00CA7886"/>
    <w:rsid w:val="00D55036"/>
    <w:rsid w:val="00E16DE7"/>
    <w:rsid w:val="00ED1CA7"/>
    <w:rsid w:val="00F15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A788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8326E"/>
    <w:rPr>
      <w:color w:val="3366CC"/>
      <w:u w:val="single"/>
    </w:rPr>
  </w:style>
  <w:style w:type="character" w:styleId="a4">
    <w:name w:val="Strong"/>
    <w:basedOn w:val="a0"/>
    <w:qFormat/>
    <w:rsid w:val="0008326E"/>
    <w:rPr>
      <w:b/>
      <w:bCs/>
    </w:rPr>
  </w:style>
  <w:style w:type="paragraph" w:styleId="a5">
    <w:name w:val="Normal (Web)"/>
    <w:basedOn w:val="a"/>
    <w:rsid w:val="0008326E"/>
    <w:pPr>
      <w:spacing w:before="100" w:beforeAutospacing="1" w:after="100" w:afterAutospacing="1"/>
    </w:pPr>
  </w:style>
  <w:style w:type="paragraph" w:customStyle="1" w:styleId="ConsPlusTitle">
    <w:name w:val="ConsPlusTitle"/>
    <w:rsid w:val="0008326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table" w:styleId="a6">
    <w:name w:val="Table Grid"/>
    <w:basedOn w:val="a1"/>
    <w:rsid w:val="00296BB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 Spacing"/>
    <w:uiPriority w:val="1"/>
    <w:qFormat/>
    <w:rsid w:val="00687163"/>
    <w:rPr>
      <w:rFonts w:ascii="Calibri" w:eastAsia="Calibri" w:hAnsi="Calibri"/>
      <w:sz w:val="22"/>
      <w:szCs w:val="22"/>
      <w:lang w:eastAsia="en-US"/>
    </w:rPr>
  </w:style>
  <w:style w:type="paragraph" w:styleId="a8">
    <w:name w:val="header"/>
    <w:basedOn w:val="a"/>
    <w:link w:val="a9"/>
    <w:rsid w:val="00F15A1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15A19"/>
    <w:rPr>
      <w:sz w:val="24"/>
      <w:szCs w:val="24"/>
    </w:rPr>
  </w:style>
  <w:style w:type="paragraph" w:styleId="aa">
    <w:name w:val="footer"/>
    <w:basedOn w:val="a"/>
    <w:link w:val="ab"/>
    <w:rsid w:val="00F15A1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15A19"/>
    <w:rPr>
      <w:sz w:val="24"/>
      <w:szCs w:val="24"/>
    </w:rPr>
  </w:style>
  <w:style w:type="paragraph" w:styleId="ac">
    <w:name w:val="Balloon Text"/>
    <w:basedOn w:val="a"/>
    <w:link w:val="ad"/>
    <w:rsid w:val="007C18D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rsid w:val="007C18D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1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57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22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32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52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697915">
              <w:marLeft w:val="0"/>
              <w:marRight w:val="0"/>
              <w:marTop w:val="0"/>
              <w:marBottom w:val="0"/>
              <w:divBdr>
                <w:top w:val="single" w:sz="6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ГУБЕРНАТОР САМАРСКОЙ ОБЛАСТИ</vt:lpstr>
    </vt:vector>
  </TitlesOfParts>
  <Company>Администрация Ставропольского района</Company>
  <LinksUpToDate>false</LinksUpToDate>
  <CharactersWithSpaces>7659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ГУБЕРНАТОР САМАРСКОЙ ОБЛАСТИ</dc:title>
  <dc:creator>11</dc:creator>
  <cp:lastModifiedBy>Наталья</cp:lastModifiedBy>
  <cp:revision>5</cp:revision>
  <cp:lastPrinted>2018-06-27T10:19:00Z</cp:lastPrinted>
  <dcterms:created xsi:type="dcterms:W3CDTF">2018-06-27T07:38:00Z</dcterms:created>
  <dcterms:modified xsi:type="dcterms:W3CDTF">2018-06-27T10:19:00Z</dcterms:modified>
</cp:coreProperties>
</file>