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6C75" w:rsidRDefault="00A26C75" w:rsidP="00A26C75">
      <w:pPr>
        <w:pStyle w:val="Heading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>
            <wp:extent cx="1009650" cy="10953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1095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6C75" w:rsidRDefault="00A26C75" w:rsidP="00A26C75">
      <w:pPr>
        <w:pStyle w:val="Heading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A26C75" w:rsidRDefault="00A26C75" w:rsidP="00A26C75">
      <w:pPr>
        <w:pStyle w:val="Heading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Администрация сельского поселения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Севрюкаево</w:t>
      </w:r>
      <w:proofErr w:type="spellEnd"/>
    </w:p>
    <w:p w:rsidR="00A26C75" w:rsidRDefault="00A26C75" w:rsidP="00A26C75">
      <w:pPr>
        <w:pStyle w:val="Heading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</w:p>
    <w:p w:rsidR="00A26C75" w:rsidRDefault="00A26C75" w:rsidP="00A26C75">
      <w:pPr>
        <w:pStyle w:val="Heading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Самарской области</w:t>
      </w:r>
    </w:p>
    <w:p w:rsidR="00A26C75" w:rsidRDefault="00A26C75" w:rsidP="00A26C75">
      <w:pPr>
        <w:pStyle w:val="Heading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A26C75" w:rsidRPr="00F970BD" w:rsidRDefault="00F970BD" w:rsidP="00A26C75">
      <w:pPr>
        <w:pStyle w:val="Heading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F970BD">
        <w:rPr>
          <w:rFonts w:ascii="Times New Roman" w:hAnsi="Times New Roman" w:cs="Times New Roman"/>
          <w:color w:val="000000"/>
          <w:sz w:val="28"/>
          <w:szCs w:val="28"/>
        </w:rPr>
        <w:t>ПОСТАНОВЛЕНИЕ</w:t>
      </w:r>
    </w:p>
    <w:p w:rsidR="00A26C75" w:rsidRPr="00F970BD" w:rsidRDefault="00A26C75" w:rsidP="00A26C75">
      <w:pPr>
        <w:pStyle w:val="a4"/>
        <w:spacing w:before="120" w:line="400" w:lineRule="exact"/>
        <w:jc w:val="center"/>
        <w:rPr>
          <w:rFonts w:ascii="Times New Roman" w:hAnsi="Times New Roman"/>
          <w:b/>
          <w:spacing w:val="60"/>
          <w:sz w:val="32"/>
          <w:szCs w:val="32"/>
        </w:rPr>
      </w:pPr>
    </w:p>
    <w:p w:rsidR="00A26C75" w:rsidRPr="00F970BD" w:rsidRDefault="00FF0185" w:rsidP="00F970BD">
      <w:pPr>
        <w:widowControl w:val="0"/>
        <w:jc w:val="center"/>
        <w:rPr>
          <w:b/>
          <w:color w:val="000000"/>
        </w:rPr>
      </w:pPr>
      <w:r w:rsidRPr="00F970BD">
        <w:rPr>
          <w:b/>
          <w:color w:val="000000"/>
        </w:rPr>
        <w:t xml:space="preserve">от </w:t>
      </w:r>
      <w:r w:rsidR="00F970BD" w:rsidRPr="00F970BD">
        <w:rPr>
          <w:b/>
          <w:color w:val="000000"/>
        </w:rPr>
        <w:t>03.08.2016 года</w:t>
      </w:r>
      <w:r w:rsidR="00A26C75" w:rsidRPr="00F970BD">
        <w:rPr>
          <w:b/>
          <w:color w:val="000000"/>
        </w:rPr>
        <w:t xml:space="preserve">                               </w:t>
      </w:r>
      <w:r w:rsidR="00F970BD" w:rsidRPr="00F970BD">
        <w:rPr>
          <w:b/>
          <w:color w:val="000000"/>
        </w:rPr>
        <w:t xml:space="preserve">                         </w:t>
      </w:r>
      <w:r w:rsidRPr="00F970BD">
        <w:rPr>
          <w:b/>
          <w:color w:val="000000"/>
        </w:rPr>
        <w:t xml:space="preserve">           №</w:t>
      </w:r>
      <w:r w:rsidR="00F970BD" w:rsidRPr="00F970BD">
        <w:rPr>
          <w:b/>
          <w:color w:val="000000"/>
        </w:rPr>
        <w:t xml:space="preserve"> 27</w:t>
      </w:r>
    </w:p>
    <w:p w:rsidR="00A26C75" w:rsidRPr="00F970BD" w:rsidRDefault="00A26C75" w:rsidP="00FF0185">
      <w:pPr>
        <w:widowControl w:val="0"/>
        <w:jc w:val="center"/>
        <w:rPr>
          <w:b/>
          <w:color w:val="000000"/>
          <w:sz w:val="28"/>
          <w:szCs w:val="28"/>
        </w:rPr>
      </w:pPr>
    </w:p>
    <w:p w:rsidR="00A26C75" w:rsidRDefault="00A26C75" w:rsidP="00A26C75">
      <w:pPr>
        <w:widowControl w:val="0"/>
        <w:jc w:val="center"/>
        <w:rPr>
          <w:color w:val="000000"/>
          <w:sz w:val="28"/>
          <w:szCs w:val="28"/>
        </w:rPr>
      </w:pPr>
    </w:p>
    <w:p w:rsidR="00A26C75" w:rsidRDefault="00A26C75" w:rsidP="00A26C75">
      <w:pPr>
        <w:spacing w:line="276" w:lineRule="auto"/>
        <w:jc w:val="center"/>
        <w:rPr>
          <w:b/>
        </w:rPr>
      </w:pPr>
      <w:r>
        <w:rPr>
          <w:b/>
        </w:rPr>
        <w:t xml:space="preserve">О наделении Администрации сельского поселения </w:t>
      </w:r>
      <w:proofErr w:type="spellStart"/>
      <w:r>
        <w:rPr>
          <w:b/>
        </w:rPr>
        <w:t>Севрюкаево</w:t>
      </w:r>
      <w:proofErr w:type="spellEnd"/>
      <w:r>
        <w:rPr>
          <w:b/>
        </w:rPr>
        <w:t xml:space="preserve"> муниципального района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Самарской области полномочиями органа по установлению правил нормирования и утверждению требований к отдельным видам </w:t>
      </w:r>
    </w:p>
    <w:p w:rsidR="00A26C75" w:rsidRDefault="00A26C75" w:rsidP="00A26C75">
      <w:pPr>
        <w:spacing w:line="276" w:lineRule="auto"/>
        <w:jc w:val="center"/>
        <w:rPr>
          <w:b/>
        </w:rPr>
      </w:pPr>
      <w:r>
        <w:rPr>
          <w:b/>
        </w:rPr>
        <w:t>товаров, работ, услуг</w:t>
      </w:r>
    </w:p>
    <w:p w:rsidR="00A26C75" w:rsidRDefault="00A26C75" w:rsidP="00A26C75">
      <w:pPr>
        <w:spacing w:line="276" w:lineRule="auto"/>
        <w:jc w:val="center"/>
      </w:pPr>
    </w:p>
    <w:p w:rsidR="00A26C75" w:rsidRDefault="00A26C75" w:rsidP="00A26C75">
      <w:pPr>
        <w:spacing w:line="276" w:lineRule="auto"/>
        <w:ind w:firstLine="567"/>
        <w:jc w:val="both"/>
      </w:pPr>
      <w:r>
        <w:t xml:space="preserve"> Руководствуясь Федеральным законом от 05.04.2013 № 44-ФЗ «О контрактной системе в сфере закупок товаров, работ, услуг для обеспечения государственных и муниципальных нужд» для размещения на официальном сайте Российской Федерации в информационно-телекоммуникационной сети «Интернет» информации о размещении заказов на поставки товаров, выполнение работ, оказание услуг (</w:t>
      </w:r>
      <w:hyperlink r:id="rId5" w:history="1">
        <w:r>
          <w:rPr>
            <w:rStyle w:val="a3"/>
            <w:lang w:val="en-US"/>
          </w:rPr>
          <w:t>www</w:t>
        </w:r>
        <w:r>
          <w:rPr>
            <w:rStyle w:val="a3"/>
          </w:rPr>
          <w:t>.</w:t>
        </w:r>
        <w:proofErr w:type="spellStart"/>
        <w:r>
          <w:rPr>
            <w:rStyle w:val="a3"/>
            <w:lang w:val="en-US"/>
          </w:rPr>
          <w:t>zakupki</w:t>
        </w:r>
        <w:proofErr w:type="spellEnd"/>
        <w:r>
          <w:rPr>
            <w:rStyle w:val="a3"/>
          </w:rPr>
          <w:t>.</w:t>
        </w:r>
        <w:proofErr w:type="spellStart"/>
        <w:r>
          <w:rPr>
            <w:rStyle w:val="a3"/>
            <w:lang w:val="en-US"/>
          </w:rPr>
          <w:t>gov</w:t>
        </w:r>
        <w:proofErr w:type="spellEnd"/>
        <w:r>
          <w:rPr>
            <w:rStyle w:val="a3"/>
          </w:rPr>
          <w:t>.</w:t>
        </w:r>
        <w:proofErr w:type="spellStart"/>
        <w:r>
          <w:rPr>
            <w:rStyle w:val="a3"/>
            <w:lang w:val="en-US"/>
          </w:rPr>
          <w:t>ru</w:t>
        </w:r>
        <w:proofErr w:type="spellEnd"/>
      </w:hyperlink>
      <w:r>
        <w:t>)</w:t>
      </w:r>
    </w:p>
    <w:p w:rsidR="00A26C75" w:rsidRDefault="00A26C75" w:rsidP="00A26C75">
      <w:pPr>
        <w:spacing w:line="276" w:lineRule="auto"/>
        <w:ind w:firstLine="567"/>
        <w:jc w:val="both"/>
      </w:pPr>
    </w:p>
    <w:p w:rsidR="00A26C75" w:rsidRDefault="00A26C75" w:rsidP="00A26C75">
      <w:pPr>
        <w:spacing w:line="276" w:lineRule="auto"/>
        <w:ind w:firstLine="567"/>
        <w:jc w:val="both"/>
      </w:pPr>
      <w:r>
        <w:t xml:space="preserve"> ПОСТАНОВЛЯЕТ: </w:t>
      </w:r>
    </w:p>
    <w:p w:rsidR="00A26C75" w:rsidRDefault="00A26C75" w:rsidP="00A26C75">
      <w:pPr>
        <w:spacing w:line="276" w:lineRule="auto"/>
        <w:ind w:firstLine="567"/>
        <w:jc w:val="both"/>
      </w:pPr>
      <w:r>
        <w:rPr>
          <w:rFonts w:eastAsia="Calibri"/>
        </w:rPr>
        <w:t xml:space="preserve">1. </w:t>
      </w:r>
      <w:r>
        <w:t xml:space="preserve">Определить администрацию сельского поселения </w:t>
      </w:r>
      <w:proofErr w:type="spellStart"/>
      <w:r>
        <w:t>Севрюкаево</w:t>
      </w:r>
      <w:proofErr w:type="spellEnd"/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органом, устанавливающим правила нормирования в сфере закупок, на обеспечение функций администрации сельского поселения </w:t>
      </w:r>
      <w:proofErr w:type="spellStart"/>
      <w:r>
        <w:t>Севрюкаево</w:t>
      </w:r>
      <w:proofErr w:type="spellEnd"/>
      <w:r>
        <w:t xml:space="preserve"> муниципального района Ставропольский Самарской области. </w:t>
      </w:r>
    </w:p>
    <w:p w:rsidR="00A26C75" w:rsidRDefault="00A26C75" w:rsidP="00A26C75">
      <w:pPr>
        <w:spacing w:line="276" w:lineRule="auto"/>
        <w:ind w:firstLine="567"/>
        <w:jc w:val="both"/>
      </w:pPr>
      <w:r>
        <w:t xml:space="preserve">2. Определить администрацию сельского поселения </w:t>
      </w:r>
      <w:proofErr w:type="spellStart"/>
      <w:r>
        <w:t>Севрюкаево</w:t>
      </w:r>
      <w:proofErr w:type="spellEnd"/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органом, утверждающим требования к отдельным видам товаров, работ, услуг на обеспечение функций администрации сельского поселения </w:t>
      </w:r>
      <w:proofErr w:type="spellStart"/>
      <w:r>
        <w:t>Севрюкаево</w:t>
      </w:r>
      <w:proofErr w:type="spellEnd"/>
      <w:r>
        <w:t xml:space="preserve"> муниципального района Ставропольский Самарской области. </w:t>
      </w:r>
    </w:p>
    <w:p w:rsidR="00A26C75" w:rsidRDefault="00A26C75" w:rsidP="00A26C75">
      <w:pPr>
        <w:pStyle w:val="2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Настоящее постановление подлежит размещению на официальном сайте администрации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Севрюкаево</w:t>
      </w:r>
      <w:proofErr w:type="spellEnd"/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в сети Интернет, в газете «Ставрополь-на-Волге» и в единой информационной системе на сайте: </w:t>
      </w:r>
      <w:hyperlink r:id="rId6" w:history="1">
        <w:r>
          <w:rPr>
            <w:rStyle w:val="a3"/>
            <w:rFonts w:ascii="Times New Roman" w:hAnsi="Times New Roman"/>
            <w:sz w:val="24"/>
            <w:szCs w:val="24"/>
          </w:rPr>
          <w:t>www.zakupki.gov.ru</w:t>
        </w:r>
      </w:hyperlink>
      <w:r>
        <w:rPr>
          <w:rFonts w:ascii="Times New Roman" w:hAnsi="Times New Roman"/>
          <w:sz w:val="24"/>
          <w:szCs w:val="24"/>
        </w:rPr>
        <w:t>.</w:t>
      </w:r>
    </w:p>
    <w:p w:rsidR="00A26C75" w:rsidRDefault="00A26C75" w:rsidP="00A26C75">
      <w:pPr>
        <w:spacing w:line="276" w:lineRule="auto"/>
        <w:ind w:firstLine="567"/>
        <w:jc w:val="both"/>
      </w:pPr>
      <w:r>
        <w:t>4.  Настоящее постановление вступает в силу с момента подписания.</w:t>
      </w:r>
    </w:p>
    <w:p w:rsidR="00A26C75" w:rsidRDefault="00A26C75" w:rsidP="00A26C75">
      <w:pPr>
        <w:pStyle w:val="ConsPlusNormal0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A26C75" w:rsidRDefault="00A26C75" w:rsidP="00A26C75">
      <w:pPr>
        <w:ind w:firstLine="708"/>
        <w:jc w:val="both"/>
      </w:pPr>
    </w:p>
    <w:p w:rsidR="00A26C75" w:rsidRDefault="00A26C75" w:rsidP="00A26C75">
      <w:pPr>
        <w:ind w:firstLine="708"/>
        <w:jc w:val="both"/>
      </w:pPr>
    </w:p>
    <w:p w:rsidR="00A26C75" w:rsidRDefault="00FF0185" w:rsidP="00A26C75">
      <w:r>
        <w:t>Глава</w:t>
      </w:r>
      <w:r w:rsidR="00A26C75">
        <w:t xml:space="preserve"> </w:t>
      </w:r>
    </w:p>
    <w:p w:rsidR="00A26C75" w:rsidRDefault="00A26C75">
      <w:r>
        <w:t xml:space="preserve">сельского поселения </w:t>
      </w:r>
      <w:proofErr w:type="spellStart"/>
      <w:r>
        <w:t>Севрюкаево</w:t>
      </w:r>
      <w:proofErr w:type="spellEnd"/>
      <w:r>
        <w:t xml:space="preserve">                                               </w:t>
      </w:r>
      <w:bookmarkStart w:id="0" w:name="_GoBack"/>
      <w:bookmarkEnd w:id="0"/>
      <w:proofErr w:type="spellStart"/>
      <w:r w:rsidR="00FF0185">
        <w:t>Алембатров</w:t>
      </w:r>
      <w:proofErr w:type="spellEnd"/>
      <w:r w:rsidR="00FF0185">
        <w:t xml:space="preserve"> Н.Н.</w:t>
      </w:r>
    </w:p>
    <w:sectPr w:rsidR="00A26C75" w:rsidSect="00A26C75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choolBook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A26C75"/>
    <w:rsid w:val="001C33EE"/>
    <w:rsid w:val="00301309"/>
    <w:rsid w:val="00327981"/>
    <w:rsid w:val="00733DF1"/>
    <w:rsid w:val="007A1442"/>
    <w:rsid w:val="007D5760"/>
    <w:rsid w:val="00871AA8"/>
    <w:rsid w:val="00A26C75"/>
    <w:rsid w:val="00E47411"/>
    <w:rsid w:val="00EE14C3"/>
    <w:rsid w:val="00F970BD"/>
    <w:rsid w:val="00FF01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6C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A26C75"/>
    <w:rPr>
      <w:color w:val="0000FF"/>
      <w:u w:val="single"/>
    </w:rPr>
  </w:style>
  <w:style w:type="paragraph" w:customStyle="1" w:styleId="a4">
    <w:name w:val="Обычный.Название подразделения"/>
    <w:rsid w:val="00A26C75"/>
    <w:pPr>
      <w:spacing w:after="0" w:line="240" w:lineRule="auto"/>
    </w:pPr>
    <w:rPr>
      <w:rFonts w:ascii="SchoolBook" w:eastAsia="Times New Roman" w:hAnsi="SchoolBook" w:cs="Times New Roman"/>
      <w:sz w:val="28"/>
      <w:szCs w:val="20"/>
      <w:lang w:eastAsia="ru-RU"/>
    </w:rPr>
  </w:style>
  <w:style w:type="character" w:customStyle="1" w:styleId="ConsPlusNormal">
    <w:name w:val="ConsPlusNormal Знак"/>
    <w:link w:val="ConsPlusNormal0"/>
    <w:locked/>
    <w:rsid w:val="00A26C75"/>
    <w:rPr>
      <w:rFonts w:ascii="Arial" w:hAnsi="Arial" w:cs="Arial"/>
    </w:rPr>
  </w:style>
  <w:style w:type="paragraph" w:customStyle="1" w:styleId="ConsPlusNormal0">
    <w:name w:val="ConsPlusNormal"/>
    <w:link w:val="ConsPlusNormal"/>
    <w:rsid w:val="00A26C7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  <w:style w:type="paragraph" w:customStyle="1" w:styleId="Heading">
    <w:name w:val="Heading"/>
    <w:rsid w:val="00A26C7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lang w:eastAsia="ru-RU"/>
    </w:rPr>
  </w:style>
  <w:style w:type="paragraph" w:customStyle="1" w:styleId="2">
    <w:name w:val="Без интервала2"/>
    <w:rsid w:val="00A26C75"/>
    <w:pPr>
      <w:spacing w:after="0" w:line="240" w:lineRule="auto"/>
    </w:pPr>
    <w:rPr>
      <w:rFonts w:ascii="Calibri" w:eastAsia="Times New Roman" w:hAnsi="Calibri" w:cs="Times New Roman"/>
    </w:rPr>
  </w:style>
  <w:style w:type="paragraph" w:styleId="a5">
    <w:name w:val="Balloon Text"/>
    <w:basedOn w:val="a"/>
    <w:link w:val="a6"/>
    <w:uiPriority w:val="99"/>
    <w:semiHidden/>
    <w:unhideWhenUsed/>
    <w:rsid w:val="00A26C7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26C75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134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zakupki.gov.ru/" TargetMode="External"/><Relationship Id="rId5" Type="http://schemas.openxmlformats.org/officeDocument/2006/relationships/hyperlink" Target="http://www.zakupki.gov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308</Words>
  <Characters>1759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7</cp:revision>
  <cp:lastPrinted>2016-08-05T08:26:00Z</cp:lastPrinted>
  <dcterms:created xsi:type="dcterms:W3CDTF">2016-08-01T10:13:00Z</dcterms:created>
  <dcterms:modified xsi:type="dcterms:W3CDTF">2016-08-05T09:08:00Z</dcterms:modified>
</cp:coreProperties>
</file>