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E67" w:rsidRDefault="000D3E67" w:rsidP="000D3E67">
      <w:pPr>
        <w:jc w:val="center"/>
      </w:pPr>
      <w:r>
        <w:rPr>
          <w:noProof/>
        </w:rPr>
        <w:drawing>
          <wp:inline distT="0" distB="0" distL="0" distR="0">
            <wp:extent cx="871855" cy="104203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1855" cy="10420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E67" w:rsidRDefault="000D3E67" w:rsidP="000D3E67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РОССИЙСКАЯ  ФЕДЕРАЦИЯ</w:t>
      </w:r>
    </w:p>
    <w:p w:rsidR="000D3E67" w:rsidRDefault="000D3E67" w:rsidP="000D3E67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АДМИНИСТРАЦИЯ СЕЛЬСКОГО  ПОСЕЛЕНИЯ  СЕВРЮКАЕВО</w:t>
      </w:r>
    </w:p>
    <w:p w:rsidR="000D3E67" w:rsidRDefault="000D3E67" w:rsidP="000D3E67">
      <w:pPr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МУНИЦИПАЛЬНОГО 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 ОБЛАСТИ</w:t>
      </w:r>
    </w:p>
    <w:p w:rsidR="000D3E67" w:rsidRPr="00D06C6B" w:rsidRDefault="000D3E67" w:rsidP="000D3E67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 xml:space="preserve">445166,  Самарская  область, Ставропольский  район, Село  </w:t>
      </w:r>
      <w:proofErr w:type="spellStart"/>
      <w:r w:rsidRPr="00D06C6B">
        <w:rPr>
          <w:b/>
          <w:sz w:val="22"/>
          <w:szCs w:val="22"/>
        </w:rPr>
        <w:t>Севрюкаево</w:t>
      </w:r>
      <w:proofErr w:type="spellEnd"/>
      <w:r w:rsidRPr="00D06C6B">
        <w:rPr>
          <w:b/>
          <w:sz w:val="22"/>
          <w:szCs w:val="22"/>
        </w:rPr>
        <w:t>, ул. Овражная д.2</w:t>
      </w:r>
    </w:p>
    <w:p w:rsidR="000D3E67" w:rsidRPr="00D06C6B" w:rsidRDefault="000D3E67" w:rsidP="000D3E67">
      <w:pPr>
        <w:jc w:val="center"/>
        <w:rPr>
          <w:b/>
          <w:sz w:val="22"/>
          <w:szCs w:val="22"/>
        </w:rPr>
      </w:pPr>
      <w:r w:rsidRPr="00D06C6B">
        <w:rPr>
          <w:b/>
          <w:sz w:val="22"/>
          <w:szCs w:val="22"/>
        </w:rPr>
        <w:t>Тел</w:t>
      </w:r>
      <w:proofErr w:type="gramStart"/>
      <w:r w:rsidRPr="00D06C6B">
        <w:rPr>
          <w:b/>
          <w:sz w:val="22"/>
          <w:szCs w:val="22"/>
        </w:rPr>
        <w:t>.(</w:t>
      </w:r>
      <w:proofErr w:type="gramEnd"/>
      <w:r w:rsidRPr="00D06C6B">
        <w:rPr>
          <w:b/>
          <w:sz w:val="22"/>
          <w:szCs w:val="22"/>
        </w:rPr>
        <w:t xml:space="preserve">факс):(8482) 23-76-18, </w:t>
      </w:r>
      <w:hyperlink r:id="rId7" w:history="1"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ssevryukaevo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@</w:t>
        </w:r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mail</w:t>
        </w:r>
        <w:r w:rsidRPr="00D06C6B">
          <w:rPr>
            <w:rStyle w:val="a3"/>
            <w:b/>
            <w:color w:val="auto"/>
            <w:sz w:val="22"/>
            <w:szCs w:val="22"/>
            <w:u w:val="none"/>
          </w:rPr>
          <w:t>.</w:t>
        </w:r>
        <w:r w:rsidRPr="00D06C6B">
          <w:rPr>
            <w:rStyle w:val="a3"/>
            <w:b/>
            <w:color w:val="auto"/>
            <w:sz w:val="22"/>
            <w:szCs w:val="22"/>
            <w:u w:val="none"/>
            <w:lang w:val="en-US"/>
          </w:rPr>
          <w:t>ru</w:t>
        </w:r>
      </w:hyperlink>
    </w:p>
    <w:p w:rsidR="000D3E67" w:rsidRDefault="000D3E67" w:rsidP="000D3E67">
      <w:pPr>
        <w:jc w:val="center"/>
        <w:rPr>
          <w:sz w:val="28"/>
          <w:szCs w:val="28"/>
        </w:rPr>
      </w:pPr>
    </w:p>
    <w:p w:rsidR="000D3E67" w:rsidRPr="000D3E67" w:rsidRDefault="000D3E67" w:rsidP="000D3E67">
      <w:pPr>
        <w:jc w:val="center"/>
        <w:rPr>
          <w:b/>
          <w:sz w:val="28"/>
          <w:szCs w:val="28"/>
        </w:rPr>
      </w:pPr>
      <w:r w:rsidRPr="000D3E67">
        <w:rPr>
          <w:b/>
          <w:sz w:val="28"/>
          <w:szCs w:val="28"/>
        </w:rPr>
        <w:t>Постановление</w:t>
      </w:r>
    </w:p>
    <w:p w:rsidR="000D3E67" w:rsidRPr="000D3E67" w:rsidRDefault="000D3E67" w:rsidP="000D3E67">
      <w:pPr>
        <w:jc w:val="center"/>
        <w:rPr>
          <w:b/>
        </w:rPr>
      </w:pPr>
    </w:p>
    <w:p w:rsidR="000D3E67" w:rsidRPr="000D3E67" w:rsidRDefault="000D3E67" w:rsidP="000D3E67">
      <w:pPr>
        <w:jc w:val="center"/>
        <w:rPr>
          <w:b/>
        </w:rPr>
      </w:pPr>
    </w:p>
    <w:p w:rsidR="000D3E67" w:rsidRPr="000D3E67" w:rsidRDefault="000D3E67" w:rsidP="000D3E67">
      <w:pPr>
        <w:pStyle w:val="30"/>
        <w:shd w:val="clear" w:color="auto" w:fill="auto"/>
        <w:tabs>
          <w:tab w:val="right" w:pos="8299"/>
          <w:tab w:val="left" w:pos="8466"/>
        </w:tabs>
        <w:spacing w:before="0" w:after="211" w:line="230" w:lineRule="exact"/>
        <w:ind w:left="960"/>
      </w:pPr>
      <w:r w:rsidRPr="000D3E67">
        <w:rPr>
          <w:rStyle w:val="3"/>
          <w:bCs w:val="0"/>
          <w:color w:val="000000"/>
        </w:rPr>
        <w:t>от 08.02.2016 г.</w:t>
      </w:r>
      <w:r w:rsidRPr="000D3E67">
        <w:rPr>
          <w:rStyle w:val="3"/>
          <w:bCs w:val="0"/>
          <w:color w:val="000000"/>
        </w:rPr>
        <w:tab/>
        <w:t>№</w:t>
      </w:r>
      <w:r w:rsidRPr="000D3E67">
        <w:rPr>
          <w:rStyle w:val="3"/>
          <w:bCs w:val="0"/>
          <w:color w:val="000000"/>
        </w:rPr>
        <w:tab/>
        <w:t>04</w:t>
      </w:r>
    </w:p>
    <w:p w:rsidR="000D3E67" w:rsidRPr="000D3E67" w:rsidRDefault="000D3E67" w:rsidP="000D3E67">
      <w:pPr>
        <w:pStyle w:val="30"/>
        <w:shd w:val="clear" w:color="auto" w:fill="auto"/>
        <w:spacing w:before="0" w:after="66" w:line="346" w:lineRule="exact"/>
        <w:ind w:left="20"/>
        <w:jc w:val="center"/>
      </w:pPr>
      <w:r w:rsidRPr="000D3E67">
        <w:rPr>
          <w:rStyle w:val="3"/>
          <w:bCs w:val="0"/>
          <w:color w:val="000000"/>
        </w:rPr>
        <w:t xml:space="preserve">«Об установлении отдельного расходного обязательства сельского поселения </w:t>
      </w:r>
      <w:proofErr w:type="spellStart"/>
      <w:r w:rsidRPr="000D3E67">
        <w:rPr>
          <w:rStyle w:val="3"/>
          <w:bCs w:val="0"/>
          <w:color w:val="000000"/>
        </w:rPr>
        <w:t>Севрюкаево</w:t>
      </w:r>
      <w:proofErr w:type="spellEnd"/>
      <w:r w:rsidRPr="000D3E67">
        <w:rPr>
          <w:rStyle w:val="3"/>
          <w:bCs w:val="0"/>
          <w:color w:val="000000"/>
        </w:rPr>
        <w:t xml:space="preserve"> муниципального района </w:t>
      </w:r>
      <w:proofErr w:type="gramStart"/>
      <w:r w:rsidRPr="000D3E67">
        <w:rPr>
          <w:rStyle w:val="3"/>
          <w:bCs w:val="0"/>
          <w:color w:val="000000"/>
        </w:rPr>
        <w:t>Ставропольский</w:t>
      </w:r>
      <w:proofErr w:type="gramEnd"/>
      <w:r w:rsidRPr="000D3E67">
        <w:rPr>
          <w:rStyle w:val="3"/>
          <w:bCs w:val="0"/>
          <w:color w:val="000000"/>
        </w:rPr>
        <w:t xml:space="preserve"> Самарской области»</w:t>
      </w:r>
    </w:p>
    <w:p w:rsidR="000D3E67" w:rsidRPr="000D3E67" w:rsidRDefault="000D3E67" w:rsidP="000D3E67">
      <w:pPr>
        <w:pStyle w:val="a7"/>
        <w:shd w:val="clear" w:color="auto" w:fill="auto"/>
        <w:spacing w:before="0"/>
        <w:ind w:left="20" w:right="20" w:firstLine="700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В соответствии с Уставом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</w:t>
      </w:r>
      <w:proofErr w:type="gramStart"/>
      <w:r w:rsidRPr="000D3E67">
        <w:rPr>
          <w:rStyle w:val="a6"/>
          <w:color w:val="000000"/>
          <w:sz w:val="24"/>
          <w:szCs w:val="24"/>
        </w:rPr>
        <w:t>Ставропольский</w:t>
      </w:r>
      <w:proofErr w:type="gramEnd"/>
      <w:r w:rsidRPr="000D3E67">
        <w:rPr>
          <w:rStyle w:val="a6"/>
          <w:color w:val="000000"/>
          <w:sz w:val="24"/>
          <w:szCs w:val="24"/>
        </w:rPr>
        <w:t xml:space="preserve"> Самарской области</w:t>
      </w:r>
    </w:p>
    <w:p w:rsidR="000D3E67" w:rsidRPr="000D3E67" w:rsidRDefault="000D3E67" w:rsidP="000D3E67">
      <w:pPr>
        <w:pStyle w:val="a7"/>
        <w:shd w:val="clear" w:color="auto" w:fill="auto"/>
        <w:spacing w:before="0"/>
        <w:ind w:left="20" w:firstLine="700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>ПОСТАНОВЛЯЕТ:</w:t>
      </w:r>
    </w:p>
    <w:p w:rsidR="000D3E67" w:rsidRPr="000D3E67" w:rsidRDefault="000D3E67" w:rsidP="000D3E67">
      <w:pPr>
        <w:pStyle w:val="a7"/>
        <w:numPr>
          <w:ilvl w:val="0"/>
          <w:numId w:val="1"/>
        </w:numPr>
        <w:shd w:val="clear" w:color="auto" w:fill="auto"/>
        <w:spacing w:before="0"/>
        <w:ind w:left="20" w:right="20" w:firstLine="406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 Установить, что обеспечение проведения оплаты оказания услуг по оценке имущества, подготовке графического материала, выполнению </w:t>
      </w:r>
      <w:proofErr w:type="spellStart"/>
      <w:r w:rsidRPr="000D3E67">
        <w:rPr>
          <w:rStyle w:val="a6"/>
          <w:color w:val="000000"/>
          <w:sz w:val="24"/>
          <w:szCs w:val="24"/>
        </w:rPr>
        <w:t>топосъемки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земельного участка, подготовке схем границ относится к расходному обязательству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</w:t>
      </w:r>
      <w:proofErr w:type="gramStart"/>
      <w:r w:rsidRPr="000D3E67">
        <w:rPr>
          <w:rStyle w:val="a6"/>
          <w:color w:val="000000"/>
          <w:sz w:val="24"/>
          <w:szCs w:val="24"/>
        </w:rPr>
        <w:t>Ставропольский</w:t>
      </w:r>
      <w:proofErr w:type="gramEnd"/>
      <w:r w:rsidRPr="000D3E67">
        <w:rPr>
          <w:rStyle w:val="a6"/>
          <w:color w:val="000000"/>
          <w:sz w:val="24"/>
          <w:szCs w:val="24"/>
        </w:rPr>
        <w:t xml:space="preserve"> Самарской области.</w:t>
      </w:r>
    </w:p>
    <w:p w:rsidR="000D3E67" w:rsidRPr="000D3E67" w:rsidRDefault="000D3E67" w:rsidP="000D3E67">
      <w:pPr>
        <w:pStyle w:val="a7"/>
        <w:numPr>
          <w:ilvl w:val="0"/>
          <w:numId w:val="1"/>
        </w:numPr>
        <w:shd w:val="clear" w:color="auto" w:fill="auto"/>
        <w:spacing w:before="0"/>
        <w:ind w:left="20" w:right="20" w:firstLine="406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 </w:t>
      </w:r>
      <w:proofErr w:type="gramStart"/>
      <w:r w:rsidRPr="000D3E67">
        <w:rPr>
          <w:rStyle w:val="a6"/>
          <w:color w:val="000000"/>
          <w:sz w:val="24"/>
          <w:szCs w:val="24"/>
        </w:rPr>
        <w:t xml:space="preserve">Предусмотренные пунктом 1 настоящего Постановления расходное обязательство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Ставропольский Самарской области исполняется за счет средств бюджета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Ставропольский Самарской области в следующей сумме:</w:t>
      </w:r>
      <w:proofErr w:type="gramEnd"/>
    </w:p>
    <w:p w:rsidR="000D3E67" w:rsidRPr="000D3E67" w:rsidRDefault="000D3E67" w:rsidP="000D3E67">
      <w:pPr>
        <w:pStyle w:val="a7"/>
        <w:shd w:val="clear" w:color="auto" w:fill="auto"/>
        <w:spacing w:before="0"/>
        <w:ind w:left="20" w:firstLine="700"/>
        <w:rPr>
          <w:color w:val="000000"/>
          <w:sz w:val="24"/>
          <w:szCs w:val="24"/>
          <w:shd w:val="clear" w:color="auto" w:fill="FFFFFF"/>
        </w:rPr>
      </w:pPr>
      <w:r w:rsidRPr="000D3E67">
        <w:rPr>
          <w:rStyle w:val="a6"/>
          <w:color w:val="000000"/>
          <w:sz w:val="24"/>
          <w:szCs w:val="24"/>
        </w:rPr>
        <w:t>2016 год 71 800 руб. 00 коп.</w:t>
      </w:r>
    </w:p>
    <w:p w:rsidR="000D3E67" w:rsidRPr="000D3E67" w:rsidRDefault="000D3E67" w:rsidP="000D3E67">
      <w:pPr>
        <w:pStyle w:val="a7"/>
        <w:numPr>
          <w:ilvl w:val="0"/>
          <w:numId w:val="1"/>
        </w:numPr>
        <w:shd w:val="clear" w:color="auto" w:fill="auto"/>
        <w:spacing w:before="0"/>
        <w:ind w:left="20" w:right="20" w:firstLine="406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В связи с проведением уточнений бюджета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Ставропольский Самарской области в течени</w:t>
      </w:r>
      <w:proofErr w:type="gramStart"/>
      <w:r w:rsidRPr="000D3E67">
        <w:rPr>
          <w:rStyle w:val="a6"/>
          <w:color w:val="000000"/>
          <w:sz w:val="24"/>
          <w:szCs w:val="24"/>
        </w:rPr>
        <w:t>и</w:t>
      </w:r>
      <w:proofErr w:type="gramEnd"/>
      <w:r w:rsidRPr="000D3E67">
        <w:rPr>
          <w:rStyle w:val="a6"/>
          <w:color w:val="000000"/>
          <w:sz w:val="24"/>
          <w:szCs w:val="24"/>
        </w:rPr>
        <w:t xml:space="preserve"> финансового года по Решению Собрания Представителей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муниципального района Ставропольский Самарской области вышеуказанная сумма подлежит изменению.</w:t>
      </w:r>
    </w:p>
    <w:p w:rsidR="000D3E67" w:rsidRPr="000D3E67" w:rsidRDefault="000D3E67" w:rsidP="000D3E67">
      <w:pPr>
        <w:pStyle w:val="a7"/>
        <w:numPr>
          <w:ilvl w:val="0"/>
          <w:numId w:val="1"/>
        </w:numPr>
        <w:shd w:val="clear" w:color="auto" w:fill="auto"/>
        <w:spacing w:before="0"/>
        <w:ind w:left="20" w:right="20" w:firstLine="406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 Опубликовать настоящее постановление в районной газете «</w:t>
      </w:r>
      <w:proofErr w:type="spellStart"/>
      <w:r w:rsidRPr="000D3E67">
        <w:rPr>
          <w:rStyle w:val="a6"/>
          <w:color w:val="000000"/>
          <w:sz w:val="24"/>
          <w:szCs w:val="24"/>
        </w:rPr>
        <w:t>Ставрополь-на</w:t>
      </w:r>
      <w:proofErr w:type="spellEnd"/>
      <w:r w:rsidRPr="000D3E67">
        <w:rPr>
          <w:rStyle w:val="a6"/>
          <w:color w:val="000000"/>
          <w:sz w:val="24"/>
          <w:szCs w:val="24"/>
        </w:rPr>
        <w:t xml:space="preserve"> - Волге».</w:t>
      </w:r>
    </w:p>
    <w:p w:rsidR="000D3E67" w:rsidRPr="000D3E67" w:rsidRDefault="000D3E67" w:rsidP="000D3E67">
      <w:pPr>
        <w:pStyle w:val="a7"/>
        <w:numPr>
          <w:ilvl w:val="0"/>
          <w:numId w:val="1"/>
        </w:numPr>
        <w:shd w:val="clear" w:color="auto" w:fill="auto"/>
        <w:spacing w:before="0" w:after="514"/>
        <w:ind w:left="20" w:right="20" w:firstLine="406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 Настоящее Постановление вступает в силу с момента подписания и действует до 31.12.2016 г.</w:t>
      </w:r>
    </w:p>
    <w:p w:rsidR="000D3E67" w:rsidRPr="000D3E67" w:rsidRDefault="000D3E67" w:rsidP="000D3E67">
      <w:pPr>
        <w:pStyle w:val="a7"/>
        <w:framePr w:h="221" w:wrap="auto" w:vAnchor="text" w:hAnchor="margin" w:x="7751" w:y="1"/>
        <w:shd w:val="clear" w:color="auto" w:fill="auto"/>
        <w:spacing w:before="0" w:line="210" w:lineRule="exact"/>
        <w:ind w:left="100"/>
        <w:jc w:val="left"/>
        <w:rPr>
          <w:sz w:val="24"/>
          <w:szCs w:val="24"/>
        </w:rPr>
      </w:pPr>
      <w:proofErr w:type="spellStart"/>
      <w:r w:rsidRPr="000D3E67">
        <w:rPr>
          <w:rStyle w:val="Exact"/>
          <w:color w:val="000000"/>
          <w:sz w:val="24"/>
          <w:szCs w:val="24"/>
        </w:rPr>
        <w:t>Н.Н.Алембатров</w:t>
      </w:r>
      <w:proofErr w:type="spellEnd"/>
    </w:p>
    <w:p w:rsidR="000D3E67" w:rsidRPr="000D3E67" w:rsidRDefault="000D3E67" w:rsidP="000D3E67">
      <w:pPr>
        <w:pStyle w:val="a7"/>
        <w:shd w:val="clear" w:color="auto" w:fill="auto"/>
        <w:spacing w:before="0" w:after="199" w:line="220" w:lineRule="exact"/>
        <w:jc w:val="left"/>
        <w:rPr>
          <w:sz w:val="24"/>
          <w:szCs w:val="24"/>
        </w:rPr>
      </w:pPr>
      <w:r w:rsidRPr="000D3E67">
        <w:rPr>
          <w:rStyle w:val="a6"/>
          <w:color w:val="000000"/>
          <w:sz w:val="24"/>
          <w:szCs w:val="24"/>
        </w:rPr>
        <w:t xml:space="preserve">Г лава сельского поселения </w:t>
      </w:r>
      <w:proofErr w:type="spellStart"/>
      <w:r w:rsidRPr="000D3E67">
        <w:rPr>
          <w:rStyle w:val="a6"/>
          <w:color w:val="000000"/>
          <w:sz w:val="24"/>
          <w:szCs w:val="24"/>
        </w:rPr>
        <w:t>Севрюкаево</w:t>
      </w:r>
      <w:proofErr w:type="spellEnd"/>
      <w:r>
        <w:rPr>
          <w:rStyle w:val="a6"/>
          <w:color w:val="000000"/>
          <w:sz w:val="24"/>
          <w:szCs w:val="24"/>
        </w:rPr>
        <w:t xml:space="preserve">     </w:t>
      </w:r>
    </w:p>
    <w:p w:rsidR="000D3E67" w:rsidRPr="000D3E67" w:rsidRDefault="000D3E67" w:rsidP="000D3E67">
      <w:pPr>
        <w:pStyle w:val="40"/>
        <w:shd w:val="clear" w:color="auto" w:fill="auto"/>
        <w:spacing w:before="0" w:line="80" w:lineRule="exact"/>
        <w:ind w:left="1060"/>
        <w:rPr>
          <w:sz w:val="24"/>
          <w:szCs w:val="24"/>
        </w:rPr>
      </w:pPr>
      <w:r w:rsidRPr="000D3E67">
        <w:rPr>
          <w:rStyle w:val="4"/>
          <w:color w:val="000000"/>
          <w:sz w:val="24"/>
          <w:szCs w:val="24"/>
        </w:rPr>
        <w:t>*</w:t>
      </w:r>
    </w:p>
    <w:p w:rsidR="00C13AD1" w:rsidRDefault="00C13AD1"/>
    <w:sectPr w:rsidR="00C13AD1" w:rsidSect="000D3E6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0D3E67"/>
    <w:rsid w:val="000D3E67"/>
    <w:rsid w:val="00C13A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E6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D3E67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0D3E6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3E67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Exact">
    <w:name w:val="Основной текст Exact"/>
    <w:basedOn w:val="a0"/>
    <w:rsid w:val="000D3E67"/>
    <w:rPr>
      <w:rFonts w:ascii="Times New Roman" w:hAnsi="Times New Roman" w:cs="Times New Roman"/>
      <w:spacing w:val="4"/>
      <w:sz w:val="21"/>
      <w:szCs w:val="21"/>
      <w:u w:val="none"/>
    </w:rPr>
  </w:style>
  <w:style w:type="character" w:customStyle="1" w:styleId="3">
    <w:name w:val="Основной текст (3)_"/>
    <w:basedOn w:val="a0"/>
    <w:link w:val="30"/>
    <w:rsid w:val="000D3E67"/>
    <w:rPr>
      <w:rFonts w:ascii="Times New Roman" w:hAnsi="Times New Roman" w:cs="Times New Roman"/>
      <w:b/>
      <w:bCs/>
      <w:sz w:val="23"/>
      <w:szCs w:val="23"/>
      <w:shd w:val="clear" w:color="auto" w:fill="FFFFFF"/>
    </w:rPr>
  </w:style>
  <w:style w:type="character" w:customStyle="1" w:styleId="a6">
    <w:name w:val="Основной текст Знак"/>
    <w:basedOn w:val="a0"/>
    <w:link w:val="a7"/>
    <w:rsid w:val="000D3E67"/>
    <w:rPr>
      <w:rFonts w:ascii="Times New Roman" w:hAnsi="Times New Roman" w:cs="Times New Roman"/>
      <w:shd w:val="clear" w:color="auto" w:fill="FFFFFF"/>
    </w:rPr>
  </w:style>
  <w:style w:type="character" w:customStyle="1" w:styleId="4">
    <w:name w:val="Основной текст (4)_"/>
    <w:basedOn w:val="a0"/>
    <w:link w:val="40"/>
    <w:rsid w:val="000D3E67"/>
    <w:rPr>
      <w:rFonts w:ascii="Times New Roman" w:hAnsi="Times New Roman" w:cs="Times New Roman"/>
      <w:sz w:val="8"/>
      <w:szCs w:val="8"/>
      <w:shd w:val="clear" w:color="auto" w:fill="FFFFFF"/>
    </w:rPr>
  </w:style>
  <w:style w:type="paragraph" w:styleId="a7">
    <w:name w:val="Body Text"/>
    <w:basedOn w:val="a"/>
    <w:link w:val="a6"/>
    <w:rsid w:val="000D3E67"/>
    <w:pPr>
      <w:widowControl w:val="0"/>
      <w:shd w:val="clear" w:color="auto" w:fill="FFFFFF"/>
      <w:spacing w:before="120" w:line="413" w:lineRule="exact"/>
      <w:jc w:val="both"/>
    </w:pPr>
    <w:rPr>
      <w:rFonts w:eastAsiaTheme="minorHAnsi"/>
      <w:sz w:val="22"/>
      <w:szCs w:val="22"/>
      <w:lang w:eastAsia="en-US"/>
    </w:rPr>
  </w:style>
  <w:style w:type="character" w:customStyle="1" w:styleId="1">
    <w:name w:val="Основной текст Знак1"/>
    <w:basedOn w:val="a0"/>
    <w:link w:val="a7"/>
    <w:uiPriority w:val="99"/>
    <w:semiHidden/>
    <w:rsid w:val="000D3E6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Основной текст (3)"/>
    <w:basedOn w:val="a"/>
    <w:link w:val="3"/>
    <w:rsid w:val="000D3E67"/>
    <w:pPr>
      <w:widowControl w:val="0"/>
      <w:shd w:val="clear" w:color="auto" w:fill="FFFFFF"/>
      <w:spacing w:before="360" w:after="360" w:line="240" w:lineRule="atLeast"/>
      <w:jc w:val="both"/>
    </w:pPr>
    <w:rPr>
      <w:rFonts w:eastAsiaTheme="minorHAnsi"/>
      <w:b/>
      <w:bCs/>
      <w:sz w:val="23"/>
      <w:szCs w:val="23"/>
      <w:lang w:eastAsia="en-US"/>
    </w:rPr>
  </w:style>
  <w:style w:type="paragraph" w:customStyle="1" w:styleId="40">
    <w:name w:val="Основной текст (4)"/>
    <w:basedOn w:val="a"/>
    <w:link w:val="4"/>
    <w:rsid w:val="000D3E67"/>
    <w:pPr>
      <w:widowControl w:val="0"/>
      <w:shd w:val="clear" w:color="auto" w:fill="FFFFFF"/>
      <w:spacing w:before="240" w:line="240" w:lineRule="atLeast"/>
    </w:pPr>
    <w:rPr>
      <w:rFonts w:eastAsiaTheme="minorHAnsi"/>
      <w:sz w:val="8"/>
      <w:szCs w:val="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sevryukaevo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60981A-D47B-4119-9C34-FABCF6C86B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268</Words>
  <Characters>1528</Characters>
  <Application>Microsoft Office Word</Application>
  <DocSecurity>0</DocSecurity>
  <Lines>12</Lines>
  <Paragraphs>3</Paragraphs>
  <ScaleCrop>false</ScaleCrop>
  <Company/>
  <LinksUpToDate>false</LinksUpToDate>
  <CharactersWithSpaces>1793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2016-04-20T05:30:00Z</dcterms:created>
  <dcterms:modified xsi:type="dcterms:W3CDTF">2016-04-20T06:33:00Z</dcterms:modified>
</cp:coreProperties>
</file>