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1984"/>
        <w:gridCol w:w="7646"/>
      </w:tblGrid>
      <w:tr w:rsidR="000F4DD2" w:rsidTr="000F4DD2">
        <w:tc>
          <w:tcPr>
            <w:tcW w:w="4815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РОССИЙСКАЯ  ФЕДЕРАЦИЯ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СЕЛЬСКОГО  ПОСЕЛЕНИЯ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СЕВРЮКАЕВО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 РАЙОНА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САМАРСКОЙ  ОБЛАСТИ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445166,  Самарская</w:t>
            </w:r>
            <w:proofErr w:type="gramEnd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область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  район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Село  Севрюкаево</w:t>
            </w:r>
            <w:proofErr w:type="gramEnd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, ул. Овражная д.2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Тел.(факс):(8482) 23-76-18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ssevryukaevo@mail.ru</w:t>
            </w: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исх. №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____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_ от __________ 2019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г.</w:t>
            </w: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9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646" w:type="dxa"/>
          </w:tcPr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правовых актов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(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РЕШЕНИЙ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)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принятых Администрацией 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сельского поселения Севрюкаево  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района Ставрополь</w:t>
            </w:r>
            <w:r w:rsidR="00B92B89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ский Самарской области за 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сентябрь 2019 год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7186"/>
        <w:gridCol w:w="1406"/>
        <w:gridCol w:w="1561"/>
        <w:gridCol w:w="2325"/>
        <w:gridCol w:w="1910"/>
      </w:tblGrid>
      <w:tr w:rsidR="00C962F6" w:rsidRPr="001600E2" w:rsidTr="00B92B89">
        <w:tc>
          <w:tcPr>
            <w:tcW w:w="746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7186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06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561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2325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  <w:tc>
          <w:tcPr>
            <w:tcW w:w="1910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C667EB" w:rsidRPr="001600E2" w:rsidTr="00B92B89">
        <w:tc>
          <w:tcPr>
            <w:tcW w:w="746" w:type="dxa"/>
            <w:shd w:val="clear" w:color="auto" w:fill="auto"/>
          </w:tcPr>
          <w:p w:rsidR="00C667EB" w:rsidRPr="001600E2" w:rsidRDefault="001600E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718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hAnsi="Times New Roman" w:cs="Times New Roman"/>
                <w:bCs/>
                <w:color w:val="FF0000"/>
              </w:rPr>
              <w:t xml:space="preserve"> Решение №30  </w:t>
            </w:r>
            <w:r w:rsidRPr="001600E2">
              <w:rPr>
                <w:rFonts w:ascii="Times New Roman" w:hAnsi="Times New Roman" w:cs="Times New Roman"/>
                <w:bCs/>
              </w:rPr>
              <w:t>«Об одобрении проекта соглашения о делегировании части полномочий собрания представителей сельского поселения  Севрюкаево муниципального района Ставропольский Самарской области собранию представителей муниципального района Ставропольский Самарской области»</w:t>
            </w:r>
          </w:p>
        </w:tc>
        <w:tc>
          <w:tcPr>
            <w:tcW w:w="140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№30 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От  30.08.2019</w:t>
            </w:r>
          </w:p>
        </w:tc>
        <w:tc>
          <w:tcPr>
            <w:tcW w:w="1561" w:type="dxa"/>
            <w:shd w:val="clear" w:color="auto" w:fill="auto"/>
          </w:tcPr>
          <w:p w:rsidR="00D5007D" w:rsidRDefault="00D5007D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03.09.2019</w:t>
            </w:r>
          </w:p>
        </w:tc>
        <w:tc>
          <w:tcPr>
            <w:tcW w:w="2325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№15 (051)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От 09.09.2019</w:t>
            </w:r>
          </w:p>
        </w:tc>
        <w:tc>
          <w:tcPr>
            <w:tcW w:w="1910" w:type="dxa"/>
            <w:shd w:val="clear" w:color="auto" w:fill="auto"/>
          </w:tcPr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C667EB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04.10.2019</w:t>
            </w:r>
          </w:p>
          <w:p w:rsidR="00767AF7" w:rsidRPr="001600E2" w:rsidRDefault="00767AF7" w:rsidP="0033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67EB" w:rsidRPr="001600E2" w:rsidTr="00B92B89">
        <w:tc>
          <w:tcPr>
            <w:tcW w:w="746" w:type="dxa"/>
            <w:shd w:val="clear" w:color="auto" w:fill="auto"/>
          </w:tcPr>
          <w:p w:rsidR="00C667EB" w:rsidRPr="001600E2" w:rsidRDefault="001600E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</w:t>
            </w:r>
          </w:p>
        </w:tc>
        <w:tc>
          <w:tcPr>
            <w:tcW w:w="718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Решение №</w:t>
            </w:r>
            <w:proofErr w:type="gramStart"/>
            <w:r w:rsidRPr="001600E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31 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proofErr w:type="gramEnd"/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О внесении изменений в решение собрания представителей сельского поселения Севрюкаево  муниципального района Ставропольский Самарской области  от 28.12.2018 года № 33 «о бюджете сельского поселения  Севрюкаево муниципального района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Ставропольский Самарской области На 2019 год и на плановый период 2020 и 2021 годов»</w:t>
            </w:r>
          </w:p>
          <w:p w:rsidR="00C667EB" w:rsidRPr="001600E2" w:rsidRDefault="00C667EB" w:rsidP="00C667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 от 22.01.2019г № 2, от 19.04.19г. №11, от 07.06.19г. №17от 31.07.19г. №23)</w:t>
            </w:r>
          </w:p>
        </w:tc>
        <w:tc>
          <w:tcPr>
            <w:tcW w:w="140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№31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От 02.09.2019</w:t>
            </w:r>
          </w:p>
        </w:tc>
        <w:tc>
          <w:tcPr>
            <w:tcW w:w="1561" w:type="dxa"/>
            <w:shd w:val="clear" w:color="auto" w:fill="auto"/>
          </w:tcPr>
          <w:p w:rsidR="00D5007D" w:rsidRDefault="00D5007D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04.09.2019</w:t>
            </w:r>
          </w:p>
        </w:tc>
        <w:tc>
          <w:tcPr>
            <w:tcW w:w="2325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№15 (051)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От 09.09.2019</w:t>
            </w:r>
          </w:p>
        </w:tc>
        <w:tc>
          <w:tcPr>
            <w:tcW w:w="1910" w:type="dxa"/>
            <w:shd w:val="clear" w:color="auto" w:fill="auto"/>
          </w:tcPr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C667EB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04.10.2019</w:t>
            </w:r>
          </w:p>
          <w:p w:rsidR="00767AF7" w:rsidRPr="001600E2" w:rsidRDefault="00767AF7" w:rsidP="0033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667EB" w:rsidRPr="001600E2" w:rsidTr="00B92B89">
        <w:tc>
          <w:tcPr>
            <w:tcW w:w="746" w:type="dxa"/>
            <w:shd w:val="clear" w:color="auto" w:fill="auto"/>
          </w:tcPr>
          <w:p w:rsidR="00C667EB" w:rsidRPr="001600E2" w:rsidRDefault="001600E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20</w:t>
            </w:r>
          </w:p>
        </w:tc>
        <w:tc>
          <w:tcPr>
            <w:tcW w:w="718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Решения №32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«О принятии Устава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40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10.09.2019</w:t>
            </w:r>
          </w:p>
        </w:tc>
        <w:tc>
          <w:tcPr>
            <w:tcW w:w="1561" w:type="dxa"/>
            <w:shd w:val="clear" w:color="auto" w:fill="auto"/>
          </w:tcPr>
          <w:p w:rsidR="00D5007D" w:rsidRDefault="00D5007D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10.09.2019</w:t>
            </w:r>
          </w:p>
        </w:tc>
        <w:tc>
          <w:tcPr>
            <w:tcW w:w="2325" w:type="dxa"/>
            <w:shd w:val="clear" w:color="auto" w:fill="auto"/>
          </w:tcPr>
          <w:p w:rsidR="00B92B89" w:rsidRPr="00B92B89" w:rsidRDefault="00B92B89" w:rsidP="00B92B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92B89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B92B89" w:rsidRPr="00B92B89" w:rsidRDefault="00B92B89" w:rsidP="00B92B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92B89">
              <w:rPr>
                <w:rFonts w:ascii="Times New Roman" w:eastAsia="Times New Roman" w:hAnsi="Times New Roman" w:cs="Times New Roman"/>
                <w:lang w:eastAsia="ru-RU"/>
              </w:rPr>
              <w:t>№20(056) от 01.11.2019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10" w:type="dxa"/>
            <w:shd w:val="clear" w:color="auto" w:fill="auto"/>
          </w:tcPr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767AF7" w:rsidRPr="001600E2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04.10.2019</w:t>
            </w:r>
          </w:p>
        </w:tc>
      </w:tr>
      <w:tr w:rsidR="00C667EB" w:rsidRPr="001600E2" w:rsidTr="00B92B89">
        <w:tc>
          <w:tcPr>
            <w:tcW w:w="746" w:type="dxa"/>
            <w:shd w:val="clear" w:color="auto" w:fill="auto"/>
          </w:tcPr>
          <w:p w:rsidR="00C667EB" w:rsidRPr="001600E2" w:rsidRDefault="001600E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718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Решение №33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от 06.08.2019 № 26 «Об утверждении Порядка заключения соглашений о передаче полномочий по решению вопросов местного значения (в новой редакции)»</w:t>
            </w:r>
          </w:p>
        </w:tc>
        <w:tc>
          <w:tcPr>
            <w:tcW w:w="1406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13.09.2019</w:t>
            </w:r>
          </w:p>
        </w:tc>
        <w:tc>
          <w:tcPr>
            <w:tcW w:w="1561" w:type="dxa"/>
            <w:shd w:val="clear" w:color="auto" w:fill="auto"/>
          </w:tcPr>
          <w:p w:rsidR="00D5007D" w:rsidRDefault="00D5007D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13.09.2019</w:t>
            </w:r>
          </w:p>
        </w:tc>
        <w:tc>
          <w:tcPr>
            <w:tcW w:w="2325" w:type="dxa"/>
            <w:shd w:val="clear" w:color="auto" w:fill="auto"/>
          </w:tcPr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№16(052) 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От 16.09.2019</w:t>
            </w:r>
          </w:p>
          <w:p w:rsidR="00C667EB" w:rsidRPr="001600E2" w:rsidRDefault="00C667EB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10" w:type="dxa"/>
            <w:shd w:val="clear" w:color="auto" w:fill="auto"/>
          </w:tcPr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767AF7" w:rsidRPr="00767AF7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C667EB" w:rsidRDefault="00767AF7" w:rsidP="00767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7AF7">
              <w:rPr>
                <w:rFonts w:ascii="Times New Roman" w:eastAsia="Times New Roman" w:hAnsi="Times New Roman" w:cs="Times New Roman"/>
                <w:lang w:eastAsia="ru-RU"/>
              </w:rPr>
              <w:t>04.10.2019</w:t>
            </w:r>
          </w:p>
          <w:p w:rsidR="00767AF7" w:rsidRPr="001600E2" w:rsidRDefault="00767AF7" w:rsidP="00336E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326595" w:rsidRDefault="001600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администрации сельского поселения Севрюкаево        </w:t>
      </w:r>
      <w:r w:rsidR="00D5007D">
        <w:rPr>
          <w:rFonts w:ascii="Times New Roman" w:hAnsi="Times New Roman" w:cs="Times New Roman"/>
        </w:rPr>
        <w:t>_________________________</w:t>
      </w:r>
      <w:r>
        <w:rPr>
          <w:rFonts w:ascii="Times New Roman" w:hAnsi="Times New Roman" w:cs="Times New Roman"/>
        </w:rPr>
        <w:t xml:space="preserve">    </w:t>
      </w:r>
      <w:proofErr w:type="spellStart"/>
      <w:r>
        <w:rPr>
          <w:rFonts w:ascii="Times New Roman" w:hAnsi="Times New Roman" w:cs="Times New Roman"/>
        </w:rPr>
        <w:t>Алембатров</w:t>
      </w:r>
      <w:proofErr w:type="spellEnd"/>
      <w:r>
        <w:rPr>
          <w:rFonts w:ascii="Times New Roman" w:hAnsi="Times New Roman" w:cs="Times New Roman"/>
        </w:rPr>
        <w:t xml:space="preserve"> Н.Н.</w:t>
      </w:r>
    </w:p>
    <w:p w:rsidR="000F4DD2" w:rsidRDefault="000F4DD2">
      <w:pPr>
        <w:rPr>
          <w:rFonts w:ascii="Times New Roman" w:hAnsi="Times New Roman" w:cs="Times New Roman"/>
        </w:rPr>
      </w:pPr>
      <w:bookmarkStart w:id="0" w:name="_GoBack"/>
      <w:bookmarkEnd w:id="0"/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Исп. Лукьянова Л.В. 237-</w:t>
      </w:r>
      <w:r w:rsidR="000F4DD2">
        <w:rPr>
          <w:rFonts w:ascii="Times New Roman" w:hAnsi="Times New Roman" w:cs="Times New Roman"/>
        </w:rPr>
        <w:t>618</w:t>
      </w:r>
    </w:p>
    <w:sectPr w:rsidR="001600E2" w:rsidRPr="001600E2" w:rsidSect="00A3660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F4DD2"/>
    <w:rsid w:val="001600E2"/>
    <w:rsid w:val="0021500A"/>
    <w:rsid w:val="00304E31"/>
    <w:rsid w:val="00326595"/>
    <w:rsid w:val="00336E75"/>
    <w:rsid w:val="003A463F"/>
    <w:rsid w:val="00431281"/>
    <w:rsid w:val="00600C2B"/>
    <w:rsid w:val="00660E95"/>
    <w:rsid w:val="00767AF7"/>
    <w:rsid w:val="008778BF"/>
    <w:rsid w:val="00AD2F6A"/>
    <w:rsid w:val="00B92B89"/>
    <w:rsid w:val="00B92F8C"/>
    <w:rsid w:val="00BE64AF"/>
    <w:rsid w:val="00C667EB"/>
    <w:rsid w:val="00C962F6"/>
    <w:rsid w:val="00D23A82"/>
    <w:rsid w:val="00D5007D"/>
    <w:rsid w:val="00D55AD6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85FF2D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18</cp:revision>
  <cp:lastPrinted>2019-10-04T10:31:00Z</cp:lastPrinted>
  <dcterms:created xsi:type="dcterms:W3CDTF">2019-09-06T08:43:00Z</dcterms:created>
  <dcterms:modified xsi:type="dcterms:W3CDTF">2019-11-27T06:43:00Z</dcterms:modified>
</cp:coreProperties>
</file>