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"/>
        <w:gridCol w:w="270"/>
        <w:gridCol w:w="8593"/>
      </w:tblGrid>
      <w:tr w:rsidR="000F4DD2" w:rsidTr="00846553">
        <w:tc>
          <w:tcPr>
            <w:tcW w:w="567" w:type="dxa"/>
          </w:tcPr>
          <w:p w:rsidR="000F4DD2" w:rsidRDefault="000F4DD2" w:rsidP="00846553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284" w:type="dxa"/>
          </w:tcPr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10489" w:type="dxa"/>
          </w:tcPr>
          <w:p w:rsidR="000F4DD2" w:rsidRDefault="000F4DD2" w:rsidP="00846553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0F4DD2" w:rsidRPr="008420C1" w:rsidRDefault="000F4DD2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нормативно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правовых актов</w:t>
            </w:r>
            <w:r w:rsidR="008420C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r w:rsidRPr="008420C1">
              <w:rPr>
                <w:rFonts w:ascii="Times New Roman" w:eastAsia="Times New Roman" w:hAnsi="Times New Roman" w:cs="Times New Roman"/>
                <w:b/>
                <w:lang w:eastAsia="ru-RU"/>
              </w:rPr>
              <w:t>РЕШЕНИЙ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  <w:r w:rsidR="00846553">
              <w:rPr>
                <w:rFonts w:ascii="Times New Roman" w:eastAsia="Times New Roman" w:hAnsi="Times New Roman" w:cs="Times New Roman"/>
                <w:lang w:eastAsia="ru-RU"/>
              </w:rPr>
              <w:t xml:space="preserve"> принятых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Собрание</w:t>
            </w:r>
            <w:r w:rsidR="008420C1">
              <w:rPr>
                <w:rFonts w:ascii="Times New Roman" w:eastAsia="Times New Roman" w:hAnsi="Times New Roman" w:cs="Times New Roman"/>
                <w:lang w:eastAsia="ru-RU"/>
              </w:rPr>
              <w:t>м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Представителей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сельского поселения Севрюкаево  муниципального района Ставрополь</w:t>
            </w:r>
            <w:r w:rsidR="00B92B89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ский Самарской области </w:t>
            </w:r>
            <w:r w:rsidR="00B92B89" w:rsidRPr="008420C1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за </w:t>
            </w:r>
            <w:r w:rsidR="00AE5812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 март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2020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p w:rsidR="00C962F6" w:rsidRDefault="00C962F6" w:rsidP="00C962F6">
      <w:pPr>
        <w:rPr>
          <w:rFonts w:ascii="Times New Roman" w:hAnsi="Times New Roman" w:cs="Times New Roman"/>
          <w:sz w:val="28"/>
          <w:szCs w:val="28"/>
        </w:rPr>
      </w:pPr>
    </w:p>
    <w:p w:rsidR="009C5DEF" w:rsidRPr="009C5DEF" w:rsidRDefault="009C5DEF" w:rsidP="00C962F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Марте 2020года Решения Собрания Представителей сельского поселения Севрюкаево -  не принимались</w:t>
      </w:r>
      <w:bookmarkStart w:id="0" w:name="_GoBack"/>
      <w:bookmarkEnd w:id="0"/>
    </w:p>
    <w:p w:rsidR="000F4DD2" w:rsidRDefault="000F4DD2" w:rsidP="00C962F6">
      <w:pPr>
        <w:rPr>
          <w:rFonts w:ascii="Times New Roman" w:hAnsi="Times New Roman" w:cs="Times New Roman"/>
        </w:rPr>
      </w:pPr>
    </w:p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</w:p>
    <w:sectPr w:rsidR="001600E2" w:rsidRPr="001600E2" w:rsidSect="008465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316ED"/>
    <w:rsid w:val="000C60B6"/>
    <w:rsid w:val="000F4DD2"/>
    <w:rsid w:val="001600E2"/>
    <w:rsid w:val="00160D86"/>
    <w:rsid w:val="0021500A"/>
    <w:rsid w:val="00304E31"/>
    <w:rsid w:val="00326595"/>
    <w:rsid w:val="00336E75"/>
    <w:rsid w:val="00373C91"/>
    <w:rsid w:val="003A463F"/>
    <w:rsid w:val="00404DDD"/>
    <w:rsid w:val="00431281"/>
    <w:rsid w:val="00513AE7"/>
    <w:rsid w:val="00600C2B"/>
    <w:rsid w:val="00660E95"/>
    <w:rsid w:val="00767AF7"/>
    <w:rsid w:val="008420C1"/>
    <w:rsid w:val="00846553"/>
    <w:rsid w:val="008778BF"/>
    <w:rsid w:val="009041E0"/>
    <w:rsid w:val="009C5DEF"/>
    <w:rsid w:val="009E49EB"/>
    <w:rsid w:val="009F6165"/>
    <w:rsid w:val="00A3164F"/>
    <w:rsid w:val="00AD2F6A"/>
    <w:rsid w:val="00AE5812"/>
    <w:rsid w:val="00B92B89"/>
    <w:rsid w:val="00B92F8C"/>
    <w:rsid w:val="00BE64AF"/>
    <w:rsid w:val="00C667EB"/>
    <w:rsid w:val="00C80339"/>
    <w:rsid w:val="00C962F6"/>
    <w:rsid w:val="00D23A82"/>
    <w:rsid w:val="00D5007D"/>
    <w:rsid w:val="00D55AD6"/>
    <w:rsid w:val="00E94D1B"/>
    <w:rsid w:val="00F81A97"/>
    <w:rsid w:val="00FB4162"/>
    <w:rsid w:val="00F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334D5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9041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</Pages>
  <Words>44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32</cp:revision>
  <cp:lastPrinted>2020-03-03T07:49:00Z</cp:lastPrinted>
  <dcterms:created xsi:type="dcterms:W3CDTF">2019-09-06T08:43:00Z</dcterms:created>
  <dcterms:modified xsi:type="dcterms:W3CDTF">2020-08-24T07:32:00Z</dcterms:modified>
</cp:coreProperties>
</file>