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78"/>
        <w:gridCol w:w="10188"/>
      </w:tblGrid>
      <w:tr w:rsidR="00DB134B" w:rsidTr="000A076F">
        <w:trPr>
          <w:trHeight w:val="1702"/>
        </w:trPr>
        <w:tc>
          <w:tcPr>
            <w:tcW w:w="284" w:type="dxa"/>
          </w:tcPr>
          <w:p w:rsidR="00DB134B" w:rsidRDefault="00DB134B" w:rsidP="000A076F">
            <w:pPr>
              <w:tabs>
                <w:tab w:val="left" w:pos="6840"/>
              </w:tabs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1056" w:type="dxa"/>
          </w:tcPr>
          <w:p w:rsidR="00DB134B" w:rsidRDefault="00DB134B" w:rsidP="000B5A83">
            <w:pPr>
              <w:rPr>
                <w:b/>
                <w:sz w:val="20"/>
                <w:szCs w:val="20"/>
              </w:rPr>
            </w:pPr>
          </w:p>
          <w:p w:rsidR="00DB134B" w:rsidRDefault="00DB134B" w:rsidP="000B5A83">
            <w:pPr>
              <w:rPr>
                <w:b/>
                <w:sz w:val="20"/>
                <w:szCs w:val="20"/>
              </w:rPr>
            </w:pPr>
          </w:p>
          <w:p w:rsidR="00DB134B" w:rsidRDefault="00DB134B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РЕЕСТР </w:t>
            </w:r>
          </w:p>
          <w:p w:rsidR="00DB134B" w:rsidRDefault="00DB134B" w:rsidP="00DB134B">
            <w:pPr>
              <w:jc w:val="center"/>
              <w:rPr>
                <w:b/>
                <w:i/>
                <w:u w:val="single"/>
              </w:rPr>
            </w:pPr>
            <w:r>
              <w:rPr>
                <w:b/>
              </w:rPr>
              <w:t xml:space="preserve"> нормативно-правовых </w:t>
            </w:r>
            <w:proofErr w:type="gramStart"/>
            <w:r>
              <w:rPr>
                <w:b/>
              </w:rPr>
              <w:t xml:space="preserve">актов  </w:t>
            </w:r>
            <w:r w:rsidRPr="000934B8">
              <w:rPr>
                <w:b/>
                <w:i/>
                <w:u w:val="single"/>
              </w:rPr>
              <w:t>(</w:t>
            </w:r>
            <w:proofErr w:type="gramEnd"/>
            <w:r w:rsidRPr="000934B8">
              <w:rPr>
                <w:b/>
                <w:i/>
                <w:u w:val="single"/>
              </w:rPr>
              <w:t>ПОСТАНОВЛЕНИЙ)</w:t>
            </w:r>
          </w:p>
          <w:p w:rsidR="00DB134B" w:rsidRDefault="00DB134B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 принятых Администрацией сельского поселения Севрюкаево </w:t>
            </w:r>
          </w:p>
          <w:p w:rsidR="00DB134B" w:rsidRPr="00DB134B" w:rsidRDefault="00DB134B" w:rsidP="0056533D">
            <w:pPr>
              <w:jc w:val="center"/>
              <w:rPr>
                <w:b/>
              </w:rPr>
            </w:pPr>
            <w:r>
              <w:rPr>
                <w:b/>
              </w:rPr>
              <w:t xml:space="preserve">муниципального района Ставропольский Самарской области за </w:t>
            </w:r>
            <w:r w:rsidR="00A2569B">
              <w:rPr>
                <w:b/>
                <w:i/>
                <w:sz w:val="28"/>
                <w:szCs w:val="28"/>
                <w:highlight w:val="yellow"/>
                <w:u w:val="single"/>
              </w:rPr>
              <w:t>май</w:t>
            </w:r>
            <w:r w:rsidR="0056533D"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</w:t>
            </w:r>
            <w:r w:rsidR="00C44AE8">
              <w:rPr>
                <w:b/>
                <w:i/>
                <w:sz w:val="28"/>
                <w:szCs w:val="28"/>
                <w:highlight w:val="yellow"/>
                <w:u w:val="single"/>
              </w:rPr>
              <w:t>2021</w:t>
            </w:r>
            <w:r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года</w:t>
            </w:r>
            <w:r w:rsidRPr="000934B8">
              <w:rPr>
                <w:b/>
                <w:i/>
                <w:sz w:val="28"/>
                <w:szCs w:val="28"/>
              </w:rPr>
              <w:t>.</w:t>
            </w:r>
          </w:p>
        </w:tc>
      </w:tr>
    </w:tbl>
    <w:p w:rsidR="00DB134B" w:rsidRDefault="00DB134B" w:rsidP="00DB134B">
      <w:pPr>
        <w:rPr>
          <w:b/>
          <w:sz w:val="22"/>
          <w:szCs w:val="22"/>
        </w:rPr>
      </w:pPr>
    </w:p>
    <w:tbl>
      <w:tblPr>
        <w:tblW w:w="10774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6"/>
        <w:gridCol w:w="6379"/>
        <w:gridCol w:w="2268"/>
        <w:gridCol w:w="1701"/>
      </w:tblGrid>
      <w:tr w:rsidR="000A076F" w:rsidRPr="004B77B2" w:rsidTr="000A076F">
        <w:trPr>
          <w:trHeight w:val="940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076F" w:rsidRPr="004B77B2" w:rsidRDefault="000A076F" w:rsidP="00054EE1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№ п/п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076F" w:rsidRPr="004B77B2" w:rsidRDefault="000A076F" w:rsidP="00054EE1">
            <w:pPr>
              <w:jc w:val="center"/>
              <w:rPr>
                <w:sz w:val="22"/>
                <w:szCs w:val="22"/>
              </w:rPr>
            </w:pPr>
          </w:p>
          <w:p w:rsidR="000A076F" w:rsidRPr="004B77B2" w:rsidRDefault="000A076F" w:rsidP="00054EE1">
            <w:pPr>
              <w:jc w:val="center"/>
              <w:rPr>
                <w:sz w:val="22"/>
                <w:szCs w:val="22"/>
              </w:rPr>
            </w:pPr>
          </w:p>
          <w:p w:rsidR="000A076F" w:rsidRPr="004B77B2" w:rsidRDefault="000A076F" w:rsidP="00054EE1">
            <w:pPr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Наименование проекта нормативного правового акта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076F" w:rsidRPr="004B77B2" w:rsidRDefault="000A076F" w:rsidP="00054EE1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Дата принятия</w:t>
            </w:r>
          </w:p>
          <w:p w:rsidR="000A076F" w:rsidRPr="004B77B2" w:rsidRDefault="000A076F" w:rsidP="00054EE1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 xml:space="preserve">№ правового акта </w:t>
            </w:r>
          </w:p>
          <w:p w:rsidR="000A076F" w:rsidRPr="004B77B2" w:rsidRDefault="000A076F" w:rsidP="00054EE1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( в хронологическом порядке)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076F" w:rsidRPr="004B77B2" w:rsidRDefault="000A076F" w:rsidP="00054EE1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Дата опубликования НПА</w:t>
            </w:r>
          </w:p>
        </w:tc>
      </w:tr>
      <w:tr w:rsidR="000A076F" w:rsidRPr="004B77B2" w:rsidTr="000A076F">
        <w:trPr>
          <w:trHeight w:val="1229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076F" w:rsidRPr="004B77B2" w:rsidRDefault="000A076F" w:rsidP="005A13DC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1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076F" w:rsidRPr="004B77B2" w:rsidRDefault="000A076F" w:rsidP="005A13DC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color w:val="FF0000"/>
                <w:sz w:val="22"/>
                <w:szCs w:val="22"/>
                <w:lang w:eastAsia="x-none"/>
              </w:rPr>
            </w:pPr>
            <w:r w:rsidRPr="004B77B2">
              <w:rPr>
                <w:color w:val="FF0000"/>
                <w:sz w:val="22"/>
                <w:szCs w:val="22"/>
                <w:lang w:eastAsia="x-none"/>
              </w:rPr>
              <w:t>Постановление № 26</w:t>
            </w:r>
          </w:p>
          <w:p w:rsidR="000A076F" w:rsidRPr="004B77B2" w:rsidRDefault="000A076F" w:rsidP="00A2569B">
            <w:pPr>
              <w:rPr>
                <w:rFonts w:eastAsia="Calibri"/>
                <w:sz w:val="22"/>
                <w:szCs w:val="22"/>
              </w:rPr>
            </w:pPr>
            <w:r w:rsidRPr="004B77B2">
              <w:rPr>
                <w:rFonts w:eastAsia="Calibri"/>
                <w:sz w:val="22"/>
                <w:szCs w:val="22"/>
              </w:rPr>
              <w:t xml:space="preserve">О подготовке проекта изменений в Правила землепользования и застройки сельского поселения Севрюкаево муниципального района Ставропольский Самарской области </w:t>
            </w:r>
          </w:p>
          <w:p w:rsidR="000A076F" w:rsidRPr="004B77B2" w:rsidRDefault="000A076F" w:rsidP="00394923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076F" w:rsidRPr="004B77B2" w:rsidRDefault="000A076F" w:rsidP="005A13DC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№26 от 07.05.2021</w:t>
            </w:r>
          </w:p>
          <w:p w:rsidR="000A076F" w:rsidRPr="004B77B2" w:rsidRDefault="000A076F" w:rsidP="005A13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076F" w:rsidRPr="004B77B2" w:rsidRDefault="000A076F" w:rsidP="001F7F02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Вестник Севрюкаево</w:t>
            </w:r>
          </w:p>
          <w:p w:rsidR="000A076F" w:rsidRPr="004B77B2" w:rsidRDefault="000A076F" w:rsidP="00A2569B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№</w:t>
            </w:r>
            <w:r>
              <w:rPr>
                <w:sz w:val="22"/>
                <w:szCs w:val="22"/>
              </w:rPr>
              <w:t>13(105) от 11.05.2021</w:t>
            </w:r>
            <w:r w:rsidRPr="004B77B2">
              <w:rPr>
                <w:sz w:val="22"/>
                <w:szCs w:val="22"/>
              </w:rPr>
              <w:t xml:space="preserve"> </w:t>
            </w:r>
          </w:p>
        </w:tc>
      </w:tr>
      <w:tr w:rsidR="000A076F" w:rsidRPr="004B77B2" w:rsidTr="000A076F">
        <w:trPr>
          <w:trHeight w:val="68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076F" w:rsidRPr="004B77B2" w:rsidRDefault="000A076F" w:rsidP="00394923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2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076F" w:rsidRDefault="000A076F" w:rsidP="00394923">
            <w:pPr>
              <w:pStyle w:val="ConsPlusTitle"/>
              <w:rPr>
                <w:rFonts w:ascii="Times New Roman" w:hAnsi="Times New Roman" w:cs="Times New Roman"/>
                <w:b w:val="0"/>
                <w:color w:val="FF0000"/>
                <w:szCs w:val="22"/>
                <w:lang w:eastAsia="x-none"/>
              </w:rPr>
            </w:pPr>
            <w:r w:rsidRPr="004B77B2">
              <w:rPr>
                <w:rFonts w:ascii="Times New Roman" w:hAnsi="Times New Roman" w:cs="Times New Roman"/>
                <w:b w:val="0"/>
                <w:color w:val="FF0000"/>
                <w:szCs w:val="22"/>
                <w:lang w:eastAsia="x-none"/>
              </w:rPr>
              <w:t>Постановление №</w:t>
            </w:r>
            <w:r>
              <w:rPr>
                <w:rFonts w:ascii="Times New Roman" w:hAnsi="Times New Roman" w:cs="Times New Roman"/>
                <w:b w:val="0"/>
                <w:color w:val="FF0000"/>
                <w:szCs w:val="22"/>
                <w:lang w:eastAsia="x-none"/>
              </w:rPr>
              <w:t>27</w:t>
            </w:r>
          </w:p>
          <w:p w:rsidR="000A076F" w:rsidRPr="00682B69" w:rsidRDefault="000A076F" w:rsidP="00682B69">
            <w:pPr>
              <w:jc w:val="both"/>
              <w:textAlignment w:val="baseline"/>
              <w:rPr>
                <w:bCs/>
                <w:bdr w:val="none" w:sz="0" w:space="0" w:color="auto" w:frame="1"/>
              </w:rPr>
            </w:pPr>
            <w:r w:rsidRPr="00682B69">
              <w:rPr>
                <w:bCs/>
              </w:rPr>
      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30.10.2020 № 69 «Об утверждении муниципальной программы </w:t>
            </w:r>
            <w:r w:rsidRPr="00682B69">
              <w:t xml:space="preserve">сельского поселения Севрюкаево муниципального района Ставропольский Самарской области </w:t>
            </w:r>
            <w:r w:rsidRPr="00682B69">
              <w:rPr>
                <w:bCs/>
                <w:bdr w:val="none" w:sz="0" w:space="0" w:color="auto" w:frame="1"/>
              </w:rPr>
              <w:t xml:space="preserve">«Социально – экономическое развитие </w:t>
            </w:r>
            <w:r w:rsidRPr="00682B69">
              <w:t xml:space="preserve">сельского поселения Севрюкаево муниципального </w:t>
            </w:r>
            <w:proofErr w:type="gramStart"/>
            <w:r w:rsidRPr="00682B69">
              <w:t>района  Ставропольский</w:t>
            </w:r>
            <w:proofErr w:type="gramEnd"/>
            <w:r w:rsidRPr="00682B69">
              <w:t xml:space="preserve"> Самарской области</w:t>
            </w:r>
            <w:r w:rsidRPr="00682B69">
              <w:rPr>
                <w:bCs/>
                <w:bdr w:val="none" w:sz="0" w:space="0" w:color="auto" w:frame="1"/>
              </w:rPr>
              <w:t xml:space="preserve"> на 2021 – 2023 годы»»</w:t>
            </w:r>
          </w:p>
          <w:p w:rsidR="000A076F" w:rsidRPr="00682B69" w:rsidRDefault="000A076F" w:rsidP="00682B69">
            <w:pPr>
              <w:jc w:val="both"/>
              <w:rPr>
                <w:bCs/>
                <w:bdr w:val="none" w:sz="0" w:space="0" w:color="auto" w:frame="1"/>
              </w:rPr>
            </w:pPr>
            <w:r w:rsidRPr="00682B69">
              <w:rPr>
                <w:bCs/>
                <w:bdr w:val="none" w:sz="0" w:space="0" w:color="auto" w:frame="1"/>
              </w:rPr>
              <w:t>(в редакции</w:t>
            </w:r>
            <w:r w:rsidRPr="00682B69">
              <w:t xml:space="preserve"> Постановления Администрации сельского поселения </w:t>
            </w:r>
            <w:r w:rsidRPr="00682B69">
              <w:rPr>
                <w:bCs/>
              </w:rPr>
              <w:t>Севрюкаево</w:t>
            </w:r>
            <w:r w:rsidRPr="00682B69">
              <w:t xml:space="preserve"> муниципального района Ставропольский Самарской области от 30.12.2020 года №85; от 26.02.2021 года №13; от 31.03.2021 года №20</w:t>
            </w:r>
            <w:r w:rsidRPr="00682B69">
              <w:rPr>
                <w:bCs/>
                <w:bdr w:val="none" w:sz="0" w:space="0" w:color="auto" w:frame="1"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076F" w:rsidRPr="004B77B2" w:rsidRDefault="000A076F" w:rsidP="0039492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№27 от </w:t>
            </w:r>
          </w:p>
          <w:p w:rsidR="000A076F" w:rsidRPr="004B77B2" w:rsidRDefault="000A076F" w:rsidP="0039492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25.05.2021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076F" w:rsidRPr="004B77B2" w:rsidRDefault="000A076F" w:rsidP="000E30E1">
            <w:pPr>
              <w:jc w:val="center"/>
              <w:rPr>
                <w:sz w:val="22"/>
                <w:szCs w:val="22"/>
              </w:rPr>
            </w:pPr>
          </w:p>
          <w:p w:rsidR="000A076F" w:rsidRPr="004B77B2" w:rsidRDefault="000A076F" w:rsidP="00854C7B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Вестник Севрюкаево</w:t>
            </w:r>
          </w:p>
          <w:p w:rsidR="000A076F" w:rsidRPr="004B77B2" w:rsidRDefault="000A076F" w:rsidP="00854C7B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№</w:t>
            </w:r>
            <w:r>
              <w:rPr>
                <w:sz w:val="22"/>
                <w:szCs w:val="22"/>
              </w:rPr>
              <w:t>14(106) от 25.05.2021</w:t>
            </w:r>
          </w:p>
        </w:tc>
      </w:tr>
      <w:tr w:rsidR="000A076F" w:rsidRPr="004B77B2" w:rsidTr="000A076F">
        <w:trPr>
          <w:trHeight w:val="460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076F" w:rsidRPr="004B77B2" w:rsidRDefault="000A076F" w:rsidP="003660AE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3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076F" w:rsidRDefault="000A076F" w:rsidP="003660AE">
            <w:pPr>
              <w:rPr>
                <w:color w:val="FF0000"/>
                <w:sz w:val="22"/>
                <w:szCs w:val="22"/>
              </w:rPr>
            </w:pPr>
            <w:r w:rsidRPr="004B77B2">
              <w:rPr>
                <w:color w:val="FF0000"/>
                <w:sz w:val="22"/>
                <w:szCs w:val="22"/>
              </w:rPr>
              <w:t>Постановление №</w:t>
            </w:r>
            <w:r>
              <w:rPr>
                <w:color w:val="FF0000"/>
                <w:sz w:val="22"/>
                <w:szCs w:val="22"/>
              </w:rPr>
              <w:t>28</w:t>
            </w:r>
          </w:p>
          <w:p w:rsidR="000A076F" w:rsidRPr="00682B69" w:rsidRDefault="000A076F" w:rsidP="003660AE">
            <w:pPr>
              <w:pStyle w:val="ac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682B69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 от  </w:t>
            </w:r>
            <w:r w:rsidRPr="00682B69">
              <w:rPr>
                <w:rFonts w:ascii="Times New Roman" w:hAnsi="Times New Roman" w:cs="Times New Roman"/>
                <w:sz w:val="24"/>
                <w:szCs w:val="24"/>
              </w:rPr>
              <w:t xml:space="preserve"> 20.01.2015  года    № 60   «</w:t>
            </w:r>
            <w:r w:rsidRPr="00682B69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Об утверждении Положения о комиссии по соблюдению требований к служебному поведению муниципальных служащих,  её состава»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076F" w:rsidRPr="004B77B2" w:rsidRDefault="000A076F" w:rsidP="003660A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№28 от 25.05.2021</w:t>
            </w:r>
          </w:p>
          <w:p w:rsidR="000A076F" w:rsidRPr="004B77B2" w:rsidRDefault="000A076F" w:rsidP="003660A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076F" w:rsidRPr="004B77B2" w:rsidRDefault="000A076F" w:rsidP="003660AE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Вестник Севрюкаево</w:t>
            </w:r>
          </w:p>
          <w:p w:rsidR="000A076F" w:rsidRPr="004B77B2" w:rsidRDefault="000A076F" w:rsidP="003660AE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№</w:t>
            </w:r>
            <w:r>
              <w:rPr>
                <w:sz w:val="22"/>
                <w:szCs w:val="22"/>
              </w:rPr>
              <w:t>14(106) от 25.05.2021</w:t>
            </w:r>
          </w:p>
          <w:p w:rsidR="000A076F" w:rsidRPr="004B77B2" w:rsidRDefault="000A076F" w:rsidP="003660AE">
            <w:pPr>
              <w:jc w:val="center"/>
              <w:rPr>
                <w:sz w:val="22"/>
                <w:szCs w:val="22"/>
              </w:rPr>
            </w:pPr>
          </w:p>
        </w:tc>
      </w:tr>
      <w:tr w:rsidR="000A076F" w:rsidRPr="004B77B2" w:rsidTr="000A076F">
        <w:trPr>
          <w:trHeight w:val="460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076F" w:rsidRPr="004B77B2" w:rsidRDefault="000A076F" w:rsidP="003660A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076F" w:rsidRDefault="000A076F" w:rsidP="003660AE">
            <w:pPr>
              <w:rPr>
                <w:color w:val="FF0000"/>
                <w:sz w:val="22"/>
                <w:szCs w:val="22"/>
              </w:rPr>
            </w:pPr>
            <w:r>
              <w:rPr>
                <w:color w:val="FF0000"/>
                <w:sz w:val="22"/>
                <w:szCs w:val="22"/>
              </w:rPr>
              <w:t>Постановление №29</w:t>
            </w:r>
          </w:p>
          <w:p w:rsidR="000A076F" w:rsidRPr="00682B69" w:rsidRDefault="000A076F" w:rsidP="003660AE">
            <w:pPr>
              <w:rPr>
                <w:color w:val="FF0000"/>
                <w:sz w:val="22"/>
                <w:szCs w:val="22"/>
              </w:rPr>
            </w:pPr>
            <w:r w:rsidRPr="00682B69">
              <w:rPr>
                <w:bCs/>
                <w:lang w:eastAsia="zh-CN"/>
              </w:rPr>
              <w:t>Об утверждении инструкции по учету электроэнергии, ее рациональному использованию и проведения мероприятий по энергосбережению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076F" w:rsidRPr="004B77B2" w:rsidRDefault="000A076F" w:rsidP="003660A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№29 от 25.05.2021</w:t>
            </w:r>
          </w:p>
          <w:p w:rsidR="000A076F" w:rsidRPr="004B77B2" w:rsidRDefault="000A076F" w:rsidP="003660A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076F" w:rsidRPr="004B77B2" w:rsidRDefault="000A076F" w:rsidP="003660AE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Вестник Севрюкаево</w:t>
            </w:r>
          </w:p>
          <w:p w:rsidR="000A076F" w:rsidRPr="004B77B2" w:rsidRDefault="000A076F" w:rsidP="003660AE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№</w:t>
            </w:r>
            <w:r>
              <w:rPr>
                <w:sz w:val="22"/>
                <w:szCs w:val="22"/>
              </w:rPr>
              <w:t>14(106) от 25.05.2021</w:t>
            </w:r>
          </w:p>
        </w:tc>
      </w:tr>
      <w:tr w:rsidR="000A076F" w:rsidRPr="004B77B2" w:rsidTr="000A076F">
        <w:trPr>
          <w:trHeight w:val="460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076F" w:rsidRPr="004B77B2" w:rsidRDefault="000A076F" w:rsidP="003660A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076F" w:rsidRDefault="000A076F" w:rsidP="003660AE">
            <w:pPr>
              <w:rPr>
                <w:color w:val="FF0000"/>
                <w:sz w:val="22"/>
                <w:szCs w:val="22"/>
              </w:rPr>
            </w:pPr>
            <w:r>
              <w:rPr>
                <w:color w:val="FF0000"/>
                <w:sz w:val="22"/>
                <w:szCs w:val="22"/>
              </w:rPr>
              <w:t>Постановление №30</w:t>
            </w:r>
          </w:p>
          <w:p w:rsidR="000A076F" w:rsidRPr="00682B69" w:rsidRDefault="000A076F" w:rsidP="003660AE">
            <w:pPr>
              <w:rPr>
                <w:rFonts w:eastAsia="Calibri"/>
                <w:spacing w:val="10"/>
                <w:lang w:eastAsia="en-US"/>
              </w:rPr>
            </w:pPr>
            <w:r w:rsidRPr="00682B69">
              <w:rPr>
                <w:rFonts w:eastAsia="Calibri"/>
                <w:spacing w:val="10"/>
                <w:lang w:eastAsia="en-US"/>
              </w:rPr>
              <w:t xml:space="preserve">Об утверждении </w:t>
            </w:r>
            <w:r w:rsidRPr="00682B69">
              <w:rPr>
                <w:rFonts w:eastAsia="Calibri"/>
                <w:lang w:eastAsia="en-US"/>
              </w:rPr>
              <w:t>Положения об архиве администрации сельского поселения Севрюкаево</w:t>
            </w:r>
            <w:r w:rsidRPr="00682B69">
              <w:rPr>
                <w:rFonts w:eastAsia="Calibri"/>
                <w:spacing w:val="10"/>
                <w:lang w:eastAsia="en-US"/>
              </w:rPr>
              <w:t xml:space="preserve"> </w:t>
            </w:r>
            <w:r w:rsidRPr="00682B69">
              <w:rPr>
                <w:rFonts w:eastAsia="Calibri"/>
                <w:lang w:eastAsia="en-US"/>
              </w:rPr>
              <w:t>муниципального района Ставропольский Самарской области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076F" w:rsidRPr="004B77B2" w:rsidRDefault="000A076F" w:rsidP="003660A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</w:t>
            </w:r>
            <w:proofErr w:type="gramStart"/>
            <w:r>
              <w:rPr>
                <w:sz w:val="22"/>
                <w:szCs w:val="22"/>
              </w:rPr>
              <w:t>30  от</w:t>
            </w:r>
            <w:proofErr w:type="gramEnd"/>
            <w:r>
              <w:rPr>
                <w:sz w:val="22"/>
                <w:szCs w:val="22"/>
              </w:rPr>
              <w:t xml:space="preserve"> 31.05.2021</w:t>
            </w:r>
          </w:p>
          <w:p w:rsidR="000A076F" w:rsidRPr="004B77B2" w:rsidRDefault="000A076F" w:rsidP="003660A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076F" w:rsidRPr="004B77B2" w:rsidRDefault="000A076F" w:rsidP="003660AE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Вестник Севрюкаево</w:t>
            </w:r>
          </w:p>
          <w:p w:rsidR="000A076F" w:rsidRPr="004B77B2" w:rsidRDefault="000A076F" w:rsidP="003660AE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№</w:t>
            </w:r>
            <w:r>
              <w:rPr>
                <w:sz w:val="22"/>
                <w:szCs w:val="22"/>
              </w:rPr>
              <w:t>15(107) от 31.05.2021</w:t>
            </w:r>
          </w:p>
        </w:tc>
      </w:tr>
      <w:tr w:rsidR="000A076F" w:rsidRPr="004B77B2" w:rsidTr="000A076F">
        <w:trPr>
          <w:trHeight w:val="460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076F" w:rsidRPr="004B77B2" w:rsidRDefault="000A076F" w:rsidP="003660A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076F" w:rsidRDefault="000A076F" w:rsidP="003660AE">
            <w:pPr>
              <w:rPr>
                <w:color w:val="FF0000"/>
                <w:sz w:val="22"/>
                <w:szCs w:val="22"/>
              </w:rPr>
            </w:pPr>
            <w:r>
              <w:rPr>
                <w:color w:val="FF0000"/>
                <w:sz w:val="22"/>
                <w:szCs w:val="22"/>
              </w:rPr>
              <w:t>Постановление №31</w:t>
            </w:r>
          </w:p>
          <w:p w:rsidR="000A076F" w:rsidRPr="00682B69" w:rsidRDefault="000A076F" w:rsidP="003660AE">
            <w:pPr>
              <w:spacing w:line="0" w:lineRule="atLeast"/>
              <w:jc w:val="both"/>
              <w:textAlignment w:val="baseline"/>
              <w:rPr>
                <w:bCs/>
                <w:bdr w:val="none" w:sz="0" w:space="0" w:color="auto" w:frame="1"/>
              </w:rPr>
            </w:pPr>
            <w:r w:rsidRPr="00682B69">
              <w:rPr>
                <w:bCs/>
                <w:lang w:eastAsia="ar-SA"/>
              </w:rPr>
      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 от 07.10.2013 №22 « О подготовке проекта Правил землепользования и застройки  сельского поселения Севрюкаево муниципального района Ставропольский Самарской области»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076F" w:rsidRDefault="000A076F" w:rsidP="003660A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№31 от 31.05.2021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076F" w:rsidRPr="004B77B2" w:rsidRDefault="000A076F" w:rsidP="003660AE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Вестник Севрюкаево</w:t>
            </w:r>
          </w:p>
          <w:p w:rsidR="000A076F" w:rsidRPr="004B77B2" w:rsidRDefault="000A076F" w:rsidP="003660AE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№</w:t>
            </w:r>
            <w:r>
              <w:rPr>
                <w:sz w:val="22"/>
                <w:szCs w:val="22"/>
              </w:rPr>
              <w:t>15(107) от 31.05.2021</w:t>
            </w:r>
          </w:p>
        </w:tc>
      </w:tr>
    </w:tbl>
    <w:p w:rsidR="00DB134B" w:rsidRDefault="00DB134B" w:rsidP="00DB134B">
      <w:pPr>
        <w:tabs>
          <w:tab w:val="left" w:pos="8610"/>
        </w:tabs>
      </w:pPr>
    </w:p>
    <w:p w:rsidR="006E24C4" w:rsidRDefault="006E24C4" w:rsidP="00DB134B">
      <w:pPr>
        <w:tabs>
          <w:tab w:val="left" w:pos="8610"/>
        </w:tabs>
      </w:pPr>
    </w:p>
    <w:p w:rsidR="00C44AE8" w:rsidRPr="00DB134B" w:rsidRDefault="00C44AE8" w:rsidP="00DB134B">
      <w:pPr>
        <w:tabs>
          <w:tab w:val="left" w:pos="8610"/>
        </w:tabs>
      </w:pPr>
      <w:bookmarkStart w:id="0" w:name="_GoBack"/>
      <w:bookmarkEnd w:id="0"/>
    </w:p>
    <w:sectPr w:rsidR="00C44AE8" w:rsidRPr="00DB134B" w:rsidSect="000A076F">
      <w:pgSz w:w="11906" w:h="16838"/>
      <w:pgMar w:top="720" w:right="720" w:bottom="720" w:left="720" w:header="34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25623" w:rsidRDefault="00C25623" w:rsidP="00DB134B">
      <w:r>
        <w:separator/>
      </w:r>
    </w:p>
  </w:endnote>
  <w:endnote w:type="continuationSeparator" w:id="0">
    <w:p w:rsidR="00C25623" w:rsidRDefault="00C25623" w:rsidP="00DB13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25623" w:rsidRDefault="00C25623" w:rsidP="00DB134B">
      <w:r>
        <w:separator/>
      </w:r>
    </w:p>
  </w:footnote>
  <w:footnote w:type="continuationSeparator" w:id="0">
    <w:p w:rsidR="00C25623" w:rsidRDefault="00C25623" w:rsidP="00DB13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180"/>
    <w:rsid w:val="00000533"/>
    <w:rsid w:val="00016094"/>
    <w:rsid w:val="00061CC2"/>
    <w:rsid w:val="00067C37"/>
    <w:rsid w:val="000934B8"/>
    <w:rsid w:val="000A076F"/>
    <w:rsid w:val="000B5A83"/>
    <w:rsid w:val="000E30E1"/>
    <w:rsid w:val="001150E7"/>
    <w:rsid w:val="00123F14"/>
    <w:rsid w:val="00191896"/>
    <w:rsid w:val="001965FF"/>
    <w:rsid w:val="001A0F87"/>
    <w:rsid w:val="001E4FE7"/>
    <w:rsid w:val="001F7F02"/>
    <w:rsid w:val="00256C7D"/>
    <w:rsid w:val="002C270A"/>
    <w:rsid w:val="002D6EDC"/>
    <w:rsid w:val="002D7190"/>
    <w:rsid w:val="002F3789"/>
    <w:rsid w:val="00332A59"/>
    <w:rsid w:val="003660AE"/>
    <w:rsid w:val="00394923"/>
    <w:rsid w:val="00456B3E"/>
    <w:rsid w:val="00467BC1"/>
    <w:rsid w:val="00477FBD"/>
    <w:rsid w:val="004B77B2"/>
    <w:rsid w:val="005103CC"/>
    <w:rsid w:val="0056533D"/>
    <w:rsid w:val="00575B16"/>
    <w:rsid w:val="005A13DC"/>
    <w:rsid w:val="005B1570"/>
    <w:rsid w:val="005E7168"/>
    <w:rsid w:val="00625EFA"/>
    <w:rsid w:val="00665329"/>
    <w:rsid w:val="00682B69"/>
    <w:rsid w:val="006B728D"/>
    <w:rsid w:val="006E24C4"/>
    <w:rsid w:val="006E2C34"/>
    <w:rsid w:val="00715AF7"/>
    <w:rsid w:val="00726826"/>
    <w:rsid w:val="00772DA1"/>
    <w:rsid w:val="0079061E"/>
    <w:rsid w:val="007A46D6"/>
    <w:rsid w:val="008211F4"/>
    <w:rsid w:val="00854C7B"/>
    <w:rsid w:val="008B22FF"/>
    <w:rsid w:val="008D760A"/>
    <w:rsid w:val="008F2D63"/>
    <w:rsid w:val="008F763D"/>
    <w:rsid w:val="009437C9"/>
    <w:rsid w:val="009A1BB8"/>
    <w:rsid w:val="009E666D"/>
    <w:rsid w:val="00A2569B"/>
    <w:rsid w:val="00A812AA"/>
    <w:rsid w:val="00AB2DD1"/>
    <w:rsid w:val="00B70180"/>
    <w:rsid w:val="00BA17B7"/>
    <w:rsid w:val="00C25623"/>
    <w:rsid w:val="00C44AE8"/>
    <w:rsid w:val="00C838E4"/>
    <w:rsid w:val="00DB134B"/>
    <w:rsid w:val="00DD4A7A"/>
    <w:rsid w:val="00DF0422"/>
    <w:rsid w:val="00EB0241"/>
    <w:rsid w:val="00EB6DCD"/>
    <w:rsid w:val="00F049D6"/>
    <w:rsid w:val="00F321EC"/>
    <w:rsid w:val="00F367FC"/>
    <w:rsid w:val="00F37784"/>
    <w:rsid w:val="00F51BDF"/>
    <w:rsid w:val="00F77708"/>
    <w:rsid w:val="00FD58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0FE49F"/>
  <w15:chartTrackingRefBased/>
  <w15:docId w15:val="{F88D3AAC-211C-44B6-A09D-01593C6E0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B5A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0B5A83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EB6DCD"/>
  </w:style>
  <w:style w:type="paragraph" w:styleId="a5">
    <w:name w:val="header"/>
    <w:basedOn w:val="a"/>
    <w:link w:val="a6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9">
    <w:name w:val="Table Grid"/>
    <w:basedOn w:val="a1"/>
    <w:uiPriority w:val="39"/>
    <w:rsid w:val="00DB13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ertext">
    <w:name w:val="headertext"/>
    <w:basedOn w:val="a"/>
    <w:rsid w:val="00456B3E"/>
    <w:pPr>
      <w:spacing w:before="100" w:beforeAutospacing="1" w:after="100" w:afterAutospacing="1"/>
    </w:pPr>
  </w:style>
  <w:style w:type="paragraph" w:styleId="aa">
    <w:name w:val="Balloon Text"/>
    <w:basedOn w:val="a"/>
    <w:link w:val="ab"/>
    <w:uiPriority w:val="99"/>
    <w:semiHidden/>
    <w:unhideWhenUsed/>
    <w:rsid w:val="008211F4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8211F4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ConsPlusTitle">
    <w:name w:val="ConsPlusTitle"/>
    <w:rsid w:val="005103C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Style5">
    <w:name w:val="Style5"/>
    <w:basedOn w:val="a"/>
    <w:uiPriority w:val="99"/>
    <w:rsid w:val="005B1570"/>
    <w:pPr>
      <w:widowControl w:val="0"/>
      <w:autoSpaceDE w:val="0"/>
      <w:autoSpaceDN w:val="0"/>
      <w:adjustRightInd w:val="0"/>
      <w:spacing w:line="274" w:lineRule="exact"/>
      <w:jc w:val="center"/>
    </w:pPr>
    <w:rPr>
      <w:rFonts w:ascii="Georgia" w:hAnsi="Georgia"/>
    </w:rPr>
  </w:style>
  <w:style w:type="character" w:customStyle="1" w:styleId="FontStyle15">
    <w:name w:val="Font Style15"/>
    <w:uiPriority w:val="99"/>
    <w:rsid w:val="005B1570"/>
    <w:rPr>
      <w:rFonts w:ascii="Courier New" w:hAnsi="Courier New" w:cs="Courier New"/>
      <w:b/>
      <w:bCs/>
      <w:sz w:val="22"/>
      <w:szCs w:val="22"/>
    </w:rPr>
  </w:style>
  <w:style w:type="character" w:customStyle="1" w:styleId="FontStyle38">
    <w:name w:val="Font Style38"/>
    <w:uiPriority w:val="99"/>
    <w:rsid w:val="005B1570"/>
    <w:rPr>
      <w:rFonts w:ascii="Times New Roman" w:hAnsi="Times New Roman" w:cs="Times New Roman" w:hint="default"/>
      <w:sz w:val="22"/>
      <w:szCs w:val="22"/>
    </w:rPr>
  </w:style>
  <w:style w:type="paragraph" w:styleId="ac">
    <w:name w:val="No Spacing"/>
    <w:uiPriority w:val="1"/>
    <w:qFormat/>
    <w:rsid w:val="00682B69"/>
    <w:pPr>
      <w:spacing w:after="0" w:line="240" w:lineRule="auto"/>
    </w:pPr>
    <w:rPr>
      <w:rFonts w:eastAsiaTheme="minorEastAsia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279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3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189</TotalTime>
  <Pages>1</Pages>
  <Words>368</Words>
  <Characters>2103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46</cp:revision>
  <cp:lastPrinted>2020-04-17T10:56:00Z</cp:lastPrinted>
  <dcterms:created xsi:type="dcterms:W3CDTF">2019-10-02T04:47:00Z</dcterms:created>
  <dcterms:modified xsi:type="dcterms:W3CDTF">2021-06-01T06:51:00Z</dcterms:modified>
</cp:coreProperties>
</file>