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954272" w:rsidTr="00954272">
        <w:tc>
          <w:tcPr>
            <w:tcW w:w="10485" w:type="dxa"/>
          </w:tcPr>
          <w:p w:rsidR="00954272" w:rsidRDefault="00954272" w:rsidP="00954272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954272" w:rsidRPr="000F4DD2" w:rsidRDefault="0095427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954272" w:rsidRPr="008420C1" w:rsidRDefault="00954272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Ставропольский Самарской области </w:t>
            </w:r>
            <w:r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март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2021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1"/>
        <w:gridCol w:w="5775"/>
        <w:gridCol w:w="1611"/>
        <w:gridCol w:w="1649"/>
      </w:tblGrid>
      <w:tr w:rsidR="00954272" w:rsidRPr="001600E2" w:rsidTr="00954272">
        <w:tc>
          <w:tcPr>
            <w:tcW w:w="741" w:type="dxa"/>
            <w:shd w:val="clear" w:color="auto" w:fill="auto"/>
          </w:tcPr>
          <w:p w:rsidR="00954272" w:rsidRPr="001600E2" w:rsidRDefault="0095427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5775" w:type="dxa"/>
            <w:shd w:val="clear" w:color="auto" w:fill="auto"/>
          </w:tcPr>
          <w:p w:rsidR="00954272" w:rsidRPr="001600E2" w:rsidRDefault="0095427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611" w:type="dxa"/>
            <w:shd w:val="clear" w:color="auto" w:fill="auto"/>
          </w:tcPr>
          <w:p w:rsidR="00954272" w:rsidRPr="001600E2" w:rsidRDefault="0095427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954272" w:rsidRPr="001600E2" w:rsidRDefault="0095427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954272" w:rsidRPr="001600E2" w:rsidRDefault="0095427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649" w:type="dxa"/>
            <w:shd w:val="clear" w:color="auto" w:fill="auto"/>
          </w:tcPr>
          <w:p w:rsidR="00954272" w:rsidRPr="001600E2" w:rsidRDefault="00954272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954272" w:rsidRPr="001600E2" w:rsidTr="00954272">
        <w:trPr>
          <w:trHeight w:val="388"/>
        </w:trPr>
        <w:tc>
          <w:tcPr>
            <w:tcW w:w="741" w:type="dxa"/>
            <w:shd w:val="clear" w:color="auto" w:fill="auto"/>
          </w:tcPr>
          <w:p w:rsidR="00954272" w:rsidRPr="001600E2" w:rsidRDefault="00954272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775" w:type="dxa"/>
            <w:shd w:val="clear" w:color="auto" w:fill="auto"/>
          </w:tcPr>
          <w:p w:rsidR="00954272" w:rsidRPr="00B77839" w:rsidRDefault="00954272" w:rsidP="00B76B0C">
            <w:pPr>
              <w:spacing w:after="0" w:line="240" w:lineRule="auto"/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77839">
              <w:rPr>
                <w:rFonts w:ascii="Times New Roman" w:eastAsia="MS Mincho" w:hAnsi="Times New Roman" w:cs="Times New Roman"/>
                <w:color w:val="FF0000"/>
                <w:sz w:val="24"/>
                <w:szCs w:val="24"/>
                <w:lang w:eastAsia="ru-RU"/>
              </w:rPr>
              <w:t>Решение №33</w:t>
            </w:r>
          </w:p>
          <w:p w:rsidR="00954272" w:rsidRPr="00B76B0C" w:rsidRDefault="00954272" w:rsidP="00B76B0C">
            <w:pPr>
              <w:spacing w:after="0" w:line="240" w:lineRule="auto"/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</w:pPr>
            <w:r w:rsidRPr="00B76B0C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О внесении изменений в  Правила землепользования и застройки сельского поселения </w:t>
            </w:r>
            <w:r w:rsidRPr="00B76B0C">
              <w:rPr>
                <w:rFonts w:ascii="Times New Roman" w:eastAsia="MS Mincho" w:hAnsi="Times New Roman" w:cs="Times New Roman"/>
                <w:noProof/>
                <w:sz w:val="24"/>
                <w:szCs w:val="24"/>
                <w:lang w:eastAsia="ru-RU"/>
              </w:rPr>
              <w:t xml:space="preserve">Севрюкаево </w:t>
            </w:r>
            <w:r w:rsidRPr="00B76B0C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r w:rsidRPr="00B76B0C">
              <w:rPr>
                <w:rFonts w:ascii="Times New Roman" w:eastAsia="MS Mincho" w:hAnsi="Times New Roman" w:cs="Times New Roman"/>
                <w:noProof/>
                <w:sz w:val="24"/>
                <w:szCs w:val="24"/>
                <w:lang w:eastAsia="ru-RU"/>
              </w:rPr>
              <w:t xml:space="preserve">Ставропольский </w:t>
            </w:r>
            <w:r>
              <w:rPr>
                <w:rFonts w:ascii="Times New Roman" w:eastAsia="MS Mincho" w:hAnsi="Times New Roman" w:cs="Times New Roman"/>
                <w:noProof/>
                <w:sz w:val="24"/>
                <w:szCs w:val="24"/>
                <w:lang w:eastAsia="ru-RU"/>
              </w:rPr>
              <w:t xml:space="preserve">  </w:t>
            </w:r>
            <w:r w:rsidRPr="00B76B0C"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Самарской области </w:t>
            </w:r>
          </w:p>
        </w:tc>
        <w:tc>
          <w:tcPr>
            <w:tcW w:w="1611" w:type="dxa"/>
            <w:shd w:val="clear" w:color="auto" w:fill="auto"/>
          </w:tcPr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33  от 22.03.2021</w:t>
            </w:r>
          </w:p>
        </w:tc>
        <w:tc>
          <w:tcPr>
            <w:tcW w:w="1649" w:type="dxa"/>
            <w:shd w:val="clear" w:color="auto" w:fill="auto"/>
          </w:tcPr>
          <w:p w:rsidR="0095427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 №7(099) от 22.03.2021</w:t>
            </w:r>
          </w:p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54272" w:rsidRPr="001600E2" w:rsidTr="00954272">
        <w:trPr>
          <w:trHeight w:val="268"/>
        </w:trPr>
        <w:tc>
          <w:tcPr>
            <w:tcW w:w="741" w:type="dxa"/>
            <w:shd w:val="clear" w:color="auto" w:fill="auto"/>
          </w:tcPr>
          <w:p w:rsidR="00954272" w:rsidRPr="001600E2" w:rsidRDefault="00954272" w:rsidP="000873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5775" w:type="dxa"/>
            <w:shd w:val="clear" w:color="auto" w:fill="auto"/>
          </w:tcPr>
          <w:p w:rsidR="00954272" w:rsidRPr="00B77839" w:rsidRDefault="00954272" w:rsidP="00B77839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 w:rsidRPr="00B77839"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 xml:space="preserve">Решение № 34  </w:t>
            </w:r>
          </w:p>
          <w:p w:rsidR="00954272" w:rsidRPr="00B77839" w:rsidRDefault="00954272" w:rsidP="00B77839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77839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«О внесении изменений в Решение Собрания представителей сельского поселения Севрюкаево муниципального района Ставропольский Самарской области от 30 декабря 2020 года №</w:t>
            </w:r>
            <w:proofErr w:type="gramStart"/>
            <w:r w:rsidRPr="00B77839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25  «</w:t>
            </w:r>
            <w:proofErr w:type="gramEnd"/>
            <w:r w:rsidRPr="00B77839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 бюджете сельского поселения Севрюкаево муниципального района Ставропольский Самарской области на 2021 год и на плановый период 2022 и 2023 годов»» </w:t>
            </w:r>
          </w:p>
          <w:p w:rsidR="00954272" w:rsidRPr="006A4B92" w:rsidRDefault="00954272" w:rsidP="006A4B92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77839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(в редакции решений Собрания Представителей сельского поселения Севрюкаево муниципального района Ставропольский Самарской области от 26.02.2021 года № 29)</w:t>
            </w:r>
          </w:p>
        </w:tc>
        <w:tc>
          <w:tcPr>
            <w:tcW w:w="1611" w:type="dxa"/>
            <w:shd w:val="clear" w:color="auto" w:fill="auto"/>
          </w:tcPr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№34  от 31.03.2021</w:t>
            </w:r>
          </w:p>
        </w:tc>
        <w:tc>
          <w:tcPr>
            <w:tcW w:w="1649" w:type="dxa"/>
            <w:shd w:val="clear" w:color="auto" w:fill="auto"/>
          </w:tcPr>
          <w:p w:rsidR="00954272" w:rsidRPr="006A4B92" w:rsidRDefault="00954272" w:rsidP="006A4B92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«Вестник Севрюкаево» №8</w:t>
            </w:r>
            <w:r w:rsidRPr="006A4B92">
              <w:rPr>
                <w:rFonts w:ascii="Times New Roman" w:eastAsia="Times New Roman" w:hAnsi="Times New Roman" w:cs="Times New Roman"/>
                <w:lang w:eastAsia="ru-RU"/>
              </w:rPr>
              <w:t>(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100) от 31</w:t>
            </w:r>
            <w:r w:rsidRPr="006A4B92">
              <w:rPr>
                <w:rFonts w:ascii="Times New Roman" w:eastAsia="Times New Roman" w:hAnsi="Times New Roman" w:cs="Times New Roman"/>
                <w:lang w:eastAsia="ru-RU"/>
              </w:rPr>
              <w:t>.03.2021</w:t>
            </w:r>
          </w:p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54272" w:rsidRPr="001600E2" w:rsidTr="00954272">
        <w:tc>
          <w:tcPr>
            <w:tcW w:w="741" w:type="dxa"/>
            <w:shd w:val="clear" w:color="auto" w:fill="auto"/>
          </w:tcPr>
          <w:p w:rsidR="00954272" w:rsidRPr="001600E2" w:rsidRDefault="00954272" w:rsidP="00F77A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775" w:type="dxa"/>
            <w:shd w:val="clear" w:color="auto" w:fill="auto"/>
          </w:tcPr>
          <w:p w:rsidR="00954272" w:rsidRPr="00E94D1B" w:rsidRDefault="00954272" w:rsidP="00F77A26">
            <w:pPr>
              <w:spacing w:after="0" w:line="240" w:lineRule="auto"/>
              <w:ind w:righ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11" w:type="dxa"/>
            <w:shd w:val="clear" w:color="auto" w:fill="auto"/>
          </w:tcPr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49" w:type="dxa"/>
            <w:shd w:val="clear" w:color="auto" w:fill="auto"/>
          </w:tcPr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54272" w:rsidRPr="001600E2" w:rsidTr="00954272">
        <w:tc>
          <w:tcPr>
            <w:tcW w:w="741" w:type="dxa"/>
            <w:shd w:val="clear" w:color="auto" w:fill="auto"/>
          </w:tcPr>
          <w:p w:rsidR="00954272" w:rsidRPr="001600E2" w:rsidRDefault="00954272" w:rsidP="00F77A2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775" w:type="dxa"/>
            <w:shd w:val="clear" w:color="auto" w:fill="auto"/>
          </w:tcPr>
          <w:p w:rsidR="00954272" w:rsidRPr="001600E2" w:rsidRDefault="00954272" w:rsidP="00F77A2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11" w:type="dxa"/>
            <w:shd w:val="clear" w:color="auto" w:fill="auto"/>
          </w:tcPr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649" w:type="dxa"/>
            <w:shd w:val="clear" w:color="auto" w:fill="auto"/>
          </w:tcPr>
          <w:p w:rsidR="00954272" w:rsidRPr="001600E2" w:rsidRDefault="00954272" w:rsidP="00BA0A4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  <w:bookmarkStart w:id="0" w:name="_GoBack"/>
      <w:bookmarkEnd w:id="0"/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9542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40A7" w:rsidRDefault="00C340A7" w:rsidP="00B76B0C">
      <w:pPr>
        <w:spacing w:after="0" w:line="240" w:lineRule="auto"/>
      </w:pPr>
      <w:r>
        <w:separator/>
      </w:r>
    </w:p>
  </w:endnote>
  <w:endnote w:type="continuationSeparator" w:id="0">
    <w:p w:rsidR="00C340A7" w:rsidRDefault="00C340A7" w:rsidP="00B76B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40A7" w:rsidRDefault="00C340A7" w:rsidP="00B76B0C">
      <w:pPr>
        <w:spacing w:after="0" w:line="240" w:lineRule="auto"/>
      </w:pPr>
      <w:r>
        <w:separator/>
      </w:r>
    </w:p>
  </w:footnote>
  <w:footnote w:type="continuationSeparator" w:id="0">
    <w:p w:rsidR="00C340A7" w:rsidRDefault="00C340A7" w:rsidP="00B76B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873D6"/>
    <w:rsid w:val="000C60B6"/>
    <w:rsid w:val="000F4DD2"/>
    <w:rsid w:val="001600E2"/>
    <w:rsid w:val="0021500A"/>
    <w:rsid w:val="00304E31"/>
    <w:rsid w:val="00326595"/>
    <w:rsid w:val="00336E75"/>
    <w:rsid w:val="00373C91"/>
    <w:rsid w:val="003A463F"/>
    <w:rsid w:val="00404DDD"/>
    <w:rsid w:val="00431281"/>
    <w:rsid w:val="00513AE7"/>
    <w:rsid w:val="00600C2B"/>
    <w:rsid w:val="00660E95"/>
    <w:rsid w:val="006A4B92"/>
    <w:rsid w:val="00767AF7"/>
    <w:rsid w:val="008420C1"/>
    <w:rsid w:val="008778BF"/>
    <w:rsid w:val="00953D57"/>
    <w:rsid w:val="00954272"/>
    <w:rsid w:val="009E49EB"/>
    <w:rsid w:val="009F6165"/>
    <w:rsid w:val="00A3164F"/>
    <w:rsid w:val="00A92203"/>
    <w:rsid w:val="00AD2F6A"/>
    <w:rsid w:val="00B76B0C"/>
    <w:rsid w:val="00B77839"/>
    <w:rsid w:val="00B92B89"/>
    <w:rsid w:val="00B92F8C"/>
    <w:rsid w:val="00BA0A4E"/>
    <w:rsid w:val="00BA60AB"/>
    <w:rsid w:val="00BE64AF"/>
    <w:rsid w:val="00C340A7"/>
    <w:rsid w:val="00C667EB"/>
    <w:rsid w:val="00C80339"/>
    <w:rsid w:val="00C962F6"/>
    <w:rsid w:val="00D23A82"/>
    <w:rsid w:val="00D5007D"/>
    <w:rsid w:val="00D55AD6"/>
    <w:rsid w:val="00E94D1B"/>
    <w:rsid w:val="00EC20C5"/>
    <w:rsid w:val="00F77A26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1BE92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header"/>
    <w:basedOn w:val="a"/>
    <w:link w:val="a7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B76B0C"/>
  </w:style>
  <w:style w:type="paragraph" w:styleId="a8">
    <w:name w:val="footer"/>
    <w:basedOn w:val="a"/>
    <w:link w:val="a9"/>
    <w:uiPriority w:val="99"/>
    <w:unhideWhenUsed/>
    <w:rsid w:val="00B76B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B76B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320</TotalTime>
  <Pages>1</Pages>
  <Words>163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36</cp:revision>
  <cp:lastPrinted>2020-04-17T10:59:00Z</cp:lastPrinted>
  <dcterms:created xsi:type="dcterms:W3CDTF">2019-09-06T08:43:00Z</dcterms:created>
  <dcterms:modified xsi:type="dcterms:W3CDTF">2021-05-05T11:48:00Z</dcterms:modified>
</cp:coreProperties>
</file>