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"/>
        <w:gridCol w:w="9355"/>
      </w:tblGrid>
      <w:tr w:rsidR="00DB134B" w:rsidTr="00375402">
        <w:trPr>
          <w:trHeight w:val="1701"/>
        </w:trPr>
        <w:tc>
          <w:tcPr>
            <w:tcW w:w="284" w:type="dxa"/>
          </w:tcPr>
          <w:p w:rsidR="00DB134B" w:rsidRDefault="00DB134B" w:rsidP="00E6191B">
            <w:pPr>
              <w:tabs>
                <w:tab w:val="left" w:pos="6840"/>
              </w:tabs>
              <w:jc w:val="both"/>
              <w:rPr>
                <w:b/>
                <w:sz w:val="20"/>
                <w:szCs w:val="20"/>
              </w:rPr>
            </w:pPr>
            <w:r>
              <w:t>.</w:t>
            </w:r>
          </w:p>
        </w:tc>
        <w:tc>
          <w:tcPr>
            <w:tcW w:w="9355" w:type="dxa"/>
          </w:tcPr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DB134B" w:rsidRDefault="00DB134B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</w:t>
            </w:r>
            <w:proofErr w:type="gramStart"/>
            <w:r>
              <w:rPr>
                <w:b/>
              </w:rPr>
              <w:t xml:space="preserve">актов  </w:t>
            </w:r>
            <w:r w:rsidRPr="000934B8">
              <w:rPr>
                <w:b/>
                <w:i/>
                <w:u w:val="single"/>
              </w:rPr>
              <w:t>(</w:t>
            </w:r>
            <w:proofErr w:type="gramEnd"/>
            <w:r w:rsidRPr="000934B8">
              <w:rPr>
                <w:b/>
                <w:i/>
                <w:u w:val="single"/>
              </w:rPr>
              <w:t>ПОСТАНОВЛЕНИЙ)</w:t>
            </w: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375402" w:rsidRDefault="00DB134B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муниципального района Ставропольский Самарской области </w:t>
            </w:r>
          </w:p>
          <w:p w:rsidR="00DB134B" w:rsidRPr="00DB134B" w:rsidRDefault="00DB134B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за </w:t>
            </w:r>
            <w:r w:rsidR="00CA35B6">
              <w:rPr>
                <w:b/>
                <w:i/>
                <w:sz w:val="28"/>
                <w:szCs w:val="28"/>
                <w:highlight w:val="yellow"/>
                <w:u w:val="single"/>
              </w:rPr>
              <w:t>январь</w:t>
            </w:r>
            <w:r w:rsidR="0056533D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 w:rsidR="004B1638">
              <w:rPr>
                <w:b/>
                <w:i/>
                <w:sz w:val="28"/>
                <w:szCs w:val="28"/>
                <w:highlight w:val="yellow"/>
                <w:u w:val="single"/>
              </w:rPr>
              <w:t>2023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77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6520"/>
        <w:gridCol w:w="1701"/>
        <w:gridCol w:w="1701"/>
      </w:tblGrid>
      <w:tr w:rsidR="00375402" w:rsidRPr="004B77B2" w:rsidTr="00375402">
        <w:trPr>
          <w:trHeight w:val="9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5402" w:rsidRPr="004B77B2" w:rsidRDefault="00375402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 п/п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Pr="004B77B2" w:rsidRDefault="00375402" w:rsidP="00921588">
            <w:pPr>
              <w:jc w:val="center"/>
              <w:rPr>
                <w:sz w:val="22"/>
                <w:szCs w:val="22"/>
              </w:rPr>
            </w:pPr>
          </w:p>
          <w:p w:rsidR="00375402" w:rsidRPr="004B77B2" w:rsidRDefault="00375402" w:rsidP="00921588">
            <w:pPr>
              <w:jc w:val="center"/>
              <w:rPr>
                <w:sz w:val="22"/>
                <w:szCs w:val="22"/>
              </w:rPr>
            </w:pPr>
          </w:p>
          <w:p w:rsidR="00375402" w:rsidRPr="004B77B2" w:rsidRDefault="00375402" w:rsidP="00921588">
            <w:pPr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5402" w:rsidRPr="004B77B2" w:rsidRDefault="00375402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принятия</w:t>
            </w:r>
          </w:p>
          <w:p w:rsidR="00375402" w:rsidRPr="004B77B2" w:rsidRDefault="00375402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 xml:space="preserve">№ правового акта </w:t>
            </w:r>
          </w:p>
          <w:p w:rsidR="00375402" w:rsidRPr="004B77B2" w:rsidRDefault="00375402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( в хронологическом порядке)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Pr="004B77B2" w:rsidRDefault="00375402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опубликования НПА</w:t>
            </w:r>
          </w:p>
        </w:tc>
      </w:tr>
      <w:tr w:rsidR="00375402" w:rsidRPr="004B77B2" w:rsidTr="00375402">
        <w:trPr>
          <w:trHeight w:val="122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Pr="004B77B2" w:rsidRDefault="00375402" w:rsidP="00401D0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1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Pr="00633AD4" w:rsidRDefault="00375402" w:rsidP="00401D0C">
            <w:pPr>
              <w:rPr>
                <w:b/>
                <w:color w:val="FF0000"/>
              </w:rPr>
            </w:pPr>
            <w:r w:rsidRPr="00633AD4">
              <w:rPr>
                <w:b/>
                <w:color w:val="FF0000"/>
              </w:rPr>
              <w:t>Постановление №1</w:t>
            </w:r>
          </w:p>
          <w:p w:rsidR="00375402" w:rsidRPr="00401D0C" w:rsidRDefault="00375402" w:rsidP="00401D0C">
            <w:pPr>
              <w:rPr>
                <w:bCs/>
                <w:bdr w:val="none" w:sz="0" w:space="0" w:color="auto" w:frame="1"/>
              </w:rPr>
            </w:pPr>
            <w:r w:rsidRPr="005708C5">
              <w:rPr>
                <w:bCs/>
                <w:bdr w:val="none" w:sz="0" w:space="0" w:color="auto" w:frame="1"/>
              </w:rPr>
              <w:t>Об утверждении Положения   «Об организации и осуществлении первичного воинского учета граждан  на территории поселения Севрюкаево»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Pr="00633AD4" w:rsidRDefault="00375402" w:rsidP="00633AD4">
            <w:r>
              <w:t>№1 от 10.01.2023</w:t>
            </w:r>
          </w:p>
          <w:p w:rsidR="00375402" w:rsidRDefault="00375402" w:rsidP="00401D0C"/>
          <w:p w:rsidR="00375402" w:rsidRDefault="00375402" w:rsidP="00401D0C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Pr="00A40E52" w:rsidRDefault="00375402" w:rsidP="00401D0C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375402" w:rsidRDefault="00375402" w:rsidP="00633A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№1(162) </w:t>
            </w:r>
          </w:p>
          <w:p w:rsidR="00375402" w:rsidRDefault="00375402" w:rsidP="00633A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от 11.01.2023</w:t>
            </w:r>
          </w:p>
          <w:p w:rsidR="00375402" w:rsidRPr="004B77B2" w:rsidRDefault="00375402" w:rsidP="00633AD4">
            <w:pPr>
              <w:jc w:val="center"/>
              <w:rPr>
                <w:sz w:val="22"/>
                <w:szCs w:val="22"/>
              </w:rPr>
            </w:pPr>
          </w:p>
        </w:tc>
      </w:tr>
      <w:tr w:rsidR="00375402" w:rsidRPr="004B77B2" w:rsidTr="00375402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Pr="004B77B2" w:rsidRDefault="00375402" w:rsidP="00401D0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2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Default="00375402" w:rsidP="00401D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№2</w:t>
            </w:r>
          </w:p>
          <w:p w:rsidR="00375402" w:rsidRPr="005708C5" w:rsidRDefault="00375402" w:rsidP="00401D0C">
            <w:r w:rsidRPr="005708C5">
              <w:t>Об утверждении Программы профилактики рисков причинения вреда (ущерба) охраняемым законом ценностям в области муниципального контроля в сфере благоустройства на территории сельского поселения Севрюкаево муниципального района Ставропольский Самарской области на 2023 год</w:t>
            </w:r>
          </w:p>
          <w:p w:rsidR="00375402" w:rsidRPr="00401D0C" w:rsidRDefault="00375402" w:rsidP="00401D0C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Default="00375402" w:rsidP="004B1638">
            <w:r>
              <w:t>№2 от 10.01.2023</w:t>
            </w:r>
          </w:p>
          <w:p w:rsidR="00375402" w:rsidRDefault="00375402" w:rsidP="004B1638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Default="00375402" w:rsidP="00401D0C">
            <w:pPr>
              <w:jc w:val="center"/>
              <w:rPr>
                <w:sz w:val="22"/>
                <w:szCs w:val="22"/>
              </w:rPr>
            </w:pPr>
          </w:p>
          <w:p w:rsidR="00375402" w:rsidRPr="005708C5" w:rsidRDefault="00375402" w:rsidP="005708C5">
            <w:pPr>
              <w:jc w:val="center"/>
              <w:rPr>
                <w:sz w:val="22"/>
                <w:szCs w:val="22"/>
              </w:rPr>
            </w:pPr>
            <w:r w:rsidRPr="005708C5">
              <w:rPr>
                <w:sz w:val="22"/>
                <w:szCs w:val="22"/>
              </w:rPr>
              <w:t>Вестник Севрюкаево</w:t>
            </w:r>
          </w:p>
          <w:p w:rsidR="00375402" w:rsidRPr="005708C5" w:rsidRDefault="00375402" w:rsidP="005708C5">
            <w:pPr>
              <w:jc w:val="center"/>
              <w:rPr>
                <w:sz w:val="22"/>
                <w:szCs w:val="22"/>
              </w:rPr>
            </w:pPr>
            <w:r w:rsidRPr="005708C5">
              <w:rPr>
                <w:sz w:val="22"/>
                <w:szCs w:val="22"/>
              </w:rPr>
              <w:t xml:space="preserve">№1(162) </w:t>
            </w:r>
          </w:p>
          <w:p w:rsidR="00375402" w:rsidRPr="004B77B2" w:rsidRDefault="00375402" w:rsidP="005708C5">
            <w:pPr>
              <w:jc w:val="center"/>
              <w:rPr>
                <w:sz w:val="22"/>
                <w:szCs w:val="22"/>
              </w:rPr>
            </w:pPr>
            <w:r w:rsidRPr="005708C5">
              <w:rPr>
                <w:sz w:val="22"/>
                <w:szCs w:val="22"/>
              </w:rPr>
              <w:t xml:space="preserve"> от 11.01.2023</w:t>
            </w:r>
          </w:p>
        </w:tc>
      </w:tr>
      <w:tr w:rsidR="00375402" w:rsidRPr="004B77B2" w:rsidTr="00375402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Pr="004B77B2" w:rsidRDefault="00375402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Default="00375402" w:rsidP="00B92425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Постановление №3 </w:t>
            </w:r>
          </w:p>
          <w:p w:rsidR="00375402" w:rsidRPr="005708C5" w:rsidRDefault="00375402" w:rsidP="005708C5">
            <w:r w:rsidRPr="005708C5">
              <w:t xml:space="preserve">Об утверждении 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Севрюкаево муниципального района Ставропольский </w:t>
            </w:r>
          </w:p>
          <w:p w:rsidR="00375402" w:rsidRPr="005708C5" w:rsidRDefault="00375402" w:rsidP="00B92425">
            <w:r w:rsidRPr="005708C5">
              <w:t>Самарской области на 2023 год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Default="00375402" w:rsidP="00401D0C">
            <w:r>
              <w:t>№3 от 10.01.2023</w:t>
            </w:r>
          </w:p>
          <w:p w:rsidR="00375402" w:rsidRDefault="00375402" w:rsidP="00401D0C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Pr="005708C5" w:rsidRDefault="00375402" w:rsidP="005708C5">
            <w:pPr>
              <w:jc w:val="center"/>
              <w:rPr>
                <w:sz w:val="22"/>
                <w:szCs w:val="22"/>
              </w:rPr>
            </w:pPr>
            <w:r w:rsidRPr="005708C5">
              <w:rPr>
                <w:sz w:val="22"/>
                <w:szCs w:val="22"/>
              </w:rPr>
              <w:t>Вестник Севрюкаево</w:t>
            </w:r>
          </w:p>
          <w:p w:rsidR="00375402" w:rsidRPr="005708C5" w:rsidRDefault="00375402" w:rsidP="005708C5">
            <w:pPr>
              <w:jc w:val="center"/>
              <w:rPr>
                <w:sz w:val="22"/>
                <w:szCs w:val="22"/>
              </w:rPr>
            </w:pPr>
            <w:r w:rsidRPr="005708C5">
              <w:rPr>
                <w:sz w:val="22"/>
                <w:szCs w:val="22"/>
              </w:rPr>
              <w:t xml:space="preserve">№1(162) </w:t>
            </w:r>
          </w:p>
          <w:p w:rsidR="00375402" w:rsidRDefault="00375402" w:rsidP="005708C5">
            <w:pPr>
              <w:jc w:val="center"/>
              <w:rPr>
                <w:sz w:val="22"/>
                <w:szCs w:val="22"/>
              </w:rPr>
            </w:pPr>
            <w:r w:rsidRPr="005708C5">
              <w:rPr>
                <w:sz w:val="22"/>
                <w:szCs w:val="22"/>
              </w:rPr>
              <w:t xml:space="preserve"> от 11.01.2023</w:t>
            </w:r>
          </w:p>
          <w:p w:rsidR="00375402" w:rsidRPr="00A40E52" w:rsidRDefault="00375402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375402" w:rsidRPr="004B77B2" w:rsidTr="00375402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Pr="004B77B2" w:rsidRDefault="00375402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Default="00375402" w:rsidP="00401D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№4</w:t>
            </w:r>
          </w:p>
          <w:p w:rsidR="00375402" w:rsidRPr="00B92425" w:rsidRDefault="00375402" w:rsidP="00401D0C">
            <w:r w:rsidRPr="00CA35B6">
              <w:t>Об отсутствии объектов, находящихся в собственности сельского поселения Севрюкаево муниципального района Ставропольский Самарской области, в отношении которых планируется заключение концессионных соглашений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Default="00375402" w:rsidP="00401D0C">
            <w:r>
              <w:t>№4 от 25.01.2023</w:t>
            </w:r>
          </w:p>
          <w:p w:rsidR="00375402" w:rsidRDefault="00375402" w:rsidP="00401D0C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Default="00375402" w:rsidP="00B92425">
            <w:pPr>
              <w:jc w:val="center"/>
              <w:rPr>
                <w:sz w:val="22"/>
                <w:szCs w:val="22"/>
              </w:rPr>
            </w:pPr>
          </w:p>
          <w:p w:rsidR="00375402" w:rsidRPr="00A40E52" w:rsidRDefault="00375402" w:rsidP="00B92425">
            <w:pPr>
              <w:jc w:val="center"/>
              <w:rPr>
                <w:sz w:val="22"/>
                <w:szCs w:val="22"/>
              </w:rPr>
            </w:pPr>
            <w:r w:rsidRPr="003231A3">
              <w:t>Ставрополь-на- Волге  №5(235)от 07.02.2023</w:t>
            </w:r>
          </w:p>
        </w:tc>
      </w:tr>
      <w:tr w:rsidR="00375402" w:rsidRPr="004B77B2" w:rsidTr="00375402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Default="00375402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Default="00375402" w:rsidP="00401D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№5</w:t>
            </w:r>
          </w:p>
          <w:p w:rsidR="00375402" w:rsidRPr="00CA35B6" w:rsidRDefault="00375402" w:rsidP="00CA35B6">
            <w:pPr>
              <w:spacing w:line="0" w:lineRule="atLeast"/>
              <w:textAlignment w:val="baseline"/>
              <w:rPr>
                <w:bCs/>
                <w:bdr w:val="none" w:sz="0" w:space="0" w:color="auto" w:frame="1"/>
              </w:rPr>
            </w:pPr>
            <w:r w:rsidRPr="00CA35B6">
              <w:rPr>
                <w:bCs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28.12.2022 № 78                   «Об утверждении муниципальной программы </w:t>
            </w:r>
            <w:r w:rsidRPr="00CA35B6">
              <w:t xml:space="preserve">сельского поселения Севрюкаево муниципального района Ставропольский Самарской области </w:t>
            </w:r>
            <w:r w:rsidRPr="00CA35B6">
              <w:rPr>
                <w:bCs/>
                <w:bdr w:val="none" w:sz="0" w:space="0" w:color="auto" w:frame="1"/>
              </w:rPr>
              <w:t xml:space="preserve">«Социально – экономическое развитие </w:t>
            </w:r>
            <w:r w:rsidRPr="00CA35B6">
              <w:t>сельского поселения Севрюкаево муниципального района  Ставропольский Самарской области</w:t>
            </w:r>
            <w:r w:rsidRPr="00CA35B6">
              <w:rPr>
                <w:bCs/>
                <w:bdr w:val="none" w:sz="0" w:space="0" w:color="auto" w:frame="1"/>
              </w:rPr>
              <w:t xml:space="preserve"> на 2023 – 2025 годы»»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Default="00375402" w:rsidP="00401D0C">
            <w:r>
              <w:t>№5 от 30.01.2023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Pr="003231A3" w:rsidRDefault="00375402" w:rsidP="003231A3">
            <w:pPr>
              <w:jc w:val="center"/>
              <w:rPr>
                <w:sz w:val="22"/>
                <w:szCs w:val="22"/>
              </w:rPr>
            </w:pPr>
            <w:r w:rsidRPr="003231A3">
              <w:rPr>
                <w:sz w:val="22"/>
                <w:szCs w:val="22"/>
              </w:rPr>
              <w:t>Вестник Севрюкаево</w:t>
            </w:r>
          </w:p>
          <w:p w:rsidR="00375402" w:rsidRDefault="00375402" w:rsidP="003231A3">
            <w:pPr>
              <w:jc w:val="center"/>
              <w:rPr>
                <w:sz w:val="22"/>
                <w:szCs w:val="22"/>
              </w:rPr>
            </w:pPr>
            <w:r w:rsidRPr="003231A3">
              <w:rPr>
                <w:sz w:val="22"/>
                <w:szCs w:val="22"/>
              </w:rPr>
              <w:t>№2(163) от 30.01.2023</w:t>
            </w:r>
          </w:p>
        </w:tc>
      </w:tr>
      <w:tr w:rsidR="00375402" w:rsidRPr="004B77B2" w:rsidTr="00375402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Default="00375402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Default="00375402" w:rsidP="00401D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№6</w:t>
            </w:r>
          </w:p>
          <w:p w:rsidR="00375402" w:rsidRPr="00CA35B6" w:rsidRDefault="00375402" w:rsidP="00401D0C">
            <w:pPr>
              <w:rPr>
                <w:color w:val="FF0000"/>
              </w:rPr>
            </w:pPr>
            <w:r w:rsidRPr="00CA35B6">
              <w:t>Об установлении отдельного расходного обязательства                 сельского поселения Севрюкаево муниципального района Ставропольский Самарской области по осуществлению расходов на погребение погибшем при исполнении специальной военной операции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Default="00375402" w:rsidP="00401D0C">
            <w:r>
              <w:t>№6 от 30.01.2023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Pr="003231A3" w:rsidRDefault="00375402" w:rsidP="003231A3">
            <w:pPr>
              <w:jc w:val="center"/>
              <w:rPr>
                <w:sz w:val="22"/>
                <w:szCs w:val="22"/>
              </w:rPr>
            </w:pPr>
            <w:r w:rsidRPr="003231A3">
              <w:rPr>
                <w:sz w:val="22"/>
                <w:szCs w:val="22"/>
              </w:rPr>
              <w:t>Вестник Севрюкаево</w:t>
            </w:r>
          </w:p>
          <w:p w:rsidR="00375402" w:rsidRDefault="00375402" w:rsidP="003231A3">
            <w:pPr>
              <w:jc w:val="center"/>
              <w:rPr>
                <w:sz w:val="22"/>
                <w:szCs w:val="22"/>
              </w:rPr>
            </w:pPr>
            <w:r w:rsidRPr="003231A3">
              <w:rPr>
                <w:sz w:val="22"/>
                <w:szCs w:val="22"/>
              </w:rPr>
              <w:t>№2(163) от 30.01.2023</w:t>
            </w:r>
          </w:p>
        </w:tc>
      </w:tr>
      <w:tr w:rsidR="00375402" w:rsidRPr="004B77B2" w:rsidTr="00375402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Default="00375402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7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Default="00375402" w:rsidP="00401D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№7</w:t>
            </w:r>
          </w:p>
          <w:p w:rsidR="00375402" w:rsidRPr="00CA35B6" w:rsidRDefault="00375402" w:rsidP="00CA35B6">
            <w:r w:rsidRPr="00CA35B6">
              <w:t xml:space="preserve">Об утверждении Порядка планирования приватизации и принятия решений об условиях приватизации муниципального имущества сельского поселения Севрюкаево муниципального района Ставропольский Самарской области </w:t>
            </w:r>
          </w:p>
          <w:p w:rsidR="00375402" w:rsidRDefault="00375402" w:rsidP="00401D0C">
            <w:pPr>
              <w:rPr>
                <w:b/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Default="00375402" w:rsidP="00401D0C">
            <w:r>
              <w:t>№7 от 30.01.2023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402" w:rsidRPr="003231A3" w:rsidRDefault="00375402" w:rsidP="003231A3">
            <w:pPr>
              <w:jc w:val="center"/>
              <w:rPr>
                <w:sz w:val="22"/>
                <w:szCs w:val="22"/>
              </w:rPr>
            </w:pPr>
            <w:r w:rsidRPr="003231A3">
              <w:rPr>
                <w:sz w:val="22"/>
                <w:szCs w:val="22"/>
              </w:rPr>
              <w:t>Вестник Севрюкаево</w:t>
            </w:r>
          </w:p>
          <w:p w:rsidR="00375402" w:rsidRDefault="00375402" w:rsidP="003231A3">
            <w:pPr>
              <w:jc w:val="center"/>
              <w:rPr>
                <w:sz w:val="22"/>
                <w:szCs w:val="22"/>
              </w:rPr>
            </w:pPr>
            <w:r w:rsidRPr="003231A3">
              <w:rPr>
                <w:sz w:val="22"/>
                <w:szCs w:val="22"/>
              </w:rPr>
              <w:t>№2(163) от 30.01.2023</w:t>
            </w:r>
          </w:p>
        </w:tc>
      </w:tr>
    </w:tbl>
    <w:p w:rsidR="00DB134B" w:rsidRDefault="00DB134B" w:rsidP="00DB134B">
      <w:pPr>
        <w:tabs>
          <w:tab w:val="left" w:pos="8610"/>
        </w:tabs>
      </w:pPr>
    </w:p>
    <w:p w:rsidR="006E24C4" w:rsidRDefault="006E24C4" w:rsidP="00DB134B">
      <w:pPr>
        <w:tabs>
          <w:tab w:val="left" w:pos="8610"/>
        </w:tabs>
      </w:pPr>
    </w:p>
    <w:p w:rsidR="00D42660" w:rsidRDefault="00D42660" w:rsidP="00DB134B">
      <w:pPr>
        <w:tabs>
          <w:tab w:val="left" w:pos="8610"/>
        </w:tabs>
      </w:pPr>
    </w:p>
    <w:p w:rsidR="00C44AE8" w:rsidRPr="00DB134B" w:rsidRDefault="00E6191B" w:rsidP="00DB134B">
      <w:pPr>
        <w:tabs>
          <w:tab w:val="left" w:pos="8610"/>
        </w:tabs>
      </w:pPr>
      <w:r>
        <w:t xml:space="preserve"> </w:t>
      </w:r>
      <w:bookmarkStart w:id="0" w:name="_GoBack"/>
      <w:bookmarkEnd w:id="0"/>
    </w:p>
    <w:sectPr w:rsidR="00C44AE8" w:rsidRPr="00DB134B" w:rsidSect="00375402"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0FB8" w:rsidRDefault="00B10FB8" w:rsidP="00DB134B">
      <w:r>
        <w:separator/>
      </w:r>
    </w:p>
  </w:endnote>
  <w:endnote w:type="continuationSeparator" w:id="0">
    <w:p w:rsidR="00B10FB8" w:rsidRDefault="00B10FB8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0FB8" w:rsidRDefault="00B10FB8" w:rsidP="00DB134B">
      <w:r>
        <w:separator/>
      </w:r>
    </w:p>
  </w:footnote>
  <w:footnote w:type="continuationSeparator" w:id="0">
    <w:p w:rsidR="00B10FB8" w:rsidRDefault="00B10FB8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61CC2"/>
    <w:rsid w:val="000663BD"/>
    <w:rsid w:val="00067C37"/>
    <w:rsid w:val="000934B8"/>
    <w:rsid w:val="000B089E"/>
    <w:rsid w:val="000B4A21"/>
    <w:rsid w:val="000B5A83"/>
    <w:rsid w:val="000D5C79"/>
    <w:rsid w:val="000E2389"/>
    <w:rsid w:val="000E30E1"/>
    <w:rsid w:val="001150E7"/>
    <w:rsid w:val="00123F14"/>
    <w:rsid w:val="00180011"/>
    <w:rsid w:val="00191896"/>
    <w:rsid w:val="001965FF"/>
    <w:rsid w:val="001A0F87"/>
    <w:rsid w:val="001B3656"/>
    <w:rsid w:val="001C56B5"/>
    <w:rsid w:val="001D49B3"/>
    <w:rsid w:val="001E4FE7"/>
    <w:rsid w:val="001F7F02"/>
    <w:rsid w:val="00216ADC"/>
    <w:rsid w:val="00220B00"/>
    <w:rsid w:val="00256C7D"/>
    <w:rsid w:val="00270370"/>
    <w:rsid w:val="00274F7D"/>
    <w:rsid w:val="002829D8"/>
    <w:rsid w:val="002C09E7"/>
    <w:rsid w:val="002C270A"/>
    <w:rsid w:val="002D6EDC"/>
    <w:rsid w:val="002D7190"/>
    <w:rsid w:val="002F3789"/>
    <w:rsid w:val="0031721E"/>
    <w:rsid w:val="003231A3"/>
    <w:rsid w:val="00332A59"/>
    <w:rsid w:val="00342777"/>
    <w:rsid w:val="003660AE"/>
    <w:rsid w:val="00375402"/>
    <w:rsid w:val="00394923"/>
    <w:rsid w:val="003B06C0"/>
    <w:rsid w:val="003B1A93"/>
    <w:rsid w:val="003B269C"/>
    <w:rsid w:val="003B3C31"/>
    <w:rsid w:val="00401D0C"/>
    <w:rsid w:val="00410DB0"/>
    <w:rsid w:val="004300F3"/>
    <w:rsid w:val="00440B0E"/>
    <w:rsid w:val="00456B3E"/>
    <w:rsid w:val="00467BC1"/>
    <w:rsid w:val="00477FBD"/>
    <w:rsid w:val="0048171F"/>
    <w:rsid w:val="00486BBD"/>
    <w:rsid w:val="004B1638"/>
    <w:rsid w:val="004B77B2"/>
    <w:rsid w:val="004F4DE4"/>
    <w:rsid w:val="005103CC"/>
    <w:rsid w:val="005576A4"/>
    <w:rsid w:val="0056533D"/>
    <w:rsid w:val="005708C5"/>
    <w:rsid w:val="00575B16"/>
    <w:rsid w:val="005A13DC"/>
    <w:rsid w:val="005B1570"/>
    <w:rsid w:val="005C53BC"/>
    <w:rsid w:val="005E17B8"/>
    <w:rsid w:val="005E7168"/>
    <w:rsid w:val="005F0E8C"/>
    <w:rsid w:val="00625EFA"/>
    <w:rsid w:val="00633AD4"/>
    <w:rsid w:val="006421C2"/>
    <w:rsid w:val="00661FEE"/>
    <w:rsid w:val="00665329"/>
    <w:rsid w:val="00682B69"/>
    <w:rsid w:val="006B728D"/>
    <w:rsid w:val="006E1AD5"/>
    <w:rsid w:val="006E24C4"/>
    <w:rsid w:val="006E2C34"/>
    <w:rsid w:val="00702F88"/>
    <w:rsid w:val="00715AF7"/>
    <w:rsid w:val="00726826"/>
    <w:rsid w:val="00772DA1"/>
    <w:rsid w:val="0079061E"/>
    <w:rsid w:val="007A46D6"/>
    <w:rsid w:val="007C79F2"/>
    <w:rsid w:val="008211F4"/>
    <w:rsid w:val="00826538"/>
    <w:rsid w:val="00854C7B"/>
    <w:rsid w:val="008B22FF"/>
    <w:rsid w:val="008D760A"/>
    <w:rsid w:val="008E2226"/>
    <w:rsid w:val="008F2D63"/>
    <w:rsid w:val="008F763D"/>
    <w:rsid w:val="00906046"/>
    <w:rsid w:val="00921588"/>
    <w:rsid w:val="00932487"/>
    <w:rsid w:val="009437C9"/>
    <w:rsid w:val="00961E05"/>
    <w:rsid w:val="009A1BB8"/>
    <w:rsid w:val="009E666D"/>
    <w:rsid w:val="00A22E80"/>
    <w:rsid w:val="00A2569B"/>
    <w:rsid w:val="00A40E52"/>
    <w:rsid w:val="00A4127C"/>
    <w:rsid w:val="00A734C1"/>
    <w:rsid w:val="00A812AA"/>
    <w:rsid w:val="00AB2DD1"/>
    <w:rsid w:val="00AE68CE"/>
    <w:rsid w:val="00B10FB8"/>
    <w:rsid w:val="00B70180"/>
    <w:rsid w:val="00B92425"/>
    <w:rsid w:val="00B94355"/>
    <w:rsid w:val="00BA17B7"/>
    <w:rsid w:val="00BD2149"/>
    <w:rsid w:val="00C22768"/>
    <w:rsid w:val="00C44AE8"/>
    <w:rsid w:val="00C57BBD"/>
    <w:rsid w:val="00C767FD"/>
    <w:rsid w:val="00C838E4"/>
    <w:rsid w:val="00CA35B6"/>
    <w:rsid w:val="00CE7F94"/>
    <w:rsid w:val="00D07831"/>
    <w:rsid w:val="00D20A60"/>
    <w:rsid w:val="00D42660"/>
    <w:rsid w:val="00D86748"/>
    <w:rsid w:val="00DA69FF"/>
    <w:rsid w:val="00DB134B"/>
    <w:rsid w:val="00DD4A7A"/>
    <w:rsid w:val="00DF0422"/>
    <w:rsid w:val="00E6191B"/>
    <w:rsid w:val="00E8626D"/>
    <w:rsid w:val="00EB0241"/>
    <w:rsid w:val="00EB6DCD"/>
    <w:rsid w:val="00EF0490"/>
    <w:rsid w:val="00EF1834"/>
    <w:rsid w:val="00F049D6"/>
    <w:rsid w:val="00F321EC"/>
    <w:rsid w:val="00F367FC"/>
    <w:rsid w:val="00F37784"/>
    <w:rsid w:val="00F41FA0"/>
    <w:rsid w:val="00F51BDF"/>
    <w:rsid w:val="00F53113"/>
    <w:rsid w:val="00F6550D"/>
    <w:rsid w:val="00F77708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51D383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26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paragraph" w:styleId="ac">
    <w:name w:val="No Spacing"/>
    <w:uiPriority w:val="1"/>
    <w:qFormat/>
    <w:rsid w:val="00682B69"/>
    <w:pPr>
      <w:spacing w:after="0" w:line="240" w:lineRule="auto"/>
    </w:pPr>
    <w:rPr>
      <w:rFonts w:eastAsiaTheme="minorEastAsia"/>
      <w:lang w:eastAsia="ru-RU"/>
    </w:rPr>
  </w:style>
  <w:style w:type="character" w:customStyle="1" w:styleId="2">
    <w:name w:val="Основной текст (2)_"/>
    <w:basedOn w:val="a0"/>
    <w:link w:val="20"/>
    <w:rsid w:val="00EF1834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EF1834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1</Pages>
  <Words>407</Words>
  <Characters>2324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22</cp:revision>
  <cp:lastPrinted>2022-02-07T04:24:00Z</cp:lastPrinted>
  <dcterms:created xsi:type="dcterms:W3CDTF">2021-12-03T07:49:00Z</dcterms:created>
  <dcterms:modified xsi:type="dcterms:W3CDTF">2023-04-17T10:48:00Z</dcterms:modified>
</cp:coreProperties>
</file>