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6"/>
      </w:tblGrid>
      <w:tr w:rsidR="00316AA0" w:rsidTr="00316AA0">
        <w:trPr>
          <w:trHeight w:val="1702"/>
        </w:trPr>
        <w:tc>
          <w:tcPr>
            <w:tcW w:w="10919" w:type="dxa"/>
          </w:tcPr>
          <w:p w:rsidR="00316AA0" w:rsidRDefault="00316AA0" w:rsidP="000B5A83">
            <w:pPr>
              <w:rPr>
                <w:b/>
                <w:sz w:val="20"/>
                <w:szCs w:val="20"/>
              </w:rPr>
            </w:pPr>
          </w:p>
          <w:p w:rsidR="00316AA0" w:rsidRDefault="00316AA0" w:rsidP="000B5A83">
            <w:pPr>
              <w:rPr>
                <w:b/>
                <w:sz w:val="20"/>
                <w:szCs w:val="20"/>
              </w:rPr>
            </w:pPr>
          </w:p>
          <w:p w:rsidR="00316AA0" w:rsidRDefault="00316AA0" w:rsidP="00DB134B">
            <w:pPr>
              <w:jc w:val="center"/>
              <w:rPr>
                <w:b/>
              </w:rPr>
            </w:pPr>
            <w:r>
              <w:rPr>
                <w:b/>
              </w:rPr>
              <w:t xml:space="preserve">РЕЕСТР </w:t>
            </w:r>
          </w:p>
          <w:p w:rsidR="00316AA0" w:rsidRDefault="00316AA0" w:rsidP="00DB134B">
            <w:pPr>
              <w:jc w:val="center"/>
              <w:rPr>
                <w:b/>
                <w:i/>
                <w:u w:val="single"/>
              </w:rPr>
            </w:pPr>
            <w:r>
              <w:rPr>
                <w:b/>
              </w:rPr>
              <w:t xml:space="preserve"> нормативно-правовых </w:t>
            </w:r>
            <w:proofErr w:type="gramStart"/>
            <w:r>
              <w:rPr>
                <w:b/>
              </w:rPr>
              <w:t xml:space="preserve">актов  </w:t>
            </w:r>
            <w:r w:rsidRPr="000934B8">
              <w:rPr>
                <w:b/>
                <w:i/>
                <w:u w:val="single"/>
              </w:rPr>
              <w:t>(</w:t>
            </w:r>
            <w:proofErr w:type="gramEnd"/>
            <w:r w:rsidRPr="000934B8">
              <w:rPr>
                <w:b/>
                <w:i/>
                <w:u w:val="single"/>
              </w:rPr>
              <w:t>ПОСТАНОВЛЕНИЙ)</w:t>
            </w:r>
          </w:p>
          <w:p w:rsidR="00316AA0" w:rsidRDefault="00316AA0" w:rsidP="00DB134B">
            <w:pPr>
              <w:jc w:val="center"/>
              <w:rPr>
                <w:b/>
              </w:rPr>
            </w:pPr>
            <w:r>
              <w:rPr>
                <w:b/>
              </w:rPr>
              <w:t xml:space="preserve"> принятых Администрацией сельского поселения Севрюкаево </w:t>
            </w:r>
          </w:p>
          <w:p w:rsidR="00316AA0" w:rsidRPr="00DB134B" w:rsidRDefault="00316AA0" w:rsidP="0056533D">
            <w:pPr>
              <w:jc w:val="center"/>
              <w:rPr>
                <w:b/>
              </w:rPr>
            </w:pPr>
            <w:r>
              <w:rPr>
                <w:b/>
              </w:rPr>
              <w:t xml:space="preserve">муниципального района Ставропольский Самарской области в </w:t>
            </w:r>
            <w:r>
              <w:rPr>
                <w:b/>
                <w:i/>
                <w:sz w:val="28"/>
                <w:szCs w:val="28"/>
                <w:highlight w:val="yellow"/>
                <w:u w:val="single"/>
              </w:rPr>
              <w:t>июле</w:t>
            </w:r>
            <w:r w:rsidRPr="0056533D">
              <w:rPr>
                <w:b/>
                <w:i/>
                <w:sz w:val="28"/>
                <w:szCs w:val="28"/>
                <w:highlight w:val="yellow"/>
                <w:u w:val="single"/>
              </w:rPr>
              <w:t xml:space="preserve"> </w:t>
            </w:r>
            <w:r>
              <w:rPr>
                <w:b/>
                <w:i/>
                <w:sz w:val="28"/>
                <w:szCs w:val="28"/>
                <w:highlight w:val="yellow"/>
                <w:u w:val="single"/>
              </w:rPr>
              <w:t>2023</w:t>
            </w:r>
            <w:r w:rsidRPr="0056533D">
              <w:rPr>
                <w:b/>
                <w:i/>
                <w:sz w:val="28"/>
                <w:szCs w:val="28"/>
                <w:highlight w:val="yellow"/>
                <w:u w:val="single"/>
              </w:rPr>
              <w:t xml:space="preserve"> года</w:t>
            </w:r>
            <w:r w:rsidRPr="000934B8">
              <w:rPr>
                <w:b/>
                <w:i/>
                <w:sz w:val="28"/>
                <w:szCs w:val="28"/>
              </w:rPr>
              <w:t>.</w:t>
            </w:r>
          </w:p>
        </w:tc>
      </w:tr>
    </w:tbl>
    <w:p w:rsidR="00DB134B" w:rsidRDefault="00DB134B" w:rsidP="00DB134B">
      <w:pPr>
        <w:rPr>
          <w:b/>
          <w:sz w:val="22"/>
          <w:szCs w:val="22"/>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6095"/>
        <w:gridCol w:w="2126"/>
        <w:gridCol w:w="1843"/>
      </w:tblGrid>
      <w:tr w:rsidR="00316AA0" w:rsidRPr="004B77B2" w:rsidTr="00316AA0">
        <w:trPr>
          <w:trHeight w:val="940"/>
        </w:trPr>
        <w:tc>
          <w:tcPr>
            <w:tcW w:w="851" w:type="dxa"/>
            <w:tcBorders>
              <w:top w:val="single" w:sz="4" w:space="0" w:color="auto"/>
              <w:left w:val="single" w:sz="4" w:space="0" w:color="auto"/>
              <w:bottom w:val="single" w:sz="4" w:space="0" w:color="auto"/>
              <w:right w:val="single" w:sz="4" w:space="0" w:color="auto"/>
            </w:tcBorders>
            <w:hideMark/>
          </w:tcPr>
          <w:p w:rsidR="00316AA0" w:rsidRPr="004B77B2" w:rsidRDefault="00316AA0" w:rsidP="00921588">
            <w:pPr>
              <w:jc w:val="center"/>
              <w:rPr>
                <w:sz w:val="22"/>
                <w:szCs w:val="22"/>
              </w:rPr>
            </w:pPr>
            <w:r w:rsidRPr="004B77B2">
              <w:rPr>
                <w:sz w:val="22"/>
                <w:szCs w:val="22"/>
              </w:rPr>
              <w:t>№ п/п</w:t>
            </w:r>
          </w:p>
        </w:tc>
        <w:tc>
          <w:tcPr>
            <w:tcW w:w="6095" w:type="dxa"/>
            <w:tcBorders>
              <w:top w:val="single" w:sz="4" w:space="0" w:color="auto"/>
              <w:left w:val="single" w:sz="4" w:space="0" w:color="auto"/>
              <w:bottom w:val="single" w:sz="4" w:space="0" w:color="auto"/>
              <w:right w:val="single" w:sz="4" w:space="0" w:color="auto"/>
            </w:tcBorders>
          </w:tcPr>
          <w:p w:rsidR="00316AA0" w:rsidRPr="004B77B2" w:rsidRDefault="00316AA0" w:rsidP="00921588">
            <w:pPr>
              <w:jc w:val="center"/>
              <w:rPr>
                <w:sz w:val="22"/>
                <w:szCs w:val="22"/>
              </w:rPr>
            </w:pPr>
          </w:p>
          <w:p w:rsidR="00316AA0" w:rsidRPr="004B77B2" w:rsidRDefault="00316AA0" w:rsidP="00921588">
            <w:pPr>
              <w:jc w:val="center"/>
              <w:rPr>
                <w:sz w:val="22"/>
                <w:szCs w:val="22"/>
              </w:rPr>
            </w:pPr>
          </w:p>
          <w:p w:rsidR="00316AA0" w:rsidRPr="004B77B2" w:rsidRDefault="00316AA0" w:rsidP="00921588">
            <w:pPr>
              <w:rPr>
                <w:sz w:val="22"/>
                <w:szCs w:val="22"/>
              </w:rPr>
            </w:pPr>
            <w:r w:rsidRPr="004B77B2">
              <w:rPr>
                <w:sz w:val="22"/>
                <w:szCs w:val="22"/>
              </w:rPr>
              <w:t>Наименование проекта нормативного правового акта</w:t>
            </w:r>
          </w:p>
        </w:tc>
        <w:tc>
          <w:tcPr>
            <w:tcW w:w="2126" w:type="dxa"/>
            <w:tcBorders>
              <w:top w:val="single" w:sz="4" w:space="0" w:color="auto"/>
              <w:left w:val="single" w:sz="4" w:space="0" w:color="auto"/>
              <w:bottom w:val="single" w:sz="4" w:space="0" w:color="auto"/>
              <w:right w:val="single" w:sz="4" w:space="0" w:color="auto"/>
            </w:tcBorders>
            <w:hideMark/>
          </w:tcPr>
          <w:p w:rsidR="00316AA0" w:rsidRPr="004B77B2" w:rsidRDefault="00316AA0" w:rsidP="00316AA0">
            <w:pPr>
              <w:jc w:val="center"/>
              <w:rPr>
                <w:sz w:val="22"/>
                <w:szCs w:val="22"/>
              </w:rPr>
            </w:pPr>
            <w:proofErr w:type="gramStart"/>
            <w:r>
              <w:rPr>
                <w:sz w:val="22"/>
                <w:szCs w:val="22"/>
              </w:rPr>
              <w:t xml:space="preserve">№,  </w:t>
            </w:r>
            <w:r w:rsidRPr="004B77B2">
              <w:rPr>
                <w:sz w:val="22"/>
                <w:szCs w:val="22"/>
              </w:rPr>
              <w:t>Дата</w:t>
            </w:r>
            <w:proofErr w:type="gramEnd"/>
            <w:r w:rsidRPr="004B77B2">
              <w:rPr>
                <w:sz w:val="22"/>
                <w:szCs w:val="22"/>
              </w:rPr>
              <w:t xml:space="preserve"> принятия</w:t>
            </w:r>
          </w:p>
          <w:p w:rsidR="00316AA0" w:rsidRPr="004B77B2" w:rsidRDefault="00316AA0" w:rsidP="00316AA0">
            <w:pPr>
              <w:rPr>
                <w:sz w:val="22"/>
                <w:szCs w:val="22"/>
              </w:rPr>
            </w:pPr>
            <w:r w:rsidRPr="004B77B2">
              <w:rPr>
                <w:sz w:val="22"/>
                <w:szCs w:val="22"/>
              </w:rPr>
              <w:t xml:space="preserve"> правового акта </w:t>
            </w:r>
          </w:p>
          <w:p w:rsidR="00316AA0" w:rsidRPr="004B77B2" w:rsidRDefault="00316AA0" w:rsidP="00921588">
            <w:pPr>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rsidR="00316AA0" w:rsidRPr="004B77B2" w:rsidRDefault="00316AA0" w:rsidP="00921588">
            <w:pPr>
              <w:jc w:val="center"/>
              <w:rPr>
                <w:sz w:val="22"/>
                <w:szCs w:val="22"/>
              </w:rPr>
            </w:pPr>
            <w:r w:rsidRPr="004B77B2">
              <w:rPr>
                <w:sz w:val="22"/>
                <w:szCs w:val="22"/>
              </w:rPr>
              <w:t>Дата опубликования НПА</w:t>
            </w:r>
          </w:p>
        </w:tc>
      </w:tr>
      <w:tr w:rsidR="00316AA0" w:rsidRPr="004B77B2" w:rsidTr="00316AA0">
        <w:trPr>
          <w:trHeight w:val="1229"/>
        </w:trPr>
        <w:tc>
          <w:tcPr>
            <w:tcW w:w="851" w:type="dxa"/>
            <w:tcBorders>
              <w:top w:val="single" w:sz="4" w:space="0" w:color="auto"/>
              <w:left w:val="single" w:sz="4" w:space="0" w:color="auto"/>
              <w:bottom w:val="single" w:sz="4" w:space="0" w:color="auto"/>
              <w:right w:val="single" w:sz="4" w:space="0" w:color="auto"/>
            </w:tcBorders>
          </w:tcPr>
          <w:p w:rsidR="00316AA0" w:rsidRPr="004B77B2" w:rsidRDefault="00316AA0" w:rsidP="00401D0C">
            <w:pPr>
              <w:jc w:val="center"/>
              <w:rPr>
                <w:sz w:val="22"/>
                <w:szCs w:val="22"/>
              </w:rPr>
            </w:pPr>
            <w:r w:rsidRPr="004B77B2">
              <w:rPr>
                <w:sz w:val="22"/>
                <w:szCs w:val="22"/>
              </w:rPr>
              <w:t>1</w:t>
            </w:r>
          </w:p>
        </w:tc>
        <w:tc>
          <w:tcPr>
            <w:tcW w:w="6095" w:type="dxa"/>
            <w:tcBorders>
              <w:top w:val="single" w:sz="4" w:space="0" w:color="auto"/>
              <w:left w:val="single" w:sz="4" w:space="0" w:color="auto"/>
              <w:bottom w:val="single" w:sz="4" w:space="0" w:color="auto"/>
              <w:right w:val="single" w:sz="4" w:space="0" w:color="auto"/>
            </w:tcBorders>
          </w:tcPr>
          <w:p w:rsidR="00316AA0" w:rsidRPr="00D16576" w:rsidRDefault="00316AA0" w:rsidP="00C449C8">
            <w:pPr>
              <w:rPr>
                <w:bCs/>
                <w:color w:val="FF0000"/>
                <w:bdr w:val="none" w:sz="0" w:space="0" w:color="auto" w:frame="1"/>
              </w:rPr>
            </w:pPr>
            <w:r w:rsidRPr="00D16576">
              <w:rPr>
                <w:bCs/>
                <w:color w:val="FF0000"/>
                <w:bdr w:val="none" w:sz="0" w:space="0" w:color="auto" w:frame="1"/>
              </w:rPr>
              <w:t xml:space="preserve">Постановление №46 </w:t>
            </w:r>
          </w:p>
          <w:p w:rsidR="00316AA0" w:rsidRPr="00D16576" w:rsidRDefault="00316AA0" w:rsidP="00C449C8">
            <w:pPr>
              <w:rPr>
                <w:bCs/>
                <w:bdr w:val="none" w:sz="0" w:space="0" w:color="auto" w:frame="1"/>
              </w:rPr>
            </w:pPr>
            <w:r w:rsidRPr="00D16576">
              <w:t>Об определении специальных мест для размещения печатных агитационных материалов в период проведения избирательной компании по выборам Губернатора Самарской области 8, 9, 10 сентября 2023 года</w:t>
            </w:r>
          </w:p>
        </w:tc>
        <w:tc>
          <w:tcPr>
            <w:tcW w:w="2126" w:type="dxa"/>
            <w:tcBorders>
              <w:top w:val="single" w:sz="4" w:space="0" w:color="auto"/>
              <w:left w:val="single" w:sz="4" w:space="0" w:color="auto"/>
              <w:bottom w:val="single" w:sz="4" w:space="0" w:color="auto"/>
              <w:right w:val="single" w:sz="4" w:space="0" w:color="auto"/>
            </w:tcBorders>
          </w:tcPr>
          <w:p w:rsidR="00316AA0" w:rsidRDefault="00316AA0" w:rsidP="00700003">
            <w:r>
              <w:t>№46 от 20.07.2023</w:t>
            </w:r>
          </w:p>
          <w:p w:rsidR="00316AA0" w:rsidRDefault="00316AA0" w:rsidP="00700003"/>
        </w:tc>
        <w:tc>
          <w:tcPr>
            <w:tcW w:w="1843" w:type="dxa"/>
            <w:tcBorders>
              <w:top w:val="single" w:sz="4" w:space="0" w:color="auto"/>
              <w:left w:val="single" w:sz="4" w:space="0" w:color="auto"/>
              <w:bottom w:val="single" w:sz="4" w:space="0" w:color="auto"/>
              <w:right w:val="single" w:sz="4" w:space="0" w:color="auto"/>
            </w:tcBorders>
          </w:tcPr>
          <w:p w:rsidR="00316AA0" w:rsidRDefault="00316AA0" w:rsidP="00401D0C">
            <w:pPr>
              <w:jc w:val="center"/>
              <w:rPr>
                <w:sz w:val="22"/>
                <w:szCs w:val="22"/>
              </w:rPr>
            </w:pPr>
            <w:r w:rsidRPr="00A40E52">
              <w:rPr>
                <w:sz w:val="22"/>
                <w:szCs w:val="22"/>
              </w:rPr>
              <w:t>Вестник Севрюкаево</w:t>
            </w:r>
          </w:p>
          <w:p w:rsidR="00316AA0" w:rsidRDefault="00316AA0" w:rsidP="00700003">
            <w:pPr>
              <w:jc w:val="center"/>
              <w:rPr>
                <w:sz w:val="22"/>
                <w:szCs w:val="22"/>
              </w:rPr>
            </w:pPr>
            <w:r>
              <w:rPr>
                <w:sz w:val="22"/>
                <w:szCs w:val="22"/>
              </w:rPr>
              <w:t>№18(179) от 25.07.2023</w:t>
            </w:r>
          </w:p>
          <w:p w:rsidR="00316AA0" w:rsidRDefault="00316AA0" w:rsidP="00700003">
            <w:pPr>
              <w:jc w:val="center"/>
              <w:rPr>
                <w:sz w:val="22"/>
                <w:szCs w:val="22"/>
              </w:rPr>
            </w:pPr>
          </w:p>
          <w:p w:rsidR="00316AA0" w:rsidRPr="004B77B2" w:rsidRDefault="00316AA0" w:rsidP="00700003">
            <w:pPr>
              <w:jc w:val="center"/>
              <w:rPr>
                <w:sz w:val="22"/>
                <w:szCs w:val="22"/>
              </w:rPr>
            </w:pPr>
          </w:p>
        </w:tc>
      </w:tr>
      <w:tr w:rsidR="00316AA0" w:rsidRPr="004B77B2" w:rsidTr="00316AA0">
        <w:trPr>
          <w:trHeight w:val="685"/>
        </w:trPr>
        <w:tc>
          <w:tcPr>
            <w:tcW w:w="851" w:type="dxa"/>
            <w:tcBorders>
              <w:top w:val="single" w:sz="4" w:space="0" w:color="auto"/>
              <w:left w:val="single" w:sz="4" w:space="0" w:color="auto"/>
              <w:bottom w:val="single" w:sz="4" w:space="0" w:color="auto"/>
              <w:right w:val="single" w:sz="4" w:space="0" w:color="auto"/>
            </w:tcBorders>
          </w:tcPr>
          <w:p w:rsidR="00316AA0" w:rsidRPr="004B77B2" w:rsidRDefault="00316AA0" w:rsidP="00401D0C">
            <w:pPr>
              <w:jc w:val="center"/>
              <w:rPr>
                <w:sz w:val="22"/>
                <w:szCs w:val="22"/>
              </w:rPr>
            </w:pPr>
            <w:r w:rsidRPr="004B77B2">
              <w:rPr>
                <w:sz w:val="22"/>
                <w:szCs w:val="22"/>
              </w:rPr>
              <w:t>2</w:t>
            </w:r>
          </w:p>
        </w:tc>
        <w:tc>
          <w:tcPr>
            <w:tcW w:w="6095" w:type="dxa"/>
            <w:tcBorders>
              <w:top w:val="single" w:sz="4" w:space="0" w:color="auto"/>
              <w:left w:val="single" w:sz="4" w:space="0" w:color="auto"/>
              <w:bottom w:val="single" w:sz="4" w:space="0" w:color="auto"/>
              <w:right w:val="single" w:sz="4" w:space="0" w:color="auto"/>
            </w:tcBorders>
          </w:tcPr>
          <w:p w:rsidR="00316AA0" w:rsidRPr="00D16576" w:rsidRDefault="00316AA0" w:rsidP="00C449C8">
            <w:pPr>
              <w:rPr>
                <w:b/>
                <w:color w:val="FF0000"/>
              </w:rPr>
            </w:pPr>
            <w:r w:rsidRPr="00D16576">
              <w:rPr>
                <w:b/>
                <w:color w:val="FF0000"/>
              </w:rPr>
              <w:t>Постановление №47</w:t>
            </w:r>
          </w:p>
          <w:p w:rsidR="00316AA0" w:rsidRPr="00D16576" w:rsidRDefault="00316AA0" w:rsidP="00C449C8">
            <w:pPr>
              <w:spacing w:line="0" w:lineRule="atLeast"/>
              <w:textAlignment w:val="baseline"/>
              <w:rPr>
                <w:bCs/>
                <w:bdr w:val="none" w:sz="0" w:space="0" w:color="auto" w:frame="1"/>
              </w:rPr>
            </w:pPr>
            <w:r w:rsidRPr="00D16576">
              <w:t>Об утверждении отчета об исполнении бюджета сельского поселения Севрюкаево муниципального района Ставропольский Самарской области за  1 полугодие 2023 года</w:t>
            </w:r>
          </w:p>
        </w:tc>
        <w:tc>
          <w:tcPr>
            <w:tcW w:w="2126" w:type="dxa"/>
            <w:tcBorders>
              <w:top w:val="single" w:sz="4" w:space="0" w:color="auto"/>
              <w:left w:val="single" w:sz="4" w:space="0" w:color="auto"/>
              <w:bottom w:val="single" w:sz="4" w:space="0" w:color="auto"/>
              <w:right w:val="single" w:sz="4" w:space="0" w:color="auto"/>
            </w:tcBorders>
          </w:tcPr>
          <w:p w:rsidR="00316AA0" w:rsidRDefault="00316AA0" w:rsidP="00700003"/>
          <w:p w:rsidR="00316AA0" w:rsidRDefault="00316AA0" w:rsidP="00700003">
            <w:r>
              <w:t>№47 от 24.07.2023</w:t>
            </w:r>
          </w:p>
        </w:tc>
        <w:tc>
          <w:tcPr>
            <w:tcW w:w="1843" w:type="dxa"/>
            <w:tcBorders>
              <w:top w:val="single" w:sz="4" w:space="0" w:color="auto"/>
              <w:left w:val="single" w:sz="4" w:space="0" w:color="auto"/>
              <w:bottom w:val="single" w:sz="4" w:space="0" w:color="auto"/>
              <w:right w:val="single" w:sz="4" w:space="0" w:color="auto"/>
            </w:tcBorders>
          </w:tcPr>
          <w:p w:rsidR="00316AA0" w:rsidRDefault="00316AA0" w:rsidP="00722454">
            <w:pPr>
              <w:rPr>
                <w:sz w:val="22"/>
                <w:szCs w:val="22"/>
              </w:rPr>
            </w:pPr>
          </w:p>
          <w:p w:rsidR="00316AA0" w:rsidRDefault="00316AA0" w:rsidP="00C449C8">
            <w:pPr>
              <w:jc w:val="center"/>
              <w:rPr>
                <w:sz w:val="22"/>
                <w:szCs w:val="22"/>
              </w:rPr>
            </w:pPr>
            <w:r w:rsidRPr="00A40E52">
              <w:rPr>
                <w:sz w:val="22"/>
                <w:szCs w:val="22"/>
              </w:rPr>
              <w:t>Вестник Севрюкаево</w:t>
            </w:r>
          </w:p>
          <w:p w:rsidR="00316AA0" w:rsidRPr="004B77B2" w:rsidRDefault="00316AA0" w:rsidP="00D16576">
            <w:pPr>
              <w:jc w:val="center"/>
              <w:rPr>
                <w:sz w:val="22"/>
                <w:szCs w:val="22"/>
              </w:rPr>
            </w:pPr>
            <w:r>
              <w:rPr>
                <w:sz w:val="22"/>
                <w:szCs w:val="22"/>
              </w:rPr>
              <w:t>№18(179) от 25.07.2023</w:t>
            </w:r>
          </w:p>
        </w:tc>
      </w:tr>
      <w:tr w:rsidR="00316AA0" w:rsidRPr="004B77B2" w:rsidTr="00316AA0">
        <w:trPr>
          <w:trHeight w:val="685"/>
        </w:trPr>
        <w:tc>
          <w:tcPr>
            <w:tcW w:w="851" w:type="dxa"/>
            <w:tcBorders>
              <w:top w:val="single" w:sz="4" w:space="0" w:color="auto"/>
              <w:left w:val="single" w:sz="4" w:space="0" w:color="auto"/>
              <w:bottom w:val="single" w:sz="4" w:space="0" w:color="auto"/>
              <w:right w:val="single" w:sz="4" w:space="0" w:color="auto"/>
            </w:tcBorders>
          </w:tcPr>
          <w:p w:rsidR="00316AA0" w:rsidRPr="004B77B2" w:rsidRDefault="00316AA0" w:rsidP="00401D0C">
            <w:pPr>
              <w:jc w:val="center"/>
              <w:rPr>
                <w:sz w:val="22"/>
                <w:szCs w:val="22"/>
              </w:rPr>
            </w:pPr>
            <w:r>
              <w:rPr>
                <w:sz w:val="22"/>
                <w:szCs w:val="22"/>
              </w:rPr>
              <w:t>3</w:t>
            </w:r>
          </w:p>
        </w:tc>
        <w:tc>
          <w:tcPr>
            <w:tcW w:w="6095" w:type="dxa"/>
            <w:tcBorders>
              <w:top w:val="single" w:sz="4" w:space="0" w:color="auto"/>
              <w:left w:val="single" w:sz="4" w:space="0" w:color="auto"/>
              <w:bottom w:val="single" w:sz="4" w:space="0" w:color="auto"/>
              <w:right w:val="single" w:sz="4" w:space="0" w:color="auto"/>
            </w:tcBorders>
          </w:tcPr>
          <w:p w:rsidR="00316AA0" w:rsidRDefault="00316AA0" w:rsidP="00722454">
            <w:pPr>
              <w:rPr>
                <w:b/>
                <w:color w:val="FF0000"/>
              </w:rPr>
            </w:pPr>
            <w:r>
              <w:rPr>
                <w:b/>
                <w:color w:val="FF0000"/>
              </w:rPr>
              <w:t>Постановление №48</w:t>
            </w:r>
          </w:p>
          <w:p w:rsidR="00316AA0" w:rsidRDefault="00316AA0" w:rsidP="00D16576">
            <w: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28.12.2022 № 78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w:t>
            </w:r>
            <w:proofErr w:type="gramStart"/>
            <w:r>
              <w:t>района  Ставропольский</w:t>
            </w:r>
            <w:proofErr w:type="gramEnd"/>
            <w:r>
              <w:t xml:space="preserve"> Самарской области на 2023 – 2025 годы»»</w:t>
            </w:r>
          </w:p>
          <w:p w:rsidR="00316AA0" w:rsidRPr="00316AA0" w:rsidRDefault="00316AA0" w:rsidP="00D16576">
            <w:pPr>
              <w:rPr>
                <w:sz w:val="20"/>
                <w:szCs w:val="20"/>
              </w:rPr>
            </w:pPr>
            <w:r w:rsidRPr="00316AA0">
              <w:rPr>
                <w:sz w:val="20"/>
                <w:szCs w:val="20"/>
              </w:rPr>
              <w:t>(в редакции Постановления Администрации сельского поселения Севрюкаево муниципального района Ставропольский Самарской области от 30.01.2023 № 5, от 10.02.2023 № 11, от 30.03.2023 № 25, от 17.05.2023 г. № 34, от 29.05.2023 № 38, от 26.06.2023 № 43 )</w:t>
            </w:r>
          </w:p>
        </w:tc>
        <w:tc>
          <w:tcPr>
            <w:tcW w:w="2126" w:type="dxa"/>
            <w:tcBorders>
              <w:top w:val="single" w:sz="4" w:space="0" w:color="auto"/>
              <w:left w:val="single" w:sz="4" w:space="0" w:color="auto"/>
              <w:bottom w:val="single" w:sz="4" w:space="0" w:color="auto"/>
              <w:right w:val="single" w:sz="4" w:space="0" w:color="auto"/>
            </w:tcBorders>
          </w:tcPr>
          <w:p w:rsidR="00316AA0" w:rsidRDefault="00316AA0" w:rsidP="00401D0C">
            <w:r>
              <w:t>№48 от 28.07.2023</w:t>
            </w:r>
          </w:p>
          <w:p w:rsidR="00316AA0" w:rsidRDefault="00316AA0" w:rsidP="00401D0C"/>
        </w:tc>
        <w:tc>
          <w:tcPr>
            <w:tcW w:w="1843" w:type="dxa"/>
            <w:tcBorders>
              <w:top w:val="single" w:sz="4" w:space="0" w:color="auto"/>
              <w:left w:val="single" w:sz="4" w:space="0" w:color="auto"/>
              <w:bottom w:val="single" w:sz="4" w:space="0" w:color="auto"/>
              <w:right w:val="single" w:sz="4" w:space="0" w:color="auto"/>
            </w:tcBorders>
          </w:tcPr>
          <w:p w:rsidR="00316AA0" w:rsidRDefault="00316AA0" w:rsidP="00C449C8">
            <w:pPr>
              <w:jc w:val="center"/>
              <w:rPr>
                <w:sz w:val="22"/>
                <w:szCs w:val="22"/>
              </w:rPr>
            </w:pPr>
            <w:r w:rsidRPr="00A40E52">
              <w:rPr>
                <w:sz w:val="22"/>
                <w:szCs w:val="22"/>
              </w:rPr>
              <w:t>Вестник Севрюкаево</w:t>
            </w:r>
          </w:p>
          <w:p w:rsidR="00316AA0" w:rsidRDefault="00316AA0" w:rsidP="00B92425">
            <w:pPr>
              <w:jc w:val="center"/>
              <w:rPr>
                <w:sz w:val="22"/>
                <w:szCs w:val="22"/>
              </w:rPr>
            </w:pPr>
            <w:r>
              <w:rPr>
                <w:sz w:val="22"/>
                <w:szCs w:val="22"/>
              </w:rPr>
              <w:t>№19(180) от 31.07.2023</w:t>
            </w:r>
          </w:p>
          <w:p w:rsidR="00316AA0" w:rsidRDefault="00316AA0" w:rsidP="00B92425">
            <w:pPr>
              <w:jc w:val="center"/>
              <w:rPr>
                <w:sz w:val="22"/>
                <w:szCs w:val="22"/>
              </w:rPr>
            </w:pPr>
          </w:p>
          <w:p w:rsidR="00316AA0" w:rsidRPr="00A40E52" w:rsidRDefault="00316AA0" w:rsidP="00B92425">
            <w:pPr>
              <w:jc w:val="center"/>
              <w:rPr>
                <w:sz w:val="22"/>
                <w:szCs w:val="22"/>
              </w:rPr>
            </w:pPr>
          </w:p>
        </w:tc>
      </w:tr>
      <w:tr w:rsidR="00316AA0" w:rsidRPr="004B77B2" w:rsidTr="00316AA0">
        <w:trPr>
          <w:trHeight w:val="685"/>
        </w:trPr>
        <w:tc>
          <w:tcPr>
            <w:tcW w:w="851" w:type="dxa"/>
            <w:tcBorders>
              <w:top w:val="single" w:sz="4" w:space="0" w:color="auto"/>
              <w:left w:val="single" w:sz="4" w:space="0" w:color="auto"/>
              <w:bottom w:val="single" w:sz="4" w:space="0" w:color="auto"/>
              <w:right w:val="single" w:sz="4" w:space="0" w:color="auto"/>
            </w:tcBorders>
          </w:tcPr>
          <w:p w:rsidR="00316AA0" w:rsidRPr="004B77B2" w:rsidRDefault="00316AA0" w:rsidP="00401D0C">
            <w:pPr>
              <w:jc w:val="center"/>
              <w:rPr>
                <w:sz w:val="22"/>
                <w:szCs w:val="22"/>
              </w:rPr>
            </w:pPr>
            <w:r>
              <w:rPr>
                <w:sz w:val="22"/>
                <w:szCs w:val="22"/>
              </w:rPr>
              <w:t>4</w:t>
            </w:r>
          </w:p>
        </w:tc>
        <w:tc>
          <w:tcPr>
            <w:tcW w:w="6095" w:type="dxa"/>
            <w:tcBorders>
              <w:top w:val="single" w:sz="4" w:space="0" w:color="auto"/>
              <w:left w:val="single" w:sz="4" w:space="0" w:color="auto"/>
              <w:bottom w:val="single" w:sz="4" w:space="0" w:color="auto"/>
              <w:right w:val="single" w:sz="4" w:space="0" w:color="auto"/>
            </w:tcBorders>
          </w:tcPr>
          <w:p w:rsidR="00316AA0" w:rsidRPr="00D16576" w:rsidRDefault="00316AA0" w:rsidP="0090676A">
            <w:pPr>
              <w:rPr>
                <w:color w:val="FF0000"/>
              </w:rPr>
            </w:pPr>
            <w:r w:rsidRPr="00D16576">
              <w:rPr>
                <w:color w:val="FF0000"/>
              </w:rPr>
              <w:t>Постановление №49</w:t>
            </w:r>
          </w:p>
          <w:p w:rsidR="00316AA0" w:rsidRPr="00D16576" w:rsidRDefault="00316AA0" w:rsidP="00D16576">
            <w:pPr>
              <w:pStyle w:val="ac"/>
              <w:rPr>
                <w:rFonts w:ascii="Times New Roman" w:hAnsi="Times New Roman" w:cs="Times New Roman"/>
                <w:sz w:val="24"/>
                <w:szCs w:val="24"/>
              </w:rPr>
            </w:pPr>
            <w:r w:rsidRPr="00D16576">
              <w:rPr>
                <w:rFonts w:ascii="Times New Roman" w:hAnsi="Times New Roman" w:cs="Times New Roman"/>
                <w:sz w:val="24"/>
                <w:szCs w:val="24"/>
              </w:rPr>
              <w:t>Об определении специальных мест для размещения печатных агитационных материалов при  проведении дополнительных выборов депутата Собрания представителей сельского поселения Севрюкаево муниципального района Ставропольский Самарской области четвертого созыва, назначенных на    10 сентября 2023 года</w:t>
            </w:r>
          </w:p>
        </w:tc>
        <w:tc>
          <w:tcPr>
            <w:tcW w:w="2126" w:type="dxa"/>
            <w:tcBorders>
              <w:top w:val="single" w:sz="4" w:space="0" w:color="auto"/>
              <w:left w:val="single" w:sz="4" w:space="0" w:color="auto"/>
              <w:bottom w:val="single" w:sz="4" w:space="0" w:color="auto"/>
              <w:right w:val="single" w:sz="4" w:space="0" w:color="auto"/>
            </w:tcBorders>
          </w:tcPr>
          <w:p w:rsidR="00316AA0" w:rsidRDefault="00316AA0" w:rsidP="00401D0C"/>
          <w:p w:rsidR="00316AA0" w:rsidRDefault="00316AA0" w:rsidP="00401D0C">
            <w:r>
              <w:t>№49 от 31.07.2023</w:t>
            </w:r>
          </w:p>
        </w:tc>
        <w:tc>
          <w:tcPr>
            <w:tcW w:w="1843" w:type="dxa"/>
            <w:tcBorders>
              <w:top w:val="single" w:sz="4" w:space="0" w:color="auto"/>
              <w:left w:val="single" w:sz="4" w:space="0" w:color="auto"/>
              <w:bottom w:val="single" w:sz="4" w:space="0" w:color="auto"/>
              <w:right w:val="single" w:sz="4" w:space="0" w:color="auto"/>
            </w:tcBorders>
          </w:tcPr>
          <w:p w:rsidR="00316AA0" w:rsidRDefault="00316AA0" w:rsidP="00C449C8">
            <w:pPr>
              <w:jc w:val="center"/>
              <w:rPr>
                <w:sz w:val="22"/>
                <w:szCs w:val="22"/>
              </w:rPr>
            </w:pPr>
            <w:r w:rsidRPr="00A40E52">
              <w:rPr>
                <w:sz w:val="22"/>
                <w:szCs w:val="22"/>
              </w:rPr>
              <w:t>Вестник Севрюкаево</w:t>
            </w:r>
          </w:p>
          <w:p w:rsidR="00316AA0" w:rsidRDefault="00316AA0" w:rsidP="00C449C8">
            <w:pPr>
              <w:jc w:val="center"/>
              <w:rPr>
                <w:sz w:val="22"/>
                <w:szCs w:val="22"/>
              </w:rPr>
            </w:pPr>
            <w:r>
              <w:rPr>
                <w:sz w:val="22"/>
                <w:szCs w:val="22"/>
              </w:rPr>
              <w:t>№19(180) от 31.07.2023</w:t>
            </w:r>
          </w:p>
          <w:p w:rsidR="00316AA0" w:rsidRDefault="00316AA0" w:rsidP="00B92425">
            <w:pPr>
              <w:jc w:val="center"/>
              <w:rPr>
                <w:sz w:val="22"/>
                <w:szCs w:val="22"/>
              </w:rPr>
            </w:pPr>
          </w:p>
          <w:p w:rsidR="00316AA0" w:rsidRPr="00A40E52" w:rsidRDefault="00316AA0" w:rsidP="00B92425">
            <w:pPr>
              <w:jc w:val="center"/>
              <w:rPr>
                <w:sz w:val="22"/>
                <w:szCs w:val="22"/>
              </w:rPr>
            </w:pPr>
          </w:p>
        </w:tc>
      </w:tr>
      <w:tr w:rsidR="00316AA0" w:rsidRPr="004B77B2" w:rsidTr="00316AA0">
        <w:trPr>
          <w:trHeight w:val="685"/>
        </w:trPr>
        <w:tc>
          <w:tcPr>
            <w:tcW w:w="851" w:type="dxa"/>
            <w:tcBorders>
              <w:top w:val="single" w:sz="4" w:space="0" w:color="auto"/>
              <w:left w:val="single" w:sz="4" w:space="0" w:color="auto"/>
              <w:bottom w:val="single" w:sz="4" w:space="0" w:color="auto"/>
              <w:right w:val="single" w:sz="4" w:space="0" w:color="auto"/>
            </w:tcBorders>
          </w:tcPr>
          <w:p w:rsidR="00316AA0" w:rsidRDefault="00316AA0" w:rsidP="00401D0C">
            <w:pPr>
              <w:jc w:val="center"/>
              <w:rPr>
                <w:sz w:val="22"/>
                <w:szCs w:val="22"/>
              </w:rPr>
            </w:pPr>
          </w:p>
        </w:tc>
        <w:tc>
          <w:tcPr>
            <w:tcW w:w="6095" w:type="dxa"/>
            <w:tcBorders>
              <w:top w:val="single" w:sz="4" w:space="0" w:color="auto"/>
              <w:left w:val="single" w:sz="4" w:space="0" w:color="auto"/>
              <w:bottom w:val="single" w:sz="4" w:space="0" w:color="auto"/>
              <w:right w:val="single" w:sz="4" w:space="0" w:color="auto"/>
            </w:tcBorders>
          </w:tcPr>
          <w:p w:rsidR="00316AA0" w:rsidRPr="00600C4A" w:rsidRDefault="00316AA0" w:rsidP="00D16576">
            <w:pPr>
              <w:spacing w:line="0" w:lineRule="atLeast"/>
              <w:textAlignment w:val="baseline"/>
              <w:rPr>
                <w:bCs/>
                <w:color w:val="FF0000"/>
                <w:bdr w:val="none" w:sz="0" w:space="0" w:color="auto" w:frame="1"/>
              </w:rPr>
            </w:pPr>
            <w:r w:rsidRPr="00600C4A">
              <w:rPr>
                <w:bCs/>
                <w:color w:val="FF0000"/>
                <w:bdr w:val="none" w:sz="0" w:space="0" w:color="auto" w:frame="1"/>
              </w:rPr>
              <w:t xml:space="preserve">Заключение </w:t>
            </w:r>
          </w:p>
          <w:p w:rsidR="00316AA0" w:rsidRPr="00CA35B6" w:rsidRDefault="00316AA0" w:rsidP="00D16576">
            <w:pPr>
              <w:spacing w:line="0" w:lineRule="atLeast"/>
              <w:textAlignment w:val="baseline"/>
              <w:rPr>
                <w:bCs/>
                <w:bdr w:val="none" w:sz="0" w:space="0" w:color="auto" w:frame="1"/>
              </w:rPr>
            </w:pPr>
            <w:r w:rsidRPr="00D16576">
              <w:rPr>
                <w:bCs/>
                <w:bdr w:val="none" w:sz="0" w:space="0" w:color="auto" w:frame="1"/>
              </w:rPr>
              <w:t>о результатах публичных слушаний в сельском поселении Севрюкаево муниципального района Ставропольский Самарской области по вопросу: о проекте Решения Собрания представителей сельского поселения Севрюкаево муниципального района Ст</w:t>
            </w:r>
            <w:r>
              <w:rPr>
                <w:bCs/>
                <w:bdr w:val="none" w:sz="0" w:space="0" w:color="auto" w:frame="1"/>
              </w:rPr>
              <w:t xml:space="preserve">авропольский Самарской области   </w:t>
            </w:r>
            <w:r w:rsidRPr="00D16576">
              <w:rPr>
                <w:bCs/>
                <w:bdr w:val="none" w:sz="0" w:space="0" w:color="auto" w:frame="1"/>
              </w:rPr>
              <w:t xml:space="preserve">«О внесении </w:t>
            </w:r>
            <w:r w:rsidRPr="00600C4A">
              <w:rPr>
                <w:bCs/>
                <w:color w:val="FF0000"/>
                <w:bdr w:val="none" w:sz="0" w:space="0" w:color="auto" w:frame="1"/>
              </w:rPr>
              <w:t xml:space="preserve">изменений в Устав </w:t>
            </w:r>
            <w:r w:rsidRPr="00D16576">
              <w:rPr>
                <w:bCs/>
                <w:bdr w:val="none" w:sz="0" w:space="0" w:color="auto" w:frame="1"/>
              </w:rPr>
              <w:t>сельского поселения Севрюкаево  муниципального района Ст</w:t>
            </w:r>
            <w:r>
              <w:rPr>
                <w:bCs/>
                <w:bdr w:val="none" w:sz="0" w:space="0" w:color="auto" w:frame="1"/>
              </w:rPr>
              <w:t xml:space="preserve">авропольский Самарской области»    </w:t>
            </w:r>
            <w:r w:rsidRPr="00D16576">
              <w:rPr>
                <w:bCs/>
                <w:bdr w:val="none" w:sz="0" w:space="0" w:color="auto" w:frame="1"/>
              </w:rPr>
              <w:t>от 24 июля 2023 года</w:t>
            </w:r>
          </w:p>
        </w:tc>
        <w:tc>
          <w:tcPr>
            <w:tcW w:w="2126" w:type="dxa"/>
            <w:tcBorders>
              <w:top w:val="single" w:sz="4" w:space="0" w:color="auto"/>
              <w:left w:val="single" w:sz="4" w:space="0" w:color="auto"/>
              <w:bottom w:val="single" w:sz="4" w:space="0" w:color="auto"/>
              <w:right w:val="single" w:sz="4" w:space="0" w:color="auto"/>
            </w:tcBorders>
          </w:tcPr>
          <w:p w:rsidR="00316AA0" w:rsidRDefault="00316AA0" w:rsidP="00401D0C"/>
          <w:p w:rsidR="00316AA0" w:rsidRDefault="00316AA0" w:rsidP="00401D0C">
            <w:r>
              <w:t>от 24.07.2023</w:t>
            </w:r>
          </w:p>
        </w:tc>
        <w:tc>
          <w:tcPr>
            <w:tcW w:w="1843" w:type="dxa"/>
            <w:tcBorders>
              <w:top w:val="single" w:sz="4" w:space="0" w:color="auto"/>
              <w:left w:val="single" w:sz="4" w:space="0" w:color="auto"/>
              <w:bottom w:val="single" w:sz="4" w:space="0" w:color="auto"/>
              <w:right w:val="single" w:sz="4" w:space="0" w:color="auto"/>
            </w:tcBorders>
          </w:tcPr>
          <w:p w:rsidR="00316AA0" w:rsidRDefault="00316AA0" w:rsidP="00B92425">
            <w:pPr>
              <w:jc w:val="center"/>
              <w:rPr>
                <w:sz w:val="22"/>
                <w:szCs w:val="22"/>
              </w:rPr>
            </w:pPr>
          </w:p>
          <w:p w:rsidR="00316AA0" w:rsidRPr="00D16576" w:rsidRDefault="00316AA0" w:rsidP="00D16576">
            <w:pPr>
              <w:jc w:val="center"/>
              <w:rPr>
                <w:sz w:val="22"/>
                <w:szCs w:val="22"/>
              </w:rPr>
            </w:pPr>
            <w:r w:rsidRPr="00D16576">
              <w:rPr>
                <w:sz w:val="22"/>
                <w:szCs w:val="22"/>
              </w:rPr>
              <w:t>Вестник Севрюкаево</w:t>
            </w:r>
          </w:p>
          <w:p w:rsidR="00316AA0" w:rsidRDefault="00316AA0" w:rsidP="00D16576">
            <w:pPr>
              <w:jc w:val="center"/>
              <w:rPr>
                <w:sz w:val="22"/>
                <w:szCs w:val="22"/>
              </w:rPr>
            </w:pPr>
            <w:r w:rsidRPr="00D16576">
              <w:rPr>
                <w:sz w:val="22"/>
                <w:szCs w:val="22"/>
              </w:rPr>
              <w:t>№18(179) от 25.07.2023</w:t>
            </w:r>
          </w:p>
        </w:tc>
      </w:tr>
    </w:tbl>
    <w:p w:rsidR="00C44AE8" w:rsidRPr="00DB134B" w:rsidRDefault="00C44AE8" w:rsidP="00DB134B">
      <w:pPr>
        <w:tabs>
          <w:tab w:val="left" w:pos="8610"/>
        </w:tabs>
      </w:pPr>
      <w:bookmarkStart w:id="0" w:name="_GoBack"/>
      <w:bookmarkEnd w:id="0"/>
    </w:p>
    <w:sectPr w:rsidR="00C44AE8" w:rsidRPr="00DB134B" w:rsidSect="00316AA0">
      <w:pgSz w:w="11906" w:h="16838"/>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5913" w:rsidRDefault="00E25913" w:rsidP="00DB134B">
      <w:r>
        <w:separator/>
      </w:r>
    </w:p>
  </w:endnote>
  <w:endnote w:type="continuationSeparator" w:id="0">
    <w:p w:rsidR="00E25913" w:rsidRDefault="00E25913" w:rsidP="00DB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5913" w:rsidRDefault="00E25913" w:rsidP="00DB134B">
      <w:r>
        <w:separator/>
      </w:r>
    </w:p>
  </w:footnote>
  <w:footnote w:type="continuationSeparator" w:id="0">
    <w:p w:rsidR="00E25913" w:rsidRDefault="00E25913" w:rsidP="00DB13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80"/>
    <w:rsid w:val="00000533"/>
    <w:rsid w:val="00016094"/>
    <w:rsid w:val="00061CC2"/>
    <w:rsid w:val="000663BD"/>
    <w:rsid w:val="00067C37"/>
    <w:rsid w:val="00073073"/>
    <w:rsid w:val="000934B8"/>
    <w:rsid w:val="000B089E"/>
    <w:rsid w:val="000B4A21"/>
    <w:rsid w:val="000B5A83"/>
    <w:rsid w:val="000C3A22"/>
    <w:rsid w:val="000D5C79"/>
    <w:rsid w:val="000E2389"/>
    <w:rsid w:val="000E30E1"/>
    <w:rsid w:val="001150E7"/>
    <w:rsid w:val="00123F14"/>
    <w:rsid w:val="00180011"/>
    <w:rsid w:val="001852EC"/>
    <w:rsid w:val="00191896"/>
    <w:rsid w:val="001965FF"/>
    <w:rsid w:val="001A0F87"/>
    <w:rsid w:val="001B3656"/>
    <w:rsid w:val="001C56B5"/>
    <w:rsid w:val="001D49B3"/>
    <w:rsid w:val="001D5708"/>
    <w:rsid w:val="001E4FE7"/>
    <w:rsid w:val="001F7F02"/>
    <w:rsid w:val="00216ADC"/>
    <w:rsid w:val="00220B00"/>
    <w:rsid w:val="00256C7D"/>
    <w:rsid w:val="00270370"/>
    <w:rsid w:val="00274F7D"/>
    <w:rsid w:val="002829D8"/>
    <w:rsid w:val="002C09E7"/>
    <w:rsid w:val="002C270A"/>
    <w:rsid w:val="002D4C51"/>
    <w:rsid w:val="002D5366"/>
    <w:rsid w:val="002D6EDC"/>
    <w:rsid w:val="002D7190"/>
    <w:rsid w:val="002F3789"/>
    <w:rsid w:val="00316AA0"/>
    <w:rsid w:val="0031721E"/>
    <w:rsid w:val="00332A59"/>
    <w:rsid w:val="00342466"/>
    <w:rsid w:val="00342777"/>
    <w:rsid w:val="003660AE"/>
    <w:rsid w:val="003838EB"/>
    <w:rsid w:val="00394923"/>
    <w:rsid w:val="003B06C0"/>
    <w:rsid w:val="003B1A93"/>
    <w:rsid w:val="003B269C"/>
    <w:rsid w:val="003B3C31"/>
    <w:rsid w:val="003E46C2"/>
    <w:rsid w:val="00401D0C"/>
    <w:rsid w:val="00410DB0"/>
    <w:rsid w:val="00417B5D"/>
    <w:rsid w:val="004300F3"/>
    <w:rsid w:val="00440B0E"/>
    <w:rsid w:val="00456B3E"/>
    <w:rsid w:val="00465C66"/>
    <w:rsid w:val="00467BC1"/>
    <w:rsid w:val="00477FBD"/>
    <w:rsid w:val="0048171F"/>
    <w:rsid w:val="00486BBD"/>
    <w:rsid w:val="004B1638"/>
    <w:rsid w:val="004B77B2"/>
    <w:rsid w:val="004C059D"/>
    <w:rsid w:val="004F4DE4"/>
    <w:rsid w:val="005103CC"/>
    <w:rsid w:val="00532E65"/>
    <w:rsid w:val="005576A4"/>
    <w:rsid w:val="0056533D"/>
    <w:rsid w:val="005708C5"/>
    <w:rsid w:val="00575B16"/>
    <w:rsid w:val="005A13DC"/>
    <w:rsid w:val="005B1570"/>
    <w:rsid w:val="005C53BC"/>
    <w:rsid w:val="005E17B8"/>
    <w:rsid w:val="005E7168"/>
    <w:rsid w:val="005F0E8C"/>
    <w:rsid w:val="00600C4A"/>
    <w:rsid w:val="00625EFA"/>
    <w:rsid w:val="00633AD4"/>
    <w:rsid w:val="006421C2"/>
    <w:rsid w:val="006459AC"/>
    <w:rsid w:val="00665329"/>
    <w:rsid w:val="006826C2"/>
    <w:rsid w:val="00682B69"/>
    <w:rsid w:val="006A505F"/>
    <w:rsid w:val="006B728D"/>
    <w:rsid w:val="006E24C4"/>
    <w:rsid w:val="006E2C34"/>
    <w:rsid w:val="00700003"/>
    <w:rsid w:val="00702F88"/>
    <w:rsid w:val="00715AF7"/>
    <w:rsid w:val="00721A6A"/>
    <w:rsid w:val="00722454"/>
    <w:rsid w:val="00726826"/>
    <w:rsid w:val="00772DA1"/>
    <w:rsid w:val="0079061E"/>
    <w:rsid w:val="00797788"/>
    <w:rsid w:val="007A46D6"/>
    <w:rsid w:val="007A53A0"/>
    <w:rsid w:val="007C79F2"/>
    <w:rsid w:val="008170E8"/>
    <w:rsid w:val="008211F4"/>
    <w:rsid w:val="00826538"/>
    <w:rsid w:val="00835ACA"/>
    <w:rsid w:val="00854C7B"/>
    <w:rsid w:val="008B22FF"/>
    <w:rsid w:val="008D760A"/>
    <w:rsid w:val="008E2226"/>
    <w:rsid w:val="008F2D63"/>
    <w:rsid w:val="008F763D"/>
    <w:rsid w:val="00906046"/>
    <w:rsid w:val="0090676A"/>
    <w:rsid w:val="00921588"/>
    <w:rsid w:val="00932487"/>
    <w:rsid w:val="009437C9"/>
    <w:rsid w:val="00961E05"/>
    <w:rsid w:val="009A0896"/>
    <w:rsid w:val="009A1BB8"/>
    <w:rsid w:val="009A7D1D"/>
    <w:rsid w:val="009C18A2"/>
    <w:rsid w:val="009E666D"/>
    <w:rsid w:val="00A22E80"/>
    <w:rsid w:val="00A2569B"/>
    <w:rsid w:val="00A40E52"/>
    <w:rsid w:val="00A4127C"/>
    <w:rsid w:val="00A734C1"/>
    <w:rsid w:val="00A812AA"/>
    <w:rsid w:val="00AB2DD1"/>
    <w:rsid w:val="00AC73B1"/>
    <w:rsid w:val="00AE15D5"/>
    <w:rsid w:val="00AE68CE"/>
    <w:rsid w:val="00B51D3D"/>
    <w:rsid w:val="00B62584"/>
    <w:rsid w:val="00B70180"/>
    <w:rsid w:val="00B92425"/>
    <w:rsid w:val="00B94355"/>
    <w:rsid w:val="00BA17B7"/>
    <w:rsid w:val="00BD2149"/>
    <w:rsid w:val="00C22768"/>
    <w:rsid w:val="00C449C8"/>
    <w:rsid w:val="00C44AE8"/>
    <w:rsid w:val="00C57BBD"/>
    <w:rsid w:val="00C74896"/>
    <w:rsid w:val="00C838E4"/>
    <w:rsid w:val="00CA35B6"/>
    <w:rsid w:val="00CC1892"/>
    <w:rsid w:val="00CD28CB"/>
    <w:rsid w:val="00CE7F94"/>
    <w:rsid w:val="00D07831"/>
    <w:rsid w:val="00D16576"/>
    <w:rsid w:val="00D20A60"/>
    <w:rsid w:val="00D42660"/>
    <w:rsid w:val="00D86748"/>
    <w:rsid w:val="00DA69FF"/>
    <w:rsid w:val="00DB134B"/>
    <w:rsid w:val="00DD4A7A"/>
    <w:rsid w:val="00DE5D5B"/>
    <w:rsid w:val="00DF0422"/>
    <w:rsid w:val="00DF5070"/>
    <w:rsid w:val="00E25913"/>
    <w:rsid w:val="00E6191B"/>
    <w:rsid w:val="00E8626D"/>
    <w:rsid w:val="00EB0241"/>
    <w:rsid w:val="00EB6DCD"/>
    <w:rsid w:val="00EF1834"/>
    <w:rsid w:val="00F049D6"/>
    <w:rsid w:val="00F321EC"/>
    <w:rsid w:val="00F367FC"/>
    <w:rsid w:val="00F37784"/>
    <w:rsid w:val="00F41FA0"/>
    <w:rsid w:val="00F51BDF"/>
    <w:rsid w:val="00F53113"/>
    <w:rsid w:val="00F6550D"/>
    <w:rsid w:val="00F77708"/>
    <w:rsid w:val="00FD585C"/>
    <w:rsid w:val="00FE00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8046F0"/>
  <w15:chartTrackingRefBased/>
  <w15:docId w15:val="{F88D3AAC-211C-44B6-A09D-01593C6E0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266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0B5A83"/>
    <w:rPr>
      <w:color w:val="0000FF"/>
      <w:u w:val="single"/>
    </w:rPr>
  </w:style>
  <w:style w:type="paragraph" w:styleId="a4">
    <w:name w:val="Normal (Web)"/>
    <w:basedOn w:val="a"/>
    <w:uiPriority w:val="99"/>
    <w:semiHidden/>
    <w:unhideWhenUsed/>
    <w:rsid w:val="00EB6DCD"/>
  </w:style>
  <w:style w:type="paragraph" w:styleId="a5">
    <w:name w:val="header"/>
    <w:basedOn w:val="a"/>
    <w:link w:val="a6"/>
    <w:uiPriority w:val="99"/>
    <w:unhideWhenUsed/>
    <w:rsid w:val="00DB134B"/>
    <w:pPr>
      <w:tabs>
        <w:tab w:val="center" w:pos="4677"/>
        <w:tab w:val="right" w:pos="9355"/>
      </w:tabs>
    </w:pPr>
  </w:style>
  <w:style w:type="character" w:customStyle="1" w:styleId="a6">
    <w:name w:val="Верхний колонтитул Знак"/>
    <w:basedOn w:val="a0"/>
    <w:link w:val="a5"/>
    <w:uiPriority w:val="99"/>
    <w:rsid w:val="00DB134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DB134B"/>
    <w:pPr>
      <w:tabs>
        <w:tab w:val="center" w:pos="4677"/>
        <w:tab w:val="right" w:pos="9355"/>
      </w:tabs>
    </w:pPr>
  </w:style>
  <w:style w:type="character" w:customStyle="1" w:styleId="a8">
    <w:name w:val="Нижний колонтитул Знак"/>
    <w:basedOn w:val="a0"/>
    <w:link w:val="a7"/>
    <w:uiPriority w:val="99"/>
    <w:rsid w:val="00DB134B"/>
    <w:rPr>
      <w:rFonts w:ascii="Times New Roman" w:eastAsia="Times New Roman" w:hAnsi="Times New Roman" w:cs="Times New Roman"/>
      <w:sz w:val="24"/>
      <w:szCs w:val="24"/>
      <w:lang w:eastAsia="ru-RU"/>
    </w:rPr>
  </w:style>
  <w:style w:type="table" w:styleId="a9">
    <w:name w:val="Table Grid"/>
    <w:basedOn w:val="a1"/>
    <w:uiPriority w:val="39"/>
    <w:rsid w:val="00DB1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text">
    <w:name w:val="headertext"/>
    <w:basedOn w:val="a"/>
    <w:rsid w:val="00456B3E"/>
    <w:pPr>
      <w:spacing w:before="100" w:beforeAutospacing="1" w:after="100" w:afterAutospacing="1"/>
    </w:pPr>
  </w:style>
  <w:style w:type="paragraph" w:styleId="aa">
    <w:name w:val="Balloon Text"/>
    <w:basedOn w:val="a"/>
    <w:link w:val="ab"/>
    <w:uiPriority w:val="99"/>
    <w:semiHidden/>
    <w:unhideWhenUsed/>
    <w:rsid w:val="008211F4"/>
    <w:rPr>
      <w:rFonts w:ascii="Segoe UI" w:hAnsi="Segoe UI" w:cs="Segoe UI"/>
      <w:sz w:val="18"/>
      <w:szCs w:val="18"/>
    </w:rPr>
  </w:style>
  <w:style w:type="character" w:customStyle="1" w:styleId="ab">
    <w:name w:val="Текст выноски Знак"/>
    <w:basedOn w:val="a0"/>
    <w:link w:val="aa"/>
    <w:uiPriority w:val="99"/>
    <w:semiHidden/>
    <w:rsid w:val="008211F4"/>
    <w:rPr>
      <w:rFonts w:ascii="Segoe UI" w:eastAsia="Times New Roman" w:hAnsi="Segoe UI" w:cs="Segoe UI"/>
      <w:sz w:val="18"/>
      <w:szCs w:val="18"/>
      <w:lang w:eastAsia="ru-RU"/>
    </w:rPr>
  </w:style>
  <w:style w:type="paragraph" w:customStyle="1" w:styleId="ConsPlusTitle">
    <w:name w:val="ConsPlusTitle"/>
    <w:rsid w:val="005103CC"/>
    <w:pPr>
      <w:widowControl w:val="0"/>
      <w:autoSpaceDE w:val="0"/>
      <w:autoSpaceDN w:val="0"/>
      <w:spacing w:after="0" w:line="240" w:lineRule="auto"/>
    </w:pPr>
    <w:rPr>
      <w:rFonts w:ascii="Calibri" w:eastAsia="Times New Roman" w:hAnsi="Calibri" w:cs="Calibri"/>
      <w:b/>
      <w:szCs w:val="20"/>
      <w:lang w:eastAsia="ru-RU"/>
    </w:rPr>
  </w:style>
  <w:style w:type="paragraph" w:customStyle="1" w:styleId="Style5">
    <w:name w:val="Style5"/>
    <w:basedOn w:val="a"/>
    <w:uiPriority w:val="99"/>
    <w:rsid w:val="005B1570"/>
    <w:pPr>
      <w:widowControl w:val="0"/>
      <w:autoSpaceDE w:val="0"/>
      <w:autoSpaceDN w:val="0"/>
      <w:adjustRightInd w:val="0"/>
      <w:spacing w:line="274" w:lineRule="exact"/>
      <w:jc w:val="center"/>
    </w:pPr>
    <w:rPr>
      <w:rFonts w:ascii="Georgia" w:hAnsi="Georgia"/>
    </w:rPr>
  </w:style>
  <w:style w:type="character" w:customStyle="1" w:styleId="FontStyle15">
    <w:name w:val="Font Style15"/>
    <w:uiPriority w:val="99"/>
    <w:rsid w:val="005B1570"/>
    <w:rPr>
      <w:rFonts w:ascii="Courier New" w:hAnsi="Courier New" w:cs="Courier New"/>
      <w:b/>
      <w:bCs/>
      <w:sz w:val="22"/>
      <w:szCs w:val="22"/>
    </w:rPr>
  </w:style>
  <w:style w:type="character" w:customStyle="1" w:styleId="FontStyle38">
    <w:name w:val="Font Style38"/>
    <w:uiPriority w:val="99"/>
    <w:rsid w:val="005B1570"/>
    <w:rPr>
      <w:rFonts w:ascii="Times New Roman" w:hAnsi="Times New Roman" w:cs="Times New Roman" w:hint="default"/>
      <w:sz w:val="22"/>
      <w:szCs w:val="22"/>
    </w:rPr>
  </w:style>
  <w:style w:type="paragraph" w:styleId="ac">
    <w:name w:val="No Spacing"/>
    <w:uiPriority w:val="1"/>
    <w:qFormat/>
    <w:rsid w:val="00682B69"/>
    <w:pPr>
      <w:spacing w:after="0" w:line="240" w:lineRule="auto"/>
    </w:pPr>
    <w:rPr>
      <w:rFonts w:eastAsiaTheme="minorEastAsia"/>
      <w:lang w:eastAsia="ru-RU"/>
    </w:rPr>
  </w:style>
  <w:style w:type="character" w:customStyle="1" w:styleId="2">
    <w:name w:val="Основной текст (2)_"/>
    <w:basedOn w:val="a0"/>
    <w:link w:val="20"/>
    <w:rsid w:val="00EF1834"/>
    <w:rPr>
      <w:rFonts w:ascii="Microsoft Sans Serif" w:eastAsia="Microsoft Sans Serif" w:hAnsi="Microsoft Sans Serif" w:cs="Microsoft Sans Serif"/>
      <w:sz w:val="13"/>
      <w:szCs w:val="13"/>
      <w:shd w:val="clear" w:color="auto" w:fill="FFFFFF"/>
    </w:rPr>
  </w:style>
  <w:style w:type="paragraph" w:customStyle="1" w:styleId="20">
    <w:name w:val="Основной текст (2)"/>
    <w:basedOn w:val="a"/>
    <w:link w:val="2"/>
    <w:rsid w:val="00EF1834"/>
    <w:pPr>
      <w:widowControl w:val="0"/>
      <w:shd w:val="clear" w:color="auto" w:fill="FFFFFF"/>
      <w:spacing w:line="125" w:lineRule="exact"/>
      <w:ind w:firstLine="320"/>
      <w:jc w:val="both"/>
    </w:pPr>
    <w:rPr>
      <w:rFonts w:ascii="Microsoft Sans Serif" w:eastAsia="Microsoft Sans Serif" w:hAnsi="Microsoft Sans Serif" w:cs="Microsoft Sans Serif"/>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793357">
      <w:bodyDiv w:val="1"/>
      <w:marLeft w:val="0"/>
      <w:marRight w:val="0"/>
      <w:marTop w:val="0"/>
      <w:marBottom w:val="0"/>
      <w:divBdr>
        <w:top w:val="none" w:sz="0" w:space="0" w:color="auto"/>
        <w:left w:val="none" w:sz="0" w:space="0" w:color="auto"/>
        <w:bottom w:val="none" w:sz="0" w:space="0" w:color="auto"/>
        <w:right w:val="none" w:sz="0" w:space="0" w:color="auto"/>
      </w:divBdr>
    </w:div>
    <w:div w:id="1259754565">
      <w:bodyDiv w:val="1"/>
      <w:marLeft w:val="0"/>
      <w:marRight w:val="0"/>
      <w:marTop w:val="0"/>
      <w:marBottom w:val="0"/>
      <w:divBdr>
        <w:top w:val="none" w:sz="0" w:space="0" w:color="auto"/>
        <w:left w:val="none" w:sz="0" w:space="0" w:color="auto"/>
        <w:bottom w:val="none" w:sz="0" w:space="0" w:color="auto"/>
        <w:right w:val="none" w:sz="0" w:space="0" w:color="auto"/>
      </w:divBdr>
    </w:div>
    <w:div w:id="1810705486">
      <w:bodyDiv w:val="1"/>
      <w:marLeft w:val="0"/>
      <w:marRight w:val="0"/>
      <w:marTop w:val="0"/>
      <w:marBottom w:val="0"/>
      <w:divBdr>
        <w:top w:val="none" w:sz="0" w:space="0" w:color="auto"/>
        <w:left w:val="none" w:sz="0" w:space="0" w:color="auto"/>
        <w:bottom w:val="none" w:sz="0" w:space="0" w:color="auto"/>
        <w:right w:val="none" w:sz="0" w:space="0" w:color="auto"/>
      </w:divBdr>
    </w:div>
    <w:div w:id="1853031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288</TotalTime>
  <Pages>1</Pages>
  <Words>363</Words>
  <Characters>2074</Characters>
  <Application>Microsoft Office Word</Application>
  <DocSecurity>0</DocSecurity>
  <Lines>17</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37</cp:revision>
  <cp:lastPrinted>2022-02-07T04:24:00Z</cp:lastPrinted>
  <dcterms:created xsi:type="dcterms:W3CDTF">2021-12-03T07:49:00Z</dcterms:created>
  <dcterms:modified xsi:type="dcterms:W3CDTF">2024-01-05T11:35:00Z</dcterms:modified>
</cp:coreProperties>
</file>