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EC7" w:rsidRDefault="00593EC7">
      <w:pPr>
        <w:rPr>
          <w:b/>
          <w:sz w:val="28"/>
          <w:szCs w:val="28"/>
          <w:lang w:val="ru-RU"/>
        </w:rPr>
      </w:pPr>
    </w:p>
    <w:p w:rsidR="00EF2EB5" w:rsidRPr="000C6A98" w:rsidRDefault="00353D6D" w:rsidP="008266E7">
      <w:pPr>
        <w:jc w:val="center"/>
        <w:rPr>
          <w:b/>
          <w:bCs/>
          <w:caps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2EB5" w:rsidRDefault="00EF2EB5" w:rsidP="00EF2EB5">
      <w:pPr>
        <w:jc w:val="center"/>
        <w:rPr>
          <w:b/>
          <w:bCs/>
          <w:caps/>
          <w:lang w:val="ru-RU"/>
        </w:rPr>
      </w:pPr>
    </w:p>
    <w:p w:rsidR="00EF2EB5" w:rsidRDefault="00EF2EB5" w:rsidP="00EF2EB5">
      <w:pPr>
        <w:jc w:val="center"/>
        <w:rPr>
          <w:b/>
          <w:bCs/>
          <w:caps/>
          <w:lang w:val="ru-RU"/>
        </w:rPr>
      </w:pPr>
    </w:p>
    <w:p w:rsidR="00EF2EB5" w:rsidRDefault="00EF2EB5" w:rsidP="00EF2EB5">
      <w:pPr>
        <w:jc w:val="center"/>
      </w:pPr>
      <w:r>
        <w:rPr>
          <w:b/>
          <w:bCs/>
          <w:caps/>
        </w:rPr>
        <w:t xml:space="preserve">СОБРАНИЕ ПРЕДСТАВИТЕЛЕЙ </w:t>
      </w:r>
    </w:p>
    <w:p w:rsidR="00EF2EB5" w:rsidRPr="000302CC" w:rsidRDefault="00EF2EB5" w:rsidP="00EF2EB5">
      <w:pPr>
        <w:jc w:val="center"/>
        <w:rPr>
          <w:lang w:val="ru-RU"/>
        </w:rPr>
      </w:pPr>
      <w:r>
        <w:rPr>
          <w:b/>
          <w:bCs/>
          <w:caps/>
        </w:rPr>
        <w:t xml:space="preserve">СЕЛЬСКОГО ПОСЕЛЕНИЯ  </w:t>
      </w:r>
      <w:r w:rsidR="009427B2">
        <w:rPr>
          <w:b/>
          <w:bCs/>
          <w:caps/>
          <w:lang w:val="ru-RU"/>
        </w:rPr>
        <w:t>Севрюкаево</w:t>
      </w:r>
    </w:p>
    <w:p w:rsidR="00EF2EB5" w:rsidRDefault="00EF2EB5" w:rsidP="00EF2EB5">
      <w:pPr>
        <w:jc w:val="center"/>
      </w:pPr>
      <w:r>
        <w:rPr>
          <w:b/>
          <w:bCs/>
          <w:caps/>
        </w:rPr>
        <w:t>МУНИЦИПАЛЬНОГО РАЙОНА СТАВРОПОЛЬСКИЙ</w:t>
      </w:r>
    </w:p>
    <w:p w:rsidR="00EF2EB5" w:rsidRDefault="00EF2EB5" w:rsidP="00EF2EB5">
      <w:pPr>
        <w:jc w:val="center"/>
      </w:pPr>
      <w:r>
        <w:rPr>
          <w:b/>
          <w:bCs/>
          <w:caps/>
        </w:rPr>
        <w:t>САМАРСКОЙ ОБЛАСТИ</w:t>
      </w:r>
    </w:p>
    <w:p w:rsidR="00EF2EB5" w:rsidRDefault="00EF2EB5" w:rsidP="00EF2EB5">
      <w:pPr>
        <w:jc w:val="center"/>
        <w:rPr>
          <w:b/>
          <w:bCs/>
          <w:caps/>
        </w:rPr>
      </w:pPr>
    </w:p>
    <w:p w:rsidR="00EF2EB5" w:rsidRDefault="00EF2EB5" w:rsidP="00EF2EB5">
      <w:pPr>
        <w:rPr>
          <w:b/>
        </w:rPr>
      </w:pPr>
    </w:p>
    <w:p w:rsidR="00EF2EB5" w:rsidRDefault="00EF2EB5" w:rsidP="00EF2EB5">
      <w:pPr>
        <w:spacing w:line="360" w:lineRule="auto"/>
        <w:rPr>
          <w:b/>
          <w:lang w:val="ru-RU"/>
        </w:rPr>
      </w:pPr>
      <w:r>
        <w:rPr>
          <w:b/>
          <w:lang w:val="ru-RU"/>
        </w:rPr>
        <w:t xml:space="preserve">                                             </w:t>
      </w:r>
      <w:r w:rsidR="00DE5B4F">
        <w:rPr>
          <w:b/>
          <w:lang w:val="ru-RU"/>
        </w:rPr>
        <w:t xml:space="preserve">           </w:t>
      </w:r>
      <w:r w:rsidR="00353D6D">
        <w:rPr>
          <w:b/>
          <w:lang w:val="ru-RU"/>
        </w:rPr>
        <w:t xml:space="preserve">  </w:t>
      </w:r>
      <w:r w:rsidR="00DE5B4F">
        <w:rPr>
          <w:b/>
          <w:lang w:val="ru-RU"/>
        </w:rPr>
        <w:t xml:space="preserve">       </w:t>
      </w:r>
      <w:r>
        <w:rPr>
          <w:b/>
          <w:lang w:val="ru-RU"/>
        </w:rPr>
        <w:t xml:space="preserve"> </w:t>
      </w:r>
      <w:r>
        <w:rPr>
          <w:b/>
        </w:rPr>
        <w:t xml:space="preserve">РЕШЕНИЕ                                       </w:t>
      </w:r>
    </w:p>
    <w:p w:rsidR="00EF2EB5" w:rsidRDefault="00353D6D" w:rsidP="000302CC">
      <w:pPr>
        <w:spacing w:line="360" w:lineRule="auto"/>
        <w:rPr>
          <w:b/>
          <w:lang w:val="ru-RU"/>
        </w:rPr>
      </w:pPr>
      <w:r>
        <w:rPr>
          <w:b/>
          <w:lang w:val="ru-RU"/>
        </w:rPr>
        <w:t>От 25.12.2017</w:t>
      </w:r>
      <w:r w:rsidR="00EF2EB5">
        <w:rPr>
          <w:b/>
          <w:lang w:val="ru-RU"/>
        </w:rPr>
        <w:t xml:space="preserve">                                                       </w:t>
      </w:r>
      <w:r>
        <w:rPr>
          <w:b/>
          <w:lang w:val="ru-RU"/>
        </w:rPr>
        <w:t xml:space="preserve">                            </w:t>
      </w:r>
      <w:r w:rsidR="00EF2EB5">
        <w:rPr>
          <w:b/>
          <w:lang w:val="ru-RU"/>
        </w:rPr>
        <w:t xml:space="preserve">               </w:t>
      </w:r>
      <w:r w:rsidR="00EF2EB5">
        <w:rPr>
          <w:b/>
        </w:rPr>
        <w:t xml:space="preserve">№     </w:t>
      </w:r>
      <w:r>
        <w:rPr>
          <w:b/>
          <w:lang w:val="ru-RU"/>
        </w:rPr>
        <w:t>42</w:t>
      </w:r>
      <w:r w:rsidR="00EF2EB5">
        <w:rPr>
          <w:b/>
        </w:rPr>
        <w:t xml:space="preserve">                                                                                  </w:t>
      </w:r>
    </w:p>
    <w:p w:rsidR="00EF0FA5" w:rsidRDefault="00EF0FA5">
      <w:pPr>
        <w:rPr>
          <w:b/>
          <w:bCs/>
          <w:sz w:val="28"/>
          <w:szCs w:val="28"/>
        </w:rPr>
      </w:pPr>
    </w:p>
    <w:p w:rsidR="00593EC7" w:rsidRPr="00EF0FA5" w:rsidRDefault="00593EC7" w:rsidP="00EF0FA5">
      <w:pPr>
        <w:jc w:val="center"/>
      </w:pPr>
      <w:r w:rsidRPr="00EF0FA5">
        <w:rPr>
          <w:b/>
          <w:bCs/>
        </w:rPr>
        <w:t xml:space="preserve">«Об утверждении Программы комплексного развития систем коммунальной инфраструктуры сельского поселения </w:t>
      </w:r>
      <w:r w:rsidR="009427B2">
        <w:rPr>
          <w:b/>
          <w:bCs/>
          <w:lang w:val="ru-RU"/>
        </w:rPr>
        <w:t xml:space="preserve">Севрюкаево </w:t>
      </w:r>
      <w:r w:rsidRPr="00EF0FA5">
        <w:rPr>
          <w:b/>
          <w:bCs/>
        </w:rPr>
        <w:t xml:space="preserve">муниципального района </w:t>
      </w:r>
      <w:r w:rsidRPr="00EF0FA5">
        <w:rPr>
          <w:b/>
          <w:bCs/>
          <w:lang w:val="ru-RU"/>
        </w:rPr>
        <w:t>Ставрополь</w:t>
      </w:r>
      <w:r w:rsidR="00551C9B">
        <w:rPr>
          <w:b/>
          <w:bCs/>
        </w:rPr>
        <w:t>ский Самарской области на 201</w:t>
      </w:r>
      <w:r w:rsidR="00551C9B">
        <w:rPr>
          <w:b/>
          <w:bCs/>
          <w:lang w:val="ru-RU"/>
        </w:rPr>
        <w:t>8</w:t>
      </w:r>
      <w:r w:rsidR="00551C9B">
        <w:rPr>
          <w:b/>
          <w:bCs/>
        </w:rPr>
        <w:t>-202</w:t>
      </w:r>
      <w:r w:rsidR="00551C9B">
        <w:rPr>
          <w:b/>
          <w:bCs/>
          <w:lang w:val="ru-RU"/>
        </w:rPr>
        <w:t>7</w:t>
      </w:r>
      <w:r w:rsidRPr="00EF0FA5">
        <w:rPr>
          <w:b/>
          <w:bCs/>
        </w:rPr>
        <w:t xml:space="preserve"> годы»</w:t>
      </w:r>
    </w:p>
    <w:p w:rsidR="00593EC7" w:rsidRPr="00EF0FA5" w:rsidRDefault="00593EC7">
      <w:pPr>
        <w:jc w:val="both"/>
        <w:rPr>
          <w:b/>
          <w:bCs/>
          <w:lang w:eastAsia="ar-SA"/>
        </w:rPr>
      </w:pPr>
    </w:p>
    <w:p w:rsidR="0002007B" w:rsidRDefault="00593EC7" w:rsidP="0002007B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EF0FA5">
        <w:t xml:space="preserve">В соответствии с градостроительным кодексом Российской Федерации, </w:t>
      </w:r>
      <w:r w:rsidRPr="00EF0FA5">
        <w:rPr>
          <w:bCs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EF0FA5"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r w:rsidR="009427B2">
        <w:rPr>
          <w:lang w:val="ru-RU"/>
        </w:rPr>
        <w:t xml:space="preserve">Севрюкаево </w:t>
      </w:r>
      <w:r w:rsidRPr="00EF0FA5">
        <w:rPr>
          <w:lang w:val="ru-RU"/>
        </w:rPr>
        <w:t xml:space="preserve">муниципального района </w:t>
      </w:r>
      <w:r w:rsidR="0002007B">
        <w:rPr>
          <w:lang w:val="ru-RU"/>
        </w:rPr>
        <w:t>Ставропольский,</w:t>
      </w:r>
      <w:r w:rsidR="0002007B" w:rsidRPr="0002007B">
        <w:rPr>
          <w:color w:val="000000"/>
          <w:spacing w:val="-7"/>
        </w:rPr>
        <w:t xml:space="preserve"> </w:t>
      </w:r>
      <w:r w:rsidR="0002007B" w:rsidRPr="008540A7">
        <w:rPr>
          <w:color w:val="000000"/>
          <w:spacing w:val="-7"/>
        </w:rPr>
        <w:t xml:space="preserve">Собрание представителей     сельского     поселения    </w:t>
      </w:r>
      <w:r w:rsidR="009427B2">
        <w:rPr>
          <w:color w:val="000000"/>
          <w:lang w:val="ru-RU"/>
        </w:rPr>
        <w:t>Севрюкаево</w:t>
      </w:r>
      <w:r w:rsidR="0002007B" w:rsidRPr="008540A7">
        <w:rPr>
          <w:color w:val="000000"/>
        </w:rPr>
        <w:t xml:space="preserve">    </w:t>
      </w:r>
      <w:r w:rsidR="0002007B" w:rsidRPr="008540A7">
        <w:rPr>
          <w:color w:val="000000"/>
          <w:spacing w:val="-7"/>
        </w:rPr>
        <w:t>муниципального     района</w:t>
      </w:r>
      <w:r w:rsidR="0002007B" w:rsidRPr="008540A7">
        <w:rPr>
          <w:color w:val="000000"/>
          <w:spacing w:val="-10"/>
        </w:rPr>
        <w:t xml:space="preserve"> Ставропольский  Самарской области</w:t>
      </w:r>
      <w:r w:rsidR="0002007B" w:rsidRPr="008540A7">
        <w:rPr>
          <w:b/>
          <w:color w:val="000000"/>
          <w:spacing w:val="-15"/>
        </w:rPr>
        <w:t xml:space="preserve"> </w:t>
      </w:r>
      <w:r w:rsidR="0002007B">
        <w:rPr>
          <w:b/>
          <w:color w:val="000000"/>
          <w:spacing w:val="-15"/>
        </w:rPr>
        <w:t xml:space="preserve"> </w:t>
      </w:r>
      <w:r w:rsidR="0002007B" w:rsidRPr="008540A7">
        <w:rPr>
          <w:b/>
          <w:color w:val="000000"/>
          <w:spacing w:val="-15"/>
        </w:rPr>
        <w:t xml:space="preserve"> </w:t>
      </w:r>
    </w:p>
    <w:p w:rsidR="0002007B" w:rsidRDefault="0002007B" w:rsidP="0002007B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</w:p>
    <w:p w:rsidR="00593EC7" w:rsidRPr="0002007B" w:rsidRDefault="000302CC" w:rsidP="0002007B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  <w:lang w:val="ru-RU"/>
        </w:rPr>
      </w:pPr>
      <w:r>
        <w:rPr>
          <w:b/>
          <w:color w:val="000000"/>
          <w:spacing w:val="-15"/>
          <w:lang w:val="ru-RU"/>
        </w:rPr>
        <w:t xml:space="preserve">                                                                                     </w:t>
      </w:r>
      <w:r w:rsidR="0002007B" w:rsidRPr="008540A7">
        <w:rPr>
          <w:b/>
          <w:color w:val="000000"/>
          <w:spacing w:val="-15"/>
        </w:rPr>
        <w:t>РЕШИЛО:</w:t>
      </w:r>
      <w:r w:rsidR="0002007B" w:rsidRPr="00F85FFE">
        <w:rPr>
          <w:color w:val="000000"/>
          <w:spacing w:val="-9"/>
        </w:rPr>
        <w:t xml:space="preserve"> </w:t>
      </w:r>
    </w:p>
    <w:p w:rsidR="00593EC7" w:rsidRPr="00EF0FA5" w:rsidRDefault="00EF0FA5" w:rsidP="00EF0FA5">
      <w:pPr>
        <w:pStyle w:val="a8"/>
        <w:spacing w:after="0"/>
        <w:ind w:firstLine="709"/>
        <w:jc w:val="both"/>
      </w:pPr>
      <w:r>
        <w:t>1.</w:t>
      </w:r>
      <w:r w:rsidR="00593EC7" w:rsidRPr="00EF0FA5">
        <w:rPr>
          <w:bCs/>
        </w:rPr>
        <w:t xml:space="preserve">Утвердить прилагаемую </w:t>
      </w:r>
      <w:r w:rsidR="00593EC7" w:rsidRPr="00EF0FA5">
        <w:t>Программу к</w:t>
      </w:r>
      <w:r w:rsidR="00593EC7" w:rsidRPr="00EF0FA5">
        <w:rPr>
          <w:bCs/>
        </w:rPr>
        <w:t xml:space="preserve">омплексного </w:t>
      </w:r>
      <w:r w:rsidR="00593EC7" w:rsidRPr="00EF0FA5">
        <w:t xml:space="preserve">развития систем коммунальной инфраструктуры сельского поселения сельского поселения </w:t>
      </w:r>
      <w:r w:rsidR="009427B2">
        <w:rPr>
          <w:lang w:val="ru-RU"/>
        </w:rPr>
        <w:t xml:space="preserve">Севрюкаево </w:t>
      </w:r>
      <w:r w:rsidR="00593EC7" w:rsidRPr="00EF0FA5">
        <w:rPr>
          <w:lang w:val="ru-RU"/>
        </w:rPr>
        <w:t>муниципального района Ставропольский</w:t>
      </w:r>
      <w:r w:rsidR="00593EC7" w:rsidRPr="00EF0FA5">
        <w:t xml:space="preserve"> </w:t>
      </w:r>
      <w:r w:rsidR="00593EC7" w:rsidRPr="00EF0FA5">
        <w:rPr>
          <w:bCs/>
        </w:rPr>
        <w:t>Самарской области на 2018-2027 годы</w:t>
      </w:r>
      <w:r w:rsidR="00593EC7" w:rsidRPr="00EF0FA5">
        <w:rPr>
          <w:rFonts w:cs="Tahoma"/>
        </w:rPr>
        <w:t xml:space="preserve">. </w:t>
      </w:r>
    </w:p>
    <w:p w:rsidR="00EF0FA5" w:rsidRDefault="00DE5B4F" w:rsidP="00EF0FA5">
      <w:pPr>
        <w:keepNext/>
        <w:ind w:firstLine="540"/>
        <w:jc w:val="both"/>
        <w:rPr>
          <w:u w:val="single"/>
        </w:rPr>
      </w:pPr>
      <w:r>
        <w:t>2</w:t>
      </w:r>
      <w:r w:rsidR="00EF0FA5" w:rsidRPr="00A506AE">
        <w:t xml:space="preserve">. </w:t>
      </w:r>
      <w:r w:rsidR="0002007B">
        <w:rPr>
          <w:lang w:val="ru-RU"/>
        </w:rPr>
        <w:t xml:space="preserve">Решение </w:t>
      </w:r>
      <w:r w:rsidR="00EF0FA5">
        <w:t>подлежит официальному о</w:t>
      </w:r>
      <w:r w:rsidR="00EF0FA5" w:rsidRPr="00A506AE">
        <w:t>публикова</w:t>
      </w:r>
      <w:r w:rsidR="00EF0FA5">
        <w:t>нию</w:t>
      </w:r>
      <w:r w:rsidR="00EF0FA5" w:rsidRPr="00A506AE">
        <w:t xml:space="preserve"> </w:t>
      </w:r>
      <w:r w:rsidR="00EF0FA5">
        <w:t xml:space="preserve"> </w:t>
      </w:r>
      <w:r w:rsidR="00EF0FA5" w:rsidRPr="00A506AE">
        <w:t xml:space="preserve"> в </w:t>
      </w:r>
      <w:r w:rsidR="00EF0FA5">
        <w:t xml:space="preserve"> </w:t>
      </w:r>
      <w:r w:rsidR="00EF0FA5" w:rsidRPr="00A506AE">
        <w:t xml:space="preserve"> </w:t>
      </w:r>
      <w:r w:rsidR="00EF0FA5">
        <w:t>газете «Вестник</w:t>
      </w:r>
      <w:r w:rsidR="009427B2" w:rsidRPr="009427B2">
        <w:rPr>
          <w:lang w:val="ru-RU"/>
        </w:rPr>
        <w:t xml:space="preserve"> </w:t>
      </w:r>
      <w:r w:rsidR="009427B2">
        <w:rPr>
          <w:lang w:val="ru-RU"/>
        </w:rPr>
        <w:t>Севрюкаево</w:t>
      </w:r>
      <w:r w:rsidR="00EF0FA5">
        <w:t xml:space="preserve"> </w:t>
      </w:r>
      <w:r w:rsidR="00EF0FA5" w:rsidRPr="00A506AE">
        <w:t>»</w:t>
      </w:r>
      <w:r w:rsidR="00EF0FA5">
        <w:t xml:space="preserve"> и на официальном сайте администрации сельского поселения </w:t>
      </w:r>
      <w:r w:rsidR="009427B2">
        <w:rPr>
          <w:lang w:val="ru-RU"/>
        </w:rPr>
        <w:t>Севрюкаево</w:t>
      </w:r>
      <w:r w:rsidR="009427B2">
        <w:t xml:space="preserve"> </w:t>
      </w:r>
      <w:r w:rsidR="00EF0FA5">
        <w:t xml:space="preserve">в сети Интернет  </w:t>
      </w:r>
      <w:r w:rsidR="00EF0FA5" w:rsidRPr="00DB6F6B">
        <w:rPr>
          <w:u w:val="single"/>
          <w:lang w:val="en-US"/>
        </w:rPr>
        <w:t>htt</w:t>
      </w:r>
      <w:r w:rsidR="007841C3">
        <w:rPr>
          <w:u w:val="single"/>
        </w:rPr>
        <w:t>://</w:t>
      </w:r>
      <w:r w:rsidR="009427B2">
        <w:rPr>
          <w:u w:val="single"/>
          <w:lang w:val="ru-RU"/>
        </w:rPr>
        <w:t>севрюкаево</w:t>
      </w:r>
      <w:r w:rsidR="00EF0FA5" w:rsidRPr="00DB6F6B">
        <w:rPr>
          <w:u w:val="single"/>
        </w:rPr>
        <w:t>.ставропольский-район.рф</w:t>
      </w:r>
    </w:p>
    <w:p w:rsidR="00DE5B4F" w:rsidRPr="00DE5B4F" w:rsidRDefault="00DE5B4F" w:rsidP="00EF0FA5">
      <w:pPr>
        <w:keepNext/>
        <w:ind w:firstLine="540"/>
        <w:jc w:val="both"/>
        <w:rPr>
          <w:lang w:val="ru-RU"/>
        </w:rPr>
      </w:pPr>
    </w:p>
    <w:p w:rsidR="00EF0FA5" w:rsidRPr="00A506AE" w:rsidRDefault="00EF0FA5" w:rsidP="00EF0FA5">
      <w:pPr>
        <w:keepNext/>
        <w:jc w:val="both"/>
      </w:pPr>
    </w:p>
    <w:p w:rsidR="0002007B" w:rsidRPr="008540A7" w:rsidRDefault="0002007B" w:rsidP="0002007B">
      <w:pPr>
        <w:ind w:right="-15"/>
        <w:contextualSpacing/>
        <w:jc w:val="both"/>
        <w:rPr>
          <w:u w:val="single"/>
        </w:rPr>
      </w:pPr>
    </w:p>
    <w:p w:rsidR="0002007B" w:rsidRPr="003E5314" w:rsidRDefault="0002007B" w:rsidP="0002007B">
      <w:pPr>
        <w:ind w:left="-426"/>
        <w:rPr>
          <w:lang w:val="ru-RU"/>
        </w:rPr>
      </w:pPr>
      <w:r w:rsidRPr="008540A7">
        <w:t>Председатель</w:t>
      </w:r>
      <w:r w:rsidRPr="008540A7">
        <w:tab/>
      </w:r>
      <w:r w:rsidRPr="008540A7">
        <w:tab/>
      </w:r>
      <w:r w:rsidRPr="008540A7">
        <w:tab/>
      </w:r>
      <w:r w:rsidRPr="008540A7">
        <w:tab/>
      </w:r>
      <w:r w:rsidRPr="008540A7">
        <w:tab/>
      </w:r>
      <w:r w:rsidRPr="008540A7">
        <w:tab/>
      </w:r>
      <w:r w:rsidR="003E5314">
        <w:t xml:space="preserve"> </w:t>
      </w:r>
      <w:r>
        <w:t xml:space="preserve"> Глав</w:t>
      </w:r>
      <w:r w:rsidR="003E5314">
        <w:rPr>
          <w:lang w:val="ru-RU"/>
        </w:rPr>
        <w:t>а</w:t>
      </w:r>
      <w:r>
        <w:rPr>
          <w:lang w:val="ru-RU"/>
        </w:rPr>
        <w:t xml:space="preserve"> </w:t>
      </w:r>
      <w:r w:rsidRPr="008540A7">
        <w:t xml:space="preserve">сельского поселения </w:t>
      </w:r>
      <w:r w:rsidR="009427B2">
        <w:rPr>
          <w:lang w:val="ru-RU"/>
        </w:rPr>
        <w:t>Севрюкаево</w:t>
      </w:r>
    </w:p>
    <w:p w:rsidR="0002007B" w:rsidRPr="008540A7" w:rsidRDefault="0002007B" w:rsidP="0002007B">
      <w:pPr>
        <w:ind w:left="-426"/>
      </w:pPr>
      <w:r w:rsidRPr="008540A7">
        <w:t xml:space="preserve">Собрания представителей   </w:t>
      </w:r>
      <w:r w:rsidRPr="008540A7">
        <w:tab/>
      </w:r>
      <w:r w:rsidRPr="008540A7">
        <w:tab/>
      </w:r>
      <w:r w:rsidRPr="008540A7">
        <w:tab/>
        <w:t xml:space="preserve">              муниципального района Ставропольский</w:t>
      </w:r>
    </w:p>
    <w:p w:rsidR="0002007B" w:rsidRPr="008540A7" w:rsidRDefault="0002007B" w:rsidP="0002007B">
      <w:pPr>
        <w:ind w:left="-426"/>
      </w:pPr>
      <w:r w:rsidRPr="008540A7">
        <w:t>сельского поселения</w:t>
      </w:r>
      <w:r w:rsidR="009427B2">
        <w:rPr>
          <w:lang w:val="ru-RU"/>
        </w:rPr>
        <w:t xml:space="preserve"> Севрюкаево</w:t>
      </w:r>
      <w:r w:rsidRPr="008540A7">
        <w:t xml:space="preserve">                  </w:t>
      </w:r>
      <w:r w:rsidRPr="008540A7">
        <w:tab/>
      </w:r>
      <w:r w:rsidRPr="008540A7">
        <w:tab/>
        <w:t xml:space="preserve">   Самарской области </w:t>
      </w:r>
    </w:p>
    <w:p w:rsidR="0002007B" w:rsidRPr="008540A7" w:rsidRDefault="0002007B" w:rsidP="0002007B">
      <w:pPr>
        <w:ind w:left="-426"/>
      </w:pPr>
      <w:r w:rsidRPr="008540A7">
        <w:t xml:space="preserve">муниципального района Ставропольский      </w:t>
      </w:r>
    </w:p>
    <w:p w:rsidR="0002007B" w:rsidRPr="008540A7" w:rsidRDefault="0002007B" w:rsidP="0002007B">
      <w:pPr>
        <w:ind w:left="-426"/>
      </w:pPr>
      <w:r w:rsidRPr="008540A7">
        <w:t>Самарской области</w:t>
      </w:r>
    </w:p>
    <w:p w:rsidR="00593EC7" w:rsidRPr="0002007B" w:rsidRDefault="0002007B" w:rsidP="0002007B">
      <w:pPr>
        <w:ind w:left="-426"/>
        <w:rPr>
          <w:b/>
        </w:rPr>
      </w:pPr>
      <w:r w:rsidRPr="008540A7">
        <w:t xml:space="preserve">_____________________  </w:t>
      </w:r>
      <w:r w:rsidR="009427B2">
        <w:rPr>
          <w:lang w:val="ru-RU"/>
        </w:rPr>
        <w:t xml:space="preserve">Е.В. Хадеева                           </w:t>
      </w:r>
      <w:r>
        <w:t xml:space="preserve">________________  </w:t>
      </w:r>
      <w:r w:rsidR="009427B2">
        <w:rPr>
          <w:lang w:val="ru-RU"/>
        </w:rPr>
        <w:t>Н.Н. Алембатров</w:t>
      </w:r>
    </w:p>
    <w:p w:rsidR="00EF0FA5" w:rsidRPr="0002007B" w:rsidRDefault="00593EC7" w:rsidP="0002007B">
      <w:pPr>
        <w:rPr>
          <w:lang w:val="ru-RU"/>
        </w:rPr>
      </w:pPr>
      <w:r w:rsidRPr="00EF0FA5">
        <w:rPr>
          <w:lang w:eastAsia="ar-SA"/>
        </w:rPr>
        <w:t xml:space="preserve">                           </w:t>
      </w:r>
    </w:p>
    <w:p w:rsidR="00EF0FA5" w:rsidRDefault="009427B2">
      <w:pPr>
        <w:pStyle w:val="ConsPlusTitle"/>
        <w:widowControl/>
        <w:ind w:left="4678"/>
        <w:jc w:val="center"/>
        <w:rPr>
          <w:b w:val="0"/>
        </w:rPr>
      </w:pPr>
      <w:r w:rsidRPr="008540A7">
        <w:t xml:space="preserve">         </w:t>
      </w:r>
      <w:r>
        <w:t xml:space="preserve">             </w:t>
      </w:r>
    </w:p>
    <w:p w:rsidR="009427B2" w:rsidRDefault="009427B2" w:rsidP="0002007B">
      <w:pPr>
        <w:keepNext/>
        <w:ind w:left="5390" w:firstLine="706"/>
        <w:jc w:val="both"/>
        <w:rPr>
          <w:lang w:val="ru-RU"/>
        </w:rPr>
      </w:pPr>
    </w:p>
    <w:p w:rsidR="00AA6D55" w:rsidRDefault="00AA6D55" w:rsidP="0002007B">
      <w:pPr>
        <w:keepNext/>
        <w:ind w:left="5390" w:firstLine="706"/>
        <w:jc w:val="both"/>
        <w:rPr>
          <w:lang w:val="ru-RU"/>
        </w:rPr>
      </w:pPr>
    </w:p>
    <w:p w:rsidR="00AA6D55" w:rsidRDefault="00AA6D55" w:rsidP="0002007B">
      <w:pPr>
        <w:keepNext/>
        <w:ind w:left="5390" w:firstLine="706"/>
        <w:jc w:val="both"/>
        <w:rPr>
          <w:lang w:val="ru-RU"/>
        </w:rPr>
      </w:pPr>
    </w:p>
    <w:p w:rsidR="00EF0FA5" w:rsidRPr="006A5FDB" w:rsidRDefault="006A5FDB" w:rsidP="0002007B">
      <w:pPr>
        <w:keepNext/>
        <w:ind w:left="5390" w:firstLine="706"/>
        <w:jc w:val="both"/>
        <w:rPr>
          <w:lang w:val="ru-RU"/>
        </w:rPr>
      </w:pPr>
      <w:r>
        <w:t>УТВЕРЖДЕН</w:t>
      </w:r>
      <w:r>
        <w:rPr>
          <w:lang w:val="ru-RU"/>
        </w:rPr>
        <w:t>А</w:t>
      </w:r>
    </w:p>
    <w:p w:rsidR="005F49F9" w:rsidRPr="005F49F9" w:rsidRDefault="005F49F9" w:rsidP="00EF0FA5">
      <w:pPr>
        <w:keepNext/>
        <w:ind w:left="6663"/>
        <w:jc w:val="both"/>
        <w:rPr>
          <w:lang w:val="ru-RU"/>
        </w:rPr>
      </w:pPr>
    </w:p>
    <w:p w:rsidR="00EF0FA5" w:rsidRPr="003E5314" w:rsidRDefault="0002007B" w:rsidP="0002007B">
      <w:pPr>
        <w:keepNext/>
        <w:tabs>
          <w:tab w:val="left" w:pos="6096"/>
          <w:tab w:val="right" w:pos="9354"/>
        </w:tabs>
        <w:ind w:left="6096"/>
        <w:rPr>
          <w:b/>
          <w:lang w:val="ru-RU"/>
        </w:rPr>
      </w:pPr>
      <w:r>
        <w:rPr>
          <w:lang w:val="ru-RU"/>
        </w:rPr>
        <w:t xml:space="preserve">Решением Собрания представителей </w:t>
      </w:r>
      <w:r w:rsidR="00EF0FA5" w:rsidRPr="00A506AE">
        <w:t xml:space="preserve">сельского поселения </w:t>
      </w:r>
      <w:r w:rsidR="00EF0FA5">
        <w:t xml:space="preserve"> </w:t>
      </w:r>
      <w:r w:rsidR="009427B2">
        <w:rPr>
          <w:lang w:val="ru-RU"/>
        </w:rPr>
        <w:t>Севрюкаево</w:t>
      </w:r>
      <w:r w:rsidR="009427B2" w:rsidRPr="00A506AE">
        <w:t xml:space="preserve"> </w:t>
      </w:r>
      <w:r w:rsidR="00EF0FA5" w:rsidRPr="00A506AE">
        <w:t xml:space="preserve">муниципального района Ставропольский Самарской области  </w:t>
      </w:r>
      <w:r w:rsidR="005F49F9">
        <w:rPr>
          <w:lang w:val="ru-RU"/>
        </w:rPr>
        <w:t xml:space="preserve">     </w:t>
      </w:r>
      <w:r w:rsidR="00EF0FA5" w:rsidRPr="00A506AE">
        <w:t>от</w:t>
      </w:r>
      <w:r w:rsidR="00EF0FA5">
        <w:rPr>
          <w:lang w:val="ru-RU"/>
        </w:rPr>
        <w:t xml:space="preserve">  </w:t>
      </w:r>
      <w:r w:rsidR="003E5314">
        <w:rPr>
          <w:lang w:val="ru-RU"/>
        </w:rPr>
        <w:t>_______</w:t>
      </w:r>
      <w:r w:rsidR="00EF0FA5" w:rsidRPr="00A506AE">
        <w:t>№</w:t>
      </w:r>
      <w:r w:rsidR="00EF0FA5">
        <w:t xml:space="preserve"> </w:t>
      </w:r>
      <w:r w:rsidR="003E5314">
        <w:rPr>
          <w:lang w:val="ru-RU"/>
        </w:rPr>
        <w:t>_____</w:t>
      </w:r>
    </w:p>
    <w:p w:rsidR="00EF0FA5" w:rsidRDefault="00EF0FA5" w:rsidP="00EF0FA5">
      <w:pPr>
        <w:pStyle w:val="ConsPlusTitle"/>
        <w:widowControl/>
        <w:rPr>
          <w:b w:val="0"/>
        </w:rPr>
      </w:pPr>
    </w:p>
    <w:p w:rsidR="00EF0FA5" w:rsidRDefault="00EF0FA5">
      <w:pPr>
        <w:pStyle w:val="ConsPlusTitle"/>
        <w:widowControl/>
        <w:ind w:left="4678"/>
        <w:jc w:val="center"/>
        <w:rPr>
          <w:b w:val="0"/>
        </w:rPr>
      </w:pPr>
    </w:p>
    <w:p w:rsidR="00EF0FA5" w:rsidRDefault="00EF0FA5">
      <w:pPr>
        <w:pStyle w:val="ConsPlusTitle"/>
        <w:widowControl/>
        <w:ind w:left="4678"/>
        <w:jc w:val="center"/>
        <w:rPr>
          <w:b w:val="0"/>
        </w:rPr>
      </w:pPr>
    </w:p>
    <w:p w:rsidR="00593EC7" w:rsidRPr="00EF0FA5" w:rsidRDefault="00593EC7">
      <w:pPr>
        <w:pStyle w:val="ConsPlusTitle"/>
        <w:widowControl/>
        <w:jc w:val="center"/>
        <w:rPr>
          <w:b w:val="0"/>
        </w:rPr>
      </w:pPr>
    </w:p>
    <w:p w:rsidR="00593EC7" w:rsidRPr="00EF0FA5" w:rsidRDefault="00593EC7">
      <w:pPr>
        <w:pStyle w:val="ConsPlusTitle"/>
        <w:widowControl/>
        <w:jc w:val="center"/>
      </w:pPr>
      <w:r w:rsidRPr="00EF0FA5">
        <w:t>ПРОГРАММА</w:t>
      </w:r>
    </w:p>
    <w:p w:rsidR="00593EC7" w:rsidRPr="00EF0FA5" w:rsidRDefault="00593EC7">
      <w:pPr>
        <w:autoSpaceDE w:val="0"/>
        <w:jc w:val="center"/>
      </w:pPr>
      <w:r w:rsidRPr="00EF0FA5">
        <w:rPr>
          <w:b/>
          <w:bCs/>
        </w:rPr>
        <w:t xml:space="preserve">КОМПЛЕКСНОГО </w:t>
      </w:r>
      <w:r w:rsidRPr="00EF0FA5">
        <w:rPr>
          <w:b/>
        </w:rPr>
        <w:t>РАЗВИТИЯ СИСТЕМ КОММУНАЛЬНОЙ ИНФРАСТРУКТУРЫ СЕЛЬСКОГО ПОСЕЛЕНИЯ</w:t>
      </w:r>
      <w:r w:rsidR="005F49F9">
        <w:rPr>
          <w:b/>
          <w:lang w:val="ru-RU"/>
        </w:rPr>
        <w:t xml:space="preserve">  </w:t>
      </w:r>
      <w:r w:rsidR="003E5314">
        <w:rPr>
          <w:b/>
          <w:lang w:val="ru-RU"/>
        </w:rPr>
        <w:t>БАХИЛОВО</w:t>
      </w:r>
      <w:r w:rsidR="005F49F9">
        <w:rPr>
          <w:b/>
          <w:lang w:val="ru-RU"/>
        </w:rPr>
        <w:t xml:space="preserve"> </w:t>
      </w:r>
      <w:r w:rsidRPr="00EF0FA5">
        <w:rPr>
          <w:b/>
          <w:bCs/>
        </w:rPr>
        <w:t xml:space="preserve"> МУНИЦИПАЛЬНОГО РАЙОНА </w:t>
      </w:r>
    </w:p>
    <w:p w:rsidR="00593EC7" w:rsidRPr="00EF0FA5" w:rsidRDefault="00593EC7">
      <w:pPr>
        <w:autoSpaceDE w:val="0"/>
        <w:jc w:val="center"/>
      </w:pPr>
      <w:r w:rsidRPr="00EF0FA5">
        <w:rPr>
          <w:rFonts w:eastAsia="Times New Roman"/>
          <w:b/>
          <w:bCs/>
        </w:rPr>
        <w:t xml:space="preserve"> </w:t>
      </w:r>
      <w:r w:rsidRPr="00EF0FA5">
        <w:rPr>
          <w:b/>
          <w:bCs/>
        </w:rPr>
        <w:t xml:space="preserve">САМАРСКОЙ ОБЛАСТИ </w:t>
      </w:r>
    </w:p>
    <w:p w:rsidR="00593EC7" w:rsidRPr="00EF0FA5" w:rsidRDefault="00593EC7">
      <w:pPr>
        <w:autoSpaceDE w:val="0"/>
        <w:jc w:val="center"/>
      </w:pPr>
      <w:r w:rsidRPr="00EF0FA5">
        <w:rPr>
          <w:b/>
          <w:bCs/>
        </w:rPr>
        <w:t xml:space="preserve">НА </w:t>
      </w:r>
      <w:r w:rsidRPr="00EF0FA5">
        <w:rPr>
          <w:b/>
          <w:bCs/>
          <w:lang w:val="ru-RU"/>
        </w:rPr>
        <w:t>2018</w:t>
      </w:r>
      <w:r w:rsidRPr="00EF0FA5">
        <w:rPr>
          <w:b/>
          <w:bCs/>
        </w:rPr>
        <w:t xml:space="preserve">-2027 ГОДЫ </w:t>
      </w:r>
    </w:p>
    <w:p w:rsidR="00593EC7" w:rsidRPr="00EF0FA5" w:rsidRDefault="00593EC7">
      <w:pPr>
        <w:autoSpaceDE w:val="0"/>
        <w:jc w:val="center"/>
        <w:rPr>
          <w:b/>
          <w:bCs/>
        </w:rPr>
      </w:pPr>
    </w:p>
    <w:p w:rsidR="00593EC7" w:rsidRPr="00EF0FA5" w:rsidRDefault="00593EC7">
      <w:pPr>
        <w:autoSpaceDE w:val="0"/>
        <w:jc w:val="center"/>
      </w:pPr>
      <w:r w:rsidRPr="00EF0FA5">
        <w:rPr>
          <w:b/>
          <w:bCs/>
        </w:rPr>
        <w:t>ПАСПОРТ ПРОГРАММЫ</w:t>
      </w:r>
    </w:p>
    <w:p w:rsidR="00593EC7" w:rsidRPr="00EF0FA5" w:rsidRDefault="00593EC7">
      <w:pPr>
        <w:autoSpaceDE w:val="0"/>
        <w:jc w:val="center"/>
        <w:rPr>
          <w:b/>
          <w:bCs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194"/>
        <w:gridCol w:w="6422"/>
      </w:tblGrid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НАИМЕНОВАНИЕ ПРОГРАММЫ</w:t>
            </w:r>
          </w:p>
          <w:p w:rsidR="00593EC7" w:rsidRPr="00EF0FA5" w:rsidRDefault="00593EC7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- Программа к</w:t>
            </w:r>
            <w:r w:rsidRPr="00EF0FA5">
              <w:rPr>
                <w:bCs/>
              </w:rPr>
              <w:t xml:space="preserve">омплексного </w:t>
            </w:r>
            <w:r w:rsidRPr="00EF0FA5">
              <w:t>развития систем коммунальной инфраструктуры сельского поселения</w:t>
            </w:r>
            <w:r w:rsidR="009427B2">
              <w:rPr>
                <w:lang w:val="ru-RU"/>
              </w:rPr>
              <w:t xml:space="preserve"> Севрюкаево</w:t>
            </w:r>
            <w:r w:rsidRPr="00EF0FA5">
              <w:t xml:space="preserve"> </w:t>
            </w:r>
            <w:r w:rsidRPr="00EF0FA5">
              <w:rPr>
                <w:bCs/>
              </w:rPr>
              <w:t xml:space="preserve">муниципального района </w:t>
            </w:r>
            <w:r w:rsidRPr="00EF0FA5">
              <w:rPr>
                <w:bCs/>
                <w:lang w:val="ru-RU"/>
              </w:rPr>
              <w:t xml:space="preserve">Ставропольский </w:t>
            </w:r>
            <w:r w:rsidRPr="00EF0FA5">
              <w:rPr>
                <w:bCs/>
              </w:rPr>
              <w:t xml:space="preserve"> Самарской области на 2018-2027 годы </w:t>
            </w:r>
          </w:p>
          <w:p w:rsidR="00593EC7" w:rsidRPr="00EF0FA5" w:rsidRDefault="00593EC7">
            <w:pPr>
              <w:autoSpaceDE w:val="0"/>
              <w:rPr>
                <w:bCs/>
              </w:rPr>
            </w:pP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ОСНОВАНИЕ ДЛЯ РАЗРАБОТКИ ПРОГРАММЫ</w:t>
            </w:r>
          </w:p>
          <w:p w:rsidR="00593EC7" w:rsidRPr="00EF0FA5" w:rsidRDefault="00593EC7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593EC7" w:rsidRPr="00EF0FA5" w:rsidRDefault="00593EC7">
            <w:pPr>
              <w:autoSpaceDE w:val="0"/>
            </w:pPr>
            <w:r w:rsidRPr="00EF0FA5">
              <w:t>- Градостроительный кодекс Российской Федерации;</w:t>
            </w:r>
          </w:p>
          <w:p w:rsidR="00593EC7" w:rsidRPr="00EF0FA5" w:rsidRDefault="00593EC7">
            <w:pPr>
              <w:autoSpaceDE w:val="0"/>
            </w:pPr>
            <w:r w:rsidRPr="00EF0FA5"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593EC7" w:rsidRPr="00EF0FA5" w:rsidRDefault="00593EC7">
            <w:pPr>
              <w:autoSpaceDE w:val="0"/>
            </w:pPr>
            <w:r w:rsidRPr="00EF0FA5">
              <w:t xml:space="preserve">- Устав сельского поселения </w:t>
            </w:r>
            <w:r w:rsidR="009427B2">
              <w:rPr>
                <w:lang w:val="ru-RU"/>
              </w:rPr>
              <w:t>Севрюкаево</w:t>
            </w:r>
            <w:r w:rsidR="009427B2" w:rsidRPr="00EF0FA5">
              <w:t xml:space="preserve"> </w:t>
            </w:r>
            <w:r w:rsidRPr="00EF0FA5">
              <w:t xml:space="preserve">муниципального района </w:t>
            </w:r>
            <w:r w:rsidRPr="00EF0FA5">
              <w:rPr>
                <w:lang w:val="ru-RU"/>
              </w:rPr>
              <w:t>Ставрополь</w:t>
            </w:r>
            <w:r w:rsidRPr="00EF0FA5">
              <w:t>ский Самарской области;</w:t>
            </w:r>
          </w:p>
          <w:p w:rsidR="00593EC7" w:rsidRPr="00EF0FA5" w:rsidRDefault="00593EC7" w:rsidP="009427B2">
            <w:pPr>
              <w:autoSpaceDE w:val="0"/>
            </w:pPr>
            <w:r w:rsidRPr="00EF0FA5">
              <w:t xml:space="preserve">- Генеральный план сельского поселения   </w:t>
            </w:r>
            <w:r w:rsidR="009427B2">
              <w:rPr>
                <w:lang w:val="ru-RU"/>
              </w:rPr>
              <w:t>Севрюкаево</w:t>
            </w:r>
            <w:r w:rsidR="009427B2" w:rsidRPr="00EF0FA5">
              <w:t xml:space="preserve"> </w:t>
            </w:r>
            <w:r w:rsidRPr="00EF0FA5">
              <w:t xml:space="preserve">муниципального района </w:t>
            </w:r>
            <w:r w:rsidRPr="00EF0FA5">
              <w:rPr>
                <w:lang w:val="ru-RU"/>
              </w:rPr>
              <w:t>Ставрополь</w:t>
            </w:r>
            <w:r w:rsidRPr="00EF0FA5">
              <w:t>ский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НАИМЕНОВАНИЕ ЗАКАЗЧИКА ПРОГРАММЫ, ЕГО МЕСТОНАХОЖДЕНИЕ</w:t>
            </w:r>
          </w:p>
          <w:p w:rsidR="00593EC7" w:rsidRPr="00EF0FA5" w:rsidRDefault="00593EC7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rPr>
                <w:bCs/>
              </w:rPr>
              <w:t xml:space="preserve">- Администрация сельского поселения  </w:t>
            </w:r>
            <w:r w:rsidR="009427B2">
              <w:rPr>
                <w:lang w:val="ru-RU"/>
              </w:rPr>
              <w:t>Севрюкаево</w:t>
            </w:r>
            <w:r w:rsidR="009427B2" w:rsidRPr="00EF0FA5">
              <w:rPr>
                <w:bCs/>
              </w:rPr>
              <w:t xml:space="preserve"> </w:t>
            </w:r>
            <w:r w:rsidRPr="00EF0FA5">
              <w:rPr>
                <w:bCs/>
              </w:rPr>
              <w:t xml:space="preserve">муниципального района </w:t>
            </w:r>
            <w:r w:rsidRPr="00EF0FA5">
              <w:rPr>
                <w:bCs/>
                <w:lang w:val="ru-RU"/>
              </w:rPr>
              <w:t>Ставрополь</w:t>
            </w:r>
            <w:r w:rsidRPr="00EF0FA5">
              <w:rPr>
                <w:bCs/>
              </w:rPr>
              <w:t>ский,</w:t>
            </w:r>
          </w:p>
          <w:p w:rsidR="00593EC7" w:rsidRPr="009427B2" w:rsidRDefault="00593EC7" w:rsidP="009427B2">
            <w:pPr>
              <w:autoSpaceDE w:val="0"/>
              <w:rPr>
                <w:lang w:val="ru-RU"/>
              </w:rPr>
            </w:pPr>
            <w:r w:rsidRPr="00EF0FA5">
              <w:rPr>
                <w:rFonts w:eastAsia="Times New Roman"/>
                <w:bCs/>
              </w:rPr>
              <w:t xml:space="preserve"> </w:t>
            </w:r>
            <w:r w:rsidR="003E5314">
              <w:rPr>
                <w:bCs/>
              </w:rPr>
              <w:t>44516</w:t>
            </w:r>
            <w:r w:rsidR="009427B2">
              <w:rPr>
                <w:bCs/>
                <w:lang w:val="ru-RU"/>
              </w:rPr>
              <w:t>6</w:t>
            </w:r>
            <w:r w:rsidRPr="00EF0FA5">
              <w:rPr>
                <w:bCs/>
              </w:rPr>
              <w:t xml:space="preserve">, Самарская область, </w:t>
            </w:r>
            <w:r w:rsidR="00EF0FA5">
              <w:rPr>
                <w:bCs/>
                <w:lang w:val="ru-RU"/>
              </w:rPr>
              <w:t>Ставропольский</w:t>
            </w:r>
            <w:r w:rsidRPr="00EF0FA5">
              <w:rPr>
                <w:bCs/>
              </w:rPr>
              <w:t xml:space="preserve"> район, с.</w:t>
            </w:r>
            <w:r w:rsidR="009427B2">
              <w:rPr>
                <w:lang w:val="ru-RU"/>
              </w:rPr>
              <w:t xml:space="preserve"> Севрюкаево</w:t>
            </w:r>
            <w:r w:rsidRPr="00EF0FA5">
              <w:rPr>
                <w:bCs/>
              </w:rPr>
              <w:t>, ул.</w:t>
            </w:r>
            <w:r w:rsidR="009427B2">
              <w:rPr>
                <w:bCs/>
                <w:lang w:val="ru-RU"/>
              </w:rPr>
              <w:t>Овражная</w:t>
            </w:r>
            <w:r w:rsidR="003E5314">
              <w:rPr>
                <w:bCs/>
                <w:lang w:val="ru-RU"/>
              </w:rPr>
              <w:t xml:space="preserve">, </w:t>
            </w:r>
            <w:r w:rsidR="009427B2">
              <w:rPr>
                <w:bCs/>
                <w:lang w:val="ru-RU"/>
              </w:rPr>
              <w:t>2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НАИМЕНОВАНИЕ РАЗРАБОТЧИКОВ ПРОГРАММЫ, ИХ МЕСТОНАХОЖДЕНИЕ</w:t>
            </w:r>
          </w:p>
          <w:p w:rsidR="00593EC7" w:rsidRPr="00EF0FA5" w:rsidRDefault="00593EC7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rPr>
                <w:bCs/>
              </w:rPr>
              <w:t xml:space="preserve">-  Администрация сельского поселения  </w:t>
            </w:r>
            <w:r w:rsidR="009427B2">
              <w:rPr>
                <w:lang w:val="ru-RU"/>
              </w:rPr>
              <w:t>Севрюкаево</w:t>
            </w:r>
            <w:r w:rsidR="009427B2" w:rsidRPr="00EF0FA5">
              <w:rPr>
                <w:bCs/>
              </w:rPr>
              <w:t xml:space="preserve"> </w:t>
            </w:r>
            <w:r w:rsidRPr="00EF0FA5">
              <w:rPr>
                <w:bCs/>
              </w:rPr>
              <w:t xml:space="preserve">муниципального района </w:t>
            </w:r>
            <w:r w:rsidRPr="00EF0FA5">
              <w:rPr>
                <w:bCs/>
                <w:lang w:val="ru-RU"/>
              </w:rPr>
              <w:t>Ставрополь</w:t>
            </w:r>
            <w:r w:rsidRPr="00EF0FA5">
              <w:rPr>
                <w:bCs/>
              </w:rPr>
              <w:t>ский,</w:t>
            </w:r>
          </w:p>
          <w:p w:rsidR="00593EC7" w:rsidRPr="009427B2" w:rsidRDefault="00593EC7" w:rsidP="009427B2">
            <w:pPr>
              <w:autoSpaceDE w:val="0"/>
              <w:rPr>
                <w:lang w:val="ru-RU"/>
              </w:rPr>
            </w:pPr>
            <w:r w:rsidRPr="00EF0FA5">
              <w:rPr>
                <w:rFonts w:eastAsia="Times New Roman"/>
                <w:bCs/>
              </w:rPr>
              <w:t xml:space="preserve"> </w:t>
            </w:r>
            <w:r w:rsidR="003E5314">
              <w:rPr>
                <w:bCs/>
              </w:rPr>
              <w:t>44516</w:t>
            </w:r>
            <w:r w:rsidR="009427B2">
              <w:rPr>
                <w:bCs/>
                <w:lang w:val="ru-RU"/>
              </w:rPr>
              <w:t>6</w:t>
            </w:r>
            <w:r w:rsidRPr="00EF0FA5">
              <w:rPr>
                <w:bCs/>
              </w:rPr>
              <w:t xml:space="preserve">, Самарская область, </w:t>
            </w:r>
            <w:r w:rsidR="00EF0FA5">
              <w:rPr>
                <w:bCs/>
                <w:lang w:val="ru-RU"/>
              </w:rPr>
              <w:t xml:space="preserve">Ставропольский </w:t>
            </w:r>
            <w:r w:rsidRPr="00EF0FA5">
              <w:rPr>
                <w:bCs/>
              </w:rPr>
              <w:t xml:space="preserve"> район, с.</w:t>
            </w:r>
            <w:r w:rsidR="009427B2">
              <w:rPr>
                <w:lang w:val="ru-RU"/>
              </w:rPr>
              <w:t xml:space="preserve"> Севрюкаево</w:t>
            </w:r>
            <w:r w:rsidR="003E5314" w:rsidRPr="00EF0FA5">
              <w:rPr>
                <w:bCs/>
              </w:rPr>
              <w:t>, ул.</w:t>
            </w:r>
            <w:r w:rsidR="009427B2">
              <w:rPr>
                <w:bCs/>
                <w:lang w:val="ru-RU"/>
              </w:rPr>
              <w:t>Овражная</w:t>
            </w:r>
            <w:r w:rsidR="003E5314">
              <w:rPr>
                <w:bCs/>
                <w:lang w:val="ru-RU"/>
              </w:rPr>
              <w:t xml:space="preserve">, </w:t>
            </w:r>
            <w:r w:rsidR="009427B2">
              <w:rPr>
                <w:bCs/>
                <w:lang w:val="ru-RU"/>
              </w:rPr>
              <w:t>2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ЦЕЛИ ПРОГРАММЫ</w:t>
            </w:r>
          </w:p>
          <w:p w:rsidR="00593EC7" w:rsidRPr="00EF0FA5" w:rsidRDefault="00593EC7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5B4F" w:rsidRPr="00EF0FA5" w:rsidRDefault="004F23F7" w:rsidP="009427B2">
            <w:pPr>
              <w:autoSpaceDE w:val="0"/>
              <w:rPr>
                <w:bCs/>
              </w:rPr>
            </w:pPr>
            <w:r w:rsidRPr="00957084">
              <w:rPr>
                <w:rFonts w:eastAsia="Calibri"/>
              </w:rPr>
              <w:t>Комплексное развитие систем коммунальной инфраструктуры, р</w:t>
            </w:r>
            <w:r w:rsidRPr="00957084">
              <w:rPr>
                <w:rFonts w:eastAsia="Calibri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957084">
              <w:rPr>
                <w:rFonts w:eastAsia="Calibri"/>
              </w:rPr>
              <w:t xml:space="preserve">сельского  поселения  </w:t>
            </w:r>
            <w:r w:rsidR="009427B2">
              <w:rPr>
                <w:lang w:val="ru-RU"/>
              </w:rPr>
              <w:t>Севрюкаево</w:t>
            </w:r>
            <w:r w:rsidR="009427B2" w:rsidRPr="00957084">
              <w:rPr>
                <w:rFonts w:eastAsia="Calibri"/>
              </w:rPr>
              <w:t xml:space="preserve"> </w:t>
            </w:r>
            <w:r w:rsidRPr="00957084">
              <w:rPr>
                <w:rFonts w:eastAsia="Calibri"/>
              </w:rPr>
              <w:t xml:space="preserve">муниципального района Ставропольский  Самарской  </w:t>
            </w:r>
            <w:r w:rsidRPr="00957084">
              <w:rPr>
                <w:rFonts w:eastAsia="Calibri"/>
              </w:rPr>
              <w:lastRenderedPageBreak/>
              <w:t>области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lastRenderedPageBreak/>
              <w:t>ЗАДАЧИ ПРОГРАММЫ</w:t>
            </w:r>
          </w:p>
          <w:p w:rsidR="00593EC7" w:rsidRPr="00EF0FA5" w:rsidRDefault="00593EC7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5B4F" w:rsidRPr="00957084" w:rsidRDefault="00DE5B4F" w:rsidP="00DE5B4F">
            <w:pPr>
              <w:shd w:val="clear" w:color="auto" w:fill="FFFFFF"/>
              <w:ind w:left="37"/>
              <w:rPr>
                <w:color w:val="000000"/>
              </w:rPr>
            </w:pPr>
            <w:r w:rsidRPr="00957084">
              <w:rPr>
                <w:color w:val="000000"/>
                <w:spacing w:val="-2"/>
              </w:rPr>
              <w:t>1. Инженерно-техническая оптимизация систем коммунальной инфраструктуры</w:t>
            </w:r>
            <w:r w:rsidRPr="00957084">
              <w:rPr>
                <w:color w:val="000000"/>
              </w:rPr>
              <w:t>.</w:t>
            </w:r>
          </w:p>
          <w:p w:rsidR="00DE5B4F" w:rsidRPr="00957084" w:rsidRDefault="00DE5B4F" w:rsidP="00DE5B4F">
            <w:pPr>
              <w:shd w:val="clear" w:color="auto" w:fill="FFFFFF"/>
              <w:ind w:left="37"/>
              <w:rPr>
                <w:color w:val="000000"/>
              </w:rPr>
            </w:pPr>
            <w:r w:rsidRPr="00957084">
              <w:rPr>
                <w:color w:val="000000"/>
                <w:spacing w:val="-2"/>
              </w:rPr>
              <w:t>2. Повышение надежности систем коммунальной инфраструктуры.</w:t>
            </w:r>
          </w:p>
          <w:p w:rsidR="00DE5B4F" w:rsidRPr="00957084" w:rsidRDefault="00DE5B4F" w:rsidP="00DE5B4F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color w:val="000000"/>
                <w:spacing w:val="-2"/>
              </w:rPr>
              <w:t>3.</w:t>
            </w:r>
            <w:r w:rsidRPr="00957084">
              <w:rPr>
                <w:rFonts w:eastAsia="Calibri"/>
                <w:color w:val="000000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DE5B4F" w:rsidRPr="00957084" w:rsidRDefault="00DE5B4F" w:rsidP="00DE5B4F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rFonts w:eastAsia="Calibri"/>
                <w:color w:val="000000"/>
                <w:lang w:eastAsia="en-US"/>
              </w:rPr>
              <w:t>4. Повышение качества предоставляемых ЖКУ.</w:t>
            </w:r>
          </w:p>
          <w:p w:rsidR="00DE5B4F" w:rsidRPr="00957084" w:rsidRDefault="00124A1A" w:rsidP="00DE5B4F">
            <w:pPr>
              <w:jc w:val="both"/>
              <w:rPr>
                <w:rFonts w:eastAsia="Calibri"/>
                <w:color w:val="000000"/>
                <w:lang w:eastAsia="en-US"/>
              </w:rPr>
            </w:pPr>
            <w:r>
              <w:rPr>
                <w:rFonts w:eastAsia="Calibri"/>
                <w:color w:val="000000"/>
                <w:lang w:eastAsia="en-US"/>
              </w:rPr>
              <w:t>5. Снижение потребления</w:t>
            </w:r>
            <w:r w:rsidR="00DE5B4F" w:rsidRPr="00957084">
              <w:rPr>
                <w:rFonts w:eastAsia="Calibri"/>
                <w:color w:val="000000"/>
                <w:lang w:eastAsia="en-US"/>
              </w:rPr>
              <w:t xml:space="preserve"> энергетических ресурсов.</w:t>
            </w:r>
          </w:p>
          <w:p w:rsidR="00DE5B4F" w:rsidRPr="00957084" w:rsidRDefault="00DE5B4F" w:rsidP="00DE5B4F">
            <w:pPr>
              <w:jc w:val="both"/>
              <w:rPr>
                <w:rFonts w:eastAsia="Calibri"/>
                <w:color w:val="000000"/>
                <w:lang w:eastAsia="en-US"/>
              </w:rPr>
            </w:pPr>
            <w:r w:rsidRPr="00957084">
              <w:rPr>
                <w:rFonts w:eastAsia="Calibri"/>
                <w:color w:val="000000"/>
                <w:lang w:eastAsia="en-US"/>
              </w:rPr>
              <w:t>6. Снижение потерь при поставке ресурсов потребителям.</w:t>
            </w:r>
          </w:p>
          <w:p w:rsidR="00593EC7" w:rsidRPr="00EF0FA5" w:rsidRDefault="00DE5B4F" w:rsidP="00DE5B4F">
            <w:pPr>
              <w:autoSpaceDE w:val="0"/>
            </w:pPr>
            <w:r w:rsidRPr="00957084">
              <w:rPr>
                <w:rFonts w:eastAsia="Calibri"/>
                <w:color w:val="000000"/>
                <w:lang w:eastAsia="en-US"/>
              </w:rPr>
              <w:t>7. Улучшение экологической обстановки в сельском поселении.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ЦЕЛЕВЫЕ ПОКАЗАТЕЛИ (ИНДИКАТОРЫ) ПРОГРАММЫ</w:t>
            </w:r>
          </w:p>
          <w:p w:rsidR="00593EC7" w:rsidRPr="00EF0FA5" w:rsidRDefault="00593EC7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5B4F" w:rsidRPr="00957084" w:rsidRDefault="00DE5B4F" w:rsidP="00DE5B4F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napToGrid w:val="0"/>
              </w:rPr>
            </w:pPr>
            <w:r w:rsidRPr="00957084">
              <w:rPr>
                <w:rFonts w:ascii="Times New Roman CYR" w:hAnsi="Times New Roman CYR" w:cs="Times New Roman CYR"/>
                <w:snapToGrid w:val="0"/>
              </w:rPr>
              <w:t xml:space="preserve">Снижение общего износа основных фондов коммунального сектора до уровня:    </w:t>
            </w:r>
          </w:p>
          <w:p w:rsidR="00DE5B4F" w:rsidRPr="00957084" w:rsidRDefault="00DE5B4F" w:rsidP="00DE5B4F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napToGrid w:val="0"/>
              </w:rPr>
            </w:pPr>
            <w:r>
              <w:rPr>
                <w:rFonts w:ascii="Times New Roman CYR" w:hAnsi="Times New Roman CYR" w:cs="Times New Roman CYR"/>
                <w:snapToGrid w:val="0"/>
              </w:rPr>
              <w:t>в 2027</w:t>
            </w:r>
            <w:r w:rsidRPr="00957084">
              <w:rPr>
                <w:rFonts w:ascii="Times New Roman CYR" w:hAnsi="Times New Roman CYR" w:cs="Times New Roman CYR"/>
                <w:snapToGrid w:val="0"/>
              </w:rPr>
              <w:t xml:space="preserve"> году    - 50  процентов.</w:t>
            </w:r>
          </w:p>
          <w:p w:rsidR="00DE5B4F" w:rsidRPr="00957084" w:rsidRDefault="00DE5B4F" w:rsidP="00DE5B4F">
            <w:pPr>
              <w:autoSpaceDE w:val="0"/>
              <w:autoSpaceDN w:val="0"/>
              <w:adjustRightInd w:val="0"/>
              <w:ind w:firstLine="709"/>
              <w:rPr>
                <w:rFonts w:ascii="Times New Roman CYR" w:hAnsi="Times New Roman CYR" w:cs="Times New Roman CYR"/>
                <w:snapToGrid w:val="0"/>
                <w:color w:val="FF0000"/>
              </w:rPr>
            </w:pPr>
          </w:p>
          <w:p w:rsidR="00593EC7" w:rsidRPr="00EF0FA5" w:rsidRDefault="00593EC7" w:rsidP="00DE5B4F">
            <w:pPr>
              <w:autoSpaceDE w:val="0"/>
            </w:pP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ОСНОВНЫЕ МЕРОПРИЯТИЯ ПРОГРАММЫ</w:t>
            </w:r>
          </w:p>
          <w:p w:rsidR="00593EC7" w:rsidRPr="00EF0FA5" w:rsidRDefault="00593EC7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Default="00593EC7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 w:rsidR="00124A1A">
              <w:rPr>
                <w:lang w:val="ru-RU"/>
              </w:rPr>
              <w:t xml:space="preserve">капитальному ремонту </w:t>
            </w:r>
            <w:r w:rsidRPr="00EF0FA5">
              <w:t>сетей водоснабжения</w:t>
            </w:r>
            <w:r w:rsidR="00124A1A">
              <w:rPr>
                <w:lang w:val="ru-RU"/>
              </w:rPr>
              <w:t xml:space="preserve">, строительство </w:t>
            </w:r>
            <w:r w:rsidR="00124A1A">
              <w:t>объектов водоснабжения</w:t>
            </w:r>
            <w:r w:rsidRPr="00EF0FA5">
              <w:t xml:space="preserve">  ;</w:t>
            </w:r>
          </w:p>
          <w:p w:rsidR="004F23F7" w:rsidRDefault="004F23F7" w:rsidP="004F23F7">
            <w:r>
              <w:rPr>
                <w:lang w:val="ru-RU"/>
              </w:rPr>
              <w:t>-</w:t>
            </w:r>
            <w:r w:rsidRPr="00EF0FA5">
              <w:rPr>
                <w:bCs/>
              </w:rPr>
              <w:t xml:space="preserve"> </w:t>
            </w:r>
            <w:r w:rsidRPr="00EF0FA5">
              <w:t xml:space="preserve">мероприятия по модернизации </w:t>
            </w:r>
            <w:r>
              <w:t>сетей электро</w:t>
            </w:r>
            <w:r w:rsidR="00124A1A">
              <w:t xml:space="preserve">снабжения </w:t>
            </w:r>
            <w:r w:rsidRPr="00EF0FA5">
              <w:t>;</w:t>
            </w:r>
          </w:p>
          <w:p w:rsidR="00124A1A" w:rsidRDefault="00124A1A" w:rsidP="00124A1A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 w:rsidR="007D7E2E">
              <w:rPr>
                <w:lang w:val="ru-RU"/>
              </w:rPr>
              <w:t xml:space="preserve">капитальному ремонту </w:t>
            </w:r>
            <w:r>
              <w:t>канализации</w:t>
            </w:r>
            <w:r w:rsidRPr="00EF0FA5">
              <w:t>;</w:t>
            </w:r>
          </w:p>
          <w:p w:rsidR="00124A1A" w:rsidRDefault="00124A1A" w:rsidP="00124A1A">
            <w:r w:rsidRPr="00EF0FA5">
              <w:rPr>
                <w:bCs/>
              </w:rPr>
              <w:t xml:space="preserve">- </w:t>
            </w:r>
            <w:r w:rsidRPr="00EF0FA5">
              <w:t xml:space="preserve">мероприятия по </w:t>
            </w:r>
            <w:r w:rsidR="007D7E2E">
              <w:rPr>
                <w:lang w:val="ru-RU"/>
              </w:rPr>
              <w:t xml:space="preserve">строительству </w:t>
            </w:r>
            <w:r>
              <w:t>сетей</w:t>
            </w:r>
            <w:r w:rsidR="007D7E2E">
              <w:rPr>
                <w:lang w:val="ru-RU"/>
              </w:rPr>
              <w:t>газификации</w:t>
            </w:r>
            <w:r w:rsidRPr="00EF0FA5">
              <w:t>;</w:t>
            </w:r>
          </w:p>
          <w:p w:rsidR="00593EC7" w:rsidRPr="00EF0FA5" w:rsidRDefault="00593EC7">
            <w:r w:rsidRPr="00EF0FA5">
              <w:t>- улучшение санитарного состояния  сельского поселения</w:t>
            </w:r>
            <w:r w:rsidR="009427B2">
              <w:rPr>
                <w:lang w:val="ru-RU"/>
              </w:rPr>
              <w:t xml:space="preserve"> Севрюкаево</w:t>
            </w:r>
            <w:r w:rsidRPr="00EF0FA5">
              <w:t>;</w:t>
            </w:r>
          </w:p>
          <w:p w:rsidR="00593EC7" w:rsidRPr="00EF0FA5" w:rsidRDefault="00593EC7" w:rsidP="004F23F7">
            <w:pPr>
              <w:rPr>
                <w:bCs/>
              </w:rPr>
            </w:pP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>
            <w:pPr>
              <w:autoSpaceDE w:val="0"/>
            </w:pPr>
            <w:r w:rsidRPr="00EF0FA5">
              <w:rPr>
                <w:bCs/>
              </w:rPr>
              <w:t>- Программа реализуется в один этап</w:t>
            </w:r>
          </w:p>
          <w:p w:rsidR="00593EC7" w:rsidRPr="00EF0FA5" w:rsidRDefault="00593EC7">
            <w:pPr>
              <w:autoSpaceDE w:val="0"/>
            </w:pPr>
            <w:r w:rsidRPr="00EF0FA5">
              <w:rPr>
                <w:rFonts w:eastAsia="Times New Roman"/>
                <w:bCs/>
              </w:rPr>
              <w:t xml:space="preserve">  </w:t>
            </w:r>
            <w:r w:rsidRPr="00EF0FA5">
              <w:rPr>
                <w:bCs/>
              </w:rPr>
              <w:t>с 2018 по 2027год;</w:t>
            </w:r>
          </w:p>
          <w:p w:rsidR="00593EC7" w:rsidRPr="00EF0FA5" w:rsidRDefault="00593EC7">
            <w:pPr>
              <w:autoSpaceDE w:val="0"/>
              <w:rPr>
                <w:bCs/>
              </w:rPr>
            </w:pP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 w:rsidP="00551C9B">
            <w:pPr>
              <w:autoSpaceDE w:val="0"/>
            </w:pPr>
            <w:r w:rsidRPr="00EF0FA5">
              <w:t>ОБЪЕМЫ БЮДЖЕТНЫХ АССИГНОВАНИЙ ПРОГРАММЫ</w:t>
            </w:r>
          </w:p>
          <w:p w:rsidR="00593EC7" w:rsidRPr="00EF0FA5" w:rsidRDefault="00593EC7" w:rsidP="00551C9B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 w:rsidP="00551C9B">
            <w:pPr>
              <w:autoSpaceDE w:val="0"/>
            </w:pPr>
            <w:r w:rsidRPr="00EF0FA5">
              <w:t xml:space="preserve">- Объем финансирования, необходимый для реализации мероприятий Программы, составляет </w:t>
            </w:r>
            <w:r w:rsidR="00F218DE">
              <w:rPr>
                <w:lang w:val="ru-RU"/>
              </w:rPr>
              <w:t>6 010</w:t>
            </w:r>
            <w:r w:rsidRPr="00EF0FA5">
              <w:t xml:space="preserve"> </w:t>
            </w:r>
            <w:r w:rsidRPr="00EF0FA5">
              <w:rPr>
                <w:lang w:val="ru-RU"/>
              </w:rPr>
              <w:t>тыс.</w:t>
            </w:r>
            <w:r w:rsidRPr="00EF0FA5">
              <w:rPr>
                <w:b/>
                <w:bCs/>
              </w:rPr>
              <w:t xml:space="preserve"> </w:t>
            </w:r>
            <w:r w:rsidRPr="00EF0FA5">
              <w:t>рублей, в том числе:</w:t>
            </w:r>
          </w:p>
          <w:p w:rsidR="00593EC7" w:rsidRPr="00EF0FA5" w:rsidRDefault="003E5314" w:rsidP="00551C9B">
            <w:r>
              <w:t xml:space="preserve">2018г. – </w:t>
            </w:r>
            <w:r w:rsidR="00F218DE">
              <w:rPr>
                <w:lang w:val="ru-RU"/>
              </w:rPr>
              <w:t>940,0 тыс.</w:t>
            </w:r>
            <w:r w:rsidR="00593EC7" w:rsidRPr="00EF0FA5">
              <w:t>рублей;</w:t>
            </w:r>
          </w:p>
          <w:p w:rsidR="00593EC7" w:rsidRPr="00EF0FA5" w:rsidRDefault="003E5314" w:rsidP="00551C9B">
            <w:pPr>
              <w:autoSpaceDE w:val="0"/>
            </w:pPr>
            <w:r>
              <w:t xml:space="preserve">2019г. – </w:t>
            </w:r>
            <w:r w:rsidR="001C51F4">
              <w:rPr>
                <w:lang w:val="ru-RU"/>
              </w:rPr>
              <w:t>2 223</w:t>
            </w:r>
            <w:r w:rsidR="00F218DE">
              <w:rPr>
                <w:lang w:val="ru-RU"/>
              </w:rPr>
              <w:t>,0 тыс.</w:t>
            </w:r>
            <w:r w:rsidR="00593EC7" w:rsidRPr="00EF0FA5">
              <w:t xml:space="preserve"> рублей; </w:t>
            </w:r>
          </w:p>
          <w:p w:rsidR="00593EC7" w:rsidRPr="00EF0FA5" w:rsidRDefault="003E5314" w:rsidP="00551C9B">
            <w:pPr>
              <w:autoSpaceDE w:val="0"/>
            </w:pPr>
            <w:r>
              <w:t>2020г. –</w:t>
            </w:r>
            <w:r w:rsidR="00F218DE">
              <w:rPr>
                <w:lang w:val="ru-RU"/>
              </w:rPr>
              <w:t xml:space="preserve">160,0 тыс. </w:t>
            </w:r>
            <w:r w:rsidR="00593EC7" w:rsidRPr="00EF0FA5">
              <w:t>рублей</w:t>
            </w:r>
          </w:p>
          <w:p w:rsidR="00593EC7" w:rsidRPr="00EF0FA5" w:rsidRDefault="00F218DE" w:rsidP="00551C9B">
            <w:pPr>
              <w:autoSpaceDE w:val="0"/>
            </w:pPr>
            <w:r>
              <w:rPr>
                <w:bCs/>
              </w:rPr>
              <w:t>2021-2027 - 2410</w:t>
            </w:r>
            <w:r w:rsidR="00593EC7" w:rsidRPr="00EF0FA5">
              <w:rPr>
                <w:bCs/>
              </w:rPr>
              <w:t xml:space="preserve"> </w:t>
            </w:r>
            <w:r w:rsidR="00593EC7" w:rsidRPr="00EF0FA5">
              <w:rPr>
                <w:bCs/>
                <w:lang w:val="ru-RU"/>
              </w:rPr>
              <w:t>рублей</w:t>
            </w:r>
          </w:p>
        </w:tc>
      </w:tr>
      <w:tr w:rsidR="00593EC7" w:rsidRPr="00EF0FA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3EC7" w:rsidRPr="00EF0FA5" w:rsidRDefault="00593EC7" w:rsidP="00551C9B">
            <w:pPr>
              <w:autoSpaceDE w:val="0"/>
            </w:pPr>
            <w:r w:rsidRPr="00EF0FA5">
              <w:t>ОЖИДАЕМЫЕ РЕЗУЛЬТАТЫ РЕАЛИЗАЦИИ ПРОГРАММЫ</w:t>
            </w:r>
          </w:p>
          <w:p w:rsidR="00593EC7" w:rsidRPr="00EF0FA5" w:rsidRDefault="00593EC7" w:rsidP="00551C9B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3EC7" w:rsidRPr="00EF0FA5" w:rsidRDefault="00593EC7" w:rsidP="00551C9B">
            <w:pPr>
              <w:tabs>
                <w:tab w:val="left" w:pos="320"/>
                <w:tab w:val="left" w:pos="350"/>
                <w:tab w:val="left" w:pos="800"/>
              </w:tabs>
            </w:pPr>
            <w:r w:rsidRPr="00EF0FA5">
              <w:t>- увеличение количества модернизированных и реконструир</w:t>
            </w:r>
            <w:r w:rsidR="00F218DE">
              <w:t>ованных объектов водоснабжения,газификации,электроснабжения,</w:t>
            </w:r>
            <w:r w:rsidRPr="00EF0FA5">
              <w:t xml:space="preserve"> водоотведения;</w:t>
            </w:r>
          </w:p>
          <w:p w:rsidR="00593EC7" w:rsidRPr="00EF0FA5" w:rsidRDefault="00593EC7" w:rsidP="00551C9B">
            <w:pPr>
              <w:tabs>
                <w:tab w:val="left" w:pos="905"/>
                <w:tab w:val="left" w:leader="underscore" w:pos="7344"/>
              </w:tabs>
            </w:pPr>
            <w:r w:rsidRPr="00EF0FA5">
              <w:t>-   повышение удовлетворенности населения сельского поселения</w:t>
            </w:r>
            <w:r w:rsidR="009427B2">
              <w:rPr>
                <w:lang w:val="ru-RU"/>
              </w:rPr>
              <w:t xml:space="preserve"> Севрюкаево</w:t>
            </w:r>
            <w:r w:rsidRPr="00EF0FA5">
              <w:t xml:space="preserve">  уровнем жилищно-коммунального обслуживания;</w:t>
            </w:r>
          </w:p>
          <w:p w:rsidR="00593EC7" w:rsidRPr="00EF0FA5" w:rsidRDefault="00593EC7" w:rsidP="00551C9B">
            <w:r w:rsidRPr="00EF0FA5">
              <w:t>- усовершенствование системы обращения с отходами на территории сельского поселения</w:t>
            </w:r>
            <w:r w:rsidR="009427B2">
              <w:rPr>
                <w:lang w:val="ru-RU"/>
              </w:rPr>
              <w:t xml:space="preserve"> Севрюкаево</w:t>
            </w:r>
            <w:r w:rsidRPr="00EF0FA5">
              <w:t>;</w:t>
            </w:r>
          </w:p>
          <w:p w:rsidR="00593EC7" w:rsidRPr="00EF0FA5" w:rsidRDefault="00593EC7" w:rsidP="00551C9B">
            <w:pPr>
              <w:jc w:val="both"/>
            </w:pPr>
          </w:p>
          <w:p w:rsidR="00593EC7" w:rsidRPr="00EF0FA5" w:rsidRDefault="00593EC7" w:rsidP="00551C9B">
            <w:pPr>
              <w:jc w:val="both"/>
              <w:rPr>
                <w:bCs/>
              </w:rPr>
            </w:pPr>
          </w:p>
        </w:tc>
      </w:tr>
    </w:tbl>
    <w:p w:rsidR="00593EC7" w:rsidRPr="00EF0FA5" w:rsidRDefault="00593EC7" w:rsidP="00551C9B">
      <w:pPr>
        <w:autoSpaceDE w:val="0"/>
        <w:jc w:val="center"/>
        <w:rPr>
          <w:b/>
          <w:bCs/>
        </w:rPr>
      </w:pPr>
    </w:p>
    <w:p w:rsidR="00593EC7" w:rsidRPr="00A13A1E" w:rsidRDefault="00593EC7" w:rsidP="00551C9B">
      <w:pPr>
        <w:numPr>
          <w:ilvl w:val="0"/>
          <w:numId w:val="1"/>
        </w:numPr>
        <w:spacing w:after="120"/>
        <w:ind w:left="0" w:firstLine="0"/>
        <w:jc w:val="center"/>
      </w:pPr>
      <w:r w:rsidRPr="00EF0FA5">
        <w:rPr>
          <w:b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A13A1E" w:rsidRDefault="00A13A1E" w:rsidP="00A13A1E">
      <w:pPr>
        <w:ind w:firstLine="539"/>
        <w:jc w:val="both"/>
      </w:pPr>
      <w:r>
        <w:t xml:space="preserve">Одним из основополагающих условий развития  поселения является комплексное развитие систем жизнеобеспечения сельского  поселения </w:t>
      </w:r>
      <w:r w:rsidR="009427B2">
        <w:rPr>
          <w:lang w:val="ru-RU"/>
        </w:rPr>
        <w:t>Севрюкаево</w:t>
      </w:r>
      <w:r w:rsidR="009427B2">
        <w:t xml:space="preserve"> </w:t>
      </w:r>
      <w:r>
        <w:t xml:space="preserve">муниципального района Ставропольский. Этапом, предшествующим разработке основных мероприятий Программы </w:t>
      </w:r>
      <w:r>
        <w:lastRenderedPageBreak/>
        <w:t>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A13A1E" w:rsidRDefault="00A13A1E" w:rsidP="00A13A1E">
      <w:pPr>
        <w:ind w:firstLine="539"/>
        <w:jc w:val="both"/>
      </w:pPr>
      <w: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A13A1E" w:rsidRDefault="00A13A1E" w:rsidP="00A13A1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демографическое развитие;</w:t>
      </w:r>
    </w:p>
    <w:p w:rsidR="00A13A1E" w:rsidRDefault="00A13A1E" w:rsidP="00A13A1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перспективное строительство;</w:t>
      </w:r>
    </w:p>
    <w:p w:rsidR="00A13A1E" w:rsidRDefault="00A13A1E" w:rsidP="00A13A1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перспективный спрос коммунальных ресурсов;</w:t>
      </w:r>
    </w:p>
    <w:p w:rsidR="00A13A1E" w:rsidRDefault="00A13A1E" w:rsidP="00A13A1E">
      <w:pPr>
        <w:widowControl/>
        <w:numPr>
          <w:ilvl w:val="0"/>
          <w:numId w:val="10"/>
        </w:numPr>
        <w:tabs>
          <w:tab w:val="num" w:pos="1080"/>
        </w:tabs>
        <w:suppressAutoHyphens w:val="0"/>
        <w:spacing w:line="276" w:lineRule="auto"/>
        <w:ind w:firstLine="539"/>
        <w:jc w:val="both"/>
      </w:pPr>
      <w:r>
        <w:t>состояние коммунальной инфраструктуры;</w:t>
      </w:r>
    </w:p>
    <w:p w:rsidR="00A13A1E" w:rsidRDefault="00A13A1E" w:rsidP="00A13A1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Программа комплексного развития систем коммунальной инфраструктуры сельского  поселения </w:t>
      </w:r>
      <w:r w:rsidR="009427B2">
        <w:rPr>
          <w:lang w:val="ru-RU"/>
        </w:rPr>
        <w:t>Севрюкаево</w:t>
      </w:r>
      <w:r w:rsidR="009427B2">
        <w:rPr>
          <w:rFonts w:eastAsia="Arial" w:cs="Arial"/>
          <w:lang w:eastAsia="ar-SA"/>
        </w:rPr>
        <w:t xml:space="preserve"> </w:t>
      </w:r>
      <w:r>
        <w:rPr>
          <w:rFonts w:eastAsia="Arial" w:cs="Arial"/>
          <w:lang w:eastAsia="ar-SA"/>
        </w:rPr>
        <w:t>на 2018-2027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 внебюджетных источников для модернизации объектов коммунальной инфраструктуры, улучшения экологической обстановки.</w:t>
      </w:r>
    </w:p>
    <w:p w:rsidR="00A13A1E" w:rsidRDefault="00A13A1E" w:rsidP="00A13A1E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</w:p>
    <w:p w:rsidR="00A13A1E" w:rsidRPr="002D3643" w:rsidRDefault="00A13A1E" w:rsidP="00A13A1E">
      <w:pPr>
        <w:spacing w:after="120"/>
      </w:pPr>
    </w:p>
    <w:p w:rsidR="002D3643" w:rsidRPr="008257E0" w:rsidRDefault="002D3643" w:rsidP="002D3643">
      <w:pPr>
        <w:ind w:firstLine="567"/>
        <w:rPr>
          <w:lang w:val="ru-RU"/>
        </w:rPr>
      </w:pPr>
      <w:r w:rsidRPr="008257E0">
        <w:rPr>
          <w:lang w:val="ru-RU"/>
        </w:rPr>
        <w:t xml:space="preserve">Инженерное обеспечение сельского поселения </w:t>
      </w:r>
      <w:r w:rsidR="009427B2">
        <w:rPr>
          <w:lang w:val="ru-RU"/>
        </w:rPr>
        <w:t>Севрюкаево</w:t>
      </w:r>
      <w:r w:rsidR="009427B2" w:rsidRPr="008257E0">
        <w:rPr>
          <w:lang w:val="ru-RU"/>
        </w:rPr>
        <w:t xml:space="preserve"> </w:t>
      </w:r>
      <w:r w:rsidRPr="008257E0">
        <w:rPr>
          <w:lang w:val="ru-RU"/>
        </w:rPr>
        <w:t xml:space="preserve">включает в себя: </w:t>
      </w:r>
    </w:p>
    <w:p w:rsidR="002D3643" w:rsidRPr="008257E0" w:rsidRDefault="002D3643" w:rsidP="002D3643">
      <w:pPr>
        <w:widowControl/>
        <w:numPr>
          <w:ilvl w:val="0"/>
          <w:numId w:val="7"/>
        </w:numPr>
        <w:suppressAutoHyphens w:val="0"/>
        <w:rPr>
          <w:lang w:val="ru-RU"/>
        </w:rPr>
      </w:pPr>
      <w:r w:rsidRPr="008257E0">
        <w:rPr>
          <w:lang w:val="ru-RU"/>
        </w:rPr>
        <w:t>водоснабжение;</w:t>
      </w:r>
    </w:p>
    <w:p w:rsidR="002D3643" w:rsidRPr="008257E0" w:rsidRDefault="002D3643" w:rsidP="002D3643">
      <w:pPr>
        <w:widowControl/>
        <w:numPr>
          <w:ilvl w:val="0"/>
          <w:numId w:val="7"/>
        </w:numPr>
        <w:suppressAutoHyphens w:val="0"/>
        <w:rPr>
          <w:lang w:val="ru-RU"/>
        </w:rPr>
      </w:pPr>
      <w:r w:rsidRPr="008257E0">
        <w:rPr>
          <w:lang w:val="ru-RU"/>
        </w:rPr>
        <w:t>водоотведение;</w:t>
      </w:r>
    </w:p>
    <w:p w:rsidR="002D3643" w:rsidRPr="008257E0" w:rsidRDefault="002D3643" w:rsidP="002D3643">
      <w:pPr>
        <w:widowControl/>
        <w:numPr>
          <w:ilvl w:val="0"/>
          <w:numId w:val="7"/>
        </w:numPr>
        <w:suppressAutoHyphens w:val="0"/>
      </w:pPr>
      <w:r w:rsidRPr="008257E0">
        <w:rPr>
          <w:lang w:val="ru-RU"/>
        </w:rPr>
        <w:t>теплоснабжение;</w:t>
      </w:r>
      <w:r w:rsidRPr="008257E0">
        <w:t xml:space="preserve"> </w:t>
      </w:r>
    </w:p>
    <w:p w:rsidR="002D3643" w:rsidRPr="008257E0" w:rsidRDefault="002D3643" w:rsidP="002D3643">
      <w:pPr>
        <w:widowControl/>
        <w:numPr>
          <w:ilvl w:val="0"/>
          <w:numId w:val="7"/>
        </w:numPr>
        <w:suppressAutoHyphens w:val="0"/>
      </w:pPr>
      <w:r w:rsidRPr="008257E0">
        <w:rPr>
          <w:lang w:val="ru-RU"/>
        </w:rPr>
        <w:t>г</w:t>
      </w:r>
      <w:r w:rsidRPr="008257E0">
        <w:t>азоснабжение</w:t>
      </w:r>
      <w:r w:rsidRPr="008257E0">
        <w:rPr>
          <w:lang w:val="ru-RU"/>
        </w:rPr>
        <w:t>;</w:t>
      </w:r>
    </w:p>
    <w:p w:rsidR="002D3643" w:rsidRPr="004F23F7" w:rsidRDefault="002D3643" w:rsidP="002D3643">
      <w:pPr>
        <w:widowControl/>
        <w:numPr>
          <w:ilvl w:val="0"/>
          <w:numId w:val="7"/>
        </w:numPr>
        <w:suppressAutoHyphens w:val="0"/>
      </w:pPr>
      <w:r w:rsidRPr="008257E0">
        <w:rPr>
          <w:lang w:val="ru-RU"/>
        </w:rPr>
        <w:t>э</w:t>
      </w:r>
      <w:r w:rsidRPr="008257E0">
        <w:t>лектроснабжение</w:t>
      </w:r>
      <w:r w:rsidRPr="008257E0">
        <w:rPr>
          <w:lang w:val="ru-RU"/>
        </w:rPr>
        <w:t>;</w:t>
      </w:r>
    </w:p>
    <w:p w:rsidR="002D3643" w:rsidRDefault="002D3643" w:rsidP="002D3643">
      <w:pPr>
        <w:jc w:val="both"/>
        <w:rPr>
          <w:bCs/>
          <w:lang w:val="ru-RU"/>
        </w:rPr>
      </w:pPr>
      <w:r w:rsidRPr="008257E0">
        <w:rPr>
          <w:bCs/>
          <w:lang w:val="ru-RU"/>
        </w:rPr>
        <w:t xml:space="preserve">Населенные пункты сельского поселения </w:t>
      </w:r>
      <w:r w:rsidR="005E30A7">
        <w:rPr>
          <w:bCs/>
          <w:lang w:val="ru-RU"/>
        </w:rPr>
        <w:t xml:space="preserve">Севрюкаево </w:t>
      </w:r>
      <w:r w:rsidRPr="008257E0">
        <w:rPr>
          <w:bCs/>
          <w:lang w:val="ru-RU"/>
        </w:rPr>
        <w:t>обеспечены централизова</w:t>
      </w:r>
      <w:r w:rsidRPr="008257E0">
        <w:rPr>
          <w:bCs/>
          <w:lang w:val="ru-RU"/>
        </w:rPr>
        <w:t>н</w:t>
      </w:r>
      <w:r w:rsidRPr="008257E0">
        <w:rPr>
          <w:bCs/>
          <w:lang w:val="ru-RU"/>
        </w:rPr>
        <w:t>ным водоснабжением.</w:t>
      </w:r>
    </w:p>
    <w:p w:rsidR="00A13A1E" w:rsidRDefault="00A13A1E" w:rsidP="002D3643">
      <w:pPr>
        <w:jc w:val="both"/>
        <w:rPr>
          <w:bCs/>
          <w:lang w:val="ru-RU"/>
        </w:rPr>
      </w:pPr>
    </w:p>
    <w:p w:rsidR="00A13A1E" w:rsidRDefault="00A13A1E" w:rsidP="002D3643">
      <w:pPr>
        <w:jc w:val="both"/>
        <w:rPr>
          <w:bCs/>
          <w:lang w:val="ru-RU"/>
        </w:rPr>
      </w:pPr>
    </w:p>
    <w:p w:rsidR="00A13A1E" w:rsidRPr="008257E0" w:rsidRDefault="00A13A1E" w:rsidP="002D3643">
      <w:pPr>
        <w:jc w:val="both"/>
        <w:rPr>
          <w:bCs/>
          <w:lang w:val="ru-RU"/>
        </w:rPr>
      </w:pPr>
    </w:p>
    <w:p w:rsidR="002D3643" w:rsidRPr="008257E0" w:rsidRDefault="002D3643" w:rsidP="002D3643">
      <w:pPr>
        <w:shd w:val="clear" w:color="auto" w:fill="FFFFFF"/>
        <w:spacing w:line="326" w:lineRule="exact"/>
        <w:ind w:left="2124" w:right="1786"/>
        <w:jc w:val="both"/>
        <w:rPr>
          <w:b/>
          <w:bCs/>
          <w:spacing w:val="-4"/>
          <w:lang w:val="ru-RU"/>
        </w:rPr>
      </w:pPr>
      <w:r w:rsidRPr="008257E0">
        <w:rPr>
          <w:b/>
          <w:bCs/>
          <w:spacing w:val="-2"/>
          <w:lang w:val="ru-RU"/>
        </w:rPr>
        <w:t xml:space="preserve">Данные о водоснабжении </w:t>
      </w:r>
      <w:r w:rsidRPr="008257E0">
        <w:rPr>
          <w:b/>
          <w:bCs/>
          <w:spacing w:val="-4"/>
          <w:lang w:val="ru-RU"/>
        </w:rPr>
        <w:t>населенного пункта</w:t>
      </w:r>
    </w:p>
    <w:p w:rsidR="002D3643" w:rsidRPr="008257E0" w:rsidRDefault="002D3643" w:rsidP="002D3643">
      <w:pPr>
        <w:jc w:val="right"/>
        <w:rPr>
          <w:lang w:val="ru-RU"/>
        </w:rPr>
      </w:pPr>
      <w:r w:rsidRPr="008257E0">
        <w:rPr>
          <w:lang w:val="ru-RU"/>
        </w:rPr>
        <w:t>Таблица 1</w:t>
      </w:r>
    </w:p>
    <w:tbl>
      <w:tblPr>
        <w:tblW w:w="0" w:type="auto"/>
        <w:tblInd w:w="-8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20"/>
        <w:gridCol w:w="1260"/>
        <w:gridCol w:w="2667"/>
      </w:tblGrid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ind w:left="2986"/>
            </w:pPr>
            <w:r w:rsidRPr="008257E0">
              <w:t>Сооружения, характеристики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ind w:left="4546"/>
            </w:pPr>
            <w:r w:rsidRPr="008257E0">
              <w:t>1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754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spacing w:line="274" w:lineRule="exact"/>
              <w:ind w:left="149" w:right="2741" w:firstLine="288"/>
              <w:rPr>
                <w:lang w:val="ru-RU"/>
              </w:rPr>
            </w:pPr>
            <w:r w:rsidRPr="008257E0">
              <w:rPr>
                <w:lang w:val="ru-RU"/>
              </w:rPr>
              <w:t>-    Местоположение и тип водозаборных сооружений (</w:t>
            </w:r>
            <w:r w:rsidRPr="008257E0">
              <w:rPr>
                <w:b/>
                <w:bCs/>
                <w:lang w:val="ru-RU"/>
              </w:rPr>
              <w:t>подземный)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918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 xml:space="preserve">Типы насосов </w:t>
            </w:r>
          </w:p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>(глубина установки;</w:t>
            </w:r>
            <w:r w:rsidR="009427B2">
              <w:rPr>
                <w:lang w:val="ru-RU"/>
              </w:rPr>
              <w:t xml:space="preserve"> </w:t>
            </w:r>
            <w:r w:rsidRPr="008257E0">
              <w:rPr>
                <w:lang w:val="ru-RU"/>
              </w:rPr>
              <w:t>производит.)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ind w:left="24"/>
              <w:rPr>
                <w:lang w:val="ru-RU"/>
              </w:rPr>
            </w:pPr>
            <w:r w:rsidRPr="008257E0">
              <w:t>№</w:t>
            </w:r>
            <w:r w:rsidRPr="008257E0">
              <w:rPr>
                <w:lang w:val="ru-RU"/>
              </w:rPr>
              <w:t xml:space="preserve"> скв.</w:t>
            </w:r>
          </w:p>
          <w:p w:rsidR="002D3643" w:rsidRPr="008257E0" w:rsidRDefault="002D3643" w:rsidP="00527D90">
            <w:pPr>
              <w:shd w:val="clear" w:color="auto" w:fill="FFFFFF"/>
              <w:ind w:left="24"/>
              <w:rPr>
                <w:lang w:val="ru-RU"/>
              </w:rPr>
            </w:pPr>
            <w:r w:rsidRPr="008257E0">
              <w:rPr>
                <w:lang w:val="ru-RU"/>
              </w:rPr>
              <w:t>По пас-порту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ind w:left="24"/>
            </w:pPr>
            <w:r w:rsidRPr="008257E0">
              <w:t>местоположение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9427B2" w:rsidP="00527D90">
            <w:pPr>
              <w:shd w:val="clear" w:color="auto" w:fill="FFFFFF"/>
              <w:rPr>
                <w:lang w:val="ru-RU"/>
              </w:rPr>
            </w:pPr>
            <w:r>
              <w:rPr>
                <w:lang w:val="ru-RU"/>
              </w:rPr>
              <w:t>Насос ЭЦВ 6-10-185</w:t>
            </w:r>
          </w:p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>296 м-глубина установки</w:t>
            </w:r>
          </w:p>
          <w:p w:rsidR="002D3643" w:rsidRPr="008257E0" w:rsidRDefault="009427B2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>
              <w:rPr>
                <w:lang w:val="ru-RU"/>
              </w:rPr>
              <w:t>Мощность – 9</w:t>
            </w:r>
            <w:r w:rsidR="002D3643" w:rsidRPr="008257E0">
              <w:rPr>
                <w:lang w:val="ru-RU"/>
              </w:rPr>
              <w:t xml:space="preserve"> м</w:t>
            </w:r>
            <w:r w:rsidR="002D3643" w:rsidRPr="008257E0">
              <w:rPr>
                <w:vertAlign w:val="superscript"/>
                <w:lang w:val="ru-RU"/>
              </w:rPr>
              <w:t>3</w:t>
            </w:r>
            <w:r w:rsidR="002D3643" w:rsidRPr="008257E0">
              <w:rPr>
                <w:lang w:val="ru-RU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7B21BB" w:rsidP="00527D90">
            <w:pPr>
              <w:shd w:val="clear" w:color="auto" w:fill="FFFFFF"/>
              <w:ind w:left="14"/>
              <w:rPr>
                <w:lang w:val="ru-RU"/>
              </w:rPr>
            </w:pPr>
            <w:r>
              <w:rPr>
                <w:lang w:val="ru-RU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9427B2">
            <w:pPr>
              <w:shd w:val="clear" w:color="auto" w:fill="FFFFFF"/>
              <w:spacing w:line="278" w:lineRule="exact"/>
              <w:ind w:left="14" w:right="667" w:firstLine="19"/>
              <w:rPr>
                <w:lang w:val="ru-RU"/>
              </w:rPr>
            </w:pPr>
            <w:r w:rsidRPr="008257E0">
              <w:rPr>
                <w:spacing w:val="-2"/>
                <w:lang w:val="ru-RU"/>
              </w:rPr>
              <w:t xml:space="preserve">с. </w:t>
            </w:r>
            <w:r w:rsidR="009427B2">
              <w:rPr>
                <w:lang w:val="ru-RU"/>
              </w:rPr>
              <w:t>Севрюкаево</w:t>
            </w:r>
          </w:p>
        </w:tc>
      </w:tr>
      <w:tr w:rsidR="002D3643" w:rsidRPr="008257E0" w:rsidTr="005E30A7">
        <w:tblPrEx>
          <w:tblCellMar>
            <w:top w:w="0" w:type="dxa"/>
            <w:bottom w:w="0" w:type="dxa"/>
          </w:tblCellMar>
        </w:tblPrEx>
        <w:trPr>
          <w:trHeight w:hRule="exact" w:val="1012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9427B2" w:rsidP="00527D90">
            <w:pPr>
              <w:shd w:val="clear" w:color="auto" w:fill="FFFFFF"/>
              <w:rPr>
                <w:lang w:val="ru-RU"/>
              </w:rPr>
            </w:pPr>
            <w:r>
              <w:rPr>
                <w:lang w:val="ru-RU"/>
              </w:rPr>
              <w:t>Насос ЭЦВ 6-10-185</w:t>
            </w:r>
          </w:p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 xml:space="preserve">294 м-глубина установки; </w:t>
            </w:r>
          </w:p>
          <w:p w:rsidR="002D3643" w:rsidRPr="008257E0" w:rsidRDefault="002D3643" w:rsidP="009427B2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>Мощность –</w:t>
            </w:r>
            <w:r w:rsidR="009427B2">
              <w:rPr>
                <w:lang w:val="ru-RU"/>
              </w:rPr>
              <w:t>9</w:t>
            </w:r>
            <w:r w:rsidRPr="008257E0">
              <w:rPr>
                <w:lang w:val="ru-RU"/>
              </w:rPr>
              <w:t>м</w:t>
            </w:r>
            <w:r w:rsidRPr="008257E0">
              <w:rPr>
                <w:vertAlign w:val="superscript"/>
                <w:lang w:val="ru-RU"/>
              </w:rPr>
              <w:t>3</w:t>
            </w:r>
            <w:r w:rsidRPr="008257E0">
              <w:rPr>
                <w:lang w:val="ru-RU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7B21BB" w:rsidP="00527D90">
            <w:pPr>
              <w:shd w:val="clear" w:color="auto" w:fill="FFFFFF"/>
              <w:ind w:left="24"/>
              <w:rPr>
                <w:lang w:val="ru-RU"/>
              </w:rPr>
            </w:pPr>
            <w:r>
              <w:rPr>
                <w:lang w:val="ru-RU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9427B2">
            <w:pPr>
              <w:shd w:val="clear" w:color="auto" w:fill="FFFFFF"/>
              <w:spacing w:line="278" w:lineRule="exact"/>
              <w:ind w:left="5" w:right="202" w:firstLine="10"/>
              <w:rPr>
                <w:lang w:val="ru-RU"/>
              </w:rPr>
            </w:pPr>
            <w:r w:rsidRPr="008257E0">
              <w:rPr>
                <w:spacing w:val="-2"/>
                <w:lang w:val="ru-RU"/>
              </w:rPr>
              <w:t>с.</w:t>
            </w:r>
            <w:r w:rsidR="009427B2">
              <w:rPr>
                <w:lang w:val="ru-RU"/>
              </w:rPr>
              <w:t xml:space="preserve"> Севрюкаево</w:t>
            </w:r>
            <w:r w:rsidRPr="008257E0">
              <w:rPr>
                <w:spacing w:val="-2"/>
                <w:lang w:val="ru-RU"/>
              </w:rPr>
              <w:t xml:space="preserve"> 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rPr>
                <w:lang w:val="ru-RU"/>
              </w:rPr>
            </w:pPr>
            <w:r w:rsidRPr="008257E0">
              <w:rPr>
                <w:lang w:val="ru-RU"/>
              </w:rPr>
              <w:lastRenderedPageBreak/>
              <w:t>Насос ЭЦВ 6-10-</w:t>
            </w:r>
            <w:r w:rsidR="009427B2">
              <w:rPr>
                <w:lang w:val="ru-RU"/>
              </w:rPr>
              <w:t>185</w:t>
            </w:r>
          </w:p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 xml:space="preserve">250 м-глубина установки; </w:t>
            </w:r>
          </w:p>
          <w:p w:rsidR="002D3643" w:rsidRPr="008257E0" w:rsidRDefault="002D3643" w:rsidP="009427B2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>Мощность –</w:t>
            </w:r>
            <w:r w:rsidR="009427B2">
              <w:rPr>
                <w:lang w:val="ru-RU"/>
              </w:rPr>
              <w:t>9</w:t>
            </w:r>
            <w:r w:rsidRPr="008257E0">
              <w:rPr>
                <w:lang w:val="ru-RU"/>
              </w:rPr>
              <w:t>м</w:t>
            </w:r>
            <w:r w:rsidRPr="008257E0">
              <w:rPr>
                <w:vertAlign w:val="superscript"/>
                <w:lang w:val="ru-RU"/>
              </w:rPr>
              <w:t>3</w:t>
            </w:r>
            <w:r w:rsidRPr="008257E0">
              <w:rPr>
                <w:lang w:val="ru-RU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8A2E26" w:rsidP="00527D90">
            <w:pPr>
              <w:shd w:val="clear" w:color="auto" w:fill="FFFFFF"/>
              <w:ind w:left="5"/>
              <w:rPr>
                <w:lang w:val="ru-RU"/>
              </w:rPr>
            </w:pPr>
            <w:r>
              <w:rPr>
                <w:lang w:val="ru-RU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9427B2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spacing w:val="-2"/>
                <w:lang w:val="ru-RU"/>
              </w:rPr>
              <w:t xml:space="preserve">с. </w:t>
            </w:r>
            <w:r w:rsidR="009427B2">
              <w:rPr>
                <w:spacing w:val="-2"/>
                <w:lang w:val="ru-RU"/>
              </w:rPr>
              <w:t>Кармалы</w:t>
            </w:r>
          </w:p>
        </w:tc>
      </w:tr>
      <w:tr w:rsidR="002D3643" w:rsidRPr="008257E0" w:rsidTr="00527D90">
        <w:tblPrEx>
          <w:tblCellMar>
            <w:top w:w="0" w:type="dxa"/>
            <w:bottom w:w="0" w:type="dxa"/>
          </w:tblCellMar>
        </w:tblPrEx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9427B2" w:rsidP="00527D90">
            <w:pPr>
              <w:shd w:val="clear" w:color="auto" w:fill="FFFFFF"/>
              <w:rPr>
                <w:lang w:val="ru-RU"/>
              </w:rPr>
            </w:pPr>
            <w:r>
              <w:rPr>
                <w:lang w:val="ru-RU"/>
              </w:rPr>
              <w:t>Насос ЭЦВ 6-10-110</w:t>
            </w:r>
          </w:p>
          <w:p w:rsidR="002D3643" w:rsidRPr="008257E0" w:rsidRDefault="002D3643" w:rsidP="00527D90">
            <w:pPr>
              <w:shd w:val="clear" w:color="auto" w:fill="FFFFFF"/>
              <w:spacing w:line="274" w:lineRule="exact"/>
              <w:ind w:right="259" w:firstLine="5"/>
              <w:rPr>
                <w:lang w:val="ru-RU"/>
              </w:rPr>
            </w:pPr>
            <w:r w:rsidRPr="008257E0">
              <w:rPr>
                <w:lang w:val="ru-RU"/>
              </w:rPr>
              <w:t xml:space="preserve">260 м-глубина установки; </w:t>
            </w:r>
          </w:p>
          <w:p w:rsidR="002D3643" w:rsidRPr="008257E0" w:rsidRDefault="002D3643" w:rsidP="00527D90">
            <w:pPr>
              <w:shd w:val="clear" w:color="auto" w:fill="FFFFFF"/>
              <w:rPr>
                <w:lang w:val="ru-RU"/>
              </w:rPr>
            </w:pPr>
            <w:r w:rsidRPr="008257E0">
              <w:rPr>
                <w:lang w:val="ru-RU"/>
              </w:rPr>
              <w:t>Мощность – 7,5 м</w:t>
            </w:r>
            <w:r w:rsidRPr="008257E0">
              <w:rPr>
                <w:vertAlign w:val="superscript"/>
                <w:lang w:val="ru-RU"/>
              </w:rPr>
              <w:t>3</w:t>
            </w:r>
            <w:r w:rsidRPr="008257E0">
              <w:rPr>
                <w:lang w:val="ru-RU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527D90">
            <w:pPr>
              <w:shd w:val="clear" w:color="auto" w:fill="FFFFFF"/>
              <w:ind w:left="5"/>
              <w:rPr>
                <w:lang w:val="ru-RU"/>
              </w:rPr>
            </w:pPr>
            <w:r w:rsidRPr="008257E0">
              <w:rPr>
                <w:lang w:val="ru-RU"/>
              </w:rPr>
              <w:t>б</w:t>
            </w:r>
            <w:r w:rsidRPr="008257E0">
              <w:t>/</w:t>
            </w:r>
            <w:r w:rsidRPr="008257E0">
              <w:rPr>
                <w:lang w:val="ru-RU"/>
              </w:rPr>
              <w:t>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D3643" w:rsidRPr="008257E0" w:rsidRDefault="002D3643" w:rsidP="009427B2">
            <w:pPr>
              <w:shd w:val="clear" w:color="auto" w:fill="FFFFFF"/>
              <w:spacing w:line="274" w:lineRule="exact"/>
              <w:ind w:right="259" w:firstLine="5"/>
              <w:rPr>
                <w:spacing w:val="-2"/>
                <w:lang w:val="ru-RU"/>
              </w:rPr>
            </w:pPr>
            <w:r w:rsidRPr="008257E0">
              <w:rPr>
                <w:spacing w:val="-2"/>
                <w:lang w:val="ru-RU"/>
              </w:rPr>
              <w:t xml:space="preserve">с. </w:t>
            </w:r>
            <w:r w:rsidR="009427B2">
              <w:rPr>
                <w:spacing w:val="-2"/>
                <w:lang w:val="ru-RU"/>
              </w:rPr>
              <w:t>Мордово</w:t>
            </w:r>
          </w:p>
        </w:tc>
      </w:tr>
    </w:tbl>
    <w:p w:rsidR="002D3643" w:rsidRPr="008257E0" w:rsidRDefault="002D3643" w:rsidP="002D3643">
      <w:pPr>
        <w:ind w:firstLine="540"/>
        <w:jc w:val="both"/>
        <w:rPr>
          <w:b/>
          <w:lang w:val="ru-RU"/>
        </w:rPr>
      </w:pPr>
    </w:p>
    <w:p w:rsidR="002D3643" w:rsidRPr="008257E0" w:rsidRDefault="002D3643" w:rsidP="002D3643">
      <w:pPr>
        <w:ind w:firstLine="540"/>
        <w:jc w:val="both"/>
        <w:rPr>
          <w:b/>
          <w:lang w:val="ru-RU"/>
        </w:rPr>
      </w:pPr>
      <w:r w:rsidRPr="008257E0">
        <w:rPr>
          <w:b/>
          <w:lang w:val="ru-RU"/>
        </w:rPr>
        <w:t xml:space="preserve">Сведения о водных объектах </w:t>
      </w:r>
    </w:p>
    <w:p w:rsidR="002D3643" w:rsidRPr="008257E0" w:rsidRDefault="002D3643" w:rsidP="002D3643">
      <w:pPr>
        <w:ind w:firstLine="540"/>
        <w:jc w:val="both"/>
        <w:rPr>
          <w:b/>
          <w:lang w:val="ru-RU"/>
        </w:rPr>
      </w:pPr>
    </w:p>
    <w:p w:rsidR="002D3643" w:rsidRPr="008257E0" w:rsidRDefault="002D3643" w:rsidP="002D3643">
      <w:pPr>
        <w:ind w:left="-360" w:firstLine="360"/>
        <w:jc w:val="both"/>
        <w:rPr>
          <w:color w:val="008000"/>
          <w:lang w:val="ru-RU"/>
        </w:rPr>
      </w:pPr>
    </w:p>
    <w:p w:rsidR="002D3643" w:rsidRPr="008257E0" w:rsidRDefault="002D3643" w:rsidP="002D3643">
      <w:pPr>
        <w:ind w:left="-360" w:firstLine="360"/>
        <w:jc w:val="both"/>
        <w:rPr>
          <w:lang w:val="ru-RU"/>
        </w:rPr>
      </w:pPr>
      <w:r w:rsidRPr="008257E0">
        <w:rPr>
          <w:lang w:val="ru-RU"/>
        </w:rPr>
        <w:t>Уличные водопроводные сети закольцованы в общую схему, смонтированы из стальных и полиэтиленовых труб различных диаметров. На сети установлены вод</w:t>
      </w:r>
      <w:r w:rsidRPr="008257E0">
        <w:rPr>
          <w:lang w:val="ru-RU"/>
        </w:rPr>
        <w:t>о</w:t>
      </w:r>
      <w:r w:rsidRPr="008257E0">
        <w:rPr>
          <w:lang w:val="ru-RU"/>
        </w:rPr>
        <w:t>разборные колонки, колодцы и пожарные гидранты.</w:t>
      </w:r>
    </w:p>
    <w:p w:rsidR="002D3643" w:rsidRPr="008257E0" w:rsidRDefault="002D3643" w:rsidP="002D3643">
      <w:pPr>
        <w:ind w:left="-360" w:firstLine="360"/>
        <w:jc w:val="both"/>
        <w:rPr>
          <w:lang w:val="ru-RU"/>
        </w:rPr>
      </w:pPr>
      <w:r w:rsidRPr="008257E0">
        <w:rPr>
          <w:lang w:val="ru-RU"/>
        </w:rPr>
        <w:t>Общая протяжённость сетей села</w:t>
      </w:r>
      <w:r w:rsidR="000C7C41" w:rsidRPr="000C7C41">
        <w:rPr>
          <w:lang w:val="ru-RU"/>
        </w:rPr>
        <w:t xml:space="preserve"> </w:t>
      </w:r>
      <w:r w:rsidR="000C7C41">
        <w:rPr>
          <w:lang w:val="ru-RU"/>
        </w:rPr>
        <w:t>Севрюкаево</w:t>
      </w:r>
      <w:r w:rsidRPr="008257E0">
        <w:rPr>
          <w:lang w:val="ru-RU"/>
        </w:rPr>
        <w:t xml:space="preserve"> – 19 км.</w:t>
      </w:r>
    </w:p>
    <w:p w:rsidR="002D3643" w:rsidRPr="008257E0" w:rsidRDefault="002D3643" w:rsidP="002D3643">
      <w:pPr>
        <w:ind w:left="-360" w:firstLine="360"/>
        <w:jc w:val="both"/>
        <w:rPr>
          <w:lang w:val="ru-RU"/>
        </w:rPr>
      </w:pPr>
      <w:r w:rsidRPr="008257E0">
        <w:rPr>
          <w:lang w:val="ru-RU"/>
        </w:rPr>
        <w:t>Износ составляет 80% .</w:t>
      </w:r>
    </w:p>
    <w:p w:rsidR="002D3643" w:rsidRPr="008257E0" w:rsidRDefault="002D3643" w:rsidP="002D3643">
      <w:pPr>
        <w:ind w:left="-360" w:firstLine="360"/>
        <w:jc w:val="both"/>
        <w:rPr>
          <w:lang w:val="ru-RU"/>
        </w:rPr>
      </w:pPr>
      <w:r w:rsidRPr="008257E0">
        <w:rPr>
          <w:lang w:val="ru-RU"/>
        </w:rPr>
        <w:t xml:space="preserve">В сельском  поселении действуют скважины мощностью </w:t>
      </w:r>
      <w:r w:rsidR="000C7C41">
        <w:rPr>
          <w:lang w:val="ru-RU"/>
        </w:rPr>
        <w:t>9</w:t>
      </w:r>
      <w:r w:rsidRPr="008257E0">
        <w:rPr>
          <w:lang w:val="ru-RU"/>
        </w:rPr>
        <w:t>м</w:t>
      </w:r>
      <w:r w:rsidRPr="008257E0">
        <w:rPr>
          <w:vertAlign w:val="superscript"/>
          <w:lang w:val="ru-RU"/>
        </w:rPr>
        <w:t>3/</w:t>
      </w:r>
      <w:r w:rsidRPr="008257E0">
        <w:rPr>
          <w:lang w:val="ru-RU"/>
        </w:rPr>
        <w:t>час</w:t>
      </w:r>
      <w:r w:rsidR="000C7C41">
        <w:rPr>
          <w:lang w:val="ru-RU"/>
        </w:rPr>
        <w:t xml:space="preserve"> и 7,5</w:t>
      </w:r>
      <w:r w:rsidR="000C7C41" w:rsidRPr="008257E0">
        <w:rPr>
          <w:lang w:val="ru-RU"/>
        </w:rPr>
        <w:t>м</w:t>
      </w:r>
      <w:r w:rsidR="000C7C41" w:rsidRPr="008257E0">
        <w:rPr>
          <w:vertAlign w:val="superscript"/>
          <w:lang w:val="ru-RU"/>
        </w:rPr>
        <w:t>3/</w:t>
      </w:r>
      <w:r w:rsidR="000C7C41" w:rsidRPr="008257E0">
        <w:rPr>
          <w:lang w:val="ru-RU"/>
        </w:rPr>
        <w:t>час</w:t>
      </w:r>
      <w:r w:rsidRPr="008257E0">
        <w:rPr>
          <w:lang w:val="ru-RU"/>
        </w:rPr>
        <w:t xml:space="preserve"> на глубине </w:t>
      </w:r>
      <w:r w:rsidR="000C7C41">
        <w:rPr>
          <w:lang w:val="ru-RU"/>
        </w:rPr>
        <w:t>185</w:t>
      </w:r>
      <w:r w:rsidRPr="008257E0">
        <w:rPr>
          <w:lang w:val="ru-RU"/>
        </w:rPr>
        <w:t xml:space="preserve">и </w:t>
      </w:r>
      <w:r w:rsidR="000C7C41">
        <w:rPr>
          <w:lang w:val="ru-RU"/>
        </w:rPr>
        <w:t>110</w:t>
      </w:r>
      <w:r w:rsidRPr="008257E0">
        <w:rPr>
          <w:lang w:val="ru-RU"/>
        </w:rPr>
        <w:t>м.</w:t>
      </w:r>
    </w:p>
    <w:p w:rsidR="002D3643" w:rsidRPr="008257E0" w:rsidRDefault="002D3643" w:rsidP="002D3643">
      <w:pPr>
        <w:ind w:firstLine="360"/>
        <w:jc w:val="both"/>
        <w:rPr>
          <w:bCs/>
          <w:lang w:val="ru-RU"/>
        </w:rPr>
      </w:pPr>
      <w:r w:rsidRPr="008257E0">
        <w:rPr>
          <w:lang w:val="ru-RU"/>
        </w:rPr>
        <w:t>Подача воды осуществляется на хозяйственно-питьевые нужды, противоп</w:t>
      </w:r>
      <w:r w:rsidRPr="008257E0">
        <w:rPr>
          <w:lang w:val="ru-RU"/>
        </w:rPr>
        <w:t>о</w:t>
      </w:r>
      <w:r w:rsidRPr="008257E0">
        <w:rPr>
          <w:lang w:val="ru-RU"/>
        </w:rPr>
        <w:t>жарные и производственные цели и полив.</w:t>
      </w:r>
    </w:p>
    <w:p w:rsidR="002D3643" w:rsidRPr="008257E0" w:rsidRDefault="002D3643" w:rsidP="002D3643">
      <w:pPr>
        <w:ind w:firstLine="360"/>
        <w:jc w:val="both"/>
        <w:rPr>
          <w:bCs/>
          <w:lang w:val="ru-RU"/>
        </w:rPr>
      </w:pPr>
      <w:r w:rsidRPr="008257E0">
        <w:rPr>
          <w:bCs/>
          <w:lang w:val="ru-RU"/>
        </w:rPr>
        <w:t xml:space="preserve"> Уличные водопроводные сети закольцованы в общую схему, смонтированы из стальных и полиэтиленовых труб различных диаметров.</w:t>
      </w:r>
    </w:p>
    <w:p w:rsidR="002D3643" w:rsidRPr="008257E0" w:rsidRDefault="002D3643" w:rsidP="002D3643">
      <w:pPr>
        <w:ind w:firstLine="360"/>
        <w:jc w:val="both"/>
        <w:rPr>
          <w:bCs/>
          <w:lang w:val="ru-RU"/>
        </w:rPr>
      </w:pPr>
    </w:p>
    <w:p w:rsidR="00D75DC3" w:rsidRDefault="002D3643" w:rsidP="00D75DC3">
      <w:pPr>
        <w:pStyle w:val="2"/>
        <w:ind w:left="-284" w:right="-144" w:firstLine="284"/>
        <w:rPr>
          <w:rFonts w:ascii="Times New Roman" w:hAnsi="Times New Roman"/>
          <w:sz w:val="24"/>
          <w:szCs w:val="24"/>
        </w:rPr>
      </w:pPr>
      <w:bookmarkStart w:id="0" w:name="_Toc366068046"/>
      <w:r w:rsidRPr="008257E0">
        <w:rPr>
          <w:rFonts w:ascii="Times New Roman" w:hAnsi="Times New Roman"/>
          <w:sz w:val="24"/>
          <w:szCs w:val="24"/>
        </w:rPr>
        <w:t>Канализация</w:t>
      </w:r>
      <w:bookmarkEnd w:id="0"/>
    </w:p>
    <w:p w:rsidR="002D3643" w:rsidRPr="00D75DC3" w:rsidRDefault="00D75DC3" w:rsidP="00D75DC3">
      <w:pPr>
        <w:pStyle w:val="2"/>
        <w:spacing w:before="0" w:after="0"/>
        <w:ind w:left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</w:t>
      </w:r>
      <w:r w:rsidR="002D3643" w:rsidRPr="00D75DC3">
        <w:rPr>
          <w:rFonts w:ascii="Times New Roman" w:hAnsi="Times New Roman"/>
          <w:b w:val="0"/>
          <w:sz w:val="24"/>
          <w:szCs w:val="24"/>
        </w:rPr>
        <w:t xml:space="preserve">В сельском поселении </w:t>
      </w:r>
      <w:r w:rsidR="000C7C41">
        <w:rPr>
          <w:rFonts w:ascii="Times New Roman" w:hAnsi="Times New Roman"/>
          <w:b w:val="0"/>
          <w:sz w:val="24"/>
          <w:szCs w:val="24"/>
        </w:rPr>
        <w:t xml:space="preserve">Севрюкаево </w:t>
      </w:r>
      <w:r w:rsidR="002D3643" w:rsidRPr="00D75DC3">
        <w:rPr>
          <w:rFonts w:ascii="Times New Roman" w:hAnsi="Times New Roman"/>
          <w:b w:val="0"/>
          <w:sz w:val="24"/>
          <w:szCs w:val="24"/>
        </w:rPr>
        <w:t>централизованная система канализации в н</w:t>
      </w:r>
      <w:r w:rsidR="002D3643" w:rsidRPr="00D75DC3">
        <w:rPr>
          <w:rFonts w:ascii="Times New Roman" w:hAnsi="Times New Roman"/>
          <w:b w:val="0"/>
          <w:sz w:val="24"/>
          <w:szCs w:val="24"/>
        </w:rPr>
        <w:t>а</w:t>
      </w:r>
      <w:r w:rsidR="002D3643" w:rsidRPr="00D75DC3">
        <w:rPr>
          <w:rFonts w:ascii="Times New Roman" w:hAnsi="Times New Roman"/>
          <w:b w:val="0"/>
          <w:sz w:val="24"/>
          <w:szCs w:val="24"/>
        </w:rPr>
        <w:t>стоящее время отсутствует.</w:t>
      </w:r>
    </w:p>
    <w:p w:rsidR="002D3643" w:rsidRPr="008257E0" w:rsidRDefault="002D3643" w:rsidP="002D3643">
      <w:pPr>
        <w:ind w:left="-284" w:right="-144" w:firstLine="284"/>
        <w:jc w:val="both"/>
        <w:rPr>
          <w:lang w:val="ru-RU"/>
        </w:rPr>
      </w:pPr>
      <w:r w:rsidRPr="008257E0">
        <w:rPr>
          <w:lang w:val="ru-RU"/>
        </w:rPr>
        <w:t>Хозяйственно-бытовые стоки от существующей застройки частично поступают в выгребные ямы и надворные уборные, откуда вывозятся техническим транспортом в места, отведённые для этой цели санитарным надзором.</w:t>
      </w:r>
    </w:p>
    <w:p w:rsidR="002D3643" w:rsidRPr="008257E0" w:rsidRDefault="00D75DC3" w:rsidP="00D75DC3">
      <w:pPr>
        <w:pStyle w:val="2"/>
        <w:ind w:left="0" w:right="-144"/>
        <w:jc w:val="left"/>
        <w:rPr>
          <w:rFonts w:ascii="Times New Roman" w:hAnsi="Times New Roman"/>
          <w:sz w:val="24"/>
          <w:szCs w:val="24"/>
        </w:rPr>
      </w:pPr>
      <w:bookmarkStart w:id="1" w:name="_Toc154550805"/>
      <w:bookmarkStart w:id="2" w:name="_Toc366068047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="002D3643" w:rsidRPr="008257E0">
        <w:rPr>
          <w:rFonts w:ascii="Times New Roman" w:hAnsi="Times New Roman"/>
          <w:sz w:val="24"/>
          <w:szCs w:val="24"/>
        </w:rPr>
        <w:t>Теплоснабжение</w:t>
      </w:r>
      <w:bookmarkEnd w:id="1"/>
      <w:bookmarkEnd w:id="2"/>
    </w:p>
    <w:p w:rsidR="002D3643" w:rsidRPr="008257E0" w:rsidRDefault="002D3643" w:rsidP="002D3643">
      <w:pPr>
        <w:ind w:left="-284" w:right="-144" w:firstLine="284"/>
        <w:rPr>
          <w:b/>
          <w:lang w:val="ru-RU"/>
        </w:rPr>
      </w:pPr>
    </w:p>
    <w:p w:rsidR="002D3643" w:rsidRPr="008257E0" w:rsidRDefault="002D3643" w:rsidP="002D3643">
      <w:pPr>
        <w:ind w:left="-284" w:right="-144" w:firstLine="284"/>
        <w:jc w:val="both"/>
        <w:rPr>
          <w:lang w:val="ru-RU"/>
        </w:rPr>
      </w:pPr>
      <w:r w:rsidRPr="008257E0">
        <w:rPr>
          <w:lang w:val="ru-RU"/>
        </w:rPr>
        <w:t>Централизованным тепло</w:t>
      </w:r>
      <w:r w:rsidR="000C7C41">
        <w:rPr>
          <w:lang w:val="ru-RU"/>
        </w:rPr>
        <w:t xml:space="preserve">снабжением в сельском поселении </w:t>
      </w:r>
      <w:r w:rsidR="000C7C41" w:rsidRPr="000C7C41">
        <w:t>Севрюкаево</w:t>
      </w:r>
      <w:r w:rsidR="000C7C41" w:rsidRPr="008257E0">
        <w:rPr>
          <w:lang w:val="ru-RU"/>
        </w:rPr>
        <w:t xml:space="preserve"> </w:t>
      </w:r>
      <w:r w:rsidRPr="008257E0">
        <w:rPr>
          <w:lang w:val="ru-RU"/>
        </w:rPr>
        <w:t>обеспеч</w:t>
      </w:r>
      <w:r w:rsidRPr="008257E0">
        <w:rPr>
          <w:lang w:val="ru-RU"/>
        </w:rPr>
        <w:t>и</w:t>
      </w:r>
      <w:r w:rsidRPr="008257E0">
        <w:rPr>
          <w:lang w:val="ru-RU"/>
        </w:rPr>
        <w:t>вается школа, д/сад, администрация, ДК,</w:t>
      </w:r>
      <w:r w:rsidR="000C7C41">
        <w:rPr>
          <w:lang w:val="ru-RU"/>
        </w:rPr>
        <w:t xml:space="preserve"> библиотека, администрация с.п. Севрюкаево</w:t>
      </w:r>
      <w:r w:rsidRPr="008257E0">
        <w:rPr>
          <w:lang w:val="ru-RU"/>
        </w:rPr>
        <w:t xml:space="preserve">. </w:t>
      </w:r>
    </w:p>
    <w:p w:rsidR="002D3643" w:rsidRPr="008257E0" w:rsidRDefault="002D3643" w:rsidP="002D3643">
      <w:pPr>
        <w:ind w:left="-284" w:right="-144" w:firstLine="284"/>
        <w:jc w:val="both"/>
        <w:rPr>
          <w:lang w:val="ru-RU"/>
        </w:rPr>
      </w:pPr>
    </w:p>
    <w:p w:rsidR="002D3643" w:rsidRPr="008257E0" w:rsidRDefault="002D3643" w:rsidP="002D3643">
      <w:pPr>
        <w:ind w:left="-360" w:firstLine="360"/>
        <w:jc w:val="both"/>
        <w:rPr>
          <w:lang w:val="ru-RU"/>
        </w:rPr>
      </w:pPr>
      <w:r w:rsidRPr="008257E0">
        <w:rPr>
          <w:lang w:val="ru-RU"/>
        </w:rPr>
        <w:t>Теплоснабжение домов усадебной застройки осуществляется от газовых,  инд</w:t>
      </w:r>
      <w:r w:rsidRPr="008257E0">
        <w:rPr>
          <w:lang w:val="ru-RU"/>
        </w:rPr>
        <w:t>и</w:t>
      </w:r>
      <w:r w:rsidR="000C7C41">
        <w:rPr>
          <w:lang w:val="ru-RU"/>
        </w:rPr>
        <w:t>видуальных котлов и электрокотлов.</w:t>
      </w:r>
    </w:p>
    <w:p w:rsidR="002D3643" w:rsidRPr="008257E0" w:rsidRDefault="002D3643" w:rsidP="002D3643">
      <w:pPr>
        <w:pStyle w:val="8"/>
        <w:jc w:val="center"/>
        <w:rPr>
          <w:b/>
          <w:i w:val="0"/>
          <w:lang w:val="ru-RU"/>
        </w:rPr>
      </w:pPr>
      <w:r w:rsidRPr="008257E0">
        <w:rPr>
          <w:b/>
          <w:i w:val="0"/>
          <w:lang w:val="ru-RU"/>
        </w:rPr>
        <w:t>Котельные</w:t>
      </w:r>
    </w:p>
    <w:p w:rsidR="002D3643" w:rsidRPr="008257E0" w:rsidRDefault="002D3643" w:rsidP="002D3643">
      <w:pPr>
        <w:jc w:val="right"/>
        <w:rPr>
          <w:iCs/>
          <w:lang w:val="ru-RU"/>
        </w:rPr>
      </w:pPr>
      <w:r w:rsidRPr="008257E0">
        <w:rPr>
          <w:iCs/>
          <w:lang w:val="ru-RU"/>
        </w:rPr>
        <w:t xml:space="preserve">  Таблица 2</w:t>
      </w:r>
    </w:p>
    <w:tbl>
      <w:tblPr>
        <w:tblW w:w="10376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31"/>
        <w:gridCol w:w="1789"/>
        <w:gridCol w:w="1200"/>
        <w:gridCol w:w="1800"/>
        <w:gridCol w:w="1440"/>
        <w:gridCol w:w="1680"/>
        <w:gridCol w:w="1200"/>
        <w:gridCol w:w="836"/>
      </w:tblGrid>
      <w:tr w:rsidR="002D3643" w:rsidRPr="008257E0" w:rsidTr="00527D90">
        <w:trPr>
          <w:cantSplit/>
          <w:trHeight w:val="1403"/>
        </w:trPr>
        <w:tc>
          <w:tcPr>
            <w:tcW w:w="431" w:type="dxa"/>
            <w:vMerge w:val="restart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№пп</w:t>
            </w:r>
          </w:p>
        </w:tc>
        <w:tc>
          <w:tcPr>
            <w:tcW w:w="1789" w:type="dxa"/>
            <w:vMerge w:val="restart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Наимен</w:t>
            </w:r>
            <w:r w:rsidRPr="008257E0">
              <w:rPr>
                <w:lang w:val="ru-RU"/>
              </w:rPr>
              <w:t>о</w:t>
            </w:r>
            <w:r w:rsidRPr="008257E0">
              <w:rPr>
                <w:lang w:val="ru-RU"/>
              </w:rPr>
              <w:t>вание об</w:t>
            </w:r>
            <w:r w:rsidRPr="008257E0">
              <w:rPr>
                <w:lang w:val="ru-RU"/>
              </w:rPr>
              <w:t>ъ</w:t>
            </w:r>
            <w:r w:rsidRPr="008257E0">
              <w:rPr>
                <w:lang w:val="ru-RU"/>
              </w:rPr>
              <w:t>екта</w:t>
            </w:r>
          </w:p>
        </w:tc>
        <w:tc>
          <w:tcPr>
            <w:tcW w:w="1200" w:type="dxa"/>
            <w:vMerge w:val="restart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Адрес</w:t>
            </w:r>
          </w:p>
        </w:tc>
        <w:tc>
          <w:tcPr>
            <w:tcW w:w="1800" w:type="dxa"/>
            <w:vMerge w:val="restart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 xml:space="preserve">Тип </w:t>
            </w:r>
          </w:p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котлов</w:t>
            </w:r>
          </w:p>
        </w:tc>
        <w:tc>
          <w:tcPr>
            <w:tcW w:w="1440" w:type="dxa"/>
            <w:shd w:val="clear" w:color="auto" w:fill="auto"/>
            <w:textDirection w:val="btLr"/>
          </w:tcPr>
          <w:p w:rsidR="002D3643" w:rsidRPr="008257E0" w:rsidRDefault="002D3643" w:rsidP="00527D90">
            <w:pPr>
              <w:ind w:left="113" w:right="113"/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Проектная производ</w:t>
            </w:r>
            <w:r w:rsidRPr="008257E0">
              <w:rPr>
                <w:lang w:val="ru-RU"/>
              </w:rPr>
              <w:t>и</w:t>
            </w:r>
            <w:r w:rsidRPr="008257E0">
              <w:rPr>
                <w:lang w:val="ru-RU"/>
              </w:rPr>
              <w:t>тель-</w:t>
            </w:r>
          </w:p>
          <w:p w:rsidR="002D3643" w:rsidRPr="008257E0" w:rsidRDefault="002D3643" w:rsidP="00527D90">
            <w:pPr>
              <w:ind w:left="113" w:right="113"/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ность Гкал/час</w:t>
            </w:r>
          </w:p>
        </w:tc>
        <w:tc>
          <w:tcPr>
            <w:tcW w:w="1680" w:type="dxa"/>
            <w:shd w:val="clear" w:color="auto" w:fill="auto"/>
            <w:textDirection w:val="btLr"/>
          </w:tcPr>
          <w:p w:rsidR="002D3643" w:rsidRPr="008257E0" w:rsidRDefault="002D3643" w:rsidP="00527D90">
            <w:pPr>
              <w:ind w:left="113" w:right="113"/>
              <w:rPr>
                <w:lang w:val="ru-RU"/>
              </w:rPr>
            </w:pPr>
            <w:r w:rsidRPr="008257E0">
              <w:rPr>
                <w:lang w:val="ru-RU"/>
              </w:rPr>
              <w:t>Выход тепла из котельной на нужды ра</w:t>
            </w:r>
            <w:r w:rsidRPr="008257E0">
              <w:rPr>
                <w:lang w:val="ru-RU"/>
              </w:rPr>
              <w:t>й</w:t>
            </w:r>
            <w:r w:rsidRPr="008257E0">
              <w:rPr>
                <w:lang w:val="ru-RU"/>
              </w:rPr>
              <w:t>она Гкал/час</w:t>
            </w:r>
          </w:p>
        </w:tc>
        <w:tc>
          <w:tcPr>
            <w:tcW w:w="1200" w:type="dxa"/>
            <w:vMerge w:val="restart"/>
            <w:shd w:val="clear" w:color="auto" w:fill="auto"/>
          </w:tcPr>
          <w:p w:rsidR="002D3643" w:rsidRPr="008257E0" w:rsidRDefault="002D3643" w:rsidP="00527D90">
            <w:pPr>
              <w:ind w:right="-108"/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Параме</w:t>
            </w:r>
            <w:r w:rsidRPr="008257E0">
              <w:rPr>
                <w:lang w:val="ru-RU"/>
              </w:rPr>
              <w:t>т</w:t>
            </w:r>
            <w:r w:rsidRPr="008257E0">
              <w:rPr>
                <w:lang w:val="ru-RU"/>
              </w:rPr>
              <w:t>ры теплонос</w:t>
            </w:r>
            <w:r w:rsidRPr="008257E0">
              <w:rPr>
                <w:lang w:val="ru-RU"/>
              </w:rPr>
              <w:t>и</w:t>
            </w:r>
            <w:r w:rsidRPr="008257E0">
              <w:rPr>
                <w:lang w:val="ru-RU"/>
              </w:rPr>
              <w:t>теля С</w:t>
            </w:r>
          </w:p>
        </w:tc>
        <w:tc>
          <w:tcPr>
            <w:tcW w:w="836" w:type="dxa"/>
            <w:vMerge w:val="restart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 xml:space="preserve">Вид </w:t>
            </w:r>
          </w:p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то</w:t>
            </w:r>
            <w:r w:rsidRPr="008257E0">
              <w:rPr>
                <w:lang w:val="ru-RU"/>
              </w:rPr>
              <w:t>п</w:t>
            </w:r>
            <w:r w:rsidRPr="008257E0">
              <w:rPr>
                <w:lang w:val="ru-RU"/>
              </w:rPr>
              <w:t>лива</w:t>
            </w:r>
          </w:p>
        </w:tc>
      </w:tr>
      <w:tr w:rsidR="002D3643" w:rsidRPr="008257E0" w:rsidTr="00527D90">
        <w:trPr>
          <w:cantSplit/>
          <w:trHeight w:val="340"/>
        </w:trPr>
        <w:tc>
          <w:tcPr>
            <w:tcW w:w="431" w:type="dxa"/>
            <w:vMerge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</w:p>
        </w:tc>
        <w:tc>
          <w:tcPr>
            <w:tcW w:w="1789" w:type="dxa"/>
            <w:vMerge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</w:p>
        </w:tc>
        <w:tc>
          <w:tcPr>
            <w:tcW w:w="1200" w:type="dxa"/>
            <w:vMerge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</w:p>
        </w:tc>
        <w:tc>
          <w:tcPr>
            <w:tcW w:w="1800" w:type="dxa"/>
            <w:vMerge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</w:p>
        </w:tc>
        <w:tc>
          <w:tcPr>
            <w:tcW w:w="144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Отопление, вентиляция</w:t>
            </w:r>
          </w:p>
        </w:tc>
        <w:tc>
          <w:tcPr>
            <w:tcW w:w="168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Отопление, ве</w:t>
            </w:r>
            <w:r w:rsidRPr="008257E0">
              <w:rPr>
                <w:lang w:val="ru-RU"/>
              </w:rPr>
              <w:t>н</w:t>
            </w:r>
            <w:r w:rsidRPr="008257E0">
              <w:rPr>
                <w:lang w:val="ru-RU"/>
              </w:rPr>
              <w:t>тиляция</w:t>
            </w:r>
          </w:p>
        </w:tc>
        <w:tc>
          <w:tcPr>
            <w:tcW w:w="1200" w:type="dxa"/>
            <w:vMerge/>
            <w:shd w:val="clear" w:color="auto" w:fill="auto"/>
          </w:tcPr>
          <w:p w:rsidR="002D3643" w:rsidRPr="008257E0" w:rsidRDefault="002D3643" w:rsidP="00527D90">
            <w:pPr>
              <w:ind w:right="-108"/>
              <w:rPr>
                <w:lang w:val="ru-RU"/>
              </w:rPr>
            </w:pPr>
          </w:p>
        </w:tc>
        <w:tc>
          <w:tcPr>
            <w:tcW w:w="836" w:type="dxa"/>
            <w:vMerge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</w:p>
        </w:tc>
      </w:tr>
      <w:tr w:rsidR="002D3643" w:rsidRPr="008257E0" w:rsidTr="00527D90">
        <w:tc>
          <w:tcPr>
            <w:tcW w:w="431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2</w:t>
            </w:r>
          </w:p>
        </w:tc>
        <w:tc>
          <w:tcPr>
            <w:tcW w:w="120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3</w:t>
            </w:r>
          </w:p>
        </w:tc>
        <w:tc>
          <w:tcPr>
            <w:tcW w:w="180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5</w:t>
            </w:r>
          </w:p>
        </w:tc>
        <w:tc>
          <w:tcPr>
            <w:tcW w:w="168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6</w:t>
            </w:r>
          </w:p>
        </w:tc>
        <w:tc>
          <w:tcPr>
            <w:tcW w:w="1200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7</w:t>
            </w:r>
          </w:p>
        </w:tc>
        <w:tc>
          <w:tcPr>
            <w:tcW w:w="836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8</w:t>
            </w:r>
          </w:p>
        </w:tc>
      </w:tr>
      <w:tr w:rsidR="002D3643" w:rsidRPr="008257E0" w:rsidTr="00527D90">
        <w:tc>
          <w:tcPr>
            <w:tcW w:w="431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2D3643" w:rsidRPr="008257E0" w:rsidRDefault="002D3643" w:rsidP="00527D90">
            <w:pPr>
              <w:jc w:val="both"/>
              <w:rPr>
                <w:lang w:val="ru-RU"/>
              </w:rPr>
            </w:pPr>
            <w:r w:rsidRPr="008257E0">
              <w:rPr>
                <w:lang w:val="ru-RU"/>
              </w:rPr>
              <w:t>Автономная газовая к</w:t>
            </w:r>
            <w:r w:rsidRPr="008257E0">
              <w:rPr>
                <w:lang w:val="ru-RU"/>
              </w:rPr>
              <w:t>о</w:t>
            </w:r>
            <w:r w:rsidRPr="008257E0">
              <w:rPr>
                <w:lang w:val="ru-RU"/>
              </w:rPr>
              <w:t xml:space="preserve">тельная </w:t>
            </w:r>
          </w:p>
          <w:p w:rsidR="002D3643" w:rsidRPr="008257E0" w:rsidRDefault="000C7C41" w:rsidP="00527D90">
            <w:pPr>
              <w:jc w:val="both"/>
              <w:rPr>
                <w:lang w:val="ru-RU"/>
              </w:rPr>
            </w:pPr>
            <w:r w:rsidRPr="008257E0">
              <w:rPr>
                <w:lang w:val="ru-RU"/>
              </w:rPr>
              <w:t>Ш</w:t>
            </w:r>
            <w:r w:rsidR="002D3643" w:rsidRPr="008257E0">
              <w:rPr>
                <w:lang w:val="ru-RU"/>
              </w:rPr>
              <w:t>колы</w:t>
            </w:r>
            <w:r>
              <w:rPr>
                <w:lang w:val="ru-RU"/>
              </w:rPr>
              <w:t xml:space="preserve">, </w:t>
            </w:r>
            <w:r w:rsidRPr="008257E0">
              <w:rPr>
                <w:lang w:val="ru-RU"/>
              </w:rPr>
              <w:t>д/ сада</w:t>
            </w:r>
          </w:p>
        </w:tc>
        <w:tc>
          <w:tcPr>
            <w:tcW w:w="1200" w:type="dxa"/>
            <w:shd w:val="clear" w:color="auto" w:fill="auto"/>
          </w:tcPr>
          <w:p w:rsidR="000C7C41" w:rsidRDefault="002D3643" w:rsidP="000C7C41">
            <w:pPr>
              <w:jc w:val="both"/>
              <w:rPr>
                <w:lang w:val="ru-RU"/>
              </w:rPr>
            </w:pPr>
            <w:r w:rsidRPr="008257E0">
              <w:rPr>
                <w:spacing w:val="-2"/>
                <w:lang w:val="ru-RU"/>
              </w:rPr>
              <w:t xml:space="preserve">с.  </w:t>
            </w:r>
            <w:r w:rsidR="000C7C41" w:rsidRPr="000C7C41">
              <w:t>Севрюкаево</w:t>
            </w:r>
          </w:p>
          <w:p w:rsidR="002D3643" w:rsidRPr="000C7C41" w:rsidRDefault="000C7C41" w:rsidP="000C7C41">
            <w:pPr>
              <w:jc w:val="both"/>
              <w:rPr>
                <w:color w:val="008000"/>
                <w:lang w:val="ru-RU"/>
              </w:rPr>
            </w:pPr>
            <w:r>
              <w:rPr>
                <w:lang w:val="ru-RU"/>
              </w:rPr>
              <w:t xml:space="preserve"> ул. Школьная 8</w:t>
            </w:r>
          </w:p>
        </w:tc>
        <w:tc>
          <w:tcPr>
            <w:tcW w:w="1800" w:type="dxa"/>
            <w:shd w:val="clear" w:color="auto" w:fill="auto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Микро-100 -4шт.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0,08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0,043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90-70</w:t>
            </w:r>
            <w:r w:rsidRPr="008257E0">
              <w:rPr>
                <w:rtl/>
                <w:lang w:val="ru-RU"/>
              </w:rPr>
              <w:t>۫</w:t>
            </w:r>
            <w:r w:rsidRPr="008257E0">
              <w:rPr>
                <w:lang w:val="ru-RU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t>газ</w:t>
            </w:r>
          </w:p>
        </w:tc>
      </w:tr>
      <w:tr w:rsidR="002D3643" w:rsidRPr="008257E0" w:rsidTr="00527D90">
        <w:tc>
          <w:tcPr>
            <w:tcW w:w="431" w:type="dxa"/>
            <w:shd w:val="clear" w:color="auto" w:fill="auto"/>
          </w:tcPr>
          <w:p w:rsidR="002D3643" w:rsidRPr="008257E0" w:rsidRDefault="002D3643" w:rsidP="00527D90">
            <w:pPr>
              <w:jc w:val="center"/>
              <w:rPr>
                <w:lang w:val="ru-RU"/>
              </w:rPr>
            </w:pPr>
            <w:r w:rsidRPr="008257E0">
              <w:rPr>
                <w:lang w:val="ru-RU"/>
              </w:rPr>
              <w:lastRenderedPageBreak/>
              <w:t>2</w:t>
            </w:r>
          </w:p>
        </w:tc>
        <w:tc>
          <w:tcPr>
            <w:tcW w:w="1789" w:type="dxa"/>
            <w:shd w:val="clear" w:color="auto" w:fill="auto"/>
          </w:tcPr>
          <w:p w:rsidR="002D3643" w:rsidRPr="008257E0" w:rsidRDefault="002D3643" w:rsidP="00527D90">
            <w:pPr>
              <w:jc w:val="both"/>
              <w:rPr>
                <w:lang w:val="ru-RU"/>
              </w:rPr>
            </w:pPr>
            <w:r w:rsidRPr="008257E0">
              <w:rPr>
                <w:lang w:val="ru-RU"/>
              </w:rPr>
              <w:t xml:space="preserve">Автономная </w:t>
            </w:r>
            <w:r w:rsidR="008A2E26">
              <w:rPr>
                <w:lang w:val="ru-RU"/>
              </w:rPr>
              <w:t xml:space="preserve">электро. </w:t>
            </w:r>
            <w:r w:rsidRPr="008257E0">
              <w:rPr>
                <w:lang w:val="ru-RU"/>
              </w:rPr>
              <w:t>к</w:t>
            </w:r>
            <w:r w:rsidRPr="008257E0">
              <w:rPr>
                <w:lang w:val="ru-RU"/>
              </w:rPr>
              <w:t>о</w:t>
            </w:r>
            <w:r w:rsidRPr="008257E0">
              <w:rPr>
                <w:lang w:val="ru-RU"/>
              </w:rPr>
              <w:t xml:space="preserve">тельная </w:t>
            </w:r>
          </w:p>
          <w:p w:rsidR="002D3643" w:rsidRPr="008257E0" w:rsidRDefault="000C7C41" w:rsidP="00527D90">
            <w:pPr>
              <w:rPr>
                <w:lang w:val="ru-RU"/>
              </w:rPr>
            </w:pPr>
            <w:r>
              <w:rPr>
                <w:lang w:val="ru-RU"/>
              </w:rPr>
              <w:t>ДК, библиотека, администрация</w:t>
            </w:r>
          </w:p>
        </w:tc>
        <w:tc>
          <w:tcPr>
            <w:tcW w:w="1200" w:type="dxa"/>
            <w:shd w:val="clear" w:color="auto" w:fill="auto"/>
          </w:tcPr>
          <w:p w:rsidR="000C7C41" w:rsidRDefault="002D3643" w:rsidP="000C7C41">
            <w:pPr>
              <w:rPr>
                <w:lang w:val="ru-RU"/>
              </w:rPr>
            </w:pPr>
            <w:r w:rsidRPr="008257E0">
              <w:rPr>
                <w:spacing w:val="-2"/>
                <w:lang w:val="ru-RU"/>
              </w:rPr>
              <w:t xml:space="preserve">с.  </w:t>
            </w:r>
            <w:r w:rsidR="000C7C41" w:rsidRPr="000C7C41">
              <w:t>Севрюкаево</w:t>
            </w:r>
            <w:r w:rsidR="000C7C41">
              <w:rPr>
                <w:lang w:val="ru-RU"/>
              </w:rPr>
              <w:t>,</w:t>
            </w:r>
          </w:p>
          <w:p w:rsidR="002D3643" w:rsidRPr="000C7C41" w:rsidRDefault="000C7C41" w:rsidP="000C7C41">
            <w:pPr>
              <w:rPr>
                <w:color w:val="008000"/>
                <w:lang w:val="ru-RU"/>
              </w:rPr>
            </w:pPr>
            <w:r>
              <w:rPr>
                <w:lang w:val="ru-RU"/>
              </w:rPr>
              <w:t xml:space="preserve"> ул. Овражная 6</w:t>
            </w:r>
          </w:p>
        </w:tc>
        <w:tc>
          <w:tcPr>
            <w:tcW w:w="1800" w:type="dxa"/>
            <w:shd w:val="clear" w:color="auto" w:fill="auto"/>
          </w:tcPr>
          <w:p w:rsidR="001961F6" w:rsidRDefault="009C451E" w:rsidP="009C451E">
            <w:pPr>
              <w:jc w:val="center"/>
              <w:rPr>
                <w:lang w:val="ru-RU"/>
              </w:rPr>
            </w:pPr>
            <w:r>
              <w:rPr>
                <w:lang w:val="en-US"/>
              </w:rPr>
              <w:t>Stanless-48 –</w:t>
            </w:r>
          </w:p>
          <w:p w:rsidR="002D3643" w:rsidRPr="009C451E" w:rsidRDefault="009C451E" w:rsidP="009C451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 2</w:t>
            </w:r>
            <w:r>
              <w:rPr>
                <w:lang w:val="ru-RU"/>
              </w:rPr>
              <w:t xml:space="preserve"> шт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2D3643" w:rsidRPr="008257E0" w:rsidRDefault="001961F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48 квт.- 1шт.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90-5</w:t>
            </w:r>
            <w:r w:rsidR="002D3643" w:rsidRPr="008257E0">
              <w:rPr>
                <w:lang w:val="ru-RU"/>
              </w:rPr>
              <w:t>0</w:t>
            </w:r>
            <w:r w:rsidR="002D3643" w:rsidRPr="008257E0">
              <w:rPr>
                <w:rtl/>
                <w:lang w:val="ru-RU"/>
              </w:rPr>
              <w:t>۫</w:t>
            </w:r>
            <w:r w:rsidR="002D3643" w:rsidRPr="008257E0">
              <w:rPr>
                <w:lang w:val="ru-RU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2D3643" w:rsidRPr="008257E0" w:rsidRDefault="008A2E26" w:rsidP="00527D90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Электро. энергия</w:t>
            </w:r>
          </w:p>
        </w:tc>
      </w:tr>
    </w:tbl>
    <w:p w:rsidR="002D3643" w:rsidRPr="008257E0" w:rsidRDefault="002D3643" w:rsidP="002D3643">
      <w:pPr>
        <w:jc w:val="right"/>
        <w:rPr>
          <w:lang w:val="ru-RU"/>
        </w:rPr>
      </w:pPr>
    </w:p>
    <w:p w:rsidR="002D3643" w:rsidRPr="008257E0" w:rsidRDefault="002D3643" w:rsidP="002D3643">
      <w:pPr>
        <w:pStyle w:val="2"/>
        <w:rPr>
          <w:rFonts w:ascii="Times New Roman" w:hAnsi="Times New Roman"/>
          <w:sz w:val="24"/>
          <w:szCs w:val="24"/>
        </w:rPr>
      </w:pPr>
      <w:bookmarkStart w:id="3" w:name="_Toc366068048"/>
      <w:r w:rsidRPr="008257E0">
        <w:rPr>
          <w:rFonts w:ascii="Times New Roman" w:hAnsi="Times New Roman"/>
          <w:sz w:val="24"/>
          <w:szCs w:val="24"/>
        </w:rPr>
        <w:t xml:space="preserve"> Газоснабжение</w:t>
      </w:r>
      <w:bookmarkEnd w:id="3"/>
    </w:p>
    <w:p w:rsidR="002D3643" w:rsidRPr="008257E0" w:rsidRDefault="002D3643" w:rsidP="002D3643">
      <w:pPr>
        <w:tabs>
          <w:tab w:val="left" w:pos="8820"/>
        </w:tabs>
        <w:ind w:firstLine="360"/>
        <w:jc w:val="both"/>
        <w:rPr>
          <w:lang w:val="ru-RU"/>
        </w:rPr>
      </w:pPr>
    </w:p>
    <w:p w:rsidR="002D3643" w:rsidRPr="008257E0" w:rsidRDefault="002D3643" w:rsidP="002D3643">
      <w:pPr>
        <w:pStyle w:val="ae"/>
        <w:spacing w:line="240" w:lineRule="auto"/>
        <w:ind w:firstLine="567"/>
        <w:rPr>
          <w:sz w:val="24"/>
          <w:szCs w:val="24"/>
        </w:rPr>
      </w:pPr>
      <w:r w:rsidRPr="008257E0">
        <w:rPr>
          <w:sz w:val="24"/>
          <w:szCs w:val="24"/>
        </w:rPr>
        <w:t xml:space="preserve">Газоснабжение на территории сельского поселения </w:t>
      </w:r>
      <w:r w:rsidR="000C7C41">
        <w:rPr>
          <w:sz w:val="24"/>
          <w:szCs w:val="24"/>
        </w:rPr>
        <w:t xml:space="preserve">Севрюкаево </w:t>
      </w:r>
      <w:r w:rsidRPr="008257E0">
        <w:rPr>
          <w:sz w:val="24"/>
          <w:szCs w:val="24"/>
        </w:rPr>
        <w:t>от магис</w:t>
      </w:r>
      <w:r w:rsidRPr="008257E0">
        <w:rPr>
          <w:sz w:val="24"/>
          <w:szCs w:val="24"/>
        </w:rPr>
        <w:t>т</w:t>
      </w:r>
      <w:r w:rsidRPr="008257E0">
        <w:rPr>
          <w:sz w:val="24"/>
          <w:szCs w:val="24"/>
        </w:rPr>
        <w:t xml:space="preserve">ральных АГРС до потребителей, осуществляет ООО «Жигулевскгоргаз». </w:t>
      </w:r>
    </w:p>
    <w:p w:rsidR="002D3643" w:rsidRPr="008257E0" w:rsidRDefault="002D3643" w:rsidP="002D3643">
      <w:pPr>
        <w:ind w:firstLine="540"/>
        <w:jc w:val="both"/>
        <w:rPr>
          <w:lang w:val="ru-RU"/>
        </w:rPr>
      </w:pPr>
      <w:r w:rsidRPr="008257E0">
        <w:rPr>
          <w:lang w:val="ru-RU"/>
        </w:rPr>
        <w:t xml:space="preserve">Централизованным газоснабжением населённые пункты сельского поселения </w:t>
      </w:r>
      <w:r w:rsidR="000C7C41">
        <w:rPr>
          <w:lang w:val="ru-RU"/>
        </w:rPr>
        <w:t xml:space="preserve">Севрюкаево </w:t>
      </w:r>
      <w:r w:rsidRPr="008257E0">
        <w:rPr>
          <w:lang w:val="ru-RU"/>
        </w:rPr>
        <w:t xml:space="preserve">-  обеспечены. </w:t>
      </w:r>
    </w:p>
    <w:p w:rsidR="002D3643" w:rsidRPr="008257E0" w:rsidRDefault="002D3643" w:rsidP="002D3643">
      <w:pPr>
        <w:ind w:firstLine="513"/>
        <w:jc w:val="both"/>
        <w:rPr>
          <w:lang w:val="ru-RU"/>
        </w:rPr>
      </w:pPr>
      <w:r w:rsidRPr="008257E0">
        <w:rPr>
          <w:lang w:val="ru-RU"/>
        </w:rPr>
        <w:t>По газопроводам низкого давления газ подаётся потребителям, которыми я</w:t>
      </w:r>
      <w:r w:rsidRPr="008257E0">
        <w:rPr>
          <w:lang w:val="ru-RU"/>
        </w:rPr>
        <w:t>в</w:t>
      </w:r>
      <w:r w:rsidRPr="008257E0">
        <w:rPr>
          <w:lang w:val="ru-RU"/>
        </w:rPr>
        <w:t>ляются: население, использующее газ в бытовых целях, а также в качестве топлива для источников теплоснабжения и горячего водоснабж</w:t>
      </w:r>
      <w:r w:rsidRPr="008257E0">
        <w:rPr>
          <w:lang w:val="ru-RU"/>
        </w:rPr>
        <w:t>е</w:t>
      </w:r>
      <w:r w:rsidRPr="008257E0">
        <w:rPr>
          <w:lang w:val="ru-RU"/>
        </w:rPr>
        <w:t>ния, и коммунально-бытовые потребители.</w:t>
      </w:r>
    </w:p>
    <w:p w:rsidR="002D3643" w:rsidRPr="008257E0" w:rsidRDefault="002D3643" w:rsidP="002D3643">
      <w:pPr>
        <w:ind w:left="-360" w:firstLine="360"/>
        <w:jc w:val="both"/>
        <w:rPr>
          <w:b/>
          <w:u w:val="single"/>
          <w:lang w:val="ru-RU"/>
        </w:rPr>
      </w:pPr>
      <w:r w:rsidRPr="008257E0">
        <w:rPr>
          <w:lang w:val="ru-RU"/>
        </w:rPr>
        <w:t>Газопроводны</w:t>
      </w:r>
      <w:r w:rsidR="00CD5430">
        <w:rPr>
          <w:lang w:val="ru-RU"/>
        </w:rPr>
        <w:t>е сети - стальные, проложены на</w:t>
      </w:r>
      <w:r w:rsidRPr="008257E0">
        <w:rPr>
          <w:lang w:val="ru-RU"/>
        </w:rPr>
        <w:t xml:space="preserve">земно на стойках.   </w:t>
      </w:r>
    </w:p>
    <w:p w:rsidR="002D3643" w:rsidRPr="008257E0" w:rsidRDefault="002D3643" w:rsidP="002D3643">
      <w:pPr>
        <w:ind w:firstLine="540"/>
        <w:jc w:val="both"/>
        <w:rPr>
          <w:lang w:val="ru-RU"/>
        </w:rPr>
      </w:pPr>
      <w:r w:rsidRPr="008257E0">
        <w:rPr>
          <w:lang w:val="ru-RU"/>
        </w:rPr>
        <w:t>Сведения об источниках централизованного газоснабжения сетевым газом (ГРС, АГРС, ГР</w:t>
      </w:r>
      <w:r w:rsidR="00DF1FCC">
        <w:rPr>
          <w:lang w:val="ru-RU"/>
        </w:rPr>
        <w:t xml:space="preserve">П)  поселения  -  </w:t>
      </w:r>
      <w:r w:rsidR="000235BF">
        <w:rPr>
          <w:lang w:val="ru-RU"/>
        </w:rPr>
        <w:t>ГРС 91 г. Жигулёвск</w:t>
      </w:r>
      <w:r w:rsidR="00DF1FCC">
        <w:rPr>
          <w:lang w:val="ru-RU"/>
        </w:rPr>
        <w:t>.</w:t>
      </w:r>
      <w:r w:rsidR="001961F6">
        <w:rPr>
          <w:lang w:val="ru-RU"/>
        </w:rPr>
        <w:t xml:space="preserve"> </w:t>
      </w:r>
    </w:p>
    <w:p w:rsidR="002D3643" w:rsidRPr="008257E0" w:rsidRDefault="002D3643" w:rsidP="002D3643">
      <w:pPr>
        <w:tabs>
          <w:tab w:val="left" w:pos="8820"/>
        </w:tabs>
        <w:ind w:firstLine="360"/>
        <w:jc w:val="both"/>
        <w:rPr>
          <w:lang w:val="ru-RU"/>
        </w:rPr>
      </w:pPr>
    </w:p>
    <w:p w:rsidR="002D3643" w:rsidRPr="008257E0" w:rsidRDefault="002D3643" w:rsidP="002D3643">
      <w:pPr>
        <w:pStyle w:val="2"/>
        <w:rPr>
          <w:rFonts w:ascii="Times New Roman" w:hAnsi="Times New Roman"/>
          <w:sz w:val="24"/>
          <w:szCs w:val="24"/>
        </w:rPr>
      </w:pPr>
      <w:bookmarkStart w:id="4" w:name="_Toc154550807"/>
      <w:bookmarkStart w:id="5" w:name="_Toc366068049"/>
      <w:r w:rsidRPr="008257E0">
        <w:rPr>
          <w:rFonts w:ascii="Times New Roman" w:hAnsi="Times New Roman"/>
          <w:sz w:val="24"/>
          <w:szCs w:val="24"/>
        </w:rPr>
        <w:t xml:space="preserve"> Электроснабжение</w:t>
      </w:r>
      <w:bookmarkEnd w:id="4"/>
      <w:bookmarkEnd w:id="5"/>
    </w:p>
    <w:p w:rsidR="002D3643" w:rsidRPr="008257E0" w:rsidRDefault="002D3643" w:rsidP="002D3643">
      <w:pPr>
        <w:ind w:left="708"/>
        <w:rPr>
          <w:lang w:val="ru-RU"/>
        </w:rPr>
      </w:pPr>
    </w:p>
    <w:p w:rsidR="002D3643" w:rsidRPr="008257E0" w:rsidRDefault="002D3643" w:rsidP="002D3643">
      <w:pPr>
        <w:tabs>
          <w:tab w:val="left" w:pos="8820"/>
        </w:tabs>
        <w:ind w:firstLine="360"/>
        <w:jc w:val="both"/>
        <w:rPr>
          <w:lang w:val="ru-RU"/>
        </w:rPr>
      </w:pPr>
      <w:r w:rsidRPr="008257E0">
        <w:rPr>
          <w:lang w:val="ru-RU"/>
        </w:rPr>
        <w:t xml:space="preserve">Населенные пункты сельского поселения </w:t>
      </w:r>
      <w:r w:rsidR="000C7C41">
        <w:rPr>
          <w:lang w:val="ru-RU"/>
        </w:rPr>
        <w:t>Севрюкаево</w:t>
      </w:r>
      <w:r w:rsidR="000C7C41" w:rsidRPr="008257E0">
        <w:rPr>
          <w:lang w:val="ru-RU"/>
        </w:rPr>
        <w:t xml:space="preserve"> </w:t>
      </w:r>
      <w:r w:rsidRPr="008257E0">
        <w:rPr>
          <w:lang w:val="ru-RU"/>
        </w:rPr>
        <w:t>обеспечены централ</w:t>
      </w:r>
      <w:r w:rsidRPr="008257E0">
        <w:rPr>
          <w:lang w:val="ru-RU"/>
        </w:rPr>
        <w:t>и</w:t>
      </w:r>
      <w:r w:rsidRPr="008257E0">
        <w:rPr>
          <w:lang w:val="ru-RU"/>
        </w:rPr>
        <w:t>зованным электроснабжением.</w:t>
      </w:r>
    </w:p>
    <w:p w:rsidR="002D3643" w:rsidRPr="008257E0" w:rsidRDefault="002D3643" w:rsidP="002D3643">
      <w:pPr>
        <w:ind w:firstLine="36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>Источниками электроснабжения служат существующие трансформаторные подстанции напряжением 10/0,4 кВ.</w:t>
      </w:r>
    </w:p>
    <w:p w:rsidR="002D3643" w:rsidRPr="008257E0" w:rsidRDefault="002D3643" w:rsidP="002D3643">
      <w:pPr>
        <w:ind w:firstLine="54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>Потребителями электроэнергии являются:</w:t>
      </w:r>
    </w:p>
    <w:p w:rsidR="002D3643" w:rsidRPr="008257E0" w:rsidRDefault="002D3643" w:rsidP="002D3643">
      <w:pPr>
        <w:ind w:firstLine="54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>- жилые здания,</w:t>
      </w:r>
    </w:p>
    <w:p w:rsidR="002D3643" w:rsidRPr="008257E0" w:rsidRDefault="002D3643" w:rsidP="002D3643">
      <w:pPr>
        <w:ind w:firstLine="54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 xml:space="preserve">- </w:t>
      </w:r>
      <w:r w:rsidRPr="008257E0">
        <w:rPr>
          <w:bCs/>
          <w:iCs/>
          <w:lang w:val="ru-RU"/>
        </w:rPr>
        <w:tab/>
        <w:t>общественные здания,</w:t>
      </w:r>
    </w:p>
    <w:p w:rsidR="002D3643" w:rsidRPr="008257E0" w:rsidRDefault="002D3643" w:rsidP="002D3643">
      <w:pPr>
        <w:ind w:firstLine="54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>- коммунальные предприятия,</w:t>
      </w:r>
    </w:p>
    <w:p w:rsidR="002D3643" w:rsidRPr="00A13A1E" w:rsidRDefault="002D3643" w:rsidP="00A13A1E">
      <w:pPr>
        <w:ind w:firstLine="540"/>
        <w:jc w:val="both"/>
        <w:rPr>
          <w:bCs/>
          <w:iCs/>
          <w:lang w:val="ru-RU"/>
        </w:rPr>
      </w:pPr>
      <w:r w:rsidRPr="008257E0">
        <w:rPr>
          <w:bCs/>
          <w:iCs/>
          <w:lang w:val="ru-RU"/>
        </w:rPr>
        <w:t xml:space="preserve">- </w:t>
      </w:r>
      <w:r w:rsidR="00A13A1E">
        <w:rPr>
          <w:bCs/>
          <w:iCs/>
          <w:lang w:val="ru-RU"/>
        </w:rPr>
        <w:t>наружное освещение.</w:t>
      </w:r>
    </w:p>
    <w:p w:rsidR="002D3643" w:rsidRPr="008257E0" w:rsidRDefault="002D3643" w:rsidP="002D3643">
      <w:pPr>
        <w:ind w:firstLine="540"/>
        <w:jc w:val="both"/>
        <w:rPr>
          <w:b/>
          <w:lang w:val="ru-RU"/>
        </w:rPr>
      </w:pPr>
    </w:p>
    <w:p w:rsidR="008266E7" w:rsidRDefault="008266E7" w:rsidP="002D3643">
      <w:pPr>
        <w:ind w:firstLine="540"/>
        <w:jc w:val="both"/>
        <w:rPr>
          <w:b/>
          <w:lang w:val="en-US"/>
        </w:rPr>
      </w:pPr>
    </w:p>
    <w:p w:rsidR="008266E7" w:rsidRDefault="008266E7" w:rsidP="002D3643">
      <w:pPr>
        <w:ind w:firstLine="540"/>
        <w:jc w:val="both"/>
        <w:rPr>
          <w:b/>
          <w:lang w:val="en-US"/>
        </w:rPr>
      </w:pPr>
    </w:p>
    <w:p w:rsidR="008266E7" w:rsidRDefault="008266E7" w:rsidP="002D3643">
      <w:pPr>
        <w:ind w:firstLine="540"/>
        <w:jc w:val="both"/>
        <w:rPr>
          <w:b/>
          <w:lang w:val="en-US"/>
        </w:rPr>
      </w:pPr>
    </w:p>
    <w:p w:rsidR="002D3643" w:rsidRPr="008257E0" w:rsidRDefault="002D3643" w:rsidP="002D3643">
      <w:pPr>
        <w:ind w:firstLine="540"/>
        <w:jc w:val="both"/>
        <w:rPr>
          <w:b/>
          <w:lang w:val="ru-RU"/>
        </w:rPr>
      </w:pPr>
      <w:r w:rsidRPr="008257E0">
        <w:rPr>
          <w:b/>
          <w:lang w:val="ru-RU"/>
        </w:rPr>
        <w:t>Перечень КТП с описанием их местоположения.</w:t>
      </w:r>
    </w:p>
    <w:p w:rsidR="002D3643" w:rsidRPr="008257E0" w:rsidRDefault="002D3643" w:rsidP="002D3643">
      <w:pPr>
        <w:shd w:val="clear" w:color="auto" w:fill="FFFFFF"/>
        <w:spacing w:line="331" w:lineRule="exact"/>
        <w:ind w:right="19"/>
        <w:jc w:val="right"/>
        <w:rPr>
          <w:b/>
          <w:lang w:val="ru-RU"/>
        </w:rPr>
      </w:pPr>
      <w:r w:rsidRPr="008257E0">
        <w:rPr>
          <w:iCs/>
          <w:lang w:val="ru-RU"/>
        </w:rPr>
        <w:t>Таблица 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31"/>
        <w:gridCol w:w="2776"/>
        <w:gridCol w:w="5827"/>
        <w:gridCol w:w="236"/>
      </w:tblGrid>
      <w:tr w:rsidR="002D3643" w:rsidRPr="008257E0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№№</w:t>
            </w:r>
          </w:p>
          <w:p w:rsidR="002D3643" w:rsidRPr="008257E0" w:rsidRDefault="002D3643" w:rsidP="00527D90">
            <w:pPr>
              <w:jc w:val="both"/>
            </w:pPr>
            <w:r w:rsidRPr="008257E0">
              <w:t>п/п</w:t>
            </w:r>
          </w:p>
        </w:tc>
        <w:tc>
          <w:tcPr>
            <w:tcW w:w="2776" w:type="dxa"/>
          </w:tcPr>
          <w:p w:rsidR="002D3643" w:rsidRPr="008257E0" w:rsidRDefault="002D3643" w:rsidP="00527D90">
            <w:pPr>
              <w:jc w:val="both"/>
            </w:pPr>
            <w:r w:rsidRPr="008257E0">
              <w:t xml:space="preserve">Наименование </w:t>
            </w:r>
          </w:p>
        </w:tc>
        <w:tc>
          <w:tcPr>
            <w:tcW w:w="6063" w:type="dxa"/>
            <w:gridSpan w:val="2"/>
          </w:tcPr>
          <w:p w:rsidR="002D3643" w:rsidRPr="008257E0" w:rsidRDefault="002D3643" w:rsidP="00527D90">
            <w:pPr>
              <w:jc w:val="both"/>
            </w:pPr>
            <w:r w:rsidRPr="008257E0">
              <w:t>Адрес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1</w:t>
            </w:r>
          </w:p>
        </w:tc>
        <w:tc>
          <w:tcPr>
            <w:tcW w:w="2776" w:type="dxa"/>
          </w:tcPr>
          <w:p w:rsidR="002D3643" w:rsidRPr="008257E0" w:rsidRDefault="002D3643" w:rsidP="00527D90">
            <w:pPr>
              <w:jc w:val="both"/>
            </w:pPr>
            <w:r w:rsidRPr="008257E0">
              <w:t>КТП-</w:t>
            </w:r>
            <w:r w:rsidR="000C7C41">
              <w:rPr>
                <w:lang w:val="ru-RU"/>
              </w:rPr>
              <w:t>1</w:t>
            </w:r>
            <w:r w:rsidRPr="008257E0">
              <w:t>201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 xml:space="preserve">. Севрюкаево ул. </w:t>
            </w:r>
            <w:r>
              <w:rPr>
                <w:lang w:val="ru-RU"/>
              </w:rPr>
              <w:t>Новая 1-А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2</w:t>
            </w:r>
          </w:p>
        </w:tc>
        <w:tc>
          <w:tcPr>
            <w:tcW w:w="2776" w:type="dxa"/>
          </w:tcPr>
          <w:p w:rsidR="002D3643" w:rsidRPr="008257E0" w:rsidRDefault="002D3643" w:rsidP="00527D90">
            <w:pPr>
              <w:jc w:val="both"/>
            </w:pPr>
            <w:r w:rsidRPr="008257E0">
              <w:t>КТП-</w:t>
            </w:r>
            <w:r w:rsidR="000C7C41" w:rsidRPr="004265D3">
              <w:t>1</w:t>
            </w:r>
            <w:r w:rsidRPr="008257E0">
              <w:t>202</w:t>
            </w:r>
          </w:p>
        </w:tc>
        <w:tc>
          <w:tcPr>
            <w:tcW w:w="6063" w:type="dxa"/>
            <w:gridSpan w:val="2"/>
            <w:tcBorders>
              <w:top w:val="nil"/>
            </w:tcBorders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>. Севрюкаево ул.</w:t>
            </w:r>
            <w:r>
              <w:rPr>
                <w:lang w:val="ru-RU"/>
              </w:rPr>
              <w:t>Школьная 7-А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3</w:t>
            </w:r>
          </w:p>
        </w:tc>
        <w:tc>
          <w:tcPr>
            <w:tcW w:w="2776" w:type="dxa"/>
          </w:tcPr>
          <w:p w:rsidR="002D3643" w:rsidRPr="004265D3" w:rsidRDefault="002D3643" w:rsidP="00527D90">
            <w:pPr>
              <w:jc w:val="both"/>
            </w:pPr>
            <w:r w:rsidRPr="008257E0">
              <w:t>КТП-</w:t>
            </w:r>
            <w:r w:rsidR="004265D3" w:rsidRPr="004265D3">
              <w:t>1</w:t>
            </w:r>
            <w:r w:rsidR="004265D3">
              <w:t>20</w:t>
            </w:r>
            <w:r w:rsidR="004265D3" w:rsidRPr="004265D3">
              <w:t>3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>. Севрюкаево ул.</w:t>
            </w:r>
            <w:r>
              <w:rPr>
                <w:lang w:val="ru-RU"/>
              </w:rPr>
              <w:t>Ленина 40-А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4</w:t>
            </w:r>
          </w:p>
        </w:tc>
        <w:tc>
          <w:tcPr>
            <w:tcW w:w="2776" w:type="dxa"/>
          </w:tcPr>
          <w:p w:rsidR="002D3643" w:rsidRPr="004265D3" w:rsidRDefault="004265D3" w:rsidP="00527D90">
            <w:pPr>
              <w:jc w:val="both"/>
            </w:pPr>
            <w:r>
              <w:t>КТП-</w:t>
            </w:r>
            <w:r w:rsidRPr="004265D3">
              <w:t>1204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>. Севрюкаево ул.</w:t>
            </w:r>
            <w:r>
              <w:rPr>
                <w:lang w:val="ru-RU"/>
              </w:rPr>
              <w:t>Фрунзе 6-А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8257E0" w:rsidRDefault="002D3643" w:rsidP="00527D90">
            <w:pPr>
              <w:jc w:val="both"/>
            </w:pPr>
            <w:r w:rsidRPr="008257E0">
              <w:t>5</w:t>
            </w:r>
          </w:p>
        </w:tc>
        <w:tc>
          <w:tcPr>
            <w:tcW w:w="2776" w:type="dxa"/>
          </w:tcPr>
          <w:p w:rsidR="002D3643" w:rsidRPr="004265D3" w:rsidRDefault="004265D3" w:rsidP="00527D90">
            <w:pPr>
              <w:jc w:val="both"/>
            </w:pPr>
            <w:r>
              <w:t>КТП-</w:t>
            </w:r>
            <w:r w:rsidRPr="004265D3">
              <w:t>1211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Кармалы ул. Центральная 32-А</w:t>
            </w:r>
          </w:p>
        </w:tc>
      </w:tr>
      <w:tr w:rsidR="001961F6" w:rsidRPr="004265D3" w:rsidTr="00527D90">
        <w:tc>
          <w:tcPr>
            <w:tcW w:w="731" w:type="dxa"/>
          </w:tcPr>
          <w:p w:rsidR="001961F6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2776" w:type="dxa"/>
          </w:tcPr>
          <w:p w:rsidR="001961F6" w:rsidRPr="00DF1FCC" w:rsidRDefault="001961F6" w:rsidP="00527D90">
            <w:pPr>
              <w:jc w:val="both"/>
              <w:rPr>
                <w:lang w:val="ru-RU"/>
              </w:rPr>
            </w:pPr>
            <w:r w:rsidRPr="008257E0">
              <w:t>КТП-</w:t>
            </w:r>
            <w:r w:rsidR="00DF1FCC">
              <w:rPr>
                <w:lang w:val="ru-RU"/>
              </w:rPr>
              <w:t>1210</w:t>
            </w:r>
          </w:p>
        </w:tc>
        <w:tc>
          <w:tcPr>
            <w:tcW w:w="6063" w:type="dxa"/>
            <w:gridSpan w:val="2"/>
          </w:tcPr>
          <w:p w:rsid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Кармалы ул. Лесная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2776" w:type="dxa"/>
          </w:tcPr>
          <w:p w:rsidR="002D3643" w:rsidRPr="004265D3" w:rsidRDefault="002D3643" w:rsidP="004265D3">
            <w:pPr>
              <w:jc w:val="both"/>
            </w:pPr>
            <w:r w:rsidRPr="008257E0">
              <w:t>КТП-</w:t>
            </w:r>
            <w:r w:rsidR="004265D3" w:rsidRPr="004265D3">
              <w:t>1212</w:t>
            </w:r>
          </w:p>
        </w:tc>
        <w:tc>
          <w:tcPr>
            <w:tcW w:w="5827" w:type="dxa"/>
            <w:tcBorders>
              <w:right w:val="nil"/>
            </w:tcBorders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>. Севрюкаево ул.</w:t>
            </w:r>
            <w:r>
              <w:rPr>
                <w:lang w:val="ru-RU"/>
              </w:rPr>
              <w:t>Новая 32-А</w:t>
            </w:r>
          </w:p>
        </w:tc>
        <w:tc>
          <w:tcPr>
            <w:tcW w:w="236" w:type="dxa"/>
            <w:tcBorders>
              <w:left w:val="nil"/>
              <w:bottom w:val="single" w:sz="4" w:space="0" w:color="auto"/>
            </w:tcBorders>
          </w:tcPr>
          <w:p w:rsidR="002D3643" w:rsidRPr="004265D3" w:rsidRDefault="002D3643" w:rsidP="00527D90">
            <w:pPr>
              <w:jc w:val="both"/>
            </w:pPr>
          </w:p>
        </w:tc>
      </w:tr>
      <w:tr w:rsidR="002D3643" w:rsidRPr="004265D3" w:rsidTr="00527D90">
        <w:tc>
          <w:tcPr>
            <w:tcW w:w="731" w:type="dxa"/>
          </w:tcPr>
          <w:p w:rsidR="002D3643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2776" w:type="dxa"/>
          </w:tcPr>
          <w:p w:rsidR="002D3643" w:rsidRPr="008257E0" w:rsidRDefault="002D3643" w:rsidP="004265D3">
            <w:pPr>
              <w:jc w:val="both"/>
            </w:pPr>
            <w:r w:rsidRPr="008257E0">
              <w:t>КТП-</w:t>
            </w:r>
            <w:r w:rsidR="004265D3" w:rsidRPr="004265D3">
              <w:t>1</w:t>
            </w:r>
            <w:r w:rsidR="004265D3" w:rsidRPr="008257E0">
              <w:t>201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</w:t>
            </w:r>
            <w:r w:rsidRPr="004265D3">
              <w:t>. Севрюкаево ул.</w:t>
            </w:r>
            <w:r>
              <w:rPr>
                <w:lang w:val="ru-RU"/>
              </w:rPr>
              <w:t>Ленина 1-Ж</w:t>
            </w:r>
          </w:p>
        </w:tc>
      </w:tr>
      <w:tr w:rsidR="002D3643" w:rsidRPr="004265D3" w:rsidTr="00527D90">
        <w:tc>
          <w:tcPr>
            <w:tcW w:w="731" w:type="dxa"/>
          </w:tcPr>
          <w:p w:rsidR="002D3643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9</w:t>
            </w:r>
          </w:p>
        </w:tc>
        <w:tc>
          <w:tcPr>
            <w:tcW w:w="2776" w:type="dxa"/>
          </w:tcPr>
          <w:p w:rsidR="002D3643" w:rsidRPr="00FD4E71" w:rsidRDefault="002D3643" w:rsidP="004265D3">
            <w:pPr>
              <w:jc w:val="both"/>
              <w:rPr>
                <w:lang w:val="ru-RU"/>
              </w:rPr>
            </w:pPr>
            <w:r w:rsidRPr="008257E0">
              <w:t>КТП-</w:t>
            </w:r>
            <w:r w:rsidR="00FD4E71">
              <w:rPr>
                <w:lang w:val="ru-RU"/>
              </w:rPr>
              <w:t>1215</w:t>
            </w:r>
          </w:p>
        </w:tc>
        <w:tc>
          <w:tcPr>
            <w:tcW w:w="6063" w:type="dxa"/>
            <w:gridSpan w:val="2"/>
          </w:tcPr>
          <w:p w:rsidR="002D364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Мордово, ул. Центральная 28-А</w:t>
            </w:r>
          </w:p>
        </w:tc>
      </w:tr>
      <w:tr w:rsidR="001961F6" w:rsidRPr="004265D3" w:rsidTr="00527D90">
        <w:tc>
          <w:tcPr>
            <w:tcW w:w="731" w:type="dxa"/>
          </w:tcPr>
          <w:p w:rsidR="001961F6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10</w:t>
            </w:r>
          </w:p>
        </w:tc>
        <w:tc>
          <w:tcPr>
            <w:tcW w:w="2776" w:type="dxa"/>
          </w:tcPr>
          <w:p w:rsidR="001961F6" w:rsidRPr="00FD4E71" w:rsidRDefault="001961F6" w:rsidP="004265D3">
            <w:pPr>
              <w:jc w:val="both"/>
              <w:rPr>
                <w:lang w:val="ru-RU"/>
              </w:rPr>
            </w:pPr>
            <w:r w:rsidRPr="008257E0">
              <w:t>КТП-</w:t>
            </w:r>
            <w:r w:rsidR="00FD4E71">
              <w:rPr>
                <w:lang w:val="ru-RU"/>
              </w:rPr>
              <w:t>121</w:t>
            </w:r>
            <w:r w:rsidR="0099119D">
              <w:rPr>
                <w:lang w:val="ru-RU"/>
              </w:rPr>
              <w:t>6</w:t>
            </w:r>
          </w:p>
        </w:tc>
        <w:tc>
          <w:tcPr>
            <w:tcW w:w="6063" w:type="dxa"/>
            <w:gridSpan w:val="2"/>
          </w:tcPr>
          <w:p w:rsid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Мордово, ул. Центральная</w:t>
            </w:r>
          </w:p>
        </w:tc>
      </w:tr>
      <w:tr w:rsidR="001961F6" w:rsidRPr="004265D3" w:rsidTr="00527D90">
        <w:tc>
          <w:tcPr>
            <w:tcW w:w="731" w:type="dxa"/>
          </w:tcPr>
          <w:p w:rsidR="001961F6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11</w:t>
            </w:r>
          </w:p>
        </w:tc>
        <w:tc>
          <w:tcPr>
            <w:tcW w:w="2776" w:type="dxa"/>
          </w:tcPr>
          <w:p w:rsidR="001961F6" w:rsidRPr="0099119D" w:rsidRDefault="001961F6" w:rsidP="004265D3">
            <w:pPr>
              <w:jc w:val="both"/>
              <w:rPr>
                <w:lang w:val="ru-RU"/>
              </w:rPr>
            </w:pPr>
            <w:r w:rsidRPr="008257E0">
              <w:t>КТП-</w:t>
            </w:r>
            <w:r w:rsidR="0099119D">
              <w:rPr>
                <w:lang w:val="ru-RU"/>
              </w:rPr>
              <w:t>1218</w:t>
            </w:r>
          </w:p>
        </w:tc>
        <w:tc>
          <w:tcPr>
            <w:tcW w:w="6063" w:type="dxa"/>
            <w:gridSpan w:val="2"/>
          </w:tcPr>
          <w:p w:rsid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Мордово, ул. Центральная</w:t>
            </w:r>
          </w:p>
        </w:tc>
      </w:tr>
      <w:tr w:rsidR="004265D3" w:rsidRPr="004265D3" w:rsidTr="00527D90">
        <w:tc>
          <w:tcPr>
            <w:tcW w:w="731" w:type="dxa"/>
          </w:tcPr>
          <w:p w:rsidR="004265D3" w:rsidRPr="001961F6" w:rsidRDefault="001961F6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lastRenderedPageBreak/>
              <w:t>12</w:t>
            </w:r>
          </w:p>
        </w:tc>
        <w:tc>
          <w:tcPr>
            <w:tcW w:w="2776" w:type="dxa"/>
          </w:tcPr>
          <w:p w:rsidR="004265D3" w:rsidRPr="00DF1FCC" w:rsidRDefault="004265D3" w:rsidP="004265D3">
            <w:pPr>
              <w:jc w:val="both"/>
              <w:rPr>
                <w:lang w:val="ru-RU"/>
              </w:rPr>
            </w:pPr>
            <w:r w:rsidRPr="008257E0">
              <w:t>КТП</w:t>
            </w:r>
            <w:r w:rsidR="00DF1FCC">
              <w:rPr>
                <w:lang w:val="ru-RU"/>
              </w:rPr>
              <w:t>-</w:t>
            </w:r>
            <w:r w:rsidR="0099119D">
              <w:rPr>
                <w:lang w:val="ru-RU"/>
              </w:rPr>
              <w:t>1209</w:t>
            </w:r>
          </w:p>
        </w:tc>
        <w:tc>
          <w:tcPr>
            <w:tcW w:w="6063" w:type="dxa"/>
            <w:gridSpan w:val="2"/>
          </w:tcPr>
          <w:p w:rsidR="004265D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Лбище ул. Центральная 1-Б</w:t>
            </w:r>
          </w:p>
        </w:tc>
      </w:tr>
      <w:tr w:rsidR="004265D3" w:rsidRPr="004265D3" w:rsidTr="00527D90">
        <w:tc>
          <w:tcPr>
            <w:tcW w:w="731" w:type="dxa"/>
          </w:tcPr>
          <w:p w:rsidR="004265D3" w:rsidRPr="001961F6" w:rsidRDefault="001961F6" w:rsidP="00527D90">
            <w:pPr>
              <w:jc w:val="both"/>
              <w:rPr>
                <w:lang w:val="ru-RU"/>
              </w:rPr>
            </w:pPr>
            <w:r>
              <w:t>1</w:t>
            </w:r>
            <w:r>
              <w:rPr>
                <w:lang w:val="ru-RU"/>
              </w:rPr>
              <w:t>3</w:t>
            </w:r>
          </w:p>
        </w:tc>
        <w:tc>
          <w:tcPr>
            <w:tcW w:w="2776" w:type="dxa"/>
          </w:tcPr>
          <w:p w:rsidR="004265D3" w:rsidRPr="00DF1FCC" w:rsidRDefault="004265D3" w:rsidP="004265D3">
            <w:pPr>
              <w:jc w:val="both"/>
              <w:rPr>
                <w:lang w:val="ru-RU"/>
              </w:rPr>
            </w:pPr>
            <w:r w:rsidRPr="008257E0">
              <w:t>ТП</w:t>
            </w:r>
            <w:r w:rsidR="00DF1FCC">
              <w:rPr>
                <w:lang w:val="ru-RU"/>
              </w:rPr>
              <w:t>- 917</w:t>
            </w:r>
          </w:p>
        </w:tc>
        <w:tc>
          <w:tcPr>
            <w:tcW w:w="6063" w:type="dxa"/>
            <w:gridSpan w:val="2"/>
          </w:tcPr>
          <w:p w:rsidR="004265D3" w:rsidRPr="004265D3" w:rsidRDefault="004265D3" w:rsidP="00527D90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с. Кольцово ул. Центральная 2-А</w:t>
            </w:r>
          </w:p>
        </w:tc>
      </w:tr>
    </w:tbl>
    <w:p w:rsidR="002D3643" w:rsidRPr="004265D3" w:rsidRDefault="002D3643" w:rsidP="002D3643">
      <w:pPr>
        <w:ind w:firstLine="540"/>
        <w:jc w:val="both"/>
      </w:pPr>
    </w:p>
    <w:p w:rsidR="00F36079" w:rsidRDefault="00F36079" w:rsidP="00A13A1E">
      <w:pPr>
        <w:shd w:val="clear" w:color="auto" w:fill="FFFFFF"/>
        <w:outlineLvl w:val="0"/>
        <w:rPr>
          <w:bCs/>
          <w:color w:val="000000"/>
          <w:lang w:val="ru-RU"/>
        </w:rPr>
      </w:pPr>
    </w:p>
    <w:p w:rsidR="004265D3" w:rsidRPr="004265D3" w:rsidRDefault="004265D3" w:rsidP="00A13A1E">
      <w:pPr>
        <w:shd w:val="clear" w:color="auto" w:fill="FFFFFF"/>
        <w:outlineLvl w:val="0"/>
        <w:rPr>
          <w:bCs/>
          <w:color w:val="000000"/>
          <w:lang w:val="ru-RU"/>
        </w:rPr>
      </w:pP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iCs/>
          <w:lang w:eastAsia="ar-SA"/>
        </w:rPr>
      </w:pPr>
      <w:bookmarkStart w:id="6" w:name="_Toc223509066"/>
    </w:p>
    <w:bookmarkEnd w:id="6"/>
    <w:p w:rsidR="00F36079" w:rsidRDefault="00F36079" w:rsidP="00F36079">
      <w:pPr>
        <w:shd w:val="clear" w:color="auto" w:fill="FFFFFF"/>
        <w:ind w:left="360"/>
        <w:jc w:val="center"/>
        <w:outlineLvl w:val="0"/>
        <w:rPr>
          <w:rFonts w:eastAsia="Times New Roman"/>
          <w:b/>
          <w:bCs/>
          <w:color w:val="000000"/>
          <w:lang w:eastAsia="ru-RU"/>
        </w:rPr>
      </w:pPr>
      <w:r>
        <w:rPr>
          <w:b/>
          <w:bCs/>
          <w:color w:val="000000"/>
        </w:rPr>
        <w:t>2 Основные цели и задачи, сроки и этапы реализации  программы</w:t>
      </w:r>
    </w:p>
    <w:p w:rsidR="00F36079" w:rsidRDefault="00F36079" w:rsidP="00F36079">
      <w:pPr>
        <w:shd w:val="clear" w:color="auto" w:fill="FFFFFF"/>
        <w:ind w:left="360"/>
        <w:jc w:val="center"/>
        <w:outlineLvl w:val="0"/>
        <w:rPr>
          <w:b/>
          <w:bCs/>
          <w:color w:val="000000"/>
        </w:rPr>
      </w:pPr>
    </w:p>
    <w:p w:rsidR="00F36079" w:rsidRDefault="00F36079" w:rsidP="00F36079">
      <w:pPr>
        <w:spacing w:after="120"/>
        <w:ind w:firstLine="360"/>
        <w:jc w:val="both"/>
        <w:rPr>
          <w:rFonts w:eastAsia="Arial"/>
          <w:lang w:eastAsia="en-US"/>
        </w:rPr>
      </w:pPr>
      <w:r>
        <w:rPr>
          <w:rFonts w:eastAsia="Arial"/>
          <w:lang w:eastAsia="en-US"/>
        </w:rPr>
        <w:t xml:space="preserve">Основной целью Программы является создание условий для приведения объектов и сетей коммунальной инфраструктуры в соответствии со стандартами качества, обеспечивающими комфортные условия для проживания граждан и улучшения экологической обстановки на территории </w:t>
      </w:r>
      <w:r>
        <w:rPr>
          <w:rFonts w:eastAsia="Calibri"/>
          <w:lang w:eastAsia="en-US"/>
        </w:rPr>
        <w:t xml:space="preserve">сельского  поселения </w:t>
      </w:r>
      <w:r w:rsidR="004265D3">
        <w:rPr>
          <w:rFonts w:eastAsia="Calibri"/>
          <w:lang w:val="ru-RU" w:eastAsia="en-US"/>
        </w:rPr>
        <w:t xml:space="preserve">Севрюкаево </w:t>
      </w:r>
      <w:r>
        <w:rPr>
          <w:rFonts w:eastAsia="Calibri"/>
          <w:lang w:eastAsia="en-US"/>
        </w:rPr>
        <w:t>муниципального района Ставропольский  Самарской  области</w:t>
      </w:r>
      <w:r>
        <w:rPr>
          <w:rFonts w:eastAsia="Arial"/>
          <w:lang w:eastAsia="en-US"/>
        </w:rPr>
        <w:t>.</w:t>
      </w:r>
    </w:p>
    <w:p w:rsidR="00F36079" w:rsidRDefault="00F36079" w:rsidP="00F36079">
      <w:pPr>
        <w:autoSpaceDE w:val="0"/>
        <w:ind w:firstLine="540"/>
        <w:jc w:val="both"/>
        <w:rPr>
          <w:rFonts w:eastAsia="Arial"/>
          <w:lang w:eastAsia="ar-SA"/>
        </w:rPr>
      </w:pPr>
      <w:r>
        <w:rPr>
          <w:rFonts w:eastAsia="Arial"/>
          <w:lang w:eastAsia="ar-SA"/>
        </w:rPr>
        <w:t xml:space="preserve">Программа комплексного развития систем коммунальной инфраструктуры </w:t>
      </w:r>
      <w:r>
        <w:rPr>
          <w:rFonts w:eastAsia="Arial" w:cs="Arial"/>
          <w:lang w:eastAsia="ar-SA"/>
        </w:rPr>
        <w:t xml:space="preserve">сельского  поселения </w:t>
      </w:r>
      <w:r w:rsidR="004265D3">
        <w:rPr>
          <w:rFonts w:eastAsia="Calibri"/>
          <w:lang w:val="ru-RU" w:eastAsia="en-US"/>
        </w:rPr>
        <w:t>Севрюкаево</w:t>
      </w:r>
      <w:r w:rsidR="004265D3">
        <w:rPr>
          <w:rFonts w:eastAsia="Arial" w:cs="Arial"/>
          <w:lang w:eastAsia="ar-SA"/>
        </w:rPr>
        <w:t xml:space="preserve"> </w:t>
      </w:r>
      <w:r>
        <w:rPr>
          <w:rFonts w:eastAsia="Arial" w:cs="Arial"/>
          <w:lang w:eastAsia="ar-SA"/>
        </w:rPr>
        <w:t>муниципального района Ставропольский</w:t>
      </w:r>
      <w:r w:rsidR="00A13A1E">
        <w:rPr>
          <w:rFonts w:eastAsia="Arial"/>
          <w:lang w:eastAsia="ar-SA"/>
        </w:rPr>
        <w:t>на 2018-2027</w:t>
      </w:r>
      <w:r>
        <w:rPr>
          <w:rFonts w:eastAsia="Arial"/>
          <w:lang w:eastAsia="ar-SA"/>
        </w:rPr>
        <w:t xml:space="preserve">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/>
          <w:lang w:eastAsia="ar-SA"/>
        </w:rPr>
        <w:t>В рамках данной Программы должны быть созданы условия, обеспечивающие</w:t>
      </w:r>
      <w:r>
        <w:rPr>
          <w:rFonts w:eastAsia="Arial" w:cs="Arial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</w:p>
    <w:p w:rsidR="00F36079" w:rsidRDefault="00F36079" w:rsidP="00F36079">
      <w:pPr>
        <w:spacing w:after="120"/>
        <w:jc w:val="center"/>
        <w:rPr>
          <w:rFonts w:ascii="Calibri" w:eastAsia="Calibri" w:hAnsi="Calibri"/>
          <w:b/>
          <w:bCs/>
          <w:sz w:val="22"/>
          <w:szCs w:val="22"/>
          <w:lang w:eastAsia="en-US"/>
        </w:rPr>
      </w:pPr>
      <w:r>
        <w:rPr>
          <w:rFonts w:eastAsia="Calibri"/>
          <w:b/>
          <w:bCs/>
          <w:lang w:eastAsia="en-US"/>
        </w:rPr>
        <w:t xml:space="preserve">Основные задачи Программы: </w:t>
      </w:r>
    </w:p>
    <w:p w:rsidR="00F36079" w:rsidRDefault="00F36079" w:rsidP="00F36079">
      <w:pPr>
        <w:widowControl/>
        <w:numPr>
          <w:ilvl w:val="0"/>
          <w:numId w:val="11"/>
        </w:numPr>
        <w:autoSpaceDE w:val="0"/>
        <w:ind w:left="0"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модернизация водопроводно-канализационного хозяйства;</w:t>
      </w:r>
    </w:p>
    <w:p w:rsidR="00F36079" w:rsidRDefault="00F36079" w:rsidP="00F36079">
      <w:pPr>
        <w:widowControl/>
        <w:numPr>
          <w:ilvl w:val="0"/>
          <w:numId w:val="11"/>
        </w:numPr>
        <w:autoSpaceDE w:val="0"/>
        <w:ind w:left="0"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улучшение экологической обстановки; 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F36079" w:rsidRDefault="00F36079" w:rsidP="00F36079">
      <w:pPr>
        <w:autoSpaceDE w:val="0"/>
        <w:ind w:firstLine="540"/>
        <w:jc w:val="both"/>
        <w:rPr>
          <w:rFonts w:eastAsia="Arial" w:cs="Arial"/>
          <w:lang w:eastAsia="ar-SA"/>
        </w:rPr>
      </w:pPr>
    </w:p>
    <w:p w:rsidR="00F36079" w:rsidRDefault="00F36079" w:rsidP="00F36079">
      <w:pPr>
        <w:ind w:firstLine="709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 xml:space="preserve"> Сроки и этапы реализации программы.</w:t>
      </w:r>
    </w:p>
    <w:p w:rsidR="00F36079" w:rsidRDefault="00F36079" w:rsidP="00F36079">
      <w:pPr>
        <w:autoSpaceDE w:val="0"/>
        <w:ind w:firstLine="540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>Программа действует с 1 янв</w:t>
      </w:r>
      <w:r w:rsidR="00A13A1E">
        <w:rPr>
          <w:rFonts w:eastAsia="Arial" w:cs="Arial"/>
          <w:lang w:eastAsia="ar-SA"/>
        </w:rPr>
        <w:t>аря 2018 года по 31 декабря 2027</w:t>
      </w:r>
      <w:r>
        <w:rPr>
          <w:rFonts w:eastAsia="Arial" w:cs="Arial"/>
          <w:lang w:eastAsia="ar-SA"/>
        </w:rPr>
        <w:t xml:space="preserve"> года. Реализация программы будет осуществляться весь период.</w:t>
      </w:r>
    </w:p>
    <w:p w:rsidR="00F36079" w:rsidRDefault="00F36079" w:rsidP="00F36079">
      <w:pPr>
        <w:autoSpaceDE w:val="0"/>
        <w:ind w:firstLine="540"/>
        <w:rPr>
          <w:rFonts w:eastAsia="Arial" w:cs="Arial"/>
          <w:lang w:eastAsia="ar-SA"/>
        </w:rPr>
      </w:pPr>
    </w:p>
    <w:p w:rsidR="00F36079" w:rsidRDefault="00F36079" w:rsidP="00F36079">
      <w:pPr>
        <w:autoSpaceDE w:val="0"/>
        <w:ind w:firstLine="540"/>
        <w:rPr>
          <w:rFonts w:eastAsia="Arial" w:cs="Arial"/>
          <w:lang w:eastAsia="ar-SA"/>
        </w:rPr>
      </w:pPr>
      <w:r>
        <w:rPr>
          <w:rFonts w:eastAsia="Arial" w:cs="Arial"/>
          <w:lang w:eastAsia="ar-SA"/>
        </w:rPr>
        <w:t xml:space="preserve">Характеристика </w:t>
      </w:r>
    </w:p>
    <w:p w:rsidR="00F36079" w:rsidRDefault="00F36079" w:rsidP="00F36079">
      <w:pPr>
        <w:autoSpaceDE w:val="0"/>
        <w:ind w:firstLine="540"/>
        <w:rPr>
          <w:rFonts w:eastAsia="Arial" w:cs="Arial"/>
          <w:lang w:eastAsia="ar-SA"/>
        </w:rPr>
      </w:pPr>
    </w:p>
    <w:p w:rsidR="00F36079" w:rsidRDefault="00F36079" w:rsidP="00F36079">
      <w:pPr>
        <w:autoSpaceDE w:val="0"/>
        <w:autoSpaceDN w:val="0"/>
        <w:adjustRightInd w:val="0"/>
        <w:ind w:firstLine="709"/>
        <w:jc w:val="both"/>
        <w:rPr>
          <w:rFonts w:ascii="Times New Roman CYR" w:eastAsia="Times New Roman" w:hAnsi="Times New Roman CYR" w:cs="Times New Roman CYR"/>
          <w:spacing w:val="2"/>
          <w:lang w:eastAsia="ru-RU"/>
        </w:rPr>
      </w:pPr>
      <w:r>
        <w:rPr>
          <w:rFonts w:ascii="Times New Roman CYR" w:hAnsi="Times New Roman CYR" w:cs="Times New Roman CYR"/>
          <w:spacing w:val="2"/>
        </w:rPr>
        <w:t xml:space="preserve">На территории </w:t>
      </w:r>
      <w:r>
        <w:rPr>
          <w:rFonts w:cs="Times New Roman CYR"/>
        </w:rPr>
        <w:t xml:space="preserve">сельского  поселения </w:t>
      </w:r>
      <w:r w:rsidR="004265D3">
        <w:rPr>
          <w:rFonts w:eastAsia="Calibri"/>
          <w:lang w:val="ru-RU" w:eastAsia="en-US"/>
        </w:rPr>
        <w:t>Севрюкаево</w:t>
      </w:r>
      <w:r w:rsidR="004265D3">
        <w:rPr>
          <w:rFonts w:cs="Times New Roman CYR"/>
        </w:rPr>
        <w:t xml:space="preserve"> </w:t>
      </w:r>
      <w:r>
        <w:rPr>
          <w:rFonts w:cs="Times New Roman CYR"/>
        </w:rPr>
        <w:t>муниципального района Ставропольский  Самарской  области</w:t>
      </w:r>
      <w:r w:rsidR="00A13A1E">
        <w:rPr>
          <w:rFonts w:eastAsia="Arial" w:cs="Times New Roman CYR"/>
        </w:rPr>
        <w:t xml:space="preserve"> </w:t>
      </w:r>
      <w:r w:rsidR="004265D3">
        <w:rPr>
          <w:rFonts w:eastAsia="Arial" w:cs="Times New Roman CYR"/>
          <w:lang w:val="ru-RU"/>
        </w:rPr>
        <w:t>5</w:t>
      </w:r>
      <w:r w:rsidR="001E1B43">
        <w:rPr>
          <w:rFonts w:ascii="Times New Roman CYR" w:hAnsi="Times New Roman CYR" w:cs="Times New Roman CYR"/>
          <w:spacing w:val="2"/>
        </w:rPr>
        <w:t xml:space="preserve"> насел</w:t>
      </w:r>
      <w:r w:rsidR="001E1B43">
        <w:rPr>
          <w:rFonts w:ascii="Times New Roman CYR" w:hAnsi="Times New Roman CYR" w:cs="Times New Roman CYR"/>
          <w:spacing w:val="2"/>
          <w:lang w:val="ru-RU"/>
        </w:rPr>
        <w:t>ё</w:t>
      </w:r>
      <w:r w:rsidR="004265D3">
        <w:rPr>
          <w:rFonts w:ascii="Times New Roman CYR" w:hAnsi="Times New Roman CYR" w:cs="Times New Roman CYR"/>
          <w:spacing w:val="2"/>
        </w:rPr>
        <w:t>нны</w:t>
      </w:r>
      <w:r w:rsidR="004265D3">
        <w:rPr>
          <w:rFonts w:ascii="Times New Roman CYR" w:hAnsi="Times New Roman CYR" w:cs="Times New Roman CYR"/>
          <w:spacing w:val="2"/>
          <w:lang w:val="ru-RU"/>
        </w:rPr>
        <w:t>х</w:t>
      </w:r>
      <w:r w:rsidR="00A13A1E">
        <w:rPr>
          <w:rFonts w:ascii="Times New Roman CYR" w:hAnsi="Times New Roman CYR" w:cs="Times New Roman CYR"/>
          <w:spacing w:val="2"/>
        </w:rPr>
        <w:t xml:space="preserve"> пункт</w:t>
      </w:r>
      <w:r w:rsidR="004265D3">
        <w:rPr>
          <w:rFonts w:ascii="Times New Roman CYR" w:hAnsi="Times New Roman CYR" w:cs="Times New Roman CYR"/>
          <w:spacing w:val="2"/>
          <w:lang w:val="ru-RU"/>
        </w:rPr>
        <w:t>ов</w:t>
      </w:r>
      <w:r w:rsidR="00A13A1E">
        <w:rPr>
          <w:rFonts w:ascii="Times New Roman CYR" w:hAnsi="Times New Roman CYR" w:cs="Times New Roman CYR"/>
          <w:spacing w:val="2"/>
        </w:rPr>
        <w:t xml:space="preserve">. Численность населения  </w:t>
      </w:r>
      <w:r w:rsidR="004265D3">
        <w:rPr>
          <w:rFonts w:ascii="Times New Roman CYR" w:hAnsi="Times New Roman CYR" w:cs="Times New Roman CYR"/>
          <w:spacing w:val="2"/>
          <w:lang w:val="ru-RU"/>
        </w:rPr>
        <w:t xml:space="preserve">689 </w:t>
      </w:r>
      <w:r>
        <w:rPr>
          <w:rFonts w:ascii="Times New Roman CYR" w:hAnsi="Times New Roman CYR" w:cs="Times New Roman CYR"/>
          <w:spacing w:val="2"/>
        </w:rPr>
        <w:t>человек, из них централизованн</w:t>
      </w:r>
      <w:r w:rsidR="00A13A1E">
        <w:rPr>
          <w:rFonts w:ascii="Times New Roman CYR" w:hAnsi="Times New Roman CYR" w:cs="Times New Roman CYR"/>
          <w:spacing w:val="2"/>
        </w:rPr>
        <w:t>ым водоснабжением обеспечены</w:t>
      </w:r>
      <w:r w:rsidR="004265D3">
        <w:rPr>
          <w:rFonts w:ascii="Times New Roman CYR" w:hAnsi="Times New Roman CYR" w:cs="Times New Roman CYR"/>
          <w:spacing w:val="2"/>
          <w:lang w:val="ru-RU"/>
        </w:rPr>
        <w:t>-----</w:t>
      </w:r>
      <w:r>
        <w:rPr>
          <w:rFonts w:ascii="Times New Roman CYR" w:hAnsi="Times New Roman CYR" w:cs="Times New Roman CYR"/>
          <w:spacing w:val="2"/>
        </w:rPr>
        <w:t>человек.</w:t>
      </w:r>
    </w:p>
    <w:p w:rsidR="00F36079" w:rsidRDefault="00F36079" w:rsidP="00F3607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</w:rPr>
      </w:pPr>
      <w:r>
        <w:rPr>
          <w:rFonts w:ascii="Times New Roman CYR" w:hAnsi="Times New Roman CYR" w:cs="Times New Roman CYR"/>
          <w:spacing w:val="2"/>
        </w:rPr>
        <w:t>Срок эксплуатации ряда водопроводов  и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1 куб. м. воды.</w:t>
      </w:r>
    </w:p>
    <w:p w:rsidR="00F36079" w:rsidRPr="00C0312E" w:rsidRDefault="00F36079" w:rsidP="00F3607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  <w:lang w:val="ru-RU"/>
        </w:rPr>
      </w:pPr>
      <w:r>
        <w:rPr>
          <w:rFonts w:ascii="Times New Roman CYR" w:hAnsi="Times New Roman CYR" w:cs="Times New Roman CYR"/>
          <w:spacing w:val="2"/>
        </w:rPr>
        <w:t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</w:t>
      </w:r>
      <w:r w:rsidR="00C0312E">
        <w:rPr>
          <w:rFonts w:ascii="Times New Roman CYR" w:hAnsi="Times New Roman CYR" w:cs="Times New Roman CYR"/>
          <w:spacing w:val="2"/>
          <w:lang w:val="ru-RU"/>
        </w:rPr>
        <w:t>.</w:t>
      </w:r>
    </w:p>
    <w:p w:rsidR="00F36079" w:rsidRDefault="00F36079" w:rsidP="00F3607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  <w:lang w:val="ru-RU"/>
        </w:rPr>
      </w:pPr>
    </w:p>
    <w:p w:rsidR="008A2E26" w:rsidRDefault="008A2E26" w:rsidP="00F3607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  <w:lang w:val="ru-RU"/>
        </w:rPr>
      </w:pPr>
    </w:p>
    <w:p w:rsidR="008A2E26" w:rsidRPr="008A2E26" w:rsidRDefault="008A2E26" w:rsidP="00F3607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spacing w:val="2"/>
          <w:lang w:val="ru-RU"/>
        </w:rPr>
      </w:pPr>
    </w:p>
    <w:p w:rsidR="00F36079" w:rsidRDefault="00F36079" w:rsidP="00F36079">
      <w:pPr>
        <w:autoSpaceDE w:val="0"/>
        <w:ind w:firstLine="540"/>
        <w:rPr>
          <w:rFonts w:eastAsia="Arial" w:cs="Arial"/>
          <w:lang w:eastAsia="ar-SA"/>
        </w:rPr>
      </w:pPr>
    </w:p>
    <w:p w:rsidR="00F36079" w:rsidRDefault="00F36079" w:rsidP="00F36079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  <w:r>
        <w:rPr>
          <w:rFonts w:eastAsia="Arial" w:cs="Arial"/>
          <w:b/>
          <w:lang w:eastAsia="ar-SA"/>
        </w:rPr>
        <w:t>3. Мероприятия по развитию системы коммунальной инфраструктуры</w:t>
      </w:r>
    </w:p>
    <w:p w:rsidR="00F36079" w:rsidRDefault="00F36079" w:rsidP="00F36079">
      <w:pPr>
        <w:autoSpaceDE w:val="0"/>
        <w:ind w:firstLine="540"/>
        <w:jc w:val="center"/>
        <w:rPr>
          <w:rFonts w:eastAsia="Arial" w:cs="Arial"/>
          <w:b/>
          <w:lang w:val="ru-RU" w:eastAsia="ar-SA"/>
        </w:rPr>
      </w:pPr>
    </w:p>
    <w:p w:rsidR="001E1B43" w:rsidRDefault="001E1B43" w:rsidP="00F36079">
      <w:pPr>
        <w:autoSpaceDE w:val="0"/>
        <w:ind w:firstLine="540"/>
        <w:jc w:val="center"/>
        <w:rPr>
          <w:rFonts w:eastAsia="Arial" w:cs="Arial"/>
          <w:b/>
          <w:lang w:val="ru-RU" w:eastAsia="ar-SA"/>
        </w:rPr>
      </w:pPr>
    </w:p>
    <w:p w:rsidR="001E1B43" w:rsidRDefault="001E1B43" w:rsidP="00F36079">
      <w:pPr>
        <w:autoSpaceDE w:val="0"/>
        <w:ind w:firstLine="540"/>
        <w:jc w:val="center"/>
        <w:rPr>
          <w:rFonts w:eastAsia="Arial" w:cs="Arial"/>
          <w:b/>
          <w:lang w:val="ru-RU" w:eastAsia="ar-SA"/>
        </w:rPr>
      </w:pPr>
    </w:p>
    <w:p w:rsidR="001E1B43" w:rsidRPr="001E1B43" w:rsidRDefault="001E1B43" w:rsidP="00F36079">
      <w:pPr>
        <w:autoSpaceDE w:val="0"/>
        <w:ind w:firstLine="540"/>
        <w:jc w:val="center"/>
        <w:rPr>
          <w:rFonts w:eastAsia="Arial" w:cs="Arial"/>
          <w:b/>
          <w:lang w:val="ru-RU" w:eastAsia="ar-SA"/>
        </w:rPr>
      </w:pPr>
    </w:p>
    <w:p w:rsidR="00F36079" w:rsidRDefault="00F36079" w:rsidP="00F36079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  <w:r>
        <w:rPr>
          <w:rFonts w:eastAsia="Arial" w:cs="Arial"/>
          <w:b/>
          <w:lang w:eastAsia="ar-SA"/>
        </w:rPr>
        <w:t xml:space="preserve"> 3.1. Общие положения</w:t>
      </w:r>
    </w:p>
    <w:p w:rsidR="00F36079" w:rsidRDefault="00F36079" w:rsidP="00F36079">
      <w:pPr>
        <w:autoSpaceDE w:val="0"/>
        <w:ind w:firstLine="540"/>
        <w:jc w:val="center"/>
        <w:rPr>
          <w:rFonts w:eastAsia="Arial" w:cs="Arial"/>
          <w:b/>
          <w:lang w:eastAsia="ar-SA"/>
        </w:rPr>
      </w:pP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Основными факторами, определяющими направления разработки программы комплексного развития системы коммунальной инфраструктуры сельского  поселения </w:t>
      </w:r>
      <w:r w:rsidR="001E1B43">
        <w:rPr>
          <w:rFonts w:eastAsia="Calibri"/>
          <w:lang w:val="ru-RU" w:eastAsia="en-US"/>
        </w:rPr>
        <w:t>Севрюкаево</w:t>
      </w:r>
      <w:r>
        <w:rPr>
          <w:rFonts w:eastAsia="Calibri"/>
          <w:lang w:eastAsia="ar-SA"/>
        </w:rPr>
        <w:t xml:space="preserve"> муниципального района Ставропольский</w:t>
      </w:r>
      <w:r w:rsidR="00C0312E">
        <w:rPr>
          <w:rFonts w:eastAsia="Calibri"/>
          <w:lang w:eastAsia="ar-SA"/>
        </w:rPr>
        <w:t xml:space="preserve">  Самарской  областина 2018-2027</w:t>
      </w:r>
      <w:r>
        <w:rPr>
          <w:rFonts w:eastAsia="Calibri"/>
          <w:lang w:eastAsia="ar-SA"/>
        </w:rPr>
        <w:t xml:space="preserve"> гг., являются:</w:t>
      </w:r>
    </w:p>
    <w:p w:rsidR="00F36079" w:rsidRDefault="00F36079" w:rsidP="00F36079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  <w:rPr>
          <w:rFonts w:eastAsia="Times New Roman"/>
          <w:lang w:eastAsia="ru-RU"/>
        </w:rPr>
      </w:pPr>
      <w: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</w:t>
      </w:r>
      <w:r w:rsidR="00C0312E">
        <w:t>жилья, сфер обслуживания до 2027</w:t>
      </w:r>
      <w:r>
        <w:t xml:space="preserve"> года с учетом комплексного инвестиционного плана; </w:t>
      </w:r>
    </w:p>
    <w:p w:rsidR="00F36079" w:rsidRDefault="00F36079" w:rsidP="00F36079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rPr>
          <w:lang w:eastAsia="en-US"/>
        </w:rPr>
        <w:t>состояние существующей системы коммунальной инфраструктуры</w:t>
      </w:r>
      <w:r>
        <w:t>;</w:t>
      </w:r>
    </w:p>
    <w:p w:rsidR="00F36079" w:rsidRDefault="00F36079" w:rsidP="00F36079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t>сохранение оценочных показателей потребления коммунальных услуг на уровне установленных на 2018 г. нормативов потребления;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Комплекс мероприятий по развитию системы коммунальной инфраструктуры, поселения разработан  по следующим направлениям:</w:t>
      </w:r>
    </w:p>
    <w:p w:rsidR="00F36079" w:rsidRDefault="00F36079" w:rsidP="00F36079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  <w:rPr>
          <w:rFonts w:eastAsia="Times New Roman"/>
          <w:lang w:eastAsia="ru-RU"/>
        </w:rPr>
      </w:pPr>
      <w:r>
        <w:t>строительство и модернизация оборудования, сетей организаций коммунального комплекса  в целях повышения качества товаров (услуг), улучшения экологической ситуации;</w:t>
      </w:r>
    </w:p>
    <w:p w:rsidR="00F36079" w:rsidRDefault="00F36079" w:rsidP="00F36079">
      <w:pPr>
        <w:widowControl/>
        <w:numPr>
          <w:ilvl w:val="0"/>
          <w:numId w:val="13"/>
        </w:numPr>
        <w:tabs>
          <w:tab w:val="num" w:pos="912"/>
        </w:tabs>
        <w:suppressAutoHyphens w:val="0"/>
        <w:spacing w:line="276" w:lineRule="auto"/>
        <w:ind w:firstLine="567"/>
        <w:jc w:val="both"/>
      </w:pPr>
      <w: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Разработанные программные мероприятия систематизированы по степени их актуальности в решении вопросов развития системы коммунальной инфраструктуры  в сельском поселении и срокам реализации.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spacing w:line="276" w:lineRule="auto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Мероприятия, реализуемые для подключения новых потребителей, разработаны исходя из того, что организации коммунального комплекса обеспечивают  требуемую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</w:t>
      </w:r>
      <w:r>
        <w:rPr>
          <w:rFonts w:eastAsia="Calibri"/>
          <w:lang w:eastAsia="ar-SA"/>
        </w:rPr>
        <w:lastRenderedPageBreak/>
        <w:t>Застройщиком или передаются в муниципальную собственность в установленном порядке по соглашению сторон.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Объемы мероприятий определены  усреднено.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Стоимость мероприятий определена на основании смет организаций коммунального комплекса, укрупненных показателей стоимости строительства  в условиях Ставропольского района, оценок экспертов, прейскурантов поставщиков оборудования и открытых источников информации с учетом уровня цен на 2017 г.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Для приведения стоимости мероприятий к уровню цен 2018 г. использованы индексы цен производителей прогноза социально-экономического развития.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Стоимость мероприятий учитывает проектно-изыскательские работы, налоги (налог на добавленную стоимость (кроме мероприятий по новому строительству)).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расчете надбавок к тарифам (инвестиционных составляющих в тарифах) на товары и услуги и тарифов на подключение.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Источниками финансирования мероприятий Программы являются средства бюджета  сельского  поселения</w:t>
      </w:r>
      <w:r w:rsidR="001E1B43" w:rsidRPr="001E1B43">
        <w:rPr>
          <w:rFonts w:eastAsia="Calibri"/>
          <w:lang w:val="ru-RU" w:eastAsia="en-US"/>
        </w:rPr>
        <w:t xml:space="preserve"> </w:t>
      </w:r>
      <w:r w:rsidR="001E1B43">
        <w:rPr>
          <w:rFonts w:eastAsia="Calibri"/>
          <w:lang w:val="ru-RU" w:eastAsia="en-US"/>
        </w:rPr>
        <w:t>Севрюкаево</w:t>
      </w:r>
      <w:r w:rsidR="00FF5084">
        <w:rPr>
          <w:rFonts w:eastAsia="Calibri"/>
          <w:lang w:eastAsia="en-US"/>
        </w:rPr>
        <w:t xml:space="preserve">. </w:t>
      </w:r>
      <w:r>
        <w:rPr>
          <w:rFonts w:eastAsia="Calibri"/>
          <w:lang w:eastAsia="en-US"/>
        </w:rPr>
        <w:t>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бюджета на соответствующий финансовый год с учетом результатов реализации мероприятий в предыдущем финансовом году.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надбавок  к тарифам (инвестиционной составляющей в тарифе) и тарифов на подключение (платы за подключение).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F36079" w:rsidRDefault="00F36079" w:rsidP="00F36079">
      <w:pPr>
        <w:tabs>
          <w:tab w:val="left" w:pos="708"/>
          <w:tab w:val="num" w:pos="1021"/>
        </w:tabs>
        <w:ind w:firstLine="600"/>
        <w:jc w:val="both"/>
        <w:rPr>
          <w:rFonts w:eastAsia="Times New Roman"/>
          <w:lang w:eastAsia="ru-RU"/>
        </w:rPr>
      </w:pPr>
      <w: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F36079" w:rsidRDefault="00F36079" w:rsidP="00F36079">
      <w:pPr>
        <w:widowControl/>
        <w:numPr>
          <w:ilvl w:val="0"/>
          <w:numId w:val="12"/>
        </w:numPr>
        <w:tabs>
          <w:tab w:val="left" w:pos="851"/>
        </w:tabs>
        <w:suppressAutoHyphens w:val="0"/>
        <w:ind w:left="0" w:firstLine="567"/>
        <w:contextualSpacing/>
        <w:jc w:val="both"/>
        <w:rPr>
          <w:rFonts w:eastAsia="Calibri"/>
          <w:lang w:eastAsia="ar-SA"/>
        </w:rPr>
      </w:pPr>
      <w:r>
        <w:rPr>
          <w:rFonts w:eastAsia="Calibri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Средства, полученные организациями коммунального комплекса в результате применения </w:t>
      </w:r>
      <w:r>
        <w:rPr>
          <w:rFonts w:eastAsia="Calibri"/>
          <w:lang w:eastAsia="en-US"/>
        </w:rPr>
        <w:lastRenderedPageBreak/>
        <w:t xml:space="preserve">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</w:t>
      </w:r>
      <w:r w:rsidR="001E1B43">
        <w:rPr>
          <w:rFonts w:eastAsia="Calibri"/>
          <w:lang w:val="ru-RU" w:eastAsia="en-US"/>
        </w:rPr>
        <w:t>Севрюкаево</w:t>
      </w:r>
      <w:r w:rsidR="001E1B43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F36079" w:rsidRDefault="00F36079" w:rsidP="00F36079">
      <w:pPr>
        <w:autoSpaceDE w:val="0"/>
        <w:ind w:firstLine="540"/>
        <w:jc w:val="center"/>
        <w:rPr>
          <w:rFonts w:eastAsia="Arial"/>
          <w:lang w:eastAsia="ar-SA"/>
        </w:rPr>
      </w:pPr>
      <w:r>
        <w:rPr>
          <w:rFonts w:eastAsia="Arial"/>
          <w:lang w:eastAsia="ar-SA"/>
        </w:rPr>
        <w:t>Перечень программных мероприятий приведен в приложении № 1 к Программе.</w:t>
      </w:r>
    </w:p>
    <w:p w:rsidR="00F36079" w:rsidRDefault="00F36079" w:rsidP="00F36079">
      <w:pPr>
        <w:autoSpaceDE w:val="0"/>
        <w:ind w:firstLine="540"/>
        <w:jc w:val="center"/>
        <w:rPr>
          <w:rFonts w:eastAsia="Arial"/>
          <w:b/>
          <w:lang w:eastAsia="ar-SA"/>
        </w:rPr>
      </w:pPr>
    </w:p>
    <w:p w:rsidR="00F36079" w:rsidRDefault="00F36079" w:rsidP="00F36079">
      <w:pPr>
        <w:autoSpaceDE w:val="0"/>
        <w:ind w:firstLine="540"/>
        <w:jc w:val="center"/>
        <w:rPr>
          <w:rFonts w:eastAsia="Arial"/>
          <w:b/>
          <w:lang w:eastAsia="ar-SA"/>
        </w:rPr>
      </w:pPr>
    </w:p>
    <w:p w:rsidR="00F36079" w:rsidRDefault="00F36079" w:rsidP="00F36079">
      <w:pPr>
        <w:autoSpaceDE w:val="0"/>
        <w:ind w:firstLine="540"/>
        <w:jc w:val="center"/>
        <w:rPr>
          <w:rFonts w:eastAsia="Arial"/>
          <w:b/>
          <w:lang w:eastAsia="ar-SA"/>
        </w:rPr>
      </w:pPr>
    </w:p>
    <w:p w:rsidR="00F36079" w:rsidRDefault="00F36079" w:rsidP="00F36079">
      <w:pPr>
        <w:autoSpaceDE w:val="0"/>
        <w:ind w:firstLine="540"/>
        <w:jc w:val="center"/>
        <w:rPr>
          <w:rFonts w:eastAsia="Arial"/>
          <w:b/>
          <w:lang w:eastAsia="ar-SA"/>
        </w:rPr>
      </w:pPr>
      <w:r>
        <w:rPr>
          <w:rFonts w:eastAsia="Arial"/>
          <w:b/>
          <w:lang w:eastAsia="ar-SA"/>
        </w:rPr>
        <w:t>3.2. Система теплоснабжения</w:t>
      </w:r>
    </w:p>
    <w:p w:rsidR="00F36079" w:rsidRDefault="00F36079" w:rsidP="00F36079">
      <w:pPr>
        <w:autoSpaceDE w:val="0"/>
        <w:ind w:firstLine="540"/>
        <w:jc w:val="center"/>
        <w:rPr>
          <w:rFonts w:eastAsia="Arial"/>
          <w:b/>
          <w:lang w:eastAsia="ar-SA"/>
        </w:rPr>
      </w:pP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в части системы теплоснабжения потребителей поселения являются:</w:t>
      </w:r>
    </w:p>
    <w:p w:rsidR="00F36079" w:rsidRDefault="00F36079" w:rsidP="00F36079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F36079" w:rsidRDefault="00F36079" w:rsidP="00F36079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Реконструкция котельных путем установки нового котельного оборудования, систем автоматики, сигнализации(первая очередь);</w:t>
      </w:r>
    </w:p>
    <w:p w:rsidR="00F36079" w:rsidRDefault="00F36079" w:rsidP="00F36079">
      <w:pPr>
        <w:widowControl/>
        <w:numPr>
          <w:ilvl w:val="0"/>
          <w:numId w:val="14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Мероприятия по развитию газофикаций в сельской местности.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218DE" w:rsidRDefault="00F218DE" w:rsidP="00F218DE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218DE" w:rsidRDefault="00F218DE" w:rsidP="00F218DE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3.3. Система водоснабжения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F36079" w:rsidRDefault="00F36079" w:rsidP="00F36079">
      <w:pPr>
        <w:tabs>
          <w:tab w:val="num" w:pos="1418"/>
        </w:tabs>
        <w:ind w:left="1211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 Реконструкция ветхих водопроводных сетей и сооружений;</w:t>
      </w:r>
    </w:p>
    <w:p w:rsidR="00F36079" w:rsidRDefault="00F36079" w:rsidP="00F36079">
      <w:pPr>
        <w:tabs>
          <w:tab w:val="num" w:pos="1418"/>
        </w:tabs>
        <w:ind w:left="99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2. Обеспечение централизованной системой водоснабжения существующих районов жилой застройки;</w:t>
      </w:r>
    </w:p>
    <w:p w:rsidR="00F36079" w:rsidRDefault="00F36079" w:rsidP="00F36079">
      <w:pPr>
        <w:tabs>
          <w:tab w:val="num" w:pos="1418"/>
        </w:tabs>
        <w:ind w:left="99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3. Обеспечение централизованной системой водоснабжения районов новой жилой застройки поселения.</w:t>
      </w:r>
    </w:p>
    <w:p w:rsidR="00F36079" w:rsidRDefault="00F36079" w:rsidP="00F36079">
      <w:pPr>
        <w:tabs>
          <w:tab w:val="num" w:pos="1418"/>
          <w:tab w:val="num" w:pos="1980"/>
          <w:tab w:val="num" w:pos="3060"/>
        </w:tabs>
        <w:ind w:left="993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tabs>
          <w:tab w:val="num" w:pos="1418"/>
          <w:tab w:val="num" w:pos="1980"/>
          <w:tab w:val="num" w:pos="3060"/>
        </w:tabs>
        <w:ind w:left="851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3.4. Система сбора и вывоза твердых бытовых отходов</w:t>
      </w:r>
    </w:p>
    <w:p w:rsidR="00F36079" w:rsidRDefault="00F36079" w:rsidP="00F36079">
      <w:pPr>
        <w:tabs>
          <w:tab w:val="num" w:pos="1418"/>
          <w:tab w:val="num" w:pos="1980"/>
          <w:tab w:val="num" w:pos="3060"/>
        </w:tabs>
        <w:ind w:left="851"/>
        <w:jc w:val="center"/>
        <w:rPr>
          <w:rFonts w:eastAsia="Calibri"/>
          <w:b/>
          <w:lang w:eastAsia="en-US"/>
        </w:rPr>
      </w:pPr>
    </w:p>
    <w:p w:rsidR="00F36079" w:rsidRDefault="00F36079" w:rsidP="00F36079">
      <w:pPr>
        <w:ind w:firstLine="600"/>
        <w:jc w:val="both"/>
        <w:rPr>
          <w:rFonts w:eastAsia="Calibri"/>
          <w:spacing w:val="-2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 системы сбора и вывоза твердых бытовых отходов потребителей поселения</w:t>
      </w:r>
      <w:r>
        <w:rPr>
          <w:rFonts w:eastAsia="Calibri"/>
          <w:spacing w:val="-2"/>
          <w:lang w:eastAsia="en-US"/>
        </w:rPr>
        <w:t>,                         являются:</w:t>
      </w:r>
    </w:p>
    <w:p w:rsidR="00F36079" w:rsidRDefault="00F36079" w:rsidP="00F36079">
      <w:pPr>
        <w:widowControl/>
        <w:numPr>
          <w:ilvl w:val="0"/>
          <w:numId w:val="15"/>
        </w:numPr>
        <w:tabs>
          <w:tab w:val="num" w:pos="1440"/>
        </w:tabs>
        <w:suppressAutoHyphens w:val="0"/>
        <w:ind w:left="1434" w:hanging="58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F36079" w:rsidRDefault="00F36079" w:rsidP="00F36079">
      <w:pPr>
        <w:widowControl/>
        <w:numPr>
          <w:ilvl w:val="0"/>
          <w:numId w:val="15"/>
        </w:numPr>
        <w:tabs>
          <w:tab w:val="num" w:pos="1440"/>
        </w:tabs>
        <w:suppressAutoHyphens w:val="0"/>
        <w:ind w:left="1434" w:hanging="583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Организация в поселении раздельного сбора мусора (перспектива).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</w:p>
    <w:p w:rsidR="00F36079" w:rsidRDefault="00F36079" w:rsidP="00F36079">
      <w:pPr>
        <w:ind w:firstLine="567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3.5. Система электроснабжения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Основными целевыми индикаторами реализации мероприятий программы комплексного развития системы электроснабжения  потребителей поселения являются:</w:t>
      </w:r>
    </w:p>
    <w:p w:rsidR="00F36079" w:rsidRDefault="00F36079" w:rsidP="00F36079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F36079" w:rsidRDefault="00F36079" w:rsidP="00F36079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Внедрение современного электроосветительного оборудования, обеспечивающего экономию электрической энергии ;</w:t>
      </w:r>
    </w:p>
    <w:p w:rsidR="00F36079" w:rsidRDefault="00F36079" w:rsidP="00F36079">
      <w:pPr>
        <w:widowControl/>
        <w:numPr>
          <w:ilvl w:val="0"/>
          <w:numId w:val="16"/>
        </w:numPr>
        <w:tabs>
          <w:tab w:val="num" w:pos="1418"/>
        </w:tabs>
        <w:suppressAutoHyphens w:val="0"/>
        <w:ind w:left="1418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Принятие мер по повышению надежности электроснабжения тех объектов, для которых перерыв в электроснабжении грозит серьезными последствиями;</w:t>
      </w:r>
    </w:p>
    <w:p w:rsidR="00F36079" w:rsidRDefault="00F36079" w:rsidP="00F36079">
      <w:pPr>
        <w:ind w:firstLine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Перечень программных мероприятий приведен в приложении № 1 к Программе.</w:t>
      </w:r>
    </w:p>
    <w:p w:rsidR="00F36079" w:rsidRDefault="00F36079" w:rsidP="00F36079">
      <w:pPr>
        <w:ind w:firstLine="709"/>
        <w:jc w:val="center"/>
        <w:rPr>
          <w:rFonts w:eastAsia="Calibri"/>
          <w:b/>
          <w:lang w:eastAsia="en-US"/>
        </w:rPr>
      </w:pPr>
    </w:p>
    <w:p w:rsidR="00F36079" w:rsidRDefault="00F36079" w:rsidP="00F36079">
      <w:pPr>
        <w:ind w:firstLine="709"/>
        <w:jc w:val="center"/>
        <w:rPr>
          <w:rFonts w:eastAsia="Calibri"/>
          <w:b/>
          <w:lang w:eastAsia="en-US"/>
        </w:rPr>
      </w:pPr>
    </w:p>
    <w:p w:rsidR="00F36079" w:rsidRDefault="00F36079" w:rsidP="00F36079">
      <w:pPr>
        <w:pStyle w:val="aa"/>
        <w:widowControl/>
        <w:numPr>
          <w:ilvl w:val="0"/>
          <w:numId w:val="16"/>
        </w:numPr>
        <w:suppressAutoHyphens w:val="0"/>
        <w:spacing w:after="200"/>
        <w:jc w:val="center"/>
        <w:rPr>
          <w:rFonts w:eastAsia="Calibri"/>
          <w:b w:val="0"/>
          <w:sz w:val="24"/>
          <w:szCs w:val="24"/>
          <w:lang w:eastAsia="en-US"/>
        </w:rPr>
      </w:pPr>
      <w:r>
        <w:rPr>
          <w:rFonts w:eastAsia="Calibri"/>
          <w:b w:val="0"/>
          <w:sz w:val="24"/>
          <w:szCs w:val="24"/>
          <w:lang w:eastAsia="en-US"/>
        </w:rPr>
        <w:t>Механизм реализации  программы и контроль за ходом ее выполнения</w:t>
      </w:r>
    </w:p>
    <w:p w:rsidR="00F36079" w:rsidRDefault="00F36079" w:rsidP="00F36079">
      <w:pPr>
        <w:autoSpaceDE w:val="0"/>
        <w:autoSpaceDN w:val="0"/>
        <w:adjustRightInd w:val="0"/>
        <w:ind w:firstLine="567"/>
        <w:jc w:val="both"/>
        <w:rPr>
          <w:rFonts w:eastAsia="Times New Roman"/>
          <w:lang w:eastAsia="ru-RU"/>
        </w:rPr>
      </w:pPr>
      <w:r>
        <w:t xml:space="preserve">Реализация Программы осуществляется Администрацией </w:t>
      </w:r>
      <w:r>
        <w:rPr>
          <w:rFonts w:cs="Times New Roman CYR"/>
        </w:rPr>
        <w:t xml:space="preserve">сельского  поселения </w:t>
      </w:r>
      <w:r w:rsidR="001E1B43">
        <w:rPr>
          <w:rFonts w:eastAsia="Calibri"/>
          <w:lang w:val="ru-RU" w:eastAsia="en-US"/>
        </w:rPr>
        <w:t>Севрюкаево</w:t>
      </w:r>
      <w:r w:rsidR="001E1B43">
        <w:rPr>
          <w:rFonts w:cs="Times New Roman CYR"/>
        </w:rPr>
        <w:t xml:space="preserve"> </w:t>
      </w:r>
      <w:r>
        <w:rPr>
          <w:rFonts w:cs="Times New Roman CYR"/>
        </w:rPr>
        <w:t>муниципального района Ставропольский  Самарской  области</w:t>
      </w:r>
      <w:r>
        <w:t xml:space="preserve">. Для решения задач программы предполагается использовать средства федерального бюджета, областного бюджета, муниципального района Ставропольский в т.ч. выделяемые на целевые программы, средства местного бюджета, собственные средства предприятий коммунального комплекса. </w:t>
      </w:r>
    </w:p>
    <w:p w:rsidR="00F36079" w:rsidRDefault="00F36079" w:rsidP="00F36079">
      <w:pPr>
        <w:autoSpaceDE w:val="0"/>
        <w:autoSpaceDN w:val="0"/>
        <w:adjustRightInd w:val="0"/>
        <w:ind w:firstLine="567"/>
        <w:jc w:val="both"/>
      </w:pPr>
      <w:r>
        <w:t>Пересмотр тарифов на ЖКУ производится в соответствии с действующим законодательством.</w:t>
      </w:r>
    </w:p>
    <w:p w:rsidR="00F36079" w:rsidRDefault="00F36079" w:rsidP="00F36079">
      <w:pPr>
        <w:autoSpaceDE w:val="0"/>
        <w:autoSpaceDN w:val="0"/>
        <w:adjustRightInd w:val="0"/>
        <w:ind w:firstLine="567"/>
        <w:jc w:val="both"/>
      </w:pPr>
      <w:r>
        <w:tab/>
        <w:t xml:space="preserve">В рамках реализации данной программы в соответствии со стратегическими приоритетами развития </w:t>
      </w:r>
      <w:r>
        <w:rPr>
          <w:rFonts w:cs="Times New Roman CYR"/>
        </w:rPr>
        <w:t>сельского  поселения</w:t>
      </w:r>
      <w:r w:rsidR="001E1B43" w:rsidRPr="001E1B43">
        <w:rPr>
          <w:rFonts w:eastAsia="Calibri"/>
          <w:lang w:val="ru-RU" w:eastAsia="en-US"/>
        </w:rPr>
        <w:t xml:space="preserve"> </w:t>
      </w:r>
      <w:r w:rsidR="001E1B43">
        <w:rPr>
          <w:rFonts w:eastAsia="Calibri"/>
          <w:lang w:val="ru-RU" w:eastAsia="en-US"/>
        </w:rPr>
        <w:t>Севрюкаево</w:t>
      </w:r>
      <w:r>
        <w:rPr>
          <w:rFonts w:cs="Times New Roman CYR"/>
        </w:rPr>
        <w:t xml:space="preserve">, </w:t>
      </w:r>
      <w: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F36079" w:rsidRDefault="00F36079" w:rsidP="00F36079">
      <w:pPr>
        <w:autoSpaceDE w:val="0"/>
        <w:autoSpaceDN w:val="0"/>
        <w:adjustRightInd w:val="0"/>
        <w:ind w:firstLine="567"/>
        <w:jc w:val="both"/>
      </w:pPr>
      <w:r>
        <w:t xml:space="preserve">Исполнителями программы являются администрация </w:t>
      </w:r>
      <w:r>
        <w:rPr>
          <w:rFonts w:cs="Times New Roman CYR"/>
        </w:rPr>
        <w:t>сельского  поселения</w:t>
      </w:r>
      <w:r w:rsidR="001E1B43" w:rsidRPr="001E1B43">
        <w:rPr>
          <w:rFonts w:eastAsia="Calibri"/>
          <w:lang w:val="ru-RU" w:eastAsia="en-US"/>
        </w:rPr>
        <w:t xml:space="preserve"> </w:t>
      </w:r>
      <w:r w:rsidR="001E1B43">
        <w:rPr>
          <w:rFonts w:eastAsia="Calibri"/>
          <w:lang w:val="ru-RU" w:eastAsia="en-US"/>
        </w:rPr>
        <w:t>Севрюкаево</w:t>
      </w:r>
      <w:r>
        <w:rPr>
          <w:rFonts w:cs="Times New Roman CYR"/>
        </w:rPr>
        <w:t xml:space="preserve">  муниципального района Ставропольский  Самарской  области</w:t>
      </w:r>
      <w:r>
        <w:t>и организации коммунального комплекса.</w:t>
      </w:r>
    </w:p>
    <w:p w:rsidR="00F36079" w:rsidRDefault="00F36079" w:rsidP="00F36079">
      <w:pPr>
        <w:autoSpaceDE w:val="0"/>
        <w:autoSpaceDN w:val="0"/>
        <w:adjustRightInd w:val="0"/>
        <w:ind w:firstLine="567"/>
        <w:jc w:val="both"/>
      </w:pPr>
      <w:r>
        <w:t xml:space="preserve">Контроль за реализацией Программы осуществляет по итогам каждого года Администрация </w:t>
      </w:r>
      <w:r>
        <w:rPr>
          <w:rFonts w:cs="Times New Roman CYR"/>
        </w:rPr>
        <w:t xml:space="preserve">сельского  поселения </w:t>
      </w:r>
      <w:r w:rsidR="001E1B43">
        <w:rPr>
          <w:rFonts w:eastAsia="Calibri"/>
          <w:lang w:val="ru-RU" w:eastAsia="en-US"/>
        </w:rPr>
        <w:t>Севрюкаево</w:t>
      </w:r>
      <w:r w:rsidR="001E1B43">
        <w:rPr>
          <w:rFonts w:cs="Times New Roman CYR"/>
        </w:rPr>
        <w:t xml:space="preserve"> </w:t>
      </w:r>
      <w:r>
        <w:rPr>
          <w:rFonts w:cs="Times New Roman CYR"/>
        </w:rPr>
        <w:t>муниципального района Ставропольский  Самарской  области</w:t>
      </w:r>
      <w:r>
        <w:t>и</w:t>
      </w:r>
      <w:r w:rsidR="00FF5084">
        <w:rPr>
          <w:lang w:val="ru-RU"/>
        </w:rPr>
        <w:t>,</w:t>
      </w:r>
      <w:r w:rsidR="00FF5084">
        <w:t xml:space="preserve"> С</w:t>
      </w:r>
      <w:r>
        <w:t xml:space="preserve">обрание представителей </w:t>
      </w:r>
      <w:r>
        <w:rPr>
          <w:rFonts w:cs="Times New Roman CYR"/>
        </w:rPr>
        <w:t xml:space="preserve">сельского  поселения </w:t>
      </w:r>
      <w:r w:rsidR="001E1B43">
        <w:rPr>
          <w:rFonts w:eastAsia="Calibri"/>
          <w:lang w:val="ru-RU" w:eastAsia="en-US"/>
        </w:rPr>
        <w:t>Севрюкаево</w:t>
      </w:r>
      <w:r w:rsidR="001E1B43">
        <w:rPr>
          <w:rFonts w:cs="Times New Roman CYR"/>
        </w:rPr>
        <w:t xml:space="preserve"> </w:t>
      </w:r>
      <w:r>
        <w:rPr>
          <w:rFonts w:cs="Times New Roman CYR"/>
        </w:rPr>
        <w:t>муниципального района Ставропольский  Самарской  области</w:t>
      </w:r>
      <w:r>
        <w:rPr>
          <w:rFonts w:eastAsia="Arial" w:cs="Times New Roman CYR"/>
        </w:rPr>
        <w:t>.</w:t>
      </w:r>
    </w:p>
    <w:p w:rsidR="00F36079" w:rsidRDefault="00F36079" w:rsidP="00F36079">
      <w:pPr>
        <w:shd w:val="clear" w:color="auto" w:fill="FFFFFF"/>
        <w:ind w:firstLine="567"/>
        <w:jc w:val="both"/>
        <w:outlineLvl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F36079" w:rsidRDefault="00F36079" w:rsidP="00F36079">
      <w:pPr>
        <w:shd w:val="clear" w:color="auto" w:fill="FFFFFF"/>
        <w:ind w:firstLine="567"/>
        <w:jc w:val="both"/>
        <w:outlineLvl w:val="0"/>
        <w:rPr>
          <w:rFonts w:eastAsia="Calibri"/>
          <w:lang w:eastAsia="en-US"/>
        </w:rPr>
      </w:pPr>
    </w:p>
    <w:p w:rsidR="00F36079" w:rsidRDefault="00F36079" w:rsidP="00F36079">
      <w:pPr>
        <w:shd w:val="clear" w:color="auto" w:fill="FFFFFF"/>
        <w:ind w:firstLine="567"/>
        <w:jc w:val="both"/>
        <w:outlineLvl w:val="0"/>
        <w:rPr>
          <w:rFonts w:eastAsia="Calibri"/>
          <w:lang w:eastAsia="en-US"/>
        </w:rPr>
      </w:pPr>
    </w:p>
    <w:p w:rsidR="00F36079" w:rsidRDefault="00F36079" w:rsidP="00F36079">
      <w:pPr>
        <w:ind w:firstLine="709"/>
        <w:jc w:val="center"/>
        <w:rPr>
          <w:rFonts w:eastAsia="Calibri"/>
          <w:b/>
          <w:lang w:eastAsia="en-US"/>
        </w:rPr>
      </w:pPr>
    </w:p>
    <w:p w:rsidR="00F36079" w:rsidRDefault="00F36079" w:rsidP="00F36079">
      <w:pPr>
        <w:ind w:firstLine="709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5. Оценка эффективности реализации программы</w:t>
      </w:r>
    </w:p>
    <w:p w:rsidR="00F36079" w:rsidRDefault="00F36079" w:rsidP="00F36079">
      <w:pPr>
        <w:jc w:val="both"/>
        <w:rPr>
          <w:rFonts w:eastAsia="Calibri"/>
          <w:color w:val="000000"/>
          <w:u w:val="single"/>
          <w:lang w:eastAsia="en-US"/>
        </w:rPr>
      </w:pPr>
      <w:r>
        <w:rPr>
          <w:rFonts w:eastAsia="Calibri"/>
          <w:color w:val="000000"/>
          <w:u w:val="single"/>
          <w:lang w:eastAsia="en-US"/>
        </w:rPr>
        <w:t>Основными результатами реализации мероприятий в сфере ЖКХ  являются: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- модернизация и обновление коммунальной инфраструктуры поселения; 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- снижение  эксплуатационных затрат предприятий ЖКХ; </w:t>
      </w:r>
    </w:p>
    <w:p w:rsidR="00F36079" w:rsidRDefault="00F36079" w:rsidP="00F36079">
      <w:pPr>
        <w:shd w:val="clear" w:color="auto" w:fill="FFFFFF"/>
        <w:tabs>
          <w:tab w:val="num" w:pos="0"/>
          <w:tab w:val="left" w:pos="960"/>
          <w:tab w:val="num" w:pos="1440"/>
        </w:tabs>
        <w:rPr>
          <w:rFonts w:eastAsia="Times New Roman"/>
          <w:lang w:eastAsia="ru-RU"/>
        </w:rPr>
      </w:pPr>
      <w:r>
        <w:t>- улучшение качественных показателей  воды;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устранение причин возникновения аварийных ситуаций, угрожающих жизнедеятельности человека;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</w:p>
    <w:p w:rsidR="00F36079" w:rsidRDefault="00F36079" w:rsidP="00F36079">
      <w:pPr>
        <w:jc w:val="both"/>
        <w:rPr>
          <w:rFonts w:eastAsia="Calibri"/>
          <w:color w:val="000000"/>
          <w:u w:val="single"/>
          <w:lang w:eastAsia="en-US"/>
        </w:rPr>
      </w:pPr>
      <w:r>
        <w:rPr>
          <w:rFonts w:eastAsia="Calibri"/>
          <w:color w:val="000000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уровня износа объектов коммунальной инфраструктуры;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количества потерь воды;</w:t>
      </w:r>
    </w:p>
    <w:p w:rsidR="00F36079" w:rsidRDefault="00F36079" w:rsidP="00F36079">
      <w:pPr>
        <w:jc w:val="both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снижение количества потерь тепловой энергии;</w:t>
      </w:r>
    </w:p>
    <w:p w:rsidR="00F36079" w:rsidRDefault="00F36079" w:rsidP="00F36079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повышение качества предоставляемых услуг жилищно-коммунального комплекса;</w:t>
      </w:r>
    </w:p>
    <w:p w:rsidR="00F36079" w:rsidRDefault="00F36079" w:rsidP="00F36079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обеспечение надлежащего сбора и утилизации твердых и жидких бытовых отходов;</w:t>
      </w:r>
    </w:p>
    <w:p w:rsidR="00F36079" w:rsidRDefault="00F36079" w:rsidP="00F36079">
      <w:pPr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- улучшение санитарного состояния территорий поселения;</w:t>
      </w:r>
    </w:p>
    <w:p w:rsidR="00F36079" w:rsidRPr="00B80175" w:rsidRDefault="00F36079" w:rsidP="00F36079">
      <w:pPr>
        <w:rPr>
          <w:rFonts w:eastAsia="Calibri"/>
          <w:color w:val="000000"/>
          <w:lang w:val="en-US" w:eastAsia="en-US"/>
        </w:rPr>
        <w:sectPr w:rsidR="00F36079" w:rsidRPr="00B80175">
          <w:pgSz w:w="11906" w:h="16838"/>
          <w:pgMar w:top="851" w:right="851" w:bottom="851" w:left="1134" w:header="709" w:footer="709" w:gutter="0"/>
          <w:cols w:space="720"/>
        </w:sectPr>
      </w:pPr>
      <w:r>
        <w:rPr>
          <w:rFonts w:eastAsia="Calibri"/>
          <w:color w:val="000000"/>
          <w:lang w:eastAsia="en-US"/>
        </w:rPr>
        <w:t>- улучшение экологического состояния  окружающей среды.</w:t>
      </w:r>
    </w:p>
    <w:p w:rsidR="00F36079" w:rsidRDefault="00F36079" w:rsidP="00F36079">
      <w:pPr>
        <w:pageBreakBefore/>
        <w:tabs>
          <w:tab w:val="left" w:pos="567"/>
        </w:tabs>
        <w:spacing w:after="136" w:line="288" w:lineRule="atLeast"/>
        <w:ind w:right="281"/>
        <w:outlineLvl w:val="0"/>
        <w:rPr>
          <w:rFonts w:eastAsia="Times New Roman"/>
          <w:b/>
          <w:color w:val="2E3432"/>
          <w:kern w:val="36"/>
          <w:lang w:eastAsia="ru-RU"/>
        </w:rPr>
      </w:pPr>
      <w:r>
        <w:rPr>
          <w:b/>
          <w:color w:val="2E3432"/>
          <w:kern w:val="36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сельского  поселения </w:t>
      </w:r>
      <w:r w:rsidR="00CE1139">
        <w:rPr>
          <w:b/>
          <w:color w:val="2E3432"/>
          <w:kern w:val="36"/>
          <w:lang w:val="ru-RU"/>
        </w:rPr>
        <w:t xml:space="preserve">Севрюкаево </w:t>
      </w:r>
      <w:r>
        <w:rPr>
          <w:b/>
          <w:color w:val="2E3432"/>
          <w:kern w:val="36"/>
        </w:rPr>
        <w:t>муниципального района Ставропольский  Самарской  области</w:t>
      </w:r>
      <w:r>
        <w:rPr>
          <w:rFonts w:eastAsia="Arial"/>
          <w:b/>
          <w:color w:val="2E3432"/>
          <w:kern w:val="36"/>
        </w:rPr>
        <w:t>.</w:t>
      </w:r>
    </w:p>
    <w:tbl>
      <w:tblPr>
        <w:tblW w:w="15134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2268"/>
        <w:gridCol w:w="1984"/>
        <w:gridCol w:w="1418"/>
        <w:gridCol w:w="850"/>
        <w:gridCol w:w="851"/>
        <w:gridCol w:w="850"/>
        <w:gridCol w:w="709"/>
        <w:gridCol w:w="850"/>
        <w:gridCol w:w="709"/>
        <w:gridCol w:w="851"/>
        <w:gridCol w:w="708"/>
        <w:gridCol w:w="851"/>
        <w:gridCol w:w="709"/>
        <w:gridCol w:w="992"/>
      </w:tblGrid>
      <w:tr w:rsidR="00F36079" w:rsidRPr="009D6D4F" w:rsidTr="008A2E26"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079" w:rsidRPr="009D6D4F" w:rsidRDefault="00F36079" w:rsidP="000B001B">
            <w:pPr>
              <w:jc w:val="center"/>
              <w:rPr>
                <w:rFonts w:eastAsia="Calibri"/>
                <w:kern w:val="0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№</w:t>
            </w:r>
          </w:p>
          <w:p w:rsidR="00F36079" w:rsidRPr="009D6D4F" w:rsidRDefault="00F3607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079" w:rsidRPr="009D6D4F" w:rsidRDefault="00F3607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079" w:rsidRPr="009D6D4F" w:rsidRDefault="00F3607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079" w:rsidRPr="009D6D4F" w:rsidRDefault="00F3607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Источники финансирования</w:t>
            </w:r>
          </w:p>
        </w:tc>
        <w:tc>
          <w:tcPr>
            <w:tcW w:w="893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079" w:rsidRPr="009D6D4F" w:rsidRDefault="00F3607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Объемы финансирования, тыс.рублей</w:t>
            </w:r>
          </w:p>
        </w:tc>
      </w:tr>
      <w:tr w:rsidR="00ED5049" w:rsidRPr="009D6D4F" w:rsidTr="008A2E26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5049" w:rsidRPr="009D6D4F" w:rsidRDefault="00ED5049" w:rsidP="000B001B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5049" w:rsidRPr="009D6D4F" w:rsidRDefault="00ED5049" w:rsidP="000B001B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5049" w:rsidRPr="009D6D4F" w:rsidRDefault="00ED5049" w:rsidP="000B001B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5049" w:rsidRPr="009D6D4F" w:rsidRDefault="00ED5049" w:rsidP="000B001B">
            <w:pPr>
              <w:spacing w:line="256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Всего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2025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ED5049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2026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ED5049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2027</w:t>
            </w: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1439B5" w:rsidRDefault="00ED5049" w:rsidP="001439B5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 xml:space="preserve">Система </w:t>
            </w:r>
            <w:r w:rsidR="001439B5">
              <w:rPr>
                <w:rFonts w:eastAsia="Calibri"/>
                <w:b/>
                <w:sz w:val="20"/>
                <w:szCs w:val="20"/>
                <w:lang w:val="ru-RU" w:eastAsia="en-US"/>
              </w:rPr>
              <w:t>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51E" w:rsidRDefault="001439B5" w:rsidP="000B001B">
            <w:pPr>
              <w:jc w:val="both"/>
              <w:rPr>
                <w:rFonts w:eastAsia="Calibri"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sz w:val="20"/>
                <w:szCs w:val="20"/>
                <w:lang w:val="ru-RU" w:eastAsia="en-US"/>
              </w:rPr>
              <w:t>Газификация муниципальн</w:t>
            </w:r>
            <w:r w:rsidR="009C451E">
              <w:rPr>
                <w:rFonts w:eastAsia="Calibri"/>
                <w:sz w:val="20"/>
                <w:szCs w:val="20"/>
                <w:lang w:val="ru-RU" w:eastAsia="en-US"/>
              </w:rPr>
              <w:t xml:space="preserve">ых помещений </w:t>
            </w:r>
          </w:p>
          <w:p w:rsidR="001439B5" w:rsidRPr="001439B5" w:rsidRDefault="008A2E26" w:rsidP="000B001B">
            <w:pPr>
              <w:jc w:val="both"/>
              <w:rPr>
                <w:rFonts w:eastAsia="Calibri"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sz w:val="20"/>
                <w:szCs w:val="20"/>
                <w:lang w:val="ru-RU" w:eastAsia="en-US"/>
              </w:rPr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C451E" w:rsidRDefault="00ED5049" w:rsidP="009C451E">
            <w:pPr>
              <w:jc w:val="both"/>
              <w:rPr>
                <w:rFonts w:eastAsia="Calibri"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 xml:space="preserve">Присоединение  к газораспределительной сети и газофикации природным газом </w:t>
            </w:r>
            <w:r w:rsidR="009C451E">
              <w:rPr>
                <w:rFonts w:eastAsia="Calibri"/>
                <w:sz w:val="20"/>
                <w:szCs w:val="20"/>
                <w:lang w:val="ru-RU" w:eastAsia="en-US"/>
              </w:rPr>
              <w:t>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1439B5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м</w:t>
            </w:r>
            <w:r w:rsidR="00ED5049" w:rsidRPr="009D6D4F">
              <w:rPr>
                <w:rFonts w:eastAsia="Calibri"/>
                <w:sz w:val="20"/>
                <w:szCs w:val="20"/>
                <w:lang w:eastAsia="en-US"/>
              </w:rPr>
              <w:t>естный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1439B5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350,0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1439B5" w:rsidRDefault="001439B5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350,0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1439B5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2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8B2270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Постановка на кадастровый  учет водопро</w:t>
            </w:r>
            <w:r w:rsidR="008B2270"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водной сети:</w:t>
            </w:r>
            <w:r w:rsidR="00211BBA" w:rsidRPr="009D6D4F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 xml:space="preserve">  </w:t>
            </w:r>
            <w:r w:rsidR="007A4EF1"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1</w:t>
            </w:r>
            <w:r w:rsidR="009C451E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>0</w:t>
            </w:r>
            <w:r w:rsidR="007A4EF1"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9</w:t>
            </w:r>
            <w:r w:rsidR="009C451E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>70</w:t>
            </w:r>
            <w:r w:rsidR="00CE1139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м.                   </w:t>
            </w:r>
          </w:p>
          <w:p w:rsidR="00ED5049" w:rsidRPr="009D6D4F" w:rsidRDefault="00ED5049" w:rsidP="000B001B">
            <w:pPr>
              <w:ind w:left="720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ind w:left="-57" w:right="-5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7A4EF1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300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7A4EF1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50</w:t>
            </w:r>
            <w:r w:rsidR="008B2270"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7A4EF1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50</w:t>
            </w:r>
            <w:r w:rsidR="008B2270"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7A4EF1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50</w:t>
            </w:r>
            <w:r w:rsidR="008B2270"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7A4EF1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150</w:t>
            </w:r>
            <w:r w:rsidR="008B2270"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1BBA" w:rsidRPr="009D6D4F" w:rsidRDefault="00ED5049" w:rsidP="008B2270">
            <w:pPr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Капитальный ремонт водопроводной сети</w:t>
            </w:r>
            <w:r w:rsidR="009C451E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 xml:space="preserve"> по с.п. Севрюкаево</w:t>
            </w:r>
            <w:r w:rsidR="00211BBA" w:rsidRPr="009D6D4F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>:</w:t>
            </w:r>
          </w:p>
          <w:p w:rsidR="00ED5049" w:rsidRPr="009D6D4F" w:rsidRDefault="009C451E" w:rsidP="008266E7">
            <w:pPr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ind w:left="-57" w:right="31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ED5049" w:rsidRPr="009D6D4F" w:rsidRDefault="00ED5049" w:rsidP="008266E7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5B7CBB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1 450</w:t>
            </w:r>
            <w:r w:rsidR="00211BBA"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450,0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50</w:t>
            </w:r>
            <w:r w:rsidR="005B7CBB">
              <w:rPr>
                <w:rFonts w:eastAsia="Calibri"/>
                <w:b/>
                <w:sz w:val="20"/>
                <w:szCs w:val="20"/>
                <w:lang w:val="ru-RU" w:eastAsia="en-US"/>
              </w:rPr>
              <w:t>0</w:t>
            </w: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6A2B4E" w:rsidRPr="009D6D4F" w:rsidRDefault="006A2B4E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B4E" w:rsidRPr="009D6D4F" w:rsidRDefault="005B7CBB" w:rsidP="008266E7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500,0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9D6D4F" w:rsidRPr="009D6D4F" w:rsidRDefault="009D6D4F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  <w:p w:rsidR="009D6D4F" w:rsidRPr="009D6D4F" w:rsidRDefault="009D6D4F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</w:tr>
      <w:tr w:rsidR="00211BBA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9D6D4F" w:rsidP="008B2270">
            <w:pPr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>Устройство</w:t>
            </w:r>
            <w:r w:rsidR="00211BBA"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водопроводной башни</w:t>
            </w:r>
            <w:r w:rsidR="00211BBA" w:rsidRPr="009D6D4F">
              <w:rPr>
                <w:rFonts w:eastAsia="Calibri"/>
                <w:color w:val="000000"/>
                <w:sz w:val="20"/>
                <w:szCs w:val="20"/>
                <w:lang w:val="ru-RU" w:eastAsia="en-US"/>
              </w:rPr>
              <w:t xml:space="preserve">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9D6D4F" w:rsidP="000B001B">
            <w:pPr>
              <w:ind w:left="-57" w:right="31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 xml:space="preserve">Повышение надежности работы системы водоснабжения, снижение потерь воды, аварийности сетей </w:t>
            </w:r>
            <w:r w:rsidRPr="009D6D4F">
              <w:rPr>
                <w:rFonts w:eastAsia="Calibri"/>
                <w:sz w:val="20"/>
                <w:szCs w:val="20"/>
                <w:lang w:eastAsia="en-US"/>
              </w:rPr>
              <w:lastRenderedPageBreak/>
              <w:t>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9D6D4F" w:rsidP="00211BBA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val="ru-RU" w:eastAsia="en-US"/>
              </w:rPr>
              <w:lastRenderedPageBreak/>
              <w:t>р</w:t>
            </w:r>
            <w:r w:rsidR="00211BBA" w:rsidRPr="009D6D4F">
              <w:rPr>
                <w:rFonts w:eastAsia="Calibri"/>
                <w:sz w:val="20"/>
                <w:szCs w:val="20"/>
                <w:lang w:val="ru-RU" w:eastAsia="en-US"/>
              </w:rPr>
              <w:t xml:space="preserve">айонный </w:t>
            </w: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211BBA" w:rsidRPr="009D6D4F" w:rsidRDefault="00211BBA" w:rsidP="000B001B">
            <w:pPr>
              <w:jc w:val="center"/>
              <w:rPr>
                <w:rFonts w:eastAsia="Calibri"/>
                <w:sz w:val="20"/>
                <w:szCs w:val="20"/>
                <w:lang w:val="ru-RU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9D6D4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20</w:t>
            </w: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9D6D4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20</w:t>
            </w:r>
            <w:r w:rsidRPr="009D6D4F">
              <w:rPr>
                <w:rFonts w:eastAsia="Calibri"/>
                <w:b/>
                <w:sz w:val="20"/>
                <w:szCs w:val="20"/>
                <w:lang w:val="ru-RU" w:eastAsia="en-US"/>
              </w:rPr>
              <w:t>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BBA" w:rsidRPr="009D6D4F" w:rsidRDefault="00211BBA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Default="00ED5049" w:rsidP="000B001B">
            <w:pPr>
              <w:ind w:right="-57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Приобретение контейнеров для сбора твердых бытовых отходов</w:t>
            </w:r>
          </w:p>
          <w:p w:rsidR="009D6D4F" w:rsidRPr="009D6D4F" w:rsidRDefault="009D6D4F" w:rsidP="000B001B">
            <w:pPr>
              <w:ind w:right="-57"/>
              <w:rPr>
                <w:rFonts w:eastAsia="Calibri"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sz w:val="20"/>
                <w:szCs w:val="20"/>
                <w:lang w:val="ru-RU" w:eastAsia="en-US"/>
              </w:rPr>
              <w:t>и устройство площадок под контейнеры</w:t>
            </w:r>
          </w:p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ind w:left="-57" w:right="-57"/>
              <w:jc w:val="center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color w:val="000000"/>
                <w:sz w:val="20"/>
                <w:szCs w:val="20"/>
                <w:lang w:eastAsia="en-US"/>
              </w:rPr>
              <w:t>Предотвращение за</w:t>
            </w:r>
            <w:r w:rsidR="009446CF">
              <w:rPr>
                <w:rFonts w:eastAsia="Calibri"/>
                <w:color w:val="000000"/>
                <w:sz w:val="20"/>
                <w:szCs w:val="20"/>
                <w:lang w:eastAsia="en-US"/>
              </w:rPr>
              <w:t>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5B7CBB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5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FA41B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100,0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ED5049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ED5049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FA41BF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FA41BF" w:rsidRDefault="00FA41BF" w:rsidP="008A2E26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 xml:space="preserve">Установка светильников, устройство системы учета электрической энергии по </w:t>
            </w:r>
            <w:r w:rsidR="008A2E26">
              <w:rPr>
                <w:rFonts w:eastAsia="Calibri"/>
                <w:b/>
                <w:sz w:val="20"/>
                <w:szCs w:val="20"/>
                <w:lang w:val="ru-RU" w:eastAsia="en-US"/>
              </w:rPr>
              <w:t>с.п.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FA41B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FA41BF" w:rsidRPr="009D6D4F" w:rsidRDefault="00FA41BF" w:rsidP="00FA41BF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FA41B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val="ru-RU" w:eastAsia="en-US"/>
              </w:rPr>
              <w:t>180,0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41BF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</w:tr>
      <w:tr w:rsidR="00ED5049" w:rsidRPr="009D6D4F" w:rsidTr="008A2E2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8266E7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val="ru-RU"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 xml:space="preserve">Повышение надежности </w:t>
            </w:r>
            <w:r w:rsidR="008266E7">
              <w:rPr>
                <w:rFonts w:eastAsia="Calibri"/>
                <w:sz w:val="20"/>
                <w:szCs w:val="20"/>
                <w:lang w:eastAsia="en-US"/>
              </w:rPr>
              <w:t>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местный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D6D4F">
              <w:rPr>
                <w:rFonts w:eastAsia="Calibri"/>
                <w:sz w:val="20"/>
                <w:szCs w:val="20"/>
                <w:lang w:eastAsia="en-US"/>
              </w:rPr>
              <w:t>бюджет</w:t>
            </w:r>
          </w:p>
          <w:p w:rsidR="00ED5049" w:rsidRPr="009D6D4F" w:rsidRDefault="00ED5049" w:rsidP="000B001B">
            <w:pPr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750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ED5049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ED5049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FA41BF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15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FA41BF" w:rsidP="000B001B">
            <w:pPr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150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049" w:rsidRPr="009D6D4F" w:rsidRDefault="00FA41BF" w:rsidP="000B001B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150</w:t>
            </w:r>
            <w:r w:rsidR="00ED5049" w:rsidRPr="009D6D4F">
              <w:rPr>
                <w:rFonts w:eastAsia="Calibri"/>
                <w:b/>
                <w:sz w:val="20"/>
                <w:szCs w:val="20"/>
                <w:lang w:eastAsia="en-US"/>
              </w:rPr>
              <w:t>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5B7CBB" w:rsidP="00ED5049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15</w:t>
            </w: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0,0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49" w:rsidRPr="009D6D4F" w:rsidRDefault="005B7CBB" w:rsidP="00ED5049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sz w:val="20"/>
                <w:szCs w:val="20"/>
                <w:lang w:eastAsia="en-US"/>
              </w:rPr>
              <w:t>15</w:t>
            </w:r>
            <w:r w:rsidRPr="009D6D4F">
              <w:rPr>
                <w:rFonts w:eastAsia="Calibri"/>
                <w:b/>
                <w:sz w:val="20"/>
                <w:szCs w:val="20"/>
                <w:lang w:eastAsia="en-US"/>
              </w:rPr>
              <w:t>0,0</w:t>
            </w:r>
          </w:p>
        </w:tc>
      </w:tr>
    </w:tbl>
    <w:p w:rsidR="00F36079" w:rsidRDefault="00F36079" w:rsidP="008266E7">
      <w:pPr>
        <w:rPr>
          <w:rFonts w:eastAsia="Calibri"/>
          <w:color w:val="000000"/>
          <w:lang w:eastAsia="en-US"/>
        </w:rPr>
      </w:pPr>
    </w:p>
    <w:sectPr w:rsidR="00F36079" w:rsidSect="00F36079">
      <w:footerReference w:type="even" r:id="rId9"/>
      <w:footerReference w:type="default" r:id="rId10"/>
      <w:footerReference w:type="first" r:id="rId11"/>
      <w:pgSz w:w="16838" w:h="11906" w:orient="landscape"/>
      <w:pgMar w:top="851" w:right="851" w:bottom="1134" w:left="851" w:header="720" w:footer="709" w:gutter="0"/>
      <w:cols w:space="720"/>
      <w:docGrid w:linePitch="360" w:charSpace="2457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197" w:rsidRDefault="00495197">
      <w:r>
        <w:separator/>
      </w:r>
    </w:p>
  </w:endnote>
  <w:endnote w:type="continuationSeparator" w:id="1">
    <w:p w:rsidR="00495197" w:rsidRDefault="004951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EC7" w:rsidRDefault="00593EC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EC7" w:rsidRDefault="00593EC7">
    <w:pPr>
      <w:pStyle w:val="ab"/>
      <w:jc w:val="center"/>
    </w:pPr>
    <w:fldSimple w:instr=" PAGE ">
      <w:r w:rsidR="00353D6D">
        <w:rPr>
          <w:noProof/>
        </w:rPr>
        <w:t>13</w:t>
      </w:r>
    </w:fldSimple>
  </w:p>
  <w:p w:rsidR="00593EC7" w:rsidRDefault="00593EC7">
    <w:pPr>
      <w:pStyle w:val="a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EC7" w:rsidRDefault="00593EC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197" w:rsidRDefault="00495197">
      <w:r>
        <w:separator/>
      </w:r>
    </w:p>
  </w:footnote>
  <w:footnote w:type="continuationSeparator" w:id="1">
    <w:p w:rsidR="00495197" w:rsidRDefault="004951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6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190003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9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10">
    <w:nsid w:val="2E553231"/>
    <w:multiLevelType w:val="multilevel"/>
    <w:tmpl w:val="9FF6410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3">
    <w:nsid w:val="5FA44EED"/>
    <w:multiLevelType w:val="hybridMultilevel"/>
    <w:tmpl w:val="7E48F700"/>
    <w:lvl w:ilvl="0" w:tplc="6D3AD4EC">
      <w:start w:val="1"/>
      <w:numFmt w:val="decimal"/>
      <w:lvlText w:val="%1."/>
      <w:lvlJc w:val="left"/>
      <w:pPr>
        <w:tabs>
          <w:tab w:val="num" w:pos="207"/>
        </w:tabs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0"/>
  </w:num>
  <w:num w:numId="7">
    <w:abstractNumId w:val="13"/>
  </w:num>
  <w:num w:numId="8">
    <w:abstractNumId w:val="15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6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EF0FA5"/>
    <w:rsid w:val="00007C14"/>
    <w:rsid w:val="0002007B"/>
    <w:rsid w:val="000235BF"/>
    <w:rsid w:val="000302CC"/>
    <w:rsid w:val="0006743E"/>
    <w:rsid w:val="00072F41"/>
    <w:rsid w:val="000B001B"/>
    <w:rsid w:val="000C7C41"/>
    <w:rsid w:val="0012064D"/>
    <w:rsid w:val="00124A1A"/>
    <w:rsid w:val="001439B5"/>
    <w:rsid w:val="001961F6"/>
    <w:rsid w:val="001C51F4"/>
    <w:rsid w:val="001E1B43"/>
    <w:rsid w:val="001E1E99"/>
    <w:rsid w:val="002104A4"/>
    <w:rsid w:val="00211BBA"/>
    <w:rsid w:val="002D3643"/>
    <w:rsid w:val="00346142"/>
    <w:rsid w:val="00353D6D"/>
    <w:rsid w:val="0039118F"/>
    <w:rsid w:val="003D744C"/>
    <w:rsid w:val="003E40A5"/>
    <w:rsid w:val="003E5314"/>
    <w:rsid w:val="004265D3"/>
    <w:rsid w:val="00495197"/>
    <w:rsid w:val="004F23F7"/>
    <w:rsid w:val="00527D90"/>
    <w:rsid w:val="0055111D"/>
    <w:rsid w:val="00551C9B"/>
    <w:rsid w:val="00593EC7"/>
    <w:rsid w:val="005B7CBB"/>
    <w:rsid w:val="005D1270"/>
    <w:rsid w:val="005E30A7"/>
    <w:rsid w:val="005F49F9"/>
    <w:rsid w:val="00630717"/>
    <w:rsid w:val="006A2B4E"/>
    <w:rsid w:val="006A3FA9"/>
    <w:rsid w:val="006A5FDB"/>
    <w:rsid w:val="006B6F9C"/>
    <w:rsid w:val="007841C3"/>
    <w:rsid w:val="007A4EF1"/>
    <w:rsid w:val="007B1D83"/>
    <w:rsid w:val="007B21BB"/>
    <w:rsid w:val="007D4137"/>
    <w:rsid w:val="007D7E2E"/>
    <w:rsid w:val="008257E0"/>
    <w:rsid w:val="008266E7"/>
    <w:rsid w:val="008A2E26"/>
    <w:rsid w:val="008B2270"/>
    <w:rsid w:val="009427B2"/>
    <w:rsid w:val="009446CF"/>
    <w:rsid w:val="0099119D"/>
    <w:rsid w:val="009C451E"/>
    <w:rsid w:val="009D0234"/>
    <w:rsid w:val="009D6D4F"/>
    <w:rsid w:val="00A13A1E"/>
    <w:rsid w:val="00A704CD"/>
    <w:rsid w:val="00AA6D55"/>
    <w:rsid w:val="00AC7CA7"/>
    <w:rsid w:val="00AE6064"/>
    <w:rsid w:val="00B80175"/>
    <w:rsid w:val="00C0312E"/>
    <w:rsid w:val="00C85EC1"/>
    <w:rsid w:val="00CD4D20"/>
    <w:rsid w:val="00CD5430"/>
    <w:rsid w:val="00CE1139"/>
    <w:rsid w:val="00D75DC3"/>
    <w:rsid w:val="00DA23C2"/>
    <w:rsid w:val="00DD6F8E"/>
    <w:rsid w:val="00DE5B4F"/>
    <w:rsid w:val="00DF1FCC"/>
    <w:rsid w:val="00E04798"/>
    <w:rsid w:val="00E9169A"/>
    <w:rsid w:val="00E9639B"/>
    <w:rsid w:val="00EA3428"/>
    <w:rsid w:val="00ED5049"/>
    <w:rsid w:val="00EF0FA5"/>
    <w:rsid w:val="00EF2EB5"/>
    <w:rsid w:val="00F0221B"/>
    <w:rsid w:val="00F218DE"/>
    <w:rsid w:val="00F36079"/>
    <w:rsid w:val="00F66224"/>
    <w:rsid w:val="00F75237"/>
    <w:rsid w:val="00FA41BF"/>
    <w:rsid w:val="00FA6857"/>
    <w:rsid w:val="00FD4E71"/>
    <w:rsid w:val="00FF5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eastAsia="Andale Sans UI"/>
      <w:kern w:val="1"/>
      <w:sz w:val="24"/>
      <w:szCs w:val="24"/>
      <w:lang/>
    </w:rPr>
  </w:style>
  <w:style w:type="paragraph" w:styleId="2">
    <w:name w:val="heading 2"/>
    <w:basedOn w:val="a"/>
    <w:next w:val="a"/>
    <w:link w:val="20"/>
    <w:qFormat/>
    <w:rsid w:val="002D3643"/>
    <w:pPr>
      <w:keepNext/>
      <w:widowControl/>
      <w:suppressAutoHyphens w:val="0"/>
      <w:spacing w:before="240" w:after="60"/>
      <w:ind w:left="360"/>
      <w:jc w:val="center"/>
      <w:outlineLvl w:val="1"/>
    </w:pPr>
    <w:rPr>
      <w:rFonts w:ascii="Arial" w:eastAsia="Times New Roman" w:hAnsi="Arial"/>
      <w:b/>
      <w:kern w:val="0"/>
      <w:sz w:val="28"/>
      <w:szCs w:val="20"/>
      <w:lang/>
    </w:rPr>
  </w:style>
  <w:style w:type="paragraph" w:styleId="8">
    <w:name w:val="heading 8"/>
    <w:basedOn w:val="a"/>
    <w:next w:val="a"/>
    <w:link w:val="80"/>
    <w:qFormat/>
    <w:rsid w:val="002D3643"/>
    <w:pPr>
      <w:widowControl/>
      <w:suppressAutoHyphens w:val="0"/>
      <w:spacing w:before="240" w:after="60"/>
      <w:outlineLvl w:val="7"/>
    </w:pPr>
    <w:rPr>
      <w:rFonts w:eastAsia="Times New Roman"/>
      <w:i/>
      <w:iCs/>
      <w:kern w:val="0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b/>
      <w:sz w:val="28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styleId="a3">
    <w:name w:val="Hyperlink"/>
    <w:rPr>
      <w:color w:val="000080"/>
      <w:u w:val="single"/>
      <w:lang/>
    </w:rPr>
  </w:style>
  <w:style w:type="character" w:customStyle="1" w:styleId="FontStyle11">
    <w:name w:val="Font Style11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rPr>
      <w:rFonts w:ascii="Times New Roman" w:hAnsi="Times New Roman" w:cs="Times New Roman"/>
      <w:sz w:val="22"/>
      <w:szCs w:val="22"/>
    </w:rPr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cs="Tahoma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1">
    <w:name w:val="Указатель1"/>
    <w:basedOn w:val="a"/>
    <w:pPr>
      <w:suppressLineNumbers/>
    </w:pPr>
    <w:rPr>
      <w:rFonts w:cs="Tahoma"/>
    </w:rPr>
  </w:style>
  <w:style w:type="paragraph" w:styleId="a8">
    <w:name w:val="Body Text Indent"/>
    <w:basedOn w:val="a"/>
    <w:pPr>
      <w:spacing w:before="280" w:after="280"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eastAsia="Arial"/>
      <w:b/>
      <w:bCs/>
      <w:kern w:val="1"/>
      <w:sz w:val="24"/>
      <w:szCs w:val="24"/>
      <w:lang w:eastAsia="en-US"/>
    </w:rPr>
  </w:style>
  <w:style w:type="paragraph" w:customStyle="1" w:styleId="10">
    <w:name w:val="Основной текст1"/>
    <w:basedOn w:val="a"/>
    <w:pPr>
      <w:spacing w:line="360" w:lineRule="auto"/>
      <w:jc w:val="both"/>
    </w:pPr>
    <w:rPr>
      <w:szCs w:val="20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Arial" w:hAnsi="Courier New" w:cs="Courier New"/>
      <w:kern w:val="1"/>
      <w:lang w:eastAsia="en-US"/>
    </w:rPr>
  </w:style>
  <w:style w:type="paragraph" w:customStyle="1" w:styleId="Style3">
    <w:name w:val="Style3"/>
    <w:basedOn w:val="a"/>
    <w:pPr>
      <w:autoSpaceDE w:val="0"/>
      <w:spacing w:line="410" w:lineRule="exact"/>
      <w:ind w:firstLine="830"/>
      <w:jc w:val="both"/>
    </w:pPr>
  </w:style>
  <w:style w:type="paragraph" w:customStyle="1" w:styleId="Style1">
    <w:name w:val="Style1"/>
    <w:basedOn w:val="a"/>
    <w:pPr>
      <w:autoSpaceDE w:val="0"/>
      <w:spacing w:line="413" w:lineRule="exact"/>
      <w:jc w:val="both"/>
    </w:pPr>
  </w:style>
  <w:style w:type="paragraph" w:styleId="a9">
    <w:name w:val="Normal (Web)"/>
    <w:basedOn w:val="a"/>
    <w:pPr>
      <w:spacing w:before="280" w:after="280"/>
    </w:pPr>
  </w:style>
  <w:style w:type="paragraph" w:customStyle="1" w:styleId="ConsPlusNormal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kern w:val="1"/>
      <w:lang w:eastAsia="en-US"/>
    </w:rPr>
  </w:style>
  <w:style w:type="paragraph" w:styleId="aa">
    <w:name w:val="List Paragraph"/>
    <w:basedOn w:val="a"/>
    <w:uiPriority w:val="34"/>
    <w:qFormat/>
    <w:pPr>
      <w:ind w:left="720"/>
      <w:contextualSpacing/>
    </w:pPr>
    <w:rPr>
      <w:b/>
      <w:sz w:val="28"/>
      <w:szCs w:val="28"/>
    </w:rPr>
  </w:style>
  <w:style w:type="paragraph" w:styleId="ab">
    <w:name w:val="footer"/>
    <w:basedOn w:val="a"/>
    <w:pPr>
      <w:tabs>
        <w:tab w:val="center" w:pos="4677"/>
        <w:tab w:val="right" w:pos="9355"/>
      </w:tabs>
    </w:pPr>
    <w:rPr>
      <w:rFonts w:eastAsia="Lucida Sans Unicode" w:cs="Mangal"/>
      <w:szCs w:val="21"/>
      <w:lang w:bidi="hi-IN"/>
    </w:rPr>
  </w:style>
  <w:style w:type="paragraph" w:customStyle="1" w:styleId="ac">
    <w:name w:val="Содержимое таблицы"/>
    <w:basedOn w:val="a"/>
    <w:pPr>
      <w:suppressLineNumbers/>
    </w:pPr>
  </w:style>
  <w:style w:type="paragraph" w:customStyle="1" w:styleId="ad">
    <w:name w:val="Заголовок таблицы"/>
    <w:basedOn w:val="ac"/>
    <w:pPr>
      <w:jc w:val="center"/>
    </w:pPr>
    <w:rPr>
      <w:b/>
      <w:bCs/>
    </w:rPr>
  </w:style>
  <w:style w:type="character" w:customStyle="1" w:styleId="20">
    <w:name w:val="Заголовок 2 Знак"/>
    <w:link w:val="2"/>
    <w:rsid w:val="002D3643"/>
    <w:rPr>
      <w:rFonts w:ascii="Arial" w:hAnsi="Arial"/>
      <w:b/>
      <w:sz w:val="28"/>
    </w:rPr>
  </w:style>
  <w:style w:type="character" w:customStyle="1" w:styleId="80">
    <w:name w:val="Заголовок 8 Знак"/>
    <w:link w:val="8"/>
    <w:rsid w:val="002D3643"/>
    <w:rPr>
      <w:i/>
      <w:iCs/>
      <w:sz w:val="24"/>
      <w:szCs w:val="24"/>
      <w:lang w:val="en-US" w:eastAsia="en-US"/>
    </w:rPr>
  </w:style>
  <w:style w:type="paragraph" w:customStyle="1" w:styleId="ae">
    <w:name w:val="Стиль пункта схемы"/>
    <w:basedOn w:val="a"/>
    <w:link w:val="af"/>
    <w:rsid w:val="002D3643"/>
    <w:pPr>
      <w:widowControl/>
      <w:suppressAutoHyphens w:val="0"/>
      <w:autoSpaceDE w:val="0"/>
      <w:autoSpaceDN w:val="0"/>
      <w:adjustRightInd w:val="0"/>
      <w:spacing w:line="360" w:lineRule="auto"/>
      <w:ind w:firstLine="680"/>
      <w:jc w:val="both"/>
    </w:pPr>
    <w:rPr>
      <w:rFonts w:eastAsia="Times New Roman"/>
      <w:kern w:val="0"/>
      <w:sz w:val="28"/>
      <w:szCs w:val="28"/>
      <w:lang/>
    </w:rPr>
  </w:style>
  <w:style w:type="character" w:customStyle="1" w:styleId="af">
    <w:name w:val="Стиль пункта схемы Знак"/>
    <w:link w:val="ae"/>
    <w:locked/>
    <w:rsid w:val="002D3643"/>
    <w:rPr>
      <w:sz w:val="28"/>
      <w:szCs w:val="28"/>
    </w:rPr>
  </w:style>
  <w:style w:type="paragraph" w:styleId="af0">
    <w:name w:val="Balloon Text"/>
    <w:basedOn w:val="a"/>
    <w:link w:val="af1"/>
    <w:uiPriority w:val="99"/>
    <w:semiHidden/>
    <w:unhideWhenUsed/>
    <w:rsid w:val="00124A1A"/>
    <w:rPr>
      <w:rFonts w:ascii="Segoe UI" w:hAnsi="Segoe UI"/>
      <w:sz w:val="18"/>
      <w:szCs w:val="18"/>
    </w:rPr>
  </w:style>
  <w:style w:type="character" w:customStyle="1" w:styleId="af1">
    <w:name w:val="Текст выноски Знак"/>
    <w:link w:val="af0"/>
    <w:uiPriority w:val="99"/>
    <w:semiHidden/>
    <w:rsid w:val="00124A1A"/>
    <w:rPr>
      <w:rFonts w:ascii="Segoe UI" w:eastAsia="Andale Sans UI" w:hAnsi="Segoe UI" w:cs="Segoe UI"/>
      <w:kern w:val="1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8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64F81-3948-4EDD-B489-9DB7E54E6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4267</Words>
  <Characters>24328</Characters>
  <Application>Microsoft Office Word</Application>
  <DocSecurity>0</DocSecurity>
  <Lines>202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2017-12-27T05:29:00Z</cp:lastPrinted>
  <dcterms:created xsi:type="dcterms:W3CDTF">2017-12-27T05:34:00Z</dcterms:created>
  <dcterms:modified xsi:type="dcterms:W3CDTF">2017-12-27T05:34:00Z</dcterms:modified>
</cp:coreProperties>
</file>